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E16BC" w14:textId="77777777" w:rsidR="00481637" w:rsidRDefault="008676FD">
      <w:pPr>
        <w:spacing w:after="160"/>
        <w:jc w:val="center"/>
      </w:pPr>
      <w:r>
        <w:rPr>
          <w:b/>
          <w:sz w:val="36"/>
        </w:rPr>
        <w:t>SIMATS ENGINEERING</w:t>
      </w:r>
    </w:p>
    <w:p w14:paraId="120AE5DE" w14:textId="77777777" w:rsidR="00481637" w:rsidRDefault="008676FD">
      <w:pPr>
        <w:spacing w:after="360"/>
        <w:jc w:val="center"/>
      </w:pPr>
      <w:r>
        <w:rPr>
          <w:b/>
          <w:sz w:val="30"/>
        </w:rPr>
        <w:t>ASSESSMENT TOOL 1</w:t>
      </w:r>
    </w:p>
    <w:tbl>
      <w:tblPr>
        <w:tblStyle w:val="TableGrid"/>
        <w:tblW w:w="0" w:type="auto"/>
        <w:jc w:val="center"/>
        <w:tblLook w:val="04A0" w:firstRow="1" w:lastRow="0" w:firstColumn="1" w:lastColumn="0" w:noHBand="0" w:noVBand="1"/>
      </w:tblPr>
      <w:tblGrid>
        <w:gridCol w:w="4896"/>
        <w:gridCol w:w="4896"/>
      </w:tblGrid>
      <w:tr w:rsidR="00481637" w14:paraId="240A165E" w14:textId="77777777">
        <w:trPr>
          <w:jc w:val="center"/>
        </w:trPr>
        <w:tc>
          <w:tcPr>
            <w:tcW w:w="4896" w:type="dxa"/>
            <w:vAlign w:val="center"/>
          </w:tcPr>
          <w:p w14:paraId="472138A2" w14:textId="77777777" w:rsidR="00481637" w:rsidRDefault="008676FD">
            <w:pPr>
              <w:spacing w:after="40"/>
            </w:pPr>
            <w:r>
              <w:rPr>
                <w:b/>
                <w:sz w:val="22"/>
              </w:rPr>
              <w:t>COURSE NAME</w:t>
            </w:r>
          </w:p>
        </w:tc>
        <w:tc>
          <w:tcPr>
            <w:tcW w:w="4896" w:type="dxa"/>
            <w:vAlign w:val="center"/>
          </w:tcPr>
          <w:p w14:paraId="60868786" w14:textId="77777777" w:rsidR="00481637" w:rsidRDefault="008676FD">
            <w:pPr>
              <w:spacing w:after="40"/>
            </w:pPr>
            <w:r>
              <w:rPr>
                <w:sz w:val="22"/>
              </w:rPr>
              <w:t>Artificial Intelligence</w:t>
            </w:r>
          </w:p>
        </w:tc>
      </w:tr>
      <w:tr w:rsidR="00481637" w14:paraId="2FB2A144" w14:textId="77777777">
        <w:trPr>
          <w:jc w:val="center"/>
        </w:trPr>
        <w:tc>
          <w:tcPr>
            <w:tcW w:w="4896" w:type="dxa"/>
            <w:vAlign w:val="center"/>
          </w:tcPr>
          <w:p w14:paraId="3208E333" w14:textId="77777777" w:rsidR="00481637" w:rsidRDefault="008676FD">
            <w:pPr>
              <w:spacing w:after="40"/>
            </w:pPr>
            <w:r>
              <w:rPr>
                <w:b/>
                <w:sz w:val="22"/>
              </w:rPr>
              <w:t>COURSE CODE</w:t>
            </w:r>
          </w:p>
        </w:tc>
        <w:tc>
          <w:tcPr>
            <w:tcW w:w="4896" w:type="dxa"/>
            <w:vAlign w:val="center"/>
          </w:tcPr>
          <w:p w14:paraId="1A00E735" w14:textId="77777777" w:rsidR="00481637" w:rsidRDefault="008676FD">
            <w:pPr>
              <w:spacing w:after="40"/>
            </w:pPr>
            <w:r>
              <w:rPr>
                <w:sz w:val="22"/>
              </w:rPr>
              <w:t>CSA17</w:t>
            </w:r>
          </w:p>
        </w:tc>
      </w:tr>
      <w:tr w:rsidR="00481637" w14:paraId="03D671C7" w14:textId="77777777">
        <w:trPr>
          <w:jc w:val="center"/>
        </w:trPr>
        <w:tc>
          <w:tcPr>
            <w:tcW w:w="4896" w:type="dxa"/>
            <w:vAlign w:val="center"/>
          </w:tcPr>
          <w:p w14:paraId="72E16C57" w14:textId="77777777" w:rsidR="00481637" w:rsidRDefault="008676FD">
            <w:pPr>
              <w:spacing w:after="40"/>
            </w:pPr>
            <w:r>
              <w:rPr>
                <w:b/>
                <w:sz w:val="22"/>
              </w:rPr>
              <w:t>STUDENT NAME</w:t>
            </w:r>
          </w:p>
        </w:tc>
        <w:tc>
          <w:tcPr>
            <w:tcW w:w="4896" w:type="dxa"/>
            <w:vAlign w:val="center"/>
          </w:tcPr>
          <w:p w14:paraId="4D06401D" w14:textId="77777777" w:rsidR="00481637" w:rsidRDefault="008676FD">
            <w:pPr>
              <w:spacing w:after="40"/>
            </w:pPr>
            <w:r>
              <w:rPr>
                <w:sz w:val="22"/>
              </w:rPr>
              <w:t>HARINY A P</w:t>
            </w:r>
          </w:p>
        </w:tc>
      </w:tr>
      <w:tr w:rsidR="00481637" w14:paraId="1D75F5DB" w14:textId="77777777">
        <w:trPr>
          <w:jc w:val="center"/>
        </w:trPr>
        <w:tc>
          <w:tcPr>
            <w:tcW w:w="4896" w:type="dxa"/>
            <w:vAlign w:val="center"/>
          </w:tcPr>
          <w:p w14:paraId="54D79F95" w14:textId="77777777" w:rsidR="00481637" w:rsidRDefault="008676FD">
            <w:pPr>
              <w:spacing w:after="40"/>
            </w:pPr>
            <w:r>
              <w:rPr>
                <w:b/>
                <w:sz w:val="22"/>
              </w:rPr>
              <w:t>REGISTER NUMBER</w:t>
            </w:r>
          </w:p>
        </w:tc>
        <w:tc>
          <w:tcPr>
            <w:tcW w:w="4896" w:type="dxa"/>
            <w:vAlign w:val="center"/>
          </w:tcPr>
          <w:p w14:paraId="6F11EB1F" w14:textId="77777777" w:rsidR="00481637" w:rsidRDefault="008676FD">
            <w:pPr>
              <w:spacing w:after="40"/>
            </w:pPr>
            <w:r>
              <w:rPr>
                <w:sz w:val="22"/>
              </w:rPr>
              <w:t>192511334</w:t>
            </w:r>
          </w:p>
        </w:tc>
      </w:tr>
    </w:tbl>
    <w:p w14:paraId="5165941F" w14:textId="77777777" w:rsidR="00481637" w:rsidRDefault="00481637">
      <w:pPr>
        <w:spacing w:after="360"/>
      </w:pPr>
    </w:p>
    <w:p w14:paraId="40F040A1" w14:textId="77777777" w:rsidR="00481637" w:rsidRDefault="008676FD">
      <w:pPr>
        <w:spacing w:after="80"/>
      </w:pPr>
      <w:r>
        <w:rPr>
          <w:b/>
        </w:rPr>
        <w:t>COURSE OUTCOME COVERED</w:t>
      </w:r>
    </w:p>
    <w:p w14:paraId="5BEC3262" w14:textId="77777777" w:rsidR="00481637" w:rsidRDefault="008676FD">
      <w:pPr>
        <w:spacing w:after="240"/>
      </w:pPr>
      <w:r>
        <w:t xml:space="preserve">CO1: Apply AI basics such as intelligent agents and uninformed search methods to </w:t>
      </w:r>
      <w:r>
        <w:t>solve problems effectively. (BL3)</w:t>
      </w:r>
    </w:p>
    <w:p w14:paraId="0F55C7E6" w14:textId="77777777" w:rsidR="00481637" w:rsidRDefault="008676FD">
      <w:r>
        <w:rPr>
          <w:b/>
        </w:rPr>
        <w:t>Assessment Tool Weightage: 35%</w:t>
      </w:r>
    </w:p>
    <w:p w14:paraId="68E2846A" w14:textId="77777777" w:rsidR="00481637" w:rsidRDefault="008676FD">
      <w:pPr>
        <w:spacing w:after="400"/>
        <w:jc w:val="center"/>
      </w:pPr>
      <w:r>
        <w:rPr>
          <w:b/>
          <w:sz w:val="22"/>
        </w:rPr>
        <w:t>QUESTIONS: 5     |     DURATION: 1 HOUR     |     TOTAL MARKS: 50</w:t>
      </w:r>
    </w:p>
    <w:p w14:paraId="54FEC9BF" w14:textId="77777777" w:rsidR="00481637" w:rsidRDefault="008676FD">
      <w:pPr>
        <w:spacing w:after="60"/>
        <w:jc w:val="center"/>
      </w:pPr>
      <w:r>
        <w:rPr>
          <w:b/>
          <w:sz w:val="26"/>
        </w:rPr>
        <w:t>ANNEXURE A</w:t>
      </w:r>
    </w:p>
    <w:p w14:paraId="4D8E8C29" w14:textId="77777777" w:rsidR="00481637" w:rsidRDefault="008676FD">
      <w:pPr>
        <w:spacing w:after="400"/>
        <w:jc w:val="center"/>
      </w:pPr>
      <w:r>
        <w:rPr>
          <w:b/>
          <w:sz w:val="28"/>
        </w:rPr>
        <w:t>ANALYTICAL PROBLEM SOLVING</w:t>
      </w:r>
    </w:p>
    <w:p w14:paraId="70A3F0AF" w14:textId="77777777" w:rsidR="00481637" w:rsidRDefault="008676FD">
      <w:pPr>
        <w:spacing w:after="100"/>
      </w:pPr>
      <w:r>
        <w:rPr>
          <w:b/>
        </w:rPr>
        <w:t>Code of Conduct</w:t>
      </w:r>
    </w:p>
    <w:p w14:paraId="5C556A13" w14:textId="77777777" w:rsidR="00481637" w:rsidRDefault="008676FD">
      <w:pPr>
        <w:spacing w:after="160"/>
      </w:pPr>
      <w:r>
        <w:t xml:space="preserve">I </w:t>
      </w:r>
      <w:r w:rsidRPr="008676FD">
        <w:rPr>
          <w:b/>
          <w:bCs/>
        </w:rPr>
        <w:t xml:space="preserve">HARINY A P (Reg No: 192511334) </w:t>
      </w:r>
      <w:r>
        <w:t xml:space="preserve">certify that this submission is my </w:t>
      </w:r>
      <w:r>
        <w:t>original work and that I have adhered to the guidelines specified for this assessment.</w:t>
      </w:r>
    </w:p>
    <w:p w14:paraId="53D34886" w14:textId="77777777" w:rsidR="00481637" w:rsidRDefault="008676FD">
      <w:pPr>
        <w:spacing w:after="440"/>
      </w:pPr>
      <w:r>
        <w:t>I understand that any violation of academic integrity rules will result in disciplinary action.</w:t>
      </w:r>
    </w:p>
    <w:p w14:paraId="6B920C8D" w14:textId="77777777" w:rsidR="00481637" w:rsidRDefault="008676FD">
      <w:r>
        <w:t>Signature of the student: ______________________________________________</w:t>
      </w:r>
    </w:p>
    <w:p w14:paraId="5CF86F30" w14:textId="77777777" w:rsidR="00481637" w:rsidRDefault="008676FD">
      <w:r>
        <w:br w:type="page"/>
      </w:r>
    </w:p>
    <w:p w14:paraId="41CE68EB" w14:textId="77777777" w:rsidR="00481637" w:rsidRDefault="008676FD">
      <w:pPr>
        <w:spacing w:after="40"/>
        <w:jc w:val="center"/>
      </w:pPr>
      <w:r>
        <w:rPr>
          <w:b/>
          <w:sz w:val="26"/>
        </w:rPr>
        <w:lastRenderedPageBreak/>
        <w:t>ANNEXURE A</w:t>
      </w:r>
    </w:p>
    <w:p w14:paraId="269BC91A" w14:textId="77777777" w:rsidR="00481637" w:rsidRDefault="008676FD">
      <w:pPr>
        <w:spacing w:after="280"/>
        <w:jc w:val="center"/>
      </w:pPr>
      <w:r>
        <w:rPr>
          <w:b/>
          <w:sz w:val="30"/>
        </w:rPr>
        <w:t>ANALYTICAL PROBLEM SOLVING — QUESTIONS &amp; ANSWERS</w:t>
      </w:r>
    </w:p>
    <w:p w14:paraId="417EBA18" w14:textId="77777777" w:rsidR="00481637" w:rsidRDefault="008676FD">
      <w:pPr>
        <w:spacing w:after="160"/>
      </w:pPr>
      <w:r>
        <w:rPr>
          <w:b/>
          <w:sz w:val="28"/>
        </w:rPr>
        <w:t>Question 1</w:t>
      </w:r>
    </w:p>
    <w:p w14:paraId="35B607C8" w14:textId="77777777" w:rsidR="00481637" w:rsidRDefault="008676FD">
      <w:pPr>
        <w:spacing w:after="140"/>
      </w:pPr>
      <w:r>
        <w:t>1. Solve the Water Jug problem: you are given 2 jugs, a 4-gallon one and 3-gallon one. Neither has any measuring maker on it. There is a pump that can be used to fill the jugs with wa</w:t>
      </w:r>
      <w:r>
        <w:t>ter. How can you get exactly 2 gallons of water into 4-gallon jug?</w:t>
      </w:r>
    </w:p>
    <w:p w14:paraId="23554E10" w14:textId="77777777" w:rsidR="00481637" w:rsidRDefault="008676FD">
      <w:pPr>
        <w:spacing w:after="200"/>
      </w:pPr>
      <w:r>
        <w:t xml:space="preserve">Explicit assumptions: A jug can be filled from the pump, water can be poured out of a jug onto the ground, water can be poured from one jug to another and that there are no other measuring </w:t>
      </w:r>
      <w:r>
        <w:t>devices available.</w:t>
      </w:r>
    </w:p>
    <w:p w14:paraId="1AA07D74" w14:textId="77777777" w:rsidR="00481637" w:rsidRDefault="008676FD">
      <w:pPr>
        <w:spacing w:after="80"/>
      </w:pPr>
      <w:r>
        <w:rPr>
          <w:b/>
          <w:sz w:val="26"/>
        </w:rPr>
        <w:t>Answer</w:t>
      </w:r>
    </w:p>
    <w:p w14:paraId="19F9831D" w14:textId="77777777" w:rsidR="00481637" w:rsidRDefault="008676FD">
      <w:r>
        <w:t>Represent a state as (amount in 4-gallon jug, amount in 3-gallon jug). Goal state: (2, 0).</w:t>
      </w:r>
    </w:p>
    <w:p w14:paraId="1427BD50" w14:textId="77777777" w:rsidR="00481637" w:rsidRDefault="008676FD">
      <w:pPr>
        <w:spacing w:after="80"/>
        <w:ind w:left="216"/>
      </w:pPr>
      <w:r>
        <w:t>1. Fill the 3-gallon jug. State: (0, 3).</w:t>
      </w:r>
    </w:p>
    <w:p w14:paraId="53966E5E" w14:textId="77777777" w:rsidR="00481637" w:rsidRDefault="008676FD">
      <w:pPr>
        <w:spacing w:after="80"/>
        <w:ind w:left="216"/>
      </w:pPr>
      <w:r>
        <w:t>2. Pour the 3-gallon jug into the 4-gallon jug. State: (3, 0).</w:t>
      </w:r>
    </w:p>
    <w:p w14:paraId="4D14F0DA" w14:textId="77777777" w:rsidR="00481637" w:rsidRDefault="008676FD">
      <w:pPr>
        <w:spacing w:after="80"/>
        <w:ind w:left="216"/>
      </w:pPr>
      <w:r>
        <w:t>3. Fill the 3-gallon jug again. Sta</w:t>
      </w:r>
      <w:r>
        <w:t>te: (3, 3).</w:t>
      </w:r>
    </w:p>
    <w:p w14:paraId="3768B9D5" w14:textId="77777777" w:rsidR="00481637" w:rsidRDefault="008676FD">
      <w:pPr>
        <w:spacing w:after="80"/>
        <w:ind w:left="216"/>
      </w:pPr>
      <w:r>
        <w:t>4. Pour from the 3-gallon jug into the 4-gallon jug until the 4-gallon jug is full. One gallon transfers, leaving 2 gallons in the 3-gallon jug. State: (4, 2).</w:t>
      </w:r>
    </w:p>
    <w:p w14:paraId="47ADE3AA" w14:textId="77777777" w:rsidR="00481637" w:rsidRDefault="008676FD">
      <w:pPr>
        <w:spacing w:after="80"/>
        <w:ind w:left="216"/>
      </w:pPr>
      <w:r>
        <w:t>5. Empty the 4-gallon jug. State: (0, 2).</w:t>
      </w:r>
    </w:p>
    <w:p w14:paraId="7503CEF1" w14:textId="77777777" w:rsidR="00481637" w:rsidRDefault="008676FD">
      <w:pPr>
        <w:spacing w:after="80"/>
        <w:ind w:left="216"/>
      </w:pPr>
      <w:r>
        <w:t>6. Pour the remaining 2 gallons into the 4</w:t>
      </w:r>
      <w:r>
        <w:t>-gallon jug. State: (2, 0).</w:t>
      </w:r>
    </w:p>
    <w:p w14:paraId="2E26D9C1" w14:textId="5D1F2E08" w:rsidR="00481637" w:rsidRPr="008676FD" w:rsidRDefault="008676FD">
      <w:pPr>
        <w:spacing w:after="240"/>
        <w:rPr>
          <w:bCs/>
        </w:rPr>
      </w:pPr>
      <w:r w:rsidRPr="008676FD">
        <w:rPr>
          <w:bCs/>
        </w:rPr>
        <w:t>Exactly 2 gallons of water are obtained in the 4-gallon jug.</w:t>
      </w:r>
    </w:p>
    <w:p w14:paraId="237C91AA" w14:textId="77777777" w:rsidR="00481637" w:rsidRDefault="008676FD">
      <w:pPr>
        <w:spacing w:after="160"/>
      </w:pPr>
      <w:r>
        <w:rPr>
          <w:b/>
          <w:sz w:val="28"/>
        </w:rPr>
        <w:t>Question 2</w:t>
      </w:r>
    </w:p>
    <w:p w14:paraId="7CECE458" w14:textId="77777777" w:rsidR="00481637" w:rsidRDefault="008676FD">
      <w:pPr>
        <w:spacing w:after="100"/>
      </w:pPr>
      <w:r>
        <w:t>2. Find out how Mars Rover, analyse and explore the samples on Mars by answering the following questions.</w:t>
      </w:r>
    </w:p>
    <w:p w14:paraId="27011003" w14:textId="77777777" w:rsidR="00481637" w:rsidRDefault="008676FD">
      <w:pPr>
        <w:spacing w:after="60"/>
      </w:pPr>
      <w:r>
        <w:t xml:space="preserve">i. What are the percept’s for </w:t>
      </w:r>
      <w:r>
        <w:t>this agent?</w:t>
      </w:r>
    </w:p>
    <w:p w14:paraId="6ED0094C" w14:textId="77777777" w:rsidR="00481637" w:rsidRDefault="008676FD">
      <w:pPr>
        <w:spacing w:after="60"/>
      </w:pPr>
      <w:r>
        <w:t>ii. Characterize the operating environment.</w:t>
      </w:r>
    </w:p>
    <w:p w14:paraId="3E018A04" w14:textId="77777777" w:rsidR="00481637" w:rsidRDefault="008676FD">
      <w:pPr>
        <w:spacing w:after="60"/>
      </w:pPr>
      <w:r>
        <w:t>iii. What are the actions the agent can take?</w:t>
      </w:r>
    </w:p>
    <w:p w14:paraId="5C189A63" w14:textId="77777777" w:rsidR="00481637" w:rsidRDefault="008676FD">
      <w:pPr>
        <w:spacing w:after="60"/>
      </w:pPr>
      <w:r>
        <w:t>iv. How can one evaluate the performance of the agent?</w:t>
      </w:r>
    </w:p>
    <w:p w14:paraId="36E7A720" w14:textId="77777777" w:rsidR="00481637" w:rsidRDefault="008676FD">
      <w:pPr>
        <w:spacing w:after="60"/>
      </w:pPr>
      <w:r>
        <w:t>v. What sort of agent architecture do you think is most suitable for this agent? Why?</w:t>
      </w:r>
    </w:p>
    <w:p w14:paraId="70034453" w14:textId="77777777" w:rsidR="00481637" w:rsidRDefault="008676FD">
      <w:pPr>
        <w:spacing w:after="100"/>
      </w:pPr>
      <w:r>
        <w:rPr>
          <w:b/>
          <w:sz w:val="26"/>
        </w:rPr>
        <w:t>Answer</w:t>
      </w:r>
    </w:p>
    <w:p w14:paraId="48610BDA" w14:textId="77777777" w:rsidR="00481637" w:rsidRDefault="008676FD">
      <w:pPr>
        <w:spacing w:after="60"/>
      </w:pPr>
      <w:r>
        <w:rPr>
          <w:b/>
        </w:rPr>
        <w:t>i. Wha</w:t>
      </w:r>
      <w:r>
        <w:rPr>
          <w:b/>
        </w:rPr>
        <w:t>t are the percept’s for this agent?</w:t>
      </w:r>
    </w:p>
    <w:p w14:paraId="4E109305" w14:textId="77777777" w:rsidR="00481637" w:rsidRDefault="008676FD">
      <w:pPr>
        <w:spacing w:after="60"/>
        <w:ind w:left="216"/>
      </w:pPr>
      <w:r>
        <w:t>• Images and terrain information from cameras and other onboard sensors.</w:t>
      </w:r>
    </w:p>
    <w:p w14:paraId="6CE50513" w14:textId="77777777" w:rsidR="00481637" w:rsidRDefault="008676FD">
      <w:pPr>
        <w:spacing w:after="60"/>
        <w:ind w:left="216"/>
      </w:pPr>
      <w:r>
        <w:t>• Distance, obstacle, slope and surface information from navigation sensors.</w:t>
      </w:r>
    </w:p>
    <w:p w14:paraId="29009713" w14:textId="77777777" w:rsidR="00481637" w:rsidRDefault="008676FD">
      <w:pPr>
        <w:spacing w:after="60"/>
        <w:ind w:left="216"/>
      </w:pPr>
      <w:r>
        <w:t xml:space="preserve">• Sample-related observations from instruments used to analyze rocks, </w:t>
      </w:r>
      <w:r>
        <w:t>soil and atmospheric material.</w:t>
      </w:r>
    </w:p>
    <w:p w14:paraId="16B08068" w14:textId="77777777" w:rsidR="00481637" w:rsidRDefault="008676FD">
      <w:pPr>
        <w:spacing w:after="60"/>
        <w:ind w:left="216"/>
      </w:pPr>
      <w:r>
        <w:t>• Rover position, orientation, wheel status, power/battery status and environmental conditions.</w:t>
      </w:r>
    </w:p>
    <w:p w14:paraId="0C3ADAB8" w14:textId="77777777" w:rsidR="00481637" w:rsidRDefault="008676FD">
      <w:pPr>
        <w:spacing w:after="60"/>
      </w:pPr>
      <w:r>
        <w:rPr>
          <w:b/>
        </w:rPr>
        <w:lastRenderedPageBreak/>
        <w:t>ii. Characterize the operating environment.</w:t>
      </w:r>
    </w:p>
    <w:p w14:paraId="48E57C84" w14:textId="77777777" w:rsidR="00481637" w:rsidRDefault="008676FD">
      <w:r>
        <w:t xml:space="preserve">The Mars Rover operates in a partially observable, uncertain, dynamic and sequential </w:t>
      </w:r>
      <w:r>
        <w:t>environment. It is constrained by terrain, communication delays, limited energy and onboard resources. The environment is also largely unknown before exploration.</w:t>
      </w:r>
    </w:p>
    <w:p w14:paraId="26E6AC38" w14:textId="77777777" w:rsidR="00481637" w:rsidRDefault="008676FD">
      <w:pPr>
        <w:spacing w:after="60"/>
      </w:pPr>
      <w:r>
        <w:rPr>
          <w:b/>
        </w:rPr>
        <w:t>iii. What are the actions the agent can take?</w:t>
      </w:r>
    </w:p>
    <w:p w14:paraId="7A69B921" w14:textId="77777777" w:rsidR="00481637" w:rsidRDefault="008676FD">
      <w:pPr>
        <w:spacing w:after="60"/>
        <w:ind w:left="216"/>
      </w:pPr>
      <w:r>
        <w:t xml:space="preserve">• Move forward, reverse and turn; select paths </w:t>
      </w:r>
      <w:r>
        <w:t>around obstacles.</w:t>
      </w:r>
    </w:p>
    <w:p w14:paraId="44F0308F" w14:textId="77777777" w:rsidR="00481637" w:rsidRDefault="008676FD">
      <w:pPr>
        <w:spacing w:after="60"/>
        <w:ind w:left="216"/>
      </w:pPr>
      <w:r>
        <w:t>• Stop or change speed and orientation.</w:t>
      </w:r>
    </w:p>
    <w:p w14:paraId="4D83A44E" w14:textId="77777777" w:rsidR="00481637" w:rsidRDefault="008676FD">
      <w:pPr>
        <w:spacing w:after="60"/>
        <w:ind w:left="216"/>
      </w:pPr>
      <w:r>
        <w:t>• Use cameras and sensors to inspect surrounding terrain.</w:t>
      </w:r>
    </w:p>
    <w:p w14:paraId="4E4333AE" w14:textId="77777777" w:rsidR="00481637" w:rsidRDefault="008676FD">
      <w:pPr>
        <w:spacing w:after="60"/>
        <w:ind w:left="216"/>
      </w:pPr>
      <w:r>
        <w:t>• Approach, collect, store and analyze samples.</w:t>
      </w:r>
    </w:p>
    <w:p w14:paraId="032270E8" w14:textId="77777777" w:rsidR="00481637" w:rsidRDefault="008676FD">
      <w:pPr>
        <w:spacing w:after="60"/>
        <w:ind w:left="216"/>
      </w:pPr>
      <w:r>
        <w:t>• Transmit observations and scientific data to mission control.</w:t>
      </w:r>
    </w:p>
    <w:p w14:paraId="5B522DD3" w14:textId="77777777" w:rsidR="00481637" w:rsidRDefault="008676FD">
      <w:pPr>
        <w:spacing w:after="60"/>
        <w:ind w:left="216"/>
      </w:pPr>
      <w:r>
        <w:t>• Manage power and select ac</w:t>
      </w:r>
      <w:r>
        <w:t>tions according to mission priorities.</w:t>
      </w:r>
    </w:p>
    <w:p w14:paraId="7AB4E4AC" w14:textId="77777777" w:rsidR="00481637" w:rsidRDefault="008676FD">
      <w:pPr>
        <w:spacing w:after="60"/>
      </w:pPr>
      <w:r>
        <w:rPr>
          <w:b/>
        </w:rPr>
        <w:t>iv. How can one evaluate the performance of the agent?</w:t>
      </w:r>
    </w:p>
    <w:p w14:paraId="08B59658" w14:textId="77777777" w:rsidR="00481637" w:rsidRDefault="008676FD">
      <w:r>
        <w:t>Performance can be evaluated using successful navigation, scientific value and accuracy of sample analysis, amount and quality of data collected, area explored, e</w:t>
      </w:r>
      <w:r>
        <w:t>nergy consumed, rover safety, obstacle avoidance and successful completion of assigned tasks.</w:t>
      </w:r>
    </w:p>
    <w:p w14:paraId="39556B30" w14:textId="77777777" w:rsidR="00481637" w:rsidRDefault="008676FD">
      <w:pPr>
        <w:spacing w:after="60"/>
      </w:pPr>
      <w:r>
        <w:rPr>
          <w:b/>
        </w:rPr>
        <w:t>v. What sort of agent architecture do you think is most suitable for this agent? Why?</w:t>
      </w:r>
    </w:p>
    <w:p w14:paraId="1CFDD347" w14:textId="77777777" w:rsidR="00481637" w:rsidRDefault="008676FD">
      <w:pPr>
        <w:spacing w:after="240"/>
      </w:pPr>
      <w:r>
        <w:t>A model-based, goal-based and utility-based hybrid architecture is suitable.</w:t>
      </w:r>
      <w:r>
        <w:t xml:space="preserve"> The model-based part maintains information about the environment, goal-based reasoning supports exploration and sample-analysis goals, and utility-based reasoning balances scientific value, safety, energy and travel cost.</w:t>
      </w:r>
    </w:p>
    <w:p w14:paraId="509EFF2B" w14:textId="77777777" w:rsidR="00481637" w:rsidRDefault="008676FD">
      <w:pPr>
        <w:spacing w:after="160"/>
      </w:pPr>
      <w:r>
        <w:rPr>
          <w:b/>
          <w:sz w:val="28"/>
        </w:rPr>
        <w:t>Question 3</w:t>
      </w:r>
    </w:p>
    <w:p w14:paraId="7EAFED2F" w14:textId="77777777" w:rsidR="00481637" w:rsidRDefault="008676FD">
      <w:pPr>
        <w:spacing w:after="160"/>
      </w:pPr>
      <w:r>
        <w:t xml:space="preserve">3. Explore the </w:t>
      </w:r>
      <w:r>
        <w:t>search space using search strategies and formulate the problem components for the 8-Queens problem using the following information: Place 8 queens on a chessboard such that none of the queen’s attack any of the others. A configuration of 8 queens on the bo</w:t>
      </w:r>
      <w:r>
        <w:t>ard as shown in the figure below, but this does not represent a solution as the queen in the first column is on the same diagonal as the queen in the last column.</w:t>
      </w:r>
    </w:p>
    <w:p w14:paraId="3E2B18BD" w14:textId="77777777" w:rsidR="00481637" w:rsidRDefault="008676FD">
      <w:pPr>
        <w:spacing w:after="80"/>
      </w:pPr>
      <w:r>
        <w:rPr>
          <w:b/>
          <w:sz w:val="26"/>
        </w:rPr>
        <w:t>Answer</w:t>
      </w:r>
    </w:p>
    <w:p w14:paraId="1660DD75" w14:textId="77777777" w:rsidR="00481637" w:rsidRDefault="008676FD">
      <w:pPr>
        <w:spacing w:after="60"/>
      </w:pPr>
      <w:r>
        <w:rPr>
          <w:b/>
        </w:rPr>
        <w:t>Problem formulation:</w:t>
      </w:r>
    </w:p>
    <w:p w14:paraId="1D1CA055" w14:textId="77777777" w:rsidR="00481637" w:rsidRDefault="008676FD">
      <w:pPr>
        <w:spacing w:after="60"/>
        <w:ind w:left="72"/>
      </w:pPr>
      <w:r>
        <w:t>• Initial state: An empty 8 × 8 chessboard.</w:t>
      </w:r>
    </w:p>
    <w:p w14:paraId="6E3F93A6" w14:textId="77777777" w:rsidR="00481637" w:rsidRDefault="008676FD">
      <w:pPr>
        <w:spacing w:after="60"/>
        <w:ind w:left="72"/>
      </w:pPr>
      <w:r>
        <w:t>• State: A partial or</w:t>
      </w:r>
      <w:r>
        <w:t xml:space="preserve"> complete configuration of queens; one queen per column can be represented by its row number.</w:t>
      </w:r>
    </w:p>
    <w:p w14:paraId="18103F0B" w14:textId="77777777" w:rsidR="00481637" w:rsidRDefault="008676FD">
      <w:pPr>
        <w:spacing w:after="60"/>
        <w:ind w:left="72"/>
      </w:pPr>
      <w:r>
        <w:t>• Actions: Place a queen in an unoccupied row of the next column if it does not attack a previously placed queen.</w:t>
      </w:r>
    </w:p>
    <w:p w14:paraId="424F46AA" w14:textId="77777777" w:rsidR="00481637" w:rsidRDefault="008676FD">
      <w:pPr>
        <w:spacing w:after="60"/>
        <w:ind w:left="72"/>
      </w:pPr>
      <w:r>
        <w:t>• Transition model: A valid placement produces a</w:t>
      </w:r>
      <w:r>
        <w:t xml:space="preserve"> new partial configuration.</w:t>
      </w:r>
    </w:p>
    <w:p w14:paraId="7656AE0A" w14:textId="77777777" w:rsidR="00481637" w:rsidRDefault="008676FD">
      <w:pPr>
        <w:spacing w:after="60"/>
        <w:ind w:left="72"/>
      </w:pPr>
      <w:r>
        <w:t>• Goal test: Eight queens are placed and no two queens share a row, column or diagonal.</w:t>
      </w:r>
    </w:p>
    <w:p w14:paraId="765F9E01" w14:textId="77777777" w:rsidR="00481637" w:rsidRDefault="008676FD">
      <w:pPr>
        <w:spacing w:after="60"/>
        <w:ind w:left="72"/>
      </w:pPr>
      <w:r>
        <w:t>• Path cost: With unit cost per placement, a complete solution has cost 8.</w:t>
      </w:r>
    </w:p>
    <w:p w14:paraId="4D3D8D9D" w14:textId="77777777" w:rsidR="00481637" w:rsidRDefault="008676FD">
      <w:pPr>
        <w:spacing w:after="60"/>
      </w:pPr>
      <w:r>
        <w:rPr>
          <w:b/>
        </w:rPr>
        <w:t>Search strategy:</w:t>
      </w:r>
    </w:p>
    <w:p w14:paraId="4D6EA69D" w14:textId="77777777" w:rsidR="00481637" w:rsidRDefault="008676FD">
      <w:r>
        <w:lastRenderedPageBreak/>
        <w:t>Depth-First Search with backtracking is suitable</w:t>
      </w:r>
      <w:r>
        <w:t>: place queens column by column, check constraints after each placement, and backtrack immediately when a conflict is found.</w:t>
      </w:r>
    </w:p>
    <w:p w14:paraId="45DA7F72" w14:textId="77777777" w:rsidR="00481637" w:rsidRDefault="008676FD">
      <w:pPr>
        <w:spacing w:after="200"/>
      </w:pPr>
      <w:r>
        <w:t xml:space="preserve">Queen positions: (1,1), (2,5), (3,8), (4,6), (5,3), (6,7), (7,2), </w:t>
      </w:r>
      <w:r>
        <w:t>(8,4).</w:t>
      </w:r>
    </w:p>
    <w:p w14:paraId="6A58134D" w14:textId="77777777" w:rsidR="00481637" w:rsidRDefault="008676FD">
      <w:pPr>
        <w:spacing w:after="160"/>
      </w:pPr>
      <w:r>
        <w:rPr>
          <w:b/>
          <w:sz w:val="28"/>
        </w:rPr>
        <w:t>Question 4</w:t>
      </w:r>
    </w:p>
    <w:p w14:paraId="4FE95779" w14:textId="77777777" w:rsidR="00481637" w:rsidRDefault="008676FD">
      <w:pPr>
        <w:spacing w:after="160"/>
      </w:pPr>
      <w:r>
        <w:t>4. A customer wants to travel from the one location to another location using OLA Cab booking mobile application. The customer can select the any of the cab type as mini, micro, sedan, shared, prime and so on based on his comfort to reach</w:t>
      </w:r>
      <w:r>
        <w:t xml:space="preserve"> the destination. Identify what type of problem-solving agent can be used and write the pseudocode for the above problem.</w:t>
      </w:r>
    </w:p>
    <w:p w14:paraId="45CDA961" w14:textId="77777777" w:rsidR="00481637" w:rsidRDefault="008676FD">
      <w:pPr>
        <w:spacing w:after="80"/>
      </w:pPr>
      <w:r>
        <w:rPr>
          <w:b/>
          <w:sz w:val="26"/>
        </w:rPr>
        <w:t>Answer</w:t>
      </w:r>
    </w:p>
    <w:p w14:paraId="7DE7C1B4" w14:textId="77777777" w:rsidR="00481637" w:rsidRDefault="008676FD">
      <w:pPr>
        <w:spacing w:after="140"/>
      </w:pPr>
      <w:r>
        <w:t>A goal-based problem-solving agent can be used. The goal is to travel from the current location to the selected destination. Th</w:t>
      </w:r>
      <w:r>
        <w:t>e agent considers available cab types, customer preferences, fare, travel time and availability before selecting a suitable action.</w:t>
      </w:r>
    </w:p>
    <w:p w14:paraId="3EFF23EE" w14:textId="77777777" w:rsidR="00481637" w:rsidRDefault="008676FD">
      <w:pPr>
        <w:spacing w:after="60"/>
      </w:pPr>
      <w:r>
        <w:rPr>
          <w:b/>
        </w:rPr>
        <w:t>Pseudocode:</w:t>
      </w:r>
    </w:p>
    <w:p w14:paraId="5D123FF2" w14:textId="77777777" w:rsidR="00481637" w:rsidRDefault="008676FD">
      <w:pPr>
        <w:spacing w:after="0"/>
        <w:ind w:left="432"/>
      </w:pPr>
      <w:r>
        <w:rPr>
          <w:sz w:val="21"/>
        </w:rPr>
        <w:t>BEGIN</w:t>
      </w:r>
    </w:p>
    <w:p w14:paraId="202C02A1" w14:textId="77777777" w:rsidR="00481637" w:rsidRDefault="008676FD">
      <w:pPr>
        <w:spacing w:after="0"/>
        <w:ind w:left="432"/>
      </w:pPr>
      <w:r>
        <w:rPr>
          <w:sz w:val="21"/>
        </w:rPr>
        <w:t xml:space="preserve">    INPUT source_location</w:t>
      </w:r>
    </w:p>
    <w:p w14:paraId="536D9A8D" w14:textId="77777777" w:rsidR="00481637" w:rsidRDefault="008676FD">
      <w:pPr>
        <w:spacing w:after="0"/>
        <w:ind w:left="432"/>
      </w:pPr>
      <w:r>
        <w:rPr>
          <w:sz w:val="21"/>
        </w:rPr>
        <w:t xml:space="preserve">    INPUT destination_location</w:t>
      </w:r>
    </w:p>
    <w:p w14:paraId="2ECEF8AD" w14:textId="77777777" w:rsidR="00481637" w:rsidRDefault="008676FD">
      <w:pPr>
        <w:spacing w:after="0"/>
        <w:ind w:left="432"/>
      </w:pPr>
      <w:r>
        <w:rPr>
          <w:sz w:val="21"/>
        </w:rPr>
        <w:t xml:space="preserve">    INPUT customer_preferences</w:t>
      </w:r>
    </w:p>
    <w:p w14:paraId="5526DC70" w14:textId="77777777" w:rsidR="00481637" w:rsidRDefault="008676FD">
      <w:pPr>
        <w:spacing w:after="0"/>
        <w:ind w:left="432"/>
      </w:pPr>
      <w:r>
        <w:rPr>
          <w:sz w:val="21"/>
        </w:rPr>
        <w:t xml:space="preserve">    SET goal = reach destination_location</w:t>
      </w:r>
    </w:p>
    <w:p w14:paraId="4EE39B7D" w14:textId="77777777" w:rsidR="00481637" w:rsidRDefault="00481637">
      <w:pPr>
        <w:spacing w:after="0"/>
        <w:ind w:left="432"/>
      </w:pPr>
    </w:p>
    <w:p w14:paraId="0CD0EC58" w14:textId="77777777" w:rsidR="00481637" w:rsidRDefault="008676FD">
      <w:pPr>
        <w:spacing w:after="0"/>
        <w:ind w:left="432"/>
      </w:pPr>
      <w:r>
        <w:rPr>
          <w:sz w:val="21"/>
        </w:rPr>
        <w:t xml:space="preserve">    REQUEST available cab types</w:t>
      </w:r>
    </w:p>
    <w:p w14:paraId="4607AEF4" w14:textId="77777777" w:rsidR="00481637" w:rsidRDefault="008676FD">
      <w:pPr>
        <w:spacing w:after="0"/>
        <w:ind w:left="432"/>
      </w:pPr>
      <w:r>
        <w:rPr>
          <w:sz w:val="21"/>
        </w:rPr>
        <w:t xml:space="preserve">    FOR each available cab type DO</w:t>
      </w:r>
    </w:p>
    <w:p w14:paraId="2FCFAF51" w14:textId="77777777" w:rsidR="00481637" w:rsidRDefault="008676FD">
      <w:pPr>
        <w:spacing w:after="0"/>
        <w:ind w:left="432"/>
      </w:pPr>
      <w:r>
        <w:rPr>
          <w:sz w:val="21"/>
        </w:rPr>
        <w:t xml:space="preserve">        obtain estimated fare, travel time and availability</w:t>
      </w:r>
    </w:p>
    <w:p w14:paraId="4D8586C0" w14:textId="77777777" w:rsidR="00481637" w:rsidRDefault="008676FD">
      <w:pPr>
        <w:spacing w:after="0"/>
        <w:ind w:left="432"/>
      </w:pPr>
      <w:r>
        <w:rPr>
          <w:sz w:val="21"/>
        </w:rPr>
        <w:t xml:space="preserve">        check whether cab type satisfies customer_preferences</w:t>
      </w:r>
    </w:p>
    <w:p w14:paraId="168F42CD" w14:textId="77777777" w:rsidR="00481637" w:rsidRDefault="008676FD">
      <w:pPr>
        <w:spacing w:after="0"/>
        <w:ind w:left="432"/>
      </w:pPr>
      <w:r>
        <w:rPr>
          <w:sz w:val="21"/>
        </w:rPr>
        <w:t xml:space="preserve">    END FOR</w:t>
      </w:r>
    </w:p>
    <w:p w14:paraId="11027E27" w14:textId="77777777" w:rsidR="00481637" w:rsidRDefault="00481637">
      <w:pPr>
        <w:spacing w:after="0"/>
        <w:ind w:left="432"/>
      </w:pPr>
    </w:p>
    <w:p w14:paraId="27AE632E" w14:textId="77777777" w:rsidR="00481637" w:rsidRDefault="008676FD">
      <w:pPr>
        <w:spacing w:after="0"/>
        <w:ind w:left="432"/>
      </w:pPr>
      <w:r>
        <w:rPr>
          <w:sz w:val="21"/>
        </w:rPr>
        <w:t xml:space="preserve">    SELECT a suitable available cab type</w:t>
      </w:r>
    </w:p>
    <w:p w14:paraId="681F9A59" w14:textId="77777777" w:rsidR="00481637" w:rsidRDefault="008676FD">
      <w:pPr>
        <w:spacing w:after="0"/>
        <w:ind w:left="432"/>
      </w:pPr>
      <w:r>
        <w:rPr>
          <w:sz w:val="21"/>
        </w:rPr>
        <w:t xml:space="preserve">    CALCULATE/REQUEST the route from source to destination</w:t>
      </w:r>
    </w:p>
    <w:p w14:paraId="1F7142D8" w14:textId="77777777" w:rsidR="00481637" w:rsidRDefault="008676FD">
      <w:pPr>
        <w:spacing w:after="0"/>
        <w:ind w:left="432"/>
      </w:pPr>
      <w:r>
        <w:rPr>
          <w:sz w:val="21"/>
        </w:rPr>
        <w:t xml:space="preserve">    DISPLAY cab type,</w:t>
      </w:r>
      <w:r>
        <w:rPr>
          <w:sz w:val="21"/>
        </w:rPr>
        <w:t xml:space="preserve"> estimated fare and estimated travel time</w:t>
      </w:r>
    </w:p>
    <w:p w14:paraId="571E0B45" w14:textId="77777777" w:rsidR="00481637" w:rsidRDefault="00481637">
      <w:pPr>
        <w:spacing w:after="0"/>
        <w:ind w:left="432"/>
      </w:pPr>
    </w:p>
    <w:p w14:paraId="36A335C0" w14:textId="77777777" w:rsidR="00481637" w:rsidRDefault="008676FD">
      <w:pPr>
        <w:spacing w:after="0"/>
        <w:ind w:left="432"/>
      </w:pPr>
      <w:r>
        <w:rPr>
          <w:sz w:val="21"/>
        </w:rPr>
        <w:t xml:space="preserve">    IF customer confirms booking THEN</w:t>
      </w:r>
    </w:p>
    <w:p w14:paraId="2E51DEDE" w14:textId="77777777" w:rsidR="00481637" w:rsidRDefault="008676FD">
      <w:pPr>
        <w:spacing w:after="0"/>
        <w:ind w:left="432"/>
      </w:pPr>
      <w:r>
        <w:rPr>
          <w:sz w:val="21"/>
        </w:rPr>
        <w:t xml:space="preserve">        BOOK selected cab</w:t>
      </w:r>
    </w:p>
    <w:p w14:paraId="15DFB581" w14:textId="77777777" w:rsidR="00481637" w:rsidRDefault="008676FD">
      <w:pPr>
        <w:spacing w:after="0"/>
        <w:ind w:left="432"/>
      </w:pPr>
      <w:r>
        <w:rPr>
          <w:sz w:val="21"/>
        </w:rPr>
        <w:t xml:space="preserve">        ASSIGN driver/cab</w:t>
      </w:r>
    </w:p>
    <w:p w14:paraId="4242DAF3" w14:textId="77777777" w:rsidR="00481637" w:rsidRDefault="008676FD">
      <w:pPr>
        <w:spacing w:after="0"/>
        <w:ind w:left="432"/>
      </w:pPr>
      <w:r>
        <w:rPr>
          <w:sz w:val="21"/>
        </w:rPr>
        <w:t xml:space="preserve">        PROVIDE route and trip details</w:t>
      </w:r>
    </w:p>
    <w:p w14:paraId="19D661E3" w14:textId="77777777" w:rsidR="00481637" w:rsidRDefault="008676FD">
      <w:pPr>
        <w:spacing w:after="0"/>
        <w:ind w:left="432"/>
      </w:pPr>
      <w:r>
        <w:rPr>
          <w:sz w:val="21"/>
        </w:rPr>
        <w:t xml:space="preserve">    ELSE</w:t>
      </w:r>
    </w:p>
    <w:p w14:paraId="5076117D" w14:textId="77777777" w:rsidR="00481637" w:rsidRDefault="008676FD">
      <w:pPr>
        <w:spacing w:after="0"/>
        <w:ind w:left="432"/>
      </w:pPr>
      <w:r>
        <w:rPr>
          <w:sz w:val="21"/>
        </w:rPr>
        <w:t xml:space="preserve">        CANCEL selection</w:t>
      </w:r>
    </w:p>
    <w:p w14:paraId="5C89C1F3" w14:textId="77777777" w:rsidR="00481637" w:rsidRDefault="008676FD">
      <w:pPr>
        <w:spacing w:after="0"/>
        <w:ind w:left="432"/>
      </w:pPr>
      <w:r>
        <w:rPr>
          <w:sz w:val="21"/>
        </w:rPr>
        <w:t xml:space="preserve">    END IF</w:t>
      </w:r>
    </w:p>
    <w:p w14:paraId="2BE26371" w14:textId="032BB4B8" w:rsidR="00481637" w:rsidRDefault="008676FD">
      <w:pPr>
        <w:spacing w:after="0"/>
        <w:ind w:left="432"/>
        <w:rPr>
          <w:sz w:val="21"/>
        </w:rPr>
      </w:pPr>
      <w:r>
        <w:rPr>
          <w:sz w:val="21"/>
        </w:rPr>
        <w:t>END</w:t>
      </w:r>
    </w:p>
    <w:p w14:paraId="3EC0BA94" w14:textId="02C2A167" w:rsidR="008676FD" w:rsidRDefault="008676FD">
      <w:pPr>
        <w:spacing w:after="0"/>
        <w:ind w:left="432"/>
        <w:rPr>
          <w:sz w:val="21"/>
        </w:rPr>
      </w:pPr>
    </w:p>
    <w:p w14:paraId="7FB6AA88" w14:textId="1DB91381" w:rsidR="008676FD" w:rsidRDefault="008676FD">
      <w:pPr>
        <w:spacing w:after="0"/>
        <w:ind w:left="432"/>
        <w:rPr>
          <w:sz w:val="21"/>
        </w:rPr>
      </w:pPr>
    </w:p>
    <w:p w14:paraId="602DFC3A" w14:textId="77777777" w:rsidR="008676FD" w:rsidRDefault="008676FD">
      <w:pPr>
        <w:spacing w:after="0"/>
        <w:ind w:left="432"/>
      </w:pPr>
    </w:p>
    <w:p w14:paraId="270DA990" w14:textId="77777777" w:rsidR="00481637" w:rsidRDefault="008676FD">
      <w:pPr>
        <w:spacing w:after="160"/>
      </w:pPr>
      <w:r>
        <w:rPr>
          <w:b/>
          <w:sz w:val="28"/>
        </w:rPr>
        <w:t>Question 5</w:t>
      </w:r>
    </w:p>
    <w:p w14:paraId="522EC60A" w14:textId="77777777" w:rsidR="00481637" w:rsidRDefault="008676FD">
      <w:pPr>
        <w:spacing w:after="160"/>
      </w:pPr>
      <w:r>
        <w:lastRenderedPageBreak/>
        <w:t>5. A logistics company o</w:t>
      </w:r>
      <w:r>
        <w:t>perates a delivery network where packages must be transported between warehouses at minimum cost. Each route between warehouses has an associated travel cost (fuel + time). The company wants to determine the least-cost path from the starting warehouse S to</w:t>
      </w:r>
      <w:r>
        <w:t xml:space="preserve"> the destination warehouse G using the Uniform Cost Search (UCS) algorithm. The delivery network is represented as a weighted graph:</w:t>
      </w:r>
    </w:p>
    <w:p w14:paraId="67704778" w14:textId="77777777" w:rsidR="00481637" w:rsidRDefault="008676FD">
      <w:pPr>
        <w:spacing w:after="80"/>
      </w:pPr>
      <w:r>
        <w:rPr>
          <w:b/>
          <w:sz w:val="26"/>
        </w:rPr>
        <w:t>Answer</w:t>
      </w:r>
    </w:p>
    <w:p w14:paraId="5972BEA1" w14:textId="77777777" w:rsidR="00481637" w:rsidRDefault="008676FD">
      <w:pPr>
        <w:spacing w:after="80"/>
      </w:pPr>
      <w:r>
        <w:t>From the weighted graph shown in the assessment, the routes and costs are:</w:t>
      </w:r>
    </w:p>
    <w:p w14:paraId="2207FFE1" w14:textId="77777777" w:rsidR="00481637" w:rsidRDefault="008676FD">
      <w:pPr>
        <w:spacing w:after="40"/>
        <w:ind w:left="216"/>
      </w:pPr>
      <w:r>
        <w:t>• S → A = 1</w:t>
      </w:r>
    </w:p>
    <w:p w14:paraId="27F028F7" w14:textId="77777777" w:rsidR="00481637" w:rsidRDefault="008676FD">
      <w:pPr>
        <w:spacing w:after="40"/>
        <w:ind w:left="216"/>
      </w:pPr>
      <w:r>
        <w:t>• S → G = 12</w:t>
      </w:r>
    </w:p>
    <w:p w14:paraId="4360577C" w14:textId="77777777" w:rsidR="00481637" w:rsidRDefault="008676FD">
      <w:pPr>
        <w:spacing w:after="40"/>
        <w:ind w:left="216"/>
      </w:pPr>
      <w:r>
        <w:t>• A → B = 3</w:t>
      </w:r>
    </w:p>
    <w:p w14:paraId="6208FC06" w14:textId="77777777" w:rsidR="00481637" w:rsidRDefault="008676FD">
      <w:pPr>
        <w:spacing w:after="40"/>
        <w:ind w:left="216"/>
      </w:pPr>
      <w:r>
        <w:t xml:space="preserve">• A </w:t>
      </w:r>
      <w:r>
        <w:t>→ C = 1</w:t>
      </w:r>
    </w:p>
    <w:p w14:paraId="0DB95311" w14:textId="77777777" w:rsidR="00481637" w:rsidRDefault="008676FD">
      <w:pPr>
        <w:spacing w:after="40"/>
        <w:ind w:left="216"/>
      </w:pPr>
      <w:r>
        <w:t>• B → D = 3</w:t>
      </w:r>
    </w:p>
    <w:p w14:paraId="19B46156" w14:textId="77777777" w:rsidR="00481637" w:rsidRDefault="008676FD">
      <w:pPr>
        <w:spacing w:after="40"/>
        <w:ind w:left="216"/>
      </w:pPr>
      <w:r>
        <w:t>• C → D = 1</w:t>
      </w:r>
    </w:p>
    <w:p w14:paraId="3806CF86" w14:textId="77777777" w:rsidR="00481637" w:rsidRDefault="008676FD">
      <w:pPr>
        <w:spacing w:after="40"/>
        <w:ind w:left="216"/>
      </w:pPr>
      <w:r>
        <w:t>• C → G = 2</w:t>
      </w:r>
    </w:p>
    <w:p w14:paraId="785412C1" w14:textId="77777777" w:rsidR="00481637" w:rsidRPr="008676FD" w:rsidRDefault="008676FD">
      <w:pPr>
        <w:spacing w:after="40"/>
        <w:ind w:left="216"/>
      </w:pPr>
      <w:r>
        <w:t xml:space="preserve">• D → G = </w:t>
      </w:r>
      <w:r w:rsidRPr="008676FD">
        <w:t>3</w:t>
      </w:r>
    </w:p>
    <w:p w14:paraId="4C607677" w14:textId="77777777" w:rsidR="00481637" w:rsidRPr="008676FD" w:rsidRDefault="008676FD">
      <w:r w:rsidRPr="008676FD">
        <w:t>UCS expands the frontier node with the smallest cumulative path cost g(n).</w:t>
      </w:r>
    </w:p>
    <w:tbl>
      <w:tblPr>
        <w:tblStyle w:val="TableGrid"/>
        <w:tblW w:w="0" w:type="auto"/>
        <w:jc w:val="center"/>
        <w:tblLook w:val="04A0" w:firstRow="1" w:lastRow="0" w:firstColumn="1" w:lastColumn="0" w:noHBand="0" w:noVBand="1"/>
      </w:tblPr>
      <w:tblGrid>
        <w:gridCol w:w="2448"/>
        <w:gridCol w:w="2230"/>
        <w:gridCol w:w="2666"/>
        <w:gridCol w:w="2448"/>
      </w:tblGrid>
      <w:tr w:rsidR="00481637" w:rsidRPr="008676FD" w14:paraId="7D085752" w14:textId="77777777" w:rsidTr="008676FD">
        <w:trPr>
          <w:jc w:val="center"/>
        </w:trPr>
        <w:tc>
          <w:tcPr>
            <w:tcW w:w="2448" w:type="dxa"/>
            <w:vAlign w:val="center"/>
          </w:tcPr>
          <w:p w14:paraId="2BAD92EA" w14:textId="77777777" w:rsidR="00481637" w:rsidRPr="008676FD" w:rsidRDefault="008676FD" w:rsidP="008676FD">
            <w:pPr>
              <w:spacing w:after="20" w:line="360" w:lineRule="auto"/>
              <w:rPr>
                <w:sz w:val="22"/>
                <w:szCs w:val="32"/>
              </w:rPr>
            </w:pPr>
            <w:r w:rsidRPr="008676FD">
              <w:rPr>
                <w:sz w:val="22"/>
                <w:szCs w:val="32"/>
              </w:rPr>
              <w:t>Step</w:t>
            </w:r>
          </w:p>
        </w:tc>
        <w:tc>
          <w:tcPr>
            <w:tcW w:w="2230" w:type="dxa"/>
            <w:vAlign w:val="center"/>
          </w:tcPr>
          <w:p w14:paraId="3CE9F320" w14:textId="77777777" w:rsidR="00481637" w:rsidRPr="008676FD" w:rsidRDefault="008676FD" w:rsidP="008676FD">
            <w:pPr>
              <w:spacing w:after="20" w:line="360" w:lineRule="auto"/>
              <w:rPr>
                <w:sz w:val="22"/>
                <w:szCs w:val="32"/>
              </w:rPr>
            </w:pPr>
            <w:r w:rsidRPr="008676FD">
              <w:rPr>
                <w:sz w:val="22"/>
                <w:szCs w:val="32"/>
              </w:rPr>
              <w:t>Expanded node</w:t>
            </w:r>
          </w:p>
        </w:tc>
        <w:tc>
          <w:tcPr>
            <w:tcW w:w="2666" w:type="dxa"/>
            <w:vAlign w:val="center"/>
          </w:tcPr>
          <w:p w14:paraId="7620DD7A" w14:textId="77777777" w:rsidR="00481637" w:rsidRPr="008676FD" w:rsidRDefault="008676FD" w:rsidP="008676FD">
            <w:pPr>
              <w:spacing w:after="20" w:line="360" w:lineRule="auto"/>
              <w:rPr>
                <w:sz w:val="22"/>
                <w:szCs w:val="32"/>
              </w:rPr>
            </w:pPr>
            <w:r w:rsidRPr="008676FD">
              <w:rPr>
                <w:sz w:val="22"/>
                <w:szCs w:val="32"/>
              </w:rPr>
              <w:t>Cumulative costs generated</w:t>
            </w:r>
          </w:p>
        </w:tc>
        <w:tc>
          <w:tcPr>
            <w:tcW w:w="2448" w:type="dxa"/>
            <w:vAlign w:val="center"/>
          </w:tcPr>
          <w:p w14:paraId="65DD7CC4" w14:textId="77777777" w:rsidR="00481637" w:rsidRPr="008676FD" w:rsidRDefault="008676FD" w:rsidP="008676FD">
            <w:pPr>
              <w:spacing w:after="20" w:line="360" w:lineRule="auto"/>
              <w:rPr>
                <w:sz w:val="22"/>
                <w:szCs w:val="32"/>
              </w:rPr>
            </w:pPr>
            <w:r w:rsidRPr="008676FD">
              <w:rPr>
                <w:sz w:val="22"/>
                <w:szCs w:val="32"/>
              </w:rPr>
              <w:t>Priority queue</w:t>
            </w:r>
          </w:p>
        </w:tc>
      </w:tr>
      <w:tr w:rsidR="00481637" w:rsidRPr="008676FD" w14:paraId="71481981" w14:textId="77777777" w:rsidTr="008676FD">
        <w:trPr>
          <w:jc w:val="center"/>
        </w:trPr>
        <w:tc>
          <w:tcPr>
            <w:tcW w:w="2448" w:type="dxa"/>
            <w:vAlign w:val="center"/>
          </w:tcPr>
          <w:p w14:paraId="440AE91D" w14:textId="77777777" w:rsidR="00481637" w:rsidRPr="008676FD" w:rsidRDefault="008676FD" w:rsidP="008676FD">
            <w:pPr>
              <w:spacing w:after="20" w:line="360" w:lineRule="auto"/>
              <w:rPr>
                <w:sz w:val="22"/>
                <w:szCs w:val="32"/>
              </w:rPr>
            </w:pPr>
            <w:r w:rsidRPr="008676FD">
              <w:rPr>
                <w:sz w:val="22"/>
                <w:szCs w:val="32"/>
              </w:rPr>
              <w:t>0</w:t>
            </w:r>
          </w:p>
        </w:tc>
        <w:tc>
          <w:tcPr>
            <w:tcW w:w="2230" w:type="dxa"/>
            <w:vAlign w:val="center"/>
          </w:tcPr>
          <w:p w14:paraId="719DCEFB" w14:textId="77777777" w:rsidR="00481637" w:rsidRPr="008676FD" w:rsidRDefault="008676FD" w:rsidP="008676FD">
            <w:pPr>
              <w:spacing w:after="20" w:line="360" w:lineRule="auto"/>
              <w:rPr>
                <w:sz w:val="22"/>
                <w:szCs w:val="32"/>
              </w:rPr>
            </w:pPr>
            <w:r w:rsidRPr="008676FD">
              <w:rPr>
                <w:sz w:val="22"/>
                <w:szCs w:val="32"/>
              </w:rPr>
              <w:t>S</w:t>
            </w:r>
          </w:p>
        </w:tc>
        <w:tc>
          <w:tcPr>
            <w:tcW w:w="2666" w:type="dxa"/>
            <w:vAlign w:val="center"/>
          </w:tcPr>
          <w:p w14:paraId="4E1A5E08" w14:textId="77777777" w:rsidR="00481637" w:rsidRPr="008676FD" w:rsidRDefault="008676FD" w:rsidP="008676FD">
            <w:pPr>
              <w:spacing w:after="20" w:line="360" w:lineRule="auto"/>
              <w:rPr>
                <w:sz w:val="22"/>
                <w:szCs w:val="32"/>
              </w:rPr>
            </w:pPr>
            <w:r w:rsidRPr="008676FD">
              <w:rPr>
                <w:sz w:val="22"/>
                <w:szCs w:val="32"/>
              </w:rPr>
              <w:t>A=1, G=12</w:t>
            </w:r>
          </w:p>
        </w:tc>
        <w:tc>
          <w:tcPr>
            <w:tcW w:w="2448" w:type="dxa"/>
            <w:vAlign w:val="center"/>
          </w:tcPr>
          <w:p w14:paraId="649633A4" w14:textId="77777777" w:rsidR="00481637" w:rsidRPr="008676FD" w:rsidRDefault="008676FD" w:rsidP="008676FD">
            <w:pPr>
              <w:spacing w:after="20" w:line="360" w:lineRule="auto"/>
              <w:rPr>
                <w:sz w:val="22"/>
                <w:szCs w:val="32"/>
              </w:rPr>
            </w:pPr>
            <w:proofErr w:type="gramStart"/>
            <w:r w:rsidRPr="008676FD">
              <w:rPr>
                <w:sz w:val="22"/>
                <w:szCs w:val="32"/>
              </w:rPr>
              <w:t>A(</w:t>
            </w:r>
            <w:proofErr w:type="gramEnd"/>
            <w:r w:rsidRPr="008676FD">
              <w:rPr>
                <w:sz w:val="22"/>
                <w:szCs w:val="32"/>
              </w:rPr>
              <w:t>1), G(12)</w:t>
            </w:r>
          </w:p>
        </w:tc>
      </w:tr>
      <w:tr w:rsidR="00481637" w:rsidRPr="008676FD" w14:paraId="4F7FE8D8" w14:textId="77777777" w:rsidTr="008676FD">
        <w:trPr>
          <w:jc w:val="center"/>
        </w:trPr>
        <w:tc>
          <w:tcPr>
            <w:tcW w:w="2448" w:type="dxa"/>
            <w:vAlign w:val="center"/>
          </w:tcPr>
          <w:p w14:paraId="76075E86" w14:textId="77777777" w:rsidR="00481637" w:rsidRPr="008676FD" w:rsidRDefault="008676FD" w:rsidP="008676FD">
            <w:pPr>
              <w:spacing w:after="20" w:line="360" w:lineRule="auto"/>
              <w:rPr>
                <w:sz w:val="22"/>
                <w:szCs w:val="32"/>
              </w:rPr>
            </w:pPr>
            <w:r w:rsidRPr="008676FD">
              <w:rPr>
                <w:sz w:val="22"/>
                <w:szCs w:val="32"/>
              </w:rPr>
              <w:t>1</w:t>
            </w:r>
          </w:p>
        </w:tc>
        <w:tc>
          <w:tcPr>
            <w:tcW w:w="2230" w:type="dxa"/>
            <w:vAlign w:val="center"/>
          </w:tcPr>
          <w:p w14:paraId="13C233D7" w14:textId="77777777" w:rsidR="00481637" w:rsidRPr="008676FD" w:rsidRDefault="008676FD" w:rsidP="008676FD">
            <w:pPr>
              <w:spacing w:after="20" w:line="360" w:lineRule="auto"/>
              <w:rPr>
                <w:sz w:val="22"/>
                <w:szCs w:val="32"/>
              </w:rPr>
            </w:pPr>
            <w:r w:rsidRPr="008676FD">
              <w:rPr>
                <w:sz w:val="22"/>
                <w:szCs w:val="32"/>
              </w:rPr>
              <w:t>A</w:t>
            </w:r>
          </w:p>
        </w:tc>
        <w:tc>
          <w:tcPr>
            <w:tcW w:w="2666" w:type="dxa"/>
            <w:vAlign w:val="center"/>
          </w:tcPr>
          <w:p w14:paraId="1C4B8E02" w14:textId="77777777" w:rsidR="00481637" w:rsidRPr="008676FD" w:rsidRDefault="008676FD" w:rsidP="008676FD">
            <w:pPr>
              <w:spacing w:after="20" w:line="360" w:lineRule="auto"/>
              <w:rPr>
                <w:sz w:val="22"/>
                <w:szCs w:val="32"/>
              </w:rPr>
            </w:pPr>
            <w:r w:rsidRPr="008676FD">
              <w:rPr>
                <w:sz w:val="22"/>
                <w:szCs w:val="32"/>
              </w:rPr>
              <w:t>B=4, C=2</w:t>
            </w:r>
          </w:p>
        </w:tc>
        <w:tc>
          <w:tcPr>
            <w:tcW w:w="2448" w:type="dxa"/>
            <w:vAlign w:val="center"/>
          </w:tcPr>
          <w:p w14:paraId="1993A078" w14:textId="77777777" w:rsidR="00481637" w:rsidRPr="008676FD" w:rsidRDefault="008676FD" w:rsidP="008676FD">
            <w:pPr>
              <w:spacing w:after="20" w:line="360" w:lineRule="auto"/>
              <w:rPr>
                <w:sz w:val="22"/>
                <w:szCs w:val="32"/>
              </w:rPr>
            </w:pPr>
            <w:proofErr w:type="gramStart"/>
            <w:r w:rsidRPr="008676FD">
              <w:rPr>
                <w:sz w:val="22"/>
                <w:szCs w:val="32"/>
              </w:rPr>
              <w:t>C(</w:t>
            </w:r>
            <w:proofErr w:type="gramEnd"/>
            <w:r w:rsidRPr="008676FD">
              <w:rPr>
                <w:sz w:val="22"/>
                <w:szCs w:val="32"/>
              </w:rPr>
              <w:t>2), B(4), G(12)</w:t>
            </w:r>
          </w:p>
        </w:tc>
      </w:tr>
      <w:tr w:rsidR="00481637" w:rsidRPr="008676FD" w14:paraId="5AAC3260" w14:textId="77777777" w:rsidTr="008676FD">
        <w:trPr>
          <w:jc w:val="center"/>
        </w:trPr>
        <w:tc>
          <w:tcPr>
            <w:tcW w:w="2448" w:type="dxa"/>
            <w:vAlign w:val="center"/>
          </w:tcPr>
          <w:p w14:paraId="79148AB8" w14:textId="77777777" w:rsidR="00481637" w:rsidRPr="008676FD" w:rsidRDefault="008676FD" w:rsidP="008676FD">
            <w:pPr>
              <w:spacing w:after="20" w:line="360" w:lineRule="auto"/>
              <w:rPr>
                <w:sz w:val="22"/>
                <w:szCs w:val="32"/>
              </w:rPr>
            </w:pPr>
            <w:r w:rsidRPr="008676FD">
              <w:rPr>
                <w:sz w:val="22"/>
                <w:szCs w:val="32"/>
              </w:rPr>
              <w:t>2</w:t>
            </w:r>
          </w:p>
        </w:tc>
        <w:tc>
          <w:tcPr>
            <w:tcW w:w="2230" w:type="dxa"/>
            <w:vAlign w:val="center"/>
          </w:tcPr>
          <w:p w14:paraId="241AB666" w14:textId="77777777" w:rsidR="00481637" w:rsidRPr="008676FD" w:rsidRDefault="008676FD" w:rsidP="008676FD">
            <w:pPr>
              <w:spacing w:after="20" w:line="360" w:lineRule="auto"/>
              <w:rPr>
                <w:sz w:val="22"/>
                <w:szCs w:val="32"/>
              </w:rPr>
            </w:pPr>
            <w:r w:rsidRPr="008676FD">
              <w:rPr>
                <w:sz w:val="22"/>
                <w:szCs w:val="32"/>
              </w:rPr>
              <w:t>C</w:t>
            </w:r>
          </w:p>
        </w:tc>
        <w:tc>
          <w:tcPr>
            <w:tcW w:w="2666" w:type="dxa"/>
            <w:vAlign w:val="center"/>
          </w:tcPr>
          <w:p w14:paraId="2FD41CC8" w14:textId="77777777" w:rsidR="00481637" w:rsidRPr="008676FD" w:rsidRDefault="008676FD" w:rsidP="008676FD">
            <w:pPr>
              <w:spacing w:after="20" w:line="360" w:lineRule="auto"/>
              <w:rPr>
                <w:sz w:val="22"/>
                <w:szCs w:val="32"/>
              </w:rPr>
            </w:pPr>
            <w:r w:rsidRPr="008676FD">
              <w:rPr>
                <w:sz w:val="22"/>
                <w:szCs w:val="32"/>
              </w:rPr>
              <w:t>D=3, G=4</w:t>
            </w:r>
          </w:p>
        </w:tc>
        <w:tc>
          <w:tcPr>
            <w:tcW w:w="2448" w:type="dxa"/>
            <w:vAlign w:val="center"/>
          </w:tcPr>
          <w:p w14:paraId="7760E132" w14:textId="77777777" w:rsidR="00481637" w:rsidRPr="008676FD" w:rsidRDefault="008676FD" w:rsidP="008676FD">
            <w:pPr>
              <w:spacing w:after="20" w:line="360" w:lineRule="auto"/>
              <w:rPr>
                <w:sz w:val="22"/>
                <w:szCs w:val="32"/>
              </w:rPr>
            </w:pPr>
            <w:proofErr w:type="gramStart"/>
            <w:r w:rsidRPr="008676FD">
              <w:rPr>
                <w:sz w:val="22"/>
                <w:szCs w:val="32"/>
              </w:rPr>
              <w:t>D(</w:t>
            </w:r>
            <w:proofErr w:type="gramEnd"/>
            <w:r w:rsidRPr="008676FD">
              <w:rPr>
                <w:sz w:val="22"/>
                <w:szCs w:val="32"/>
              </w:rPr>
              <w:t>3), B(4), G(4)</w:t>
            </w:r>
          </w:p>
        </w:tc>
      </w:tr>
      <w:tr w:rsidR="00481637" w:rsidRPr="008676FD" w14:paraId="18FD6DA0" w14:textId="77777777" w:rsidTr="008676FD">
        <w:trPr>
          <w:jc w:val="center"/>
        </w:trPr>
        <w:tc>
          <w:tcPr>
            <w:tcW w:w="2448" w:type="dxa"/>
            <w:vAlign w:val="center"/>
          </w:tcPr>
          <w:p w14:paraId="1B15666B" w14:textId="77777777" w:rsidR="00481637" w:rsidRPr="008676FD" w:rsidRDefault="008676FD" w:rsidP="008676FD">
            <w:pPr>
              <w:spacing w:after="20" w:line="360" w:lineRule="auto"/>
              <w:rPr>
                <w:sz w:val="22"/>
                <w:szCs w:val="32"/>
              </w:rPr>
            </w:pPr>
            <w:r w:rsidRPr="008676FD">
              <w:rPr>
                <w:sz w:val="22"/>
                <w:szCs w:val="32"/>
              </w:rPr>
              <w:t>3</w:t>
            </w:r>
          </w:p>
        </w:tc>
        <w:tc>
          <w:tcPr>
            <w:tcW w:w="2230" w:type="dxa"/>
            <w:vAlign w:val="center"/>
          </w:tcPr>
          <w:p w14:paraId="1F06CCAC" w14:textId="77777777" w:rsidR="00481637" w:rsidRPr="008676FD" w:rsidRDefault="008676FD" w:rsidP="008676FD">
            <w:pPr>
              <w:spacing w:after="20" w:line="360" w:lineRule="auto"/>
              <w:rPr>
                <w:sz w:val="22"/>
                <w:szCs w:val="32"/>
              </w:rPr>
            </w:pPr>
            <w:r w:rsidRPr="008676FD">
              <w:rPr>
                <w:sz w:val="22"/>
                <w:szCs w:val="32"/>
              </w:rPr>
              <w:t>D</w:t>
            </w:r>
          </w:p>
        </w:tc>
        <w:tc>
          <w:tcPr>
            <w:tcW w:w="2666" w:type="dxa"/>
            <w:vAlign w:val="center"/>
          </w:tcPr>
          <w:p w14:paraId="62E6A5FE" w14:textId="77777777" w:rsidR="00481637" w:rsidRPr="008676FD" w:rsidRDefault="008676FD" w:rsidP="008676FD">
            <w:pPr>
              <w:spacing w:after="20" w:line="360" w:lineRule="auto"/>
              <w:rPr>
                <w:sz w:val="22"/>
                <w:szCs w:val="32"/>
              </w:rPr>
            </w:pPr>
            <w:r w:rsidRPr="008676FD">
              <w:rPr>
                <w:sz w:val="22"/>
                <w:szCs w:val="32"/>
              </w:rPr>
              <w:t>G=6</w:t>
            </w:r>
          </w:p>
        </w:tc>
        <w:tc>
          <w:tcPr>
            <w:tcW w:w="2448" w:type="dxa"/>
            <w:vAlign w:val="center"/>
          </w:tcPr>
          <w:p w14:paraId="457AF45D" w14:textId="77777777" w:rsidR="00481637" w:rsidRPr="008676FD" w:rsidRDefault="008676FD" w:rsidP="008676FD">
            <w:pPr>
              <w:spacing w:after="20" w:line="360" w:lineRule="auto"/>
              <w:rPr>
                <w:sz w:val="22"/>
                <w:szCs w:val="32"/>
              </w:rPr>
            </w:pPr>
            <w:proofErr w:type="gramStart"/>
            <w:r w:rsidRPr="008676FD">
              <w:rPr>
                <w:sz w:val="22"/>
                <w:szCs w:val="32"/>
              </w:rPr>
              <w:t>B(</w:t>
            </w:r>
            <w:proofErr w:type="gramEnd"/>
            <w:r w:rsidRPr="008676FD">
              <w:rPr>
                <w:sz w:val="22"/>
                <w:szCs w:val="32"/>
              </w:rPr>
              <w:t>4), G(4), G(6)</w:t>
            </w:r>
          </w:p>
        </w:tc>
      </w:tr>
      <w:tr w:rsidR="00481637" w:rsidRPr="008676FD" w14:paraId="3F3BF221" w14:textId="77777777" w:rsidTr="008676FD">
        <w:trPr>
          <w:jc w:val="center"/>
        </w:trPr>
        <w:tc>
          <w:tcPr>
            <w:tcW w:w="2448" w:type="dxa"/>
            <w:vAlign w:val="center"/>
          </w:tcPr>
          <w:p w14:paraId="4D6364CC" w14:textId="77777777" w:rsidR="00481637" w:rsidRPr="008676FD" w:rsidRDefault="008676FD" w:rsidP="008676FD">
            <w:pPr>
              <w:spacing w:after="20" w:line="360" w:lineRule="auto"/>
              <w:rPr>
                <w:sz w:val="22"/>
                <w:szCs w:val="32"/>
              </w:rPr>
            </w:pPr>
            <w:r w:rsidRPr="008676FD">
              <w:rPr>
                <w:sz w:val="22"/>
                <w:szCs w:val="32"/>
              </w:rPr>
              <w:t>4</w:t>
            </w:r>
          </w:p>
        </w:tc>
        <w:tc>
          <w:tcPr>
            <w:tcW w:w="2230" w:type="dxa"/>
            <w:vAlign w:val="center"/>
          </w:tcPr>
          <w:p w14:paraId="791EBF7F" w14:textId="77777777" w:rsidR="00481637" w:rsidRPr="008676FD" w:rsidRDefault="008676FD" w:rsidP="008676FD">
            <w:pPr>
              <w:spacing w:after="20" w:line="360" w:lineRule="auto"/>
              <w:rPr>
                <w:sz w:val="22"/>
                <w:szCs w:val="32"/>
              </w:rPr>
            </w:pPr>
            <w:r w:rsidRPr="008676FD">
              <w:rPr>
                <w:sz w:val="22"/>
                <w:szCs w:val="32"/>
              </w:rPr>
              <w:t>G</w:t>
            </w:r>
          </w:p>
        </w:tc>
        <w:tc>
          <w:tcPr>
            <w:tcW w:w="2666" w:type="dxa"/>
            <w:vAlign w:val="center"/>
          </w:tcPr>
          <w:p w14:paraId="2BA55FBA" w14:textId="77777777" w:rsidR="00481637" w:rsidRPr="008676FD" w:rsidRDefault="008676FD" w:rsidP="008676FD">
            <w:pPr>
              <w:spacing w:after="20" w:line="360" w:lineRule="auto"/>
              <w:rPr>
                <w:sz w:val="22"/>
                <w:szCs w:val="32"/>
              </w:rPr>
            </w:pPr>
            <w:r w:rsidRPr="008676FD">
              <w:rPr>
                <w:sz w:val="22"/>
                <w:szCs w:val="32"/>
              </w:rPr>
              <w:t>Goal reached with cost 4</w:t>
            </w:r>
          </w:p>
        </w:tc>
        <w:tc>
          <w:tcPr>
            <w:tcW w:w="2448" w:type="dxa"/>
            <w:vAlign w:val="center"/>
          </w:tcPr>
          <w:p w14:paraId="02562E54" w14:textId="77777777" w:rsidR="00481637" w:rsidRPr="008676FD" w:rsidRDefault="008676FD" w:rsidP="008676FD">
            <w:pPr>
              <w:spacing w:after="20" w:line="360" w:lineRule="auto"/>
              <w:rPr>
                <w:sz w:val="22"/>
                <w:szCs w:val="32"/>
              </w:rPr>
            </w:pPr>
            <w:r w:rsidRPr="008676FD">
              <w:rPr>
                <w:sz w:val="22"/>
                <w:szCs w:val="32"/>
              </w:rPr>
              <w:t>STOP</w:t>
            </w:r>
          </w:p>
        </w:tc>
      </w:tr>
    </w:tbl>
    <w:p w14:paraId="79C4BCDF" w14:textId="77777777" w:rsidR="00481637" w:rsidRDefault="008676FD">
      <w:pPr>
        <w:spacing w:after="60"/>
      </w:pPr>
      <w:r>
        <w:rPr>
          <w:b/>
        </w:rPr>
        <w:t>Least-cost path:</w:t>
      </w:r>
    </w:p>
    <w:p w14:paraId="0B8EA28A" w14:textId="77777777" w:rsidR="00481637" w:rsidRDefault="008676FD">
      <w:pPr>
        <w:spacing w:after="60"/>
      </w:pPr>
      <w:r>
        <w:rPr>
          <w:b/>
          <w:sz w:val="26"/>
        </w:rPr>
        <w:t>S → A → C → G</w:t>
      </w:r>
    </w:p>
    <w:p w14:paraId="79FE2E6B" w14:textId="77777777" w:rsidR="00481637" w:rsidRDefault="008676FD">
      <w:pPr>
        <w:spacing w:after="60"/>
      </w:pPr>
      <w:r>
        <w:rPr>
          <w:b/>
        </w:rPr>
        <w:t>Total path cost = 1 + 1 + 2 = 4.</w:t>
      </w:r>
    </w:p>
    <w:p w14:paraId="2747B81B" w14:textId="77777777" w:rsidR="00481637" w:rsidRDefault="008676FD">
      <w:pPr>
        <w:spacing w:after="160"/>
      </w:pPr>
      <w:r>
        <w:t>Therefore, the least-cost path from S to G is S → A → C → G, with a minimum total cost of 4.</w:t>
      </w:r>
    </w:p>
    <w:sectPr w:rsidR="00481637"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637"/>
    <w:rsid w:val="008676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8E1B5"/>
  <w14:defaultImageDpi w14:val="300"/>
  <w15:docId w15:val="{82DA7F42-8A98-481D-86BF-8B9BDA6E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Hariny AP</cp:lastModifiedBy>
  <cp:revision>2</cp:revision>
  <dcterms:created xsi:type="dcterms:W3CDTF">2026-10-06T08:31:00Z</dcterms:created>
  <dcterms:modified xsi:type="dcterms:W3CDTF">2026-10-06T08:31:00Z</dcterms:modified>
  <cp:category/>
</cp:coreProperties>
</file>