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CWE Classification Report</w:t>
      </w:r>
    </w:p>
    <w:p/>
    <w:p>
      <w:r>
        <w:t>This section classifies identified vulnerabilities according to the Common Weakness Enumeration (CWE) framework maintained by MITRE. CWE provides a standardized taxonomy for software weaknesses.</w:t>
      </w:r>
    </w:p>
    <w:p/>
    <w:p>
      <w:pPr>
        <w:pStyle w:val="Heading2"/>
      </w:pPr>
      <w:r>
        <w:t>Top CWE Classifications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CWE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Weakness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Highest Risk</w:t>
            </w:r>
          </w:p>
        </w:tc>
      </w:tr>
      <w:tr>
        <w:tc>
          <w:tcPr>
            <w:tcW w:type="dxa" w:w="2160"/>
          </w:tcPr>
          <w:p>
            <w:r>
              <w:t>{{ cwe_1_id }}</w:t>
            </w:r>
          </w:p>
        </w:tc>
        <w:tc>
          <w:tcPr>
            <w:tcW w:type="dxa" w:w="2160"/>
          </w:tcPr>
          <w:p>
            <w:r>
              <w:t>{{ cwe_1_name }}</w:t>
            </w:r>
          </w:p>
        </w:tc>
        <w:tc>
          <w:tcPr>
            <w:tcW w:type="dxa" w:w="2160"/>
          </w:tcPr>
          <w:p>
            <w:r>
              <w:t>{{ cwe_1_count }}</w:t>
            </w:r>
          </w:p>
        </w:tc>
        <w:tc>
          <w:tcPr>
            <w:tcW w:type="dxa" w:w="2160"/>
          </w:tcPr>
          <w:p>
            <w:r>
              <w:t>{{ cwe_1_max_risk }}</w:t>
            </w:r>
          </w:p>
        </w:tc>
      </w:tr>
      <w:tr>
        <w:tc>
          <w:tcPr>
            <w:tcW w:type="dxa" w:w="2160"/>
          </w:tcPr>
          <w:p>
            <w:r>
              <w:t>{{ cwe_2_id }}</w:t>
            </w:r>
          </w:p>
        </w:tc>
        <w:tc>
          <w:tcPr>
            <w:tcW w:type="dxa" w:w="2160"/>
          </w:tcPr>
          <w:p>
            <w:r>
              <w:t>{{ cwe_2_name }}</w:t>
            </w:r>
          </w:p>
        </w:tc>
        <w:tc>
          <w:tcPr>
            <w:tcW w:type="dxa" w:w="2160"/>
          </w:tcPr>
          <w:p>
            <w:r>
              <w:t>{{ cwe_2_count }}</w:t>
            </w:r>
          </w:p>
        </w:tc>
        <w:tc>
          <w:tcPr>
            <w:tcW w:type="dxa" w:w="2160"/>
          </w:tcPr>
          <w:p>
            <w:r>
              <w:t>{{ cwe_2_max_risk }}</w:t>
            </w:r>
          </w:p>
        </w:tc>
      </w:tr>
      <w:tr>
        <w:tc>
          <w:tcPr>
            <w:tcW w:type="dxa" w:w="2160"/>
          </w:tcPr>
          <w:p>
            <w:r>
              <w:t>{{ cwe_3_id }}</w:t>
            </w:r>
          </w:p>
        </w:tc>
        <w:tc>
          <w:tcPr>
            <w:tcW w:type="dxa" w:w="2160"/>
          </w:tcPr>
          <w:p>
            <w:r>
              <w:t>{{ cwe_3_name }}</w:t>
            </w:r>
          </w:p>
        </w:tc>
        <w:tc>
          <w:tcPr>
            <w:tcW w:type="dxa" w:w="2160"/>
          </w:tcPr>
          <w:p>
            <w:r>
              <w:t>{{ cwe_3_count }}</w:t>
            </w:r>
          </w:p>
        </w:tc>
        <w:tc>
          <w:tcPr>
            <w:tcW w:type="dxa" w:w="2160"/>
          </w:tcPr>
          <w:p>
            <w:r>
              <w:t>{{ cwe_3_max_risk }}</w:t>
            </w:r>
          </w:p>
        </w:tc>
      </w:tr>
      <w:tr>
        <w:tc>
          <w:tcPr>
            <w:tcW w:type="dxa" w:w="2160"/>
          </w:tcPr>
          <w:p>
            <w:r>
              <w:t>{{ cwe_4_id }}</w:t>
            </w:r>
          </w:p>
        </w:tc>
        <w:tc>
          <w:tcPr>
            <w:tcW w:type="dxa" w:w="2160"/>
          </w:tcPr>
          <w:p>
            <w:r>
              <w:t>{{ cwe_4_name }}</w:t>
            </w:r>
          </w:p>
        </w:tc>
        <w:tc>
          <w:tcPr>
            <w:tcW w:type="dxa" w:w="2160"/>
          </w:tcPr>
          <w:p>
            <w:r>
              <w:t>{{ cwe_4_count }}</w:t>
            </w:r>
          </w:p>
        </w:tc>
        <w:tc>
          <w:tcPr>
            <w:tcW w:type="dxa" w:w="2160"/>
          </w:tcPr>
          <w:p>
            <w:r>
              <w:t>{{ cwe_4_max_risk }}</w:t>
            </w:r>
          </w:p>
        </w:tc>
      </w:tr>
      <w:tr>
        <w:tc>
          <w:tcPr>
            <w:tcW w:type="dxa" w:w="2160"/>
          </w:tcPr>
          <w:p>
            <w:r>
              <w:t>{{ cwe_5_id }}</w:t>
            </w:r>
          </w:p>
        </w:tc>
        <w:tc>
          <w:tcPr>
            <w:tcW w:type="dxa" w:w="2160"/>
          </w:tcPr>
          <w:p>
            <w:r>
              <w:t>{{ cwe_5_name }}</w:t>
            </w:r>
          </w:p>
        </w:tc>
        <w:tc>
          <w:tcPr>
            <w:tcW w:type="dxa" w:w="2160"/>
          </w:tcPr>
          <w:p>
            <w:r>
              <w:t>{{ cwe_5_count }}</w:t>
            </w:r>
          </w:p>
        </w:tc>
        <w:tc>
          <w:tcPr>
            <w:tcW w:type="dxa" w:w="2160"/>
          </w:tcPr>
          <w:p>
            <w:r>
              <w:t>{{ cwe_5_max_risk }}</w:t>
            </w:r>
          </w:p>
        </w:tc>
      </w:tr>
      <w:tr>
        <w:tc>
          <w:tcPr>
            <w:tcW w:type="dxa" w:w="2160"/>
          </w:tcPr>
          <w:p>
            <w:r>
              <w:t>{{ cwe_6_id }}</w:t>
            </w:r>
          </w:p>
        </w:tc>
        <w:tc>
          <w:tcPr>
            <w:tcW w:type="dxa" w:w="2160"/>
          </w:tcPr>
          <w:p>
            <w:r>
              <w:t>{{ cwe_6_name }}</w:t>
            </w:r>
          </w:p>
        </w:tc>
        <w:tc>
          <w:tcPr>
            <w:tcW w:type="dxa" w:w="2160"/>
          </w:tcPr>
          <w:p>
            <w:r>
              <w:t>{{ cwe_6_count }}</w:t>
            </w:r>
          </w:p>
        </w:tc>
        <w:tc>
          <w:tcPr>
            <w:tcW w:type="dxa" w:w="2160"/>
          </w:tcPr>
          <w:p>
            <w:r>
              <w:t>{{ cwe_6_max_risk }}</w:t>
            </w:r>
          </w:p>
        </w:tc>
      </w:tr>
      <w:tr>
        <w:tc>
          <w:tcPr>
            <w:tcW w:type="dxa" w:w="2160"/>
          </w:tcPr>
          <w:p>
            <w:r>
              <w:t>{{ cwe_7_id }}</w:t>
            </w:r>
          </w:p>
        </w:tc>
        <w:tc>
          <w:tcPr>
            <w:tcW w:type="dxa" w:w="2160"/>
          </w:tcPr>
          <w:p>
            <w:r>
              <w:t>{{ cwe_7_name }}</w:t>
            </w:r>
          </w:p>
        </w:tc>
        <w:tc>
          <w:tcPr>
            <w:tcW w:type="dxa" w:w="2160"/>
          </w:tcPr>
          <w:p>
            <w:r>
              <w:t>{{ cwe_7_count }}</w:t>
            </w:r>
          </w:p>
        </w:tc>
        <w:tc>
          <w:tcPr>
            <w:tcW w:type="dxa" w:w="2160"/>
          </w:tcPr>
          <w:p>
            <w:r>
              <w:t>{{ cwe_7_max_risk }}</w:t>
            </w:r>
          </w:p>
        </w:tc>
      </w:tr>
      <w:tr>
        <w:tc>
          <w:tcPr>
            <w:tcW w:type="dxa" w:w="2160"/>
          </w:tcPr>
          <w:p>
            <w:r>
              <w:t>{{ cwe_8_id }}</w:t>
            </w:r>
          </w:p>
        </w:tc>
        <w:tc>
          <w:tcPr>
            <w:tcW w:type="dxa" w:w="2160"/>
          </w:tcPr>
          <w:p>
            <w:r>
              <w:t>{{ cwe_8_name }}</w:t>
            </w:r>
          </w:p>
        </w:tc>
        <w:tc>
          <w:tcPr>
            <w:tcW w:type="dxa" w:w="2160"/>
          </w:tcPr>
          <w:p>
            <w:r>
              <w:t>{{ cwe_8_count }}</w:t>
            </w:r>
          </w:p>
        </w:tc>
        <w:tc>
          <w:tcPr>
            <w:tcW w:type="dxa" w:w="2160"/>
          </w:tcPr>
          <w:p>
            <w:r>
              <w:t>{{ cwe_8_max_risk }}</w:t>
            </w:r>
          </w:p>
        </w:tc>
      </w:tr>
      <w:tr>
        <w:tc>
          <w:tcPr>
            <w:tcW w:type="dxa" w:w="2160"/>
          </w:tcPr>
          <w:p>
            <w:r>
              <w:t>{{ cwe_9_id }}</w:t>
            </w:r>
          </w:p>
        </w:tc>
        <w:tc>
          <w:tcPr>
            <w:tcW w:type="dxa" w:w="2160"/>
          </w:tcPr>
          <w:p>
            <w:r>
              <w:t>{{ cwe_9_name }}</w:t>
            </w:r>
          </w:p>
        </w:tc>
        <w:tc>
          <w:tcPr>
            <w:tcW w:type="dxa" w:w="2160"/>
          </w:tcPr>
          <w:p>
            <w:r>
              <w:t>{{ cwe_9_count }}</w:t>
            </w:r>
          </w:p>
        </w:tc>
        <w:tc>
          <w:tcPr>
            <w:tcW w:type="dxa" w:w="2160"/>
          </w:tcPr>
          <w:p>
            <w:r>
              <w:t>{{ cwe_9_max_risk }}</w:t>
            </w:r>
          </w:p>
        </w:tc>
      </w:tr>
      <w:tr>
        <w:tc>
          <w:tcPr>
            <w:tcW w:type="dxa" w:w="2160"/>
          </w:tcPr>
          <w:p>
            <w:r>
              <w:t>{{ cwe_10_id }}</w:t>
            </w:r>
          </w:p>
        </w:tc>
        <w:tc>
          <w:tcPr>
            <w:tcW w:type="dxa" w:w="2160"/>
          </w:tcPr>
          <w:p>
            <w:r>
              <w:t>{{ cwe_10_name }}</w:t>
            </w:r>
          </w:p>
        </w:tc>
        <w:tc>
          <w:tcPr>
            <w:tcW w:type="dxa" w:w="2160"/>
          </w:tcPr>
          <w:p>
            <w:r>
              <w:t>{{ cwe_10_count }}</w:t>
            </w:r>
          </w:p>
        </w:tc>
        <w:tc>
          <w:tcPr>
            <w:tcW w:type="dxa" w:w="2160"/>
          </w:tcPr>
          <w:p>
            <w:r>
              <w:t>{{ cwe_10_max_risk }}</w:t>
            </w:r>
          </w:p>
        </w:tc>
      </w:tr>
    </w:tbl>
    <w:p/>
    <w:p>
      <w:pPr>
        <w:pStyle w:val="Heading2"/>
      </w:pPr>
      <w:r>
        <w:t>CWE Top 25 Alignment</w:t>
      </w:r>
    </w:p>
    <w:p>
      <w:r>
        <w:t>Findings aligned with MITRE's CWE Top 25 Most Dangerous Software Weaknesses:</w:t>
      </w:r>
    </w:p>
    <w:p/>
    <w:p>
      <w:r>
        <w:t>Total CWE Top 25 findings: {{ cwe_top25_count }}</w:t>
      </w:r>
    </w:p>
    <w:p>
      <w:r>
        <w:t>Critical severity: {{ cwe_top25_critical }}</w:t>
      </w:r>
    </w:p>
    <w:p>
      <w:r>
        <w:t>High severity: {{ cwe_top25_high }}</w:t>
      </w:r>
    </w:p>
    <w:p/>
    <w:p>
      <w:pPr>
        <w:pStyle w:val="Heading2"/>
      </w:pPr>
      <w:r>
        <w:t>CVE References</w:t>
      </w:r>
    </w:p>
    <w:p>
      <w:r>
        <w:t>Findings with associated Common Vulnerabilities and Exposures (CVE) identifiers:</w:t>
      </w:r>
    </w:p>
    <w:p/>
    <w:p>
      <w:r>
        <w:t>Total CVE-mapped findings: {{ cve_count }}</w:t>
      </w:r>
    </w:p>
    <w:p>
      <w:r>
        <w:t>Latest CVE year: {{ latest_cve_year }}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