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1.1 Critical / Severe Risk Findings</w:t>
      </w:r>
    </w:p>
    <w:p/>
    <w:p>
      <w:r>
        <w:t>{% for f in findings %}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</w:tcPr>
          <w:p>
            <w:r>
              <w:t>{{ f.donut_img }}</w:t>
            </w:r>
          </w:p>
        </w:tc>
        <w:tc>
          <w:tcPr>
            <w:tcW w:type="dxa" w:w="4320"/>
          </w:tcPr>
          <w:p>
            <w:r>
              <w:rPr>
                <w:b/>
                <w:sz w:val="28"/>
              </w:rPr>
              <w:t>{{ f.section_number }} {{ f.title }}</w:t>
            </w:r>
          </w:p>
        </w:tc>
      </w:tr>
      <w:tr>
        <w:tc>
          <w:tcPr>
            <w:tcW w:type="dxa" w:w="4320"/>
          </w:tcPr>
          <w:p>
            <w:r>
              <w:t>AFFECTED:</w:t>
            </w:r>
          </w:p>
        </w:tc>
        <w:tc>
          <w:tcPr>
            <w:tcW w:type="dxa" w:w="4320"/>
          </w:tcPr>
          <w:p>
            <w:r>
              <w:t>{{ f.affected_resources }}</w:t>
            </w:r>
          </w:p>
        </w:tc>
      </w:tr>
      <w:tr>
        <w:tc>
          <w:tcPr>
            <w:tcW w:type="dxa" w:w="4320"/>
          </w:tcPr>
          <w:p>
            <w:r>
              <w:t>STATUS:</w:t>
            </w:r>
          </w:p>
        </w:tc>
        <w:tc>
          <w:tcPr>
            <w:tcW w:type="dxa" w:w="4320"/>
          </w:tcPr>
          <w:p>
            <w:r>
              <w:t>{{ f.status }}</w:t>
            </w:r>
          </w:p>
        </w:tc>
      </w:tr>
      <w:tr>
        <w:tc>
          <w:tcPr>
            <w:tcW w:type="dxa" w:w="4320"/>
          </w:tcPr>
          <w:p>
            <w:r>
              <w:t>CVE / CWE:</w:t>
            </w:r>
          </w:p>
        </w:tc>
        <w:tc>
          <w:tcPr>
            <w:tcW w:type="dxa" w:w="4320"/>
          </w:tcPr>
          <w:p>
            <w:r>
              <w:t>{{ f.cve_cwe }}</w:t>
            </w:r>
          </w:p>
        </w:tc>
      </w:tr>
      <w:tr>
        <w:tc>
          <w:tcPr>
            <w:tcW w:type="dxa" w:w="4320"/>
          </w:tcPr>
          <w:p>
            <w:r>
              <w:t>OWASP:</w:t>
            </w:r>
          </w:p>
        </w:tc>
        <w:tc>
          <w:tcPr>
            <w:tcW w:type="dxa" w:w="4320"/>
          </w:tcPr>
          <w:p>
            <w:r>
              <w:t>{{ f.owasp_vector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{{ f.description_text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POC: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(Evidence placeholder)</w:t>
            </w:r>
          </w:p>
        </w:tc>
      </w:tr>
    </w:tbl>
    <w:p>
      <w:r>
        <w:t>{% endfor %}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