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AE" w:rsidRDefault="006247AE">
      <w:proofErr w:type="spellStart"/>
      <w:r w:rsidRPr="006247AE">
        <w:t>Aphiwe</w:t>
      </w:r>
      <w:proofErr w:type="spellEnd"/>
      <w:r w:rsidRPr="006247AE">
        <w:t xml:space="preserve"> </w:t>
      </w:r>
      <w:proofErr w:type="spellStart"/>
      <w:r w:rsidRPr="006247AE">
        <w:t>Mbingeleli</w:t>
      </w:r>
      <w:proofErr w:type="spellEnd"/>
      <w:r w:rsidRPr="006247AE">
        <w:t>- slp_1189@simpliscorm.com</w:t>
      </w:r>
    </w:p>
    <w:p w:rsidR="008C224C" w:rsidRDefault="006247AE">
      <w:r>
        <w:t xml:space="preserve">Assessment Project </w:t>
      </w:r>
    </w:p>
    <w:p w:rsidR="006247AE" w:rsidRDefault="006247AE">
      <w:r>
        <w:rPr>
          <w:noProof/>
          <w:lang w:eastAsia="en-ZA"/>
        </w:rPr>
        <w:drawing>
          <wp:inline distT="0" distB="0" distL="0" distR="0" wp14:anchorId="6641AFAE" wp14:editId="5CB302E5">
            <wp:extent cx="6028690" cy="3870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AE" w:rsidRDefault="006247AE"/>
    <w:p w:rsidR="006247AE" w:rsidRDefault="006247AE"/>
    <w:p w:rsidR="006247AE" w:rsidRDefault="006247AE">
      <w:r>
        <w:rPr>
          <w:noProof/>
          <w:lang w:eastAsia="en-ZA"/>
        </w:rPr>
        <w:drawing>
          <wp:inline distT="0" distB="0" distL="0" distR="0" wp14:anchorId="7C2C81BC" wp14:editId="7F90942D">
            <wp:extent cx="6340475" cy="3527854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9617" cy="353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7AE" w:rsidRDefault="006247AE"/>
    <w:sectPr w:rsidR="0062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AE"/>
    <w:rsid w:val="006247AE"/>
    <w:rsid w:val="008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4E122A"/>
  <w15:chartTrackingRefBased/>
  <w15:docId w15:val="{AE035441-2825-467F-834D-2F81EC68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2022-06-01T09:34:00Z</dcterms:created>
  <dcterms:modified xsi:type="dcterms:W3CDTF">2022-06-01T09:41:00Z</dcterms:modified>
</cp:coreProperties>
</file>