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Create and Update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Create document</w:t>
      </w:r>
    </w:p>
    <w:p>
      <w:pPr>
        <w:pStyle w:val="ListBullet"/>
        <w:keepLines/>
      </w:pPr>
      <w:r>
        <w:t>Duplicate guard</w:t>
      </w:r>
    </w:p>
    <w:p>
      <w:pPr>
        <w:pStyle w:val="ListBullet"/>
        <w:keepLines/>
      </w:pPr>
      <w:r>
        <w:t>Running doc number</w:t>
      </w:r>
    </w:p>
    <w:p>
      <w:pPr>
        <w:pStyle w:val="ListBullet"/>
        <w:keepLines/>
      </w:pPr>
      <w:r>
        <w:t>Partial update</w:t>
      </w:r>
    </w:p>
    <w:p>
      <w:pPr>
        <w:pStyle w:val="ListBullet"/>
        <w:keepLines/>
      </w:pPr>
      <w:r>
        <w:t>Business validation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Create-Upd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Create and Update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trace request; duplicate guard หลักเป็น business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MANUAL|FS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แยกแหล่งสร้างเอกสาร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docNo Generator and Concurrency Rules</w:t>
      </w:r>
    </w:p>
    <w:p>
      <w:pPr>
        <w:keepNext w:val="0"/>
      </w:pPr>
      <w:r>
        <w:t>เลขเอกสารเป็น business identifier ของระบบ จึงต้อง generate ฝั่ง BE ใน transaction เดียวกับการสร้างเอกสาร และต้องไม่ให้ FE หรือ Job สร้างเลขเอง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YYYY/xxxxx โดย YYYY เป็นปี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 · หน้าจอ K2 จริงใช้ ค.ศ. เช่น 2026/01870)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ตัวอย่าง 2026/00124; เก็บ doc_no เป็น string และเก็บ year/running_no แยกเพื่อ index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Sequence scope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running reset ตามปี 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unique key </w:t>
            </w:r>
            <w:r>
              <w:rPr>
                <w:rFonts w:ascii="Courier New" w:hAnsi="Courier New" w:eastAsia="Courier New" w:cs="Tahoma"/>
                <w:sz w:val="18"/>
              </w:rPr>
              <w:t>(year, running_no)</w:t>
            </w:r>
            <w:r>
              <w:rPr>
                <w:rFonts w:ascii="Arial" w:hAnsi="Arial" w:eastAsia="Arial" w:cs="Tahoma"/>
                <w:sz w:val="18"/>
              </w:rPr>
              <w:t xml:space="preserve"> และ unique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strategy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lock row sequence ด้วย </w:t>
            </w:r>
            <w:r>
              <w:rPr>
                <w:rFonts w:ascii="Courier New" w:hAnsi="Courier New" w:eastAsia="Courier New" w:cs="Tahoma"/>
                <w:sz w:val="18"/>
              </w:rPr>
              <w:t>SELECT ... FOR UPDATE</w:t>
            </w:r>
            <w:r>
              <w:rPr>
                <w:rFonts w:ascii="Arial" w:hAnsi="Arial" w:eastAsia="Arial" w:cs="Tahoma"/>
                <w:sz w:val="18"/>
              </w:rPr>
              <w:t xml:space="preserve"> หรือ database sequence ต่อปี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ห้ามอ่าน max(running_no)+1 แบบไม่มี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docNo, insert compensation_documents, insert first workflow task และ audit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ถ้าสร้าง task ไม่สำเร็จต้อง rollback ทั้งชุด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Gap policy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เลขที่ถูก commit แล้วห้าม reuse; rollback ก่อน commit ไม่ควรเผยแพร่ docNo ให้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ถ้าใช้ native sequence ที่เกิด gap ได้ต้องบันทึก policy นี้ใน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key ซ้ำต้องคืน 409 ก่อน generate docNo ใหม่เมื่อเป็นไปได้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key อย่างน้อย impactedStoreCode+impactMonth+newStoreCode+roundNo+source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 ใช้ trace/retry แต่ไม่แทน duplicate business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retry request เดิมหลัง success ให้คืน docNo เดิมเมื่อจับคู่ requestId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Create Document Transaction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Rollback / error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Validate input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required, format, store exists, period, source, 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คืน 400/422 ก่อน lock sequence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Check duplicate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business key บน 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พบเอกสารเดิมคืน 409 DUPLICATE_DOCUMENT พร้อม docNo เดิมถ้าอนุญาตให้แสดง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Start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และ lock sequence row ของปี 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timeout คืน 409/503 ตามมาตรฐาน platform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Generate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 running_no และประกอบ doc_no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ยังไม่ส่ง response จนกว่า commit สำเร็จ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Insert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compensation_documents และ child rows เริ่มต้น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ต้อง rollback sequence/document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Open first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initializeWorkflow + addPreApprover (state 06) ของ @srm/glb-workflow ภายใน transaction boundary ที่กำหนด — ชื่อ function ตามชีต Detail ของ LLDD lib — ดู LLDD-BE-Workflow-Engine-Definition.pdf 5.3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ต้อง rollback 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7. Commit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commit transaction (ไม่มีการเขียน audit ของ master แล้ว · ยกเลิกระบบ audit ของ master 2026-08-07)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commit จึง return docNo/statusCode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Required Developer Tests for docNo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POST /sbpgi/document พร้อมกัน 20 request ในปีเดียวกัน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docNo ไม่ซ้ำ running เรียงตาม commit และไม่มี duplicate key error ที่หลุดเป็น 500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duplicate business key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409 DUPLICATE_DOCUMENT และไม่ consume docNo ใหม่ถ้า duplicate ถูกพบก่อน lock sequence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หลัง insert document ก่อนเปิด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แล้วไม่เหลือ compensation_documents/workflow_transaction/audit partial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เปลี่ยนปี ค.ศ.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running เริ่มที่ 00001 ของปีใหม่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docNo Generator 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ออกเลขเอกสาร YYYY/xxxxx แบบ atomic ต่อ "ปี ค.ศ." (ห้ามใช้ พ.ศ. — ดู API design มติ 2026-08-06)</w:t>
        <w:br/>
        <w:t>-- ตารางจริงคือ document_running_numbers (year · last_running_no · updated_at) ไม่มีคอลัมน์ created_at</w:t>
        <w:br/>
        <w:br/>
        <w:t>-- 1) สร้างแถวของปีนี้ถ้ายังไม่มี (idempotent)</w:t>
        <w:br/>
        <w:t>INSERT INTO document_running_numbers (year, last_running_no)</w:t>
        <w:br/>
        <w:t>VALUES (:year, 0)</w:t>
        <w:br/>
        <w:t>ON CONFLICT (year) DO NOTHING;</w:t>
        <w:br/>
        <w:br/>
        <w:t>-- 2) กินเลขถัดไปในทรานแซกชันเดียวกับการสร้างเอกสาร — UPDATE ... RETURNING ล็อกแถวให้เอง</w:t>
        <w:br/>
        <w:t>--    กัน batch (Job 8) กับผู้ใช้สร้างพร้อมกันแล้วได้เลขชนกัน</w:t>
        <w:br/>
        <w:t>UPDATE document_running_numbers</w:t>
        <w:br/>
        <w:t>SET last_running_no = last_running_no + 1,</w:t>
        <w:br/>
        <w:t xml:space="preserve">    updated_at = CURRENT_TIMESTAMP</w:t>
        <w:br/>
        <w:t>WHERE year = :year</w:t>
        <w:br/>
        <w:t>RETURNING last_running_no;          -- → :runningNo</w:t>
        <w:br/>
        <w:br/>
        <w:t>-- 3) docNo = :year || '/' || lpad(:runningNo::text, 5, '0')   เช่น 2026/00123</w:t>
        <w:br/>
        <w:t>--    ⚠️ ต้องใส่ impact_process_id ทุกครั้ง — เป็น NOT NULL UNIQUE (หนึ่ง impact process = หนึ่งเอกสาร)</w:t>
        <w:br/>
        <w:t>INSERT INTO compensation_documents (</w:t>
        <w:br/>
        <w:t xml:space="preserve">    doc_no, year, running_no,</w:t>
        <w:br/>
        <w:t xml:space="preserve">    impact_process_id, impacted_store_code, impact_month, new_store_code,</w:t>
        <w:br/>
        <w:t xml:space="preserve">    round_no, source, status_code, current_section_code, created_by</w:t>
        <w:br/>
        <w:t>) VALUES (</w:t>
        <w:br/>
        <w:t xml:space="preserve">    :docNo, :year, :runningNo,</w:t>
        <w:br/>
        <w:t xml:space="preserve">    :impactProcessId, :impactedStoreCode, :impactMonth, :newStoreCode,</w:t>
        <w:br/>
        <w:t xml:space="preserve">    :roundNo, :source, :statusInit, '06', :userId</w:t>
        <w:br/>
        <w:t>);</w:t>
        <w:br/>
        <w:t>-- created_at / total_compensation_amount / version_no มี DEFAULT อยู่แล้ว ไม่ต้องส่ง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/api/v1/sbpgi/document; PUT /api/v1/sbpgi/document/{docNo}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fields; Check duplicate store/month; Generate docNo; Insert 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compensation_documents; workflow_transaction / workflow_approver (@srm/glb-workflow); document_new_stores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business key returns 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/api/v1/sbpgi/document/{docNo}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 partial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duplicate store/month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format YYYY/xxxxx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duplicate store/month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allocation invalid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denied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workflow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updates in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insert เอกสารสำเร็จ (Open first task)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แล้วต่อด้วย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versionId, userId, referenceId, stateId =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อยู่ใน transaction boundary เดียวกับการสร้างเอกสาร — engine fail ต้อง rollback เอกสาร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SBPGI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SBPGI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document.service.create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 + first workflow task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document.service.updateSections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/api/v1/sbpgi/document</w:t>
      </w:r>
    </w:p>
    <w:p>
      <w:pPr>
        <w:keepNext w:val="0"/>
      </w:pPr>
      <w:r>
        <w:t>Create document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"impactedStoreCode": "00788",</w:t>
              <w:br/>
              <w:t xml:space="preserve">  "impactMonth": "2026-06",</w:t>
              <w:br/>
              <w:t xml:space="preserve">  "source": "MANUAL",</w:t>
              <w:br/>
              <w:t xml:space="preserve">  "newStoreCode": "00990",</w:t>
              <w:br/>
              <w:t xml:space="preserve">  "roundNo": 1,</w:t>
              <w:br/>
              <w:t xml:space="preserve">  "reason": "manual create",</w:t>
              <w:br/>
              <w:t xml:space="preserve">  "requestId": "uuid"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"2026/00124",</w:t>
              <w:br/>
              <w:t xml:space="preserve">  "statusCode":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/api/v1/sbpgi/document/{docNo}</w:t>
      </w:r>
    </w:p>
    <w:p>
      <w:pPr>
        <w:keepNext w:val="0"/>
      </w:pPr>
      <w:r>
        <w:t>Update document partial sections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"newStores": [</w:t>
              <w:br/>
              <w:t xml:space="preserve">    {</w:t>
              <w:br/>
              <w:t xml:space="preserve">      "newStoreCode": "00990",</w:t>
              <w:br/>
              <w:t xml:space="preserve">      "compensatePercent": 60,</w:t>
              <w:br/>
              <w:t xml:space="preserve">      "sourceSystem": "ALLMAP"</w:t>
              <w:br/>
              <w:t xml:space="preserve">    },</w:t>
              <w:br/>
              <w:t xml:space="preserve">    {</w:t>
              <w:br/>
              <w:t xml:space="preserve">      "newStoreCode": "01180",</w:t>
              <w:br/>
              <w:t xml:space="preserve">      "compensatePercent": 40,</w:t>
              <w:br/>
              <w:t xml:space="preserve">      "sourceSystem": "USER"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สร้างหัวเอกสารและแก้ไข section 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งานแรกตอนสร้างเอกสาร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% 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document_running_numbers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ตัวนับเลขเอกสารต่อปี ค.ศ. — ออกเลข YYYY/xxxxx แบบ atomic (INSERT … ON CONFLICT DO UPDATE … RETURNING)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ยอดชดเชยแยกรายเดือน/รายร้านเปิดใหม่ (cost_year/cost_month · cost_target · cost_amount · _n / _nc)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 unique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 duplicate ด้วย business key: impact_process_id หรือ source + impacted_store_code + impact_month + new_store_code + round_no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src/modules/sbpgi-document-create-update/sbpgi-document-create-update.controller.ts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src/modules/sbpgi-document-create-update/sbpgi-document-create-update.service.ts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src/modules/sbpgi-document-create-update/sbpgi-document-create-update.sql.ts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src/modules/sbpgi-document-create-update/dto/sbpgi-document-create-update.dto.ts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src/modules/sbpgi-document-create-update/sbpgi-document-create-update.module.ts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src/entitys/document-new-stores.entity.ts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document_new_stores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src/entitys/document-competitors.entity.ts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document_competitors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sql/deploy-sbpgi-document-create-update.sql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src/modules/sbpgi-document-create-update/sbpgi-document-create-update.controller.ts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/bff/sbpgi/…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src/modules/sbpgi-document-create-update/sbpgi-document-create-update.service.ts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src/modules/sbpgi-document-create-update/sbpgi-document-create-update.controller.ts</w:t>
        <w:br/>
        <w:t>import { Body, Controller, Param, Post, Put,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SbpgiDocumentCreateUpdateService } from './sbpgi-document-create-update.service';</w:t>
        <w:br/>
        <w:t>import { CreateSbpgiDocumentBodyDto, UpdateSbpgiDocumentByDocNoBodyDto } from './dto/sbpgi-document-create-update.dto';</w:t>
        <w:br/>
        <w:br/>
        <w:t>// LLDD BE - API Document Create and Update</w:t>
        <w:br/>
        <w:t>// BFF เรียกด้วย x-api-key และแนบ x-user-id / x-user-group-id / x-user-permissions มาให้</w:t>
        <w:br/>
        <w:t>@Controller('sbpgi/sbpgi/document')</w:t>
        <w:br/>
        <w:t>@UseGuards(HttpHeaderGuard)</w:t>
        <w:br/>
        <w:t>export class SbpgiDocumentCreateUpdateController {</w:t>
        <w:br/>
        <w:t xml:space="preserve">  constructor(private readonly service: SbpgiDocumentCreateUpdateService) {}</w:t>
        <w:br/>
        <w:br/>
        <w:t xml:space="preserve">  // POST /api/v1/sbpgi/document — Create document API</w:t>
        <w:br/>
        <w:t xml:space="preserve">  @Post('document')</w:t>
        <w:br/>
        <w:t xml:space="preserve">  createSbpgiDocument(@Body() body: CreateSbpgiDocumentBodyDto,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this.service.createSbpgiDocument(body, userId);</w:t>
        <w:br/>
        <w:t xml:space="preserve">  }</w:t>
        <w:br/>
        <w:br/>
        <w:t xml:space="preserve">  // PUT /api/v1/sbpgi/document/{docNo} — Update document partial sections</w:t>
        <w:br/>
        <w:t xml:space="preserve">  @Put('document/:docNo')</w:t>
        <w:br/>
        <w:t xml:space="preserve">  updateSbpgiDocumentByDocNo(</w:t>
        <w:br/>
        <w:t xml:space="preserve">    @Param('docNo') docNo: string,</w:t>
        <w:br/>
        <w:t xml:space="preserve">    @Body() body: UpdateSbpgiDocumentByDocNoBodyDto,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this.service.updateSbpgiDocumentByDocNo(docNo, body,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src/modules/sbpgi-document-create-update/dto/sbpgi-document-create-update.dto.ts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/api/v1/sbpgi/document</w:t>
        <w:br/>
        <w:t>export class CreateSbpgiDocumentBodyDto {</w:t>
        <w:br/>
        <w:t xml:space="preserve">  @IsNotEmpty()</w:t>
        <w:br/>
        <w:t xml:space="preserve">  @IsString()</w:t>
        <w:br/>
        <w:t xml:space="preserve">  impactedStoreCode: string;</w:t>
        <w:br/>
        <w:br/>
        <w:t xml:space="preserve">  @IsNotEmpty()</w:t>
        <w:br/>
        <w:t xml:space="preserve">  @IsString()</w:t>
        <w:br/>
        <w:t xml:space="preserve">  impactMonth: string;</w:t>
        <w:br/>
        <w:br/>
        <w:t xml:space="preserve">  /** แยกแหล่งสร้างเอกสาร */</w:t>
        <w:br/>
        <w:t xml:space="preserve">  @IsNotEmpty()</w:t>
        <w:br/>
        <w:t xml:space="preserve">  @IsString()</w:t>
        <w:br/>
        <w:t xml:space="preserve">  @IsIn(['MANUAL', 'FS'])</w:t>
        <w:br/>
        <w:t xml:space="preserve">  source: string;</w:t>
        <w:br/>
        <w:br/>
        <w:t xml:space="preserve">  @IsNotEmpty()</w:t>
        <w:br/>
        <w:t xml:space="preserve">  @IsString()</w:t>
        <w:br/>
        <w:t xml:space="preserve">  newStoreCode: string;</w:t>
        <w:br/>
        <w:br/>
        <w:t xml:space="preserve">  @IsNotEmpty()</w:t>
        <w:br/>
        <w:t xml:space="preserve">  @Type(() =&gt; Number)</w:t>
        <w:br/>
        <w:t xml:space="preserve">  @IsInt()</w:t>
        <w:br/>
        <w:t xml:space="preserve">  roundNo: number;</w:t>
        <w:br/>
        <w:br/>
        <w:t xml:space="preserve">  @IsNotEmpty()</w:t>
        <w:br/>
        <w:t xml:space="preserve">  @IsString()</w:t>
        <w:br/>
        <w:t xml:space="preserve">  @MaxLength(500)</w:t>
        <w:br/>
        <w:t xml:space="preserve">  reason: string;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PUT /api/v1/sbpgi/document/{docNo}</w:t>
        <w:br/>
        <w:t>export class UpdateSbpgiDocumentByDocNoBodyDto {</w:t>
        <w:br/>
        <w:t xml:space="preserve">  @IsNotEmpty()</w:t>
        <w:br/>
        <w:t xml:space="preserve">  @IsArray()</w:t>
        <w:br/>
        <w:t xml:space="preserve">  @IsString({ each: true })</w:t>
        <w:br/>
        <w:t xml:space="preserve">  newStores: string[];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src/modules/sbpgi-document-create-update/sbpgi-document-create-update.service.ts</w:t>
        <w:br/>
        <w:t>import {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SBPGI_SQL } from './sbpgi-document-create-update.sql';</w:t>
        <w:br/>
        <w:br/>
        <w:t>@Injectable()</w:t>
        <w:br/>
        <w:t>export class SbpgiDocumentCreateUpdateService {</w:t>
        <w:br/>
        <w:t xml:space="preserve">  private readonly logger = new Logger(SbpgiDocumentCreateUpdateService.name);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Number(process.env.SBPGI_WORKFLOW_VERSION_ID);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/api/v1/sbpgi/document — Create document API</w:t>
        <w:br/>
        <w:t xml:space="preserve">  // mutation ต้องอยู่ใน transaction เดียว (ไม่มี audit ของ master แล้ว · 2026-08-07)</w:t>
        <w:br/>
        <w:t xml:space="preserve">  async createSbpgiDocument(body: CreateSbpgiDocumentBodyDto,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compensation_documents ด้วย SELECT ... FOR UPDATE ก่อนเขียน</w:t>
        <w:br/>
        <w:t xml:space="preserve">      const [current] = await runner.query(SBPGI_SQL.createSbpgiDocumentLock, [body.docNo]);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runner.query(SBPGI_SQL.createSbpgiDocument,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SBPGI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PUT /api/v1/sbpgi/document/{docNo} — Update document partial sections</w:t>
        <w:br/>
        <w:t xml:space="preserve">  async updateSbpgiDocumentByDocNo(docNo: string, body: UpdateSbpgiDocumentByDocNoBodyDto, userId: string) {</w:t>
        <w:br/>
        <w:t xml:space="preserve">    // TODO: implement ตาม business rule ของ PUT /api/v1/sbpgi/document/{docNo}</w:t>
        <w:br/>
        <w:t xml:space="preserve">    //       (SQL อยู่ในหัวข้อ Database SQL คีย์ 'PUT /api/v1/sbpgi/document/{docNo}')</w:t>
        <w:br/>
        <w:t xml:space="preserve">    throw new NotImplementedException('updateSbpgiDocumentByDocNo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(ปิดข้อค้าง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(อ่านสถานะประกอบ)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อ่านสถานะปัจจุบันของเอกสารเพื่อประกอบ response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src/modules/sbpgi-document-create-update/sbpgi-document-create-update.workflow.ts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3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src/entitys/compensation-documents.entity.ts</w:t>
        <w:br/>
        <w:t>import { Column, Entity, PrimaryColumn } from 'typeorm';</w:t>
        <w:br/>
        <w:br/>
        <w:t>@Entity({ name: 'compensation_documents',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src/entitys/document-new-stores.entity.ts</w:t>
        <w:br/>
        <w:t>import { Column, Entity, PrimaryColumn } from 'typeorm';</w:t>
        <w:br/>
        <w:br/>
        <w:t>@Entity({ name: 'document_new_stores', schema: process.env.DB_SCHEMA })</w:t>
        <w:br/>
        <w:t>export class DocumentNewStore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12 })</w:t>
        <w:br/>
        <w:t xml:space="preserve">  docNo: string;</w:t>
        <w:br/>
        <w:br/>
        <w:t xml:space="preserve">  @Column({ name: 'new_store_code', type: 'char', length: 5 })</w:t>
        <w:br/>
        <w:t xml:space="preserve">  newStoreCode: string;</w:t>
        <w:br/>
        <w:br/>
        <w:t xml:space="preserve">  @Column({ name: 'distance_km', type: 'numeric', precision: 6, scale: 2, nullable: true })</w:t>
        <w:br/>
        <w:t xml:space="preserve">  distanceKm?: string;</w:t>
        <w:br/>
        <w:br/>
        <w:t xml:space="preserve">  @Column({ name: 'compensate_percent', type: 'numeric', precision: 5, scale: 2 })</w:t>
        <w:br/>
        <w:t xml:space="preserve">  compensatePercent: string;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'open_date', type: 'date', nullable: true })</w:t>
        <w:br/>
        <w:t xml:space="preserve">  openDate?: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document_competitors</w:t>
      </w:r>
      <w:r>
        <w:t xml:space="preserve">, </w:t>
      </w:r>
      <w:r>
        <w:rPr>
          <w:rFonts w:ascii="Courier New" w:hAnsi="Courier New" w:eastAsia="Courier New" w:cs="Tahoma"/>
        </w:rPr>
        <w:t>document_running_numbers</w:t>
      </w:r>
      <w:r>
        <w:t xml:space="preserve">, </w:t>
      </w:r>
      <w:r>
        <w:rPr>
          <w:rFonts w:ascii="Courier New" w:hAnsi="Courier New" w:eastAsia="Courier New" w:cs="Tahoma"/>
        </w:rPr>
        <w:t>document_cost_details</w:t>
      </w:r>
      <w:r>
        <w:t xml:space="preserve">, </w:t>
      </w:r>
      <w:r>
        <w:rPr>
          <w:rFonts w:ascii="Courier New" w:hAnsi="Courier New" w:eastAsia="Courier New" w:cs="Tahoma"/>
        </w:rPr>
        <w:t>document_external_factors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'../../entitys/compensation-documents.entity';</w:t>
        <w:br/>
        <w:t>import { DocumentNewStore } from '../../entitys/document-new-stores.entity';</w:t>
        <w:br/>
        <w:t>import { DocumentCompetitor } from '../../entitys/document-competitors.entity';</w:t>
        <w:br/>
        <w:br/>
        <w:t>export const sbpgiDocumentCreateUpdateProviders = [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'DOCUMENT_NEW_STORE_REPOSITORY',</w:t>
        <w:br/>
        <w:t xml:space="preserve">    useFactory: (dataSource: DataSource) =&gt; dataSource.getRepository(DocumentNewStore),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'DOCUMENT_COMPETITOR_REPOSITORY',</w:t>
        <w:br/>
        <w:t xml:space="preserve">    useFactory: (dataSource: DataSource) =&gt; dataSource.getRepository(DocumentCompetitor),</w:t>
        <w:br/>
        <w:t xml:space="preserve">    inject: ['DATA_SOURCE'],</w:t>
        <w:br/>
        <w:t xml:space="preserve">  },</w:t>
        <w:br/>
        <w:t>];</w:t>
        <w:br/>
        <w:br/>
        <w:t>// src/modules/sbpgi-document-create-update/sbpgi-document-create-update.module.ts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sbpgiDocumentCreateUpdateProviders } from '../../providers/sbpgi/sbpgi';</w:t>
        <w:br/>
        <w:t>import { SbpgiDocumentCreateUpdateController } from './sbpgi-document-create-update.controller';</w:t>
        <w:br/>
        <w:t>import { SbpgiDocumentCreateUpdateService } from './sbpgi-document-create-update.service';</w:t>
        <w:br/>
        <w:br/>
        <w:t>@Module({</w:t>
        <w:br/>
        <w:t xml:space="preserve">  imports: [DatabaseModule, WorkflowModule],</w:t>
        <w:br/>
        <w:t xml:space="preserve">  controllers: [SbpgiDocumentCreateUpdateController],</w:t>
        <w:br/>
        <w:t xml:space="preserve">  providers: [SbpgiDocumentCreateUpdateService, ...sbpgiDocumentCreateUpdateProviders],</w:t>
        <w:br/>
        <w:t xml:space="preserve">  exports: [SbpgiDocumentCreateUpdateService],</w:t>
        <w:br/>
        <w:t>})</w:t>
        <w:br/>
        <w:t>export class SbpgiDocumentCreateUpdateModule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consumer.apply(UserContextMiddleware).forRoutes(SbpgiDocumentCreateUpdateController);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src/modules/sbpgi-document-create-update/sbpgi-document-create-update.service.ts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SbpgiDocumentCreateUpdateBffService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createSbpgiDocument(body: any, user: any) {</w:t>
        <w:br/>
        <w:t xml:space="preserve">    return this.client.post('/api/v1/sbpgi/document', body, { headers: this.userHeaders(user) });</w:t>
        <w:br/>
        <w:t xml:space="preserve">  }</w:t>
        <w:br/>
        <w:br/>
        <w:t xml:space="preserve">  updateSbpgiDocumentByDocNo(docNo: string, body: any, user: any) {</w:t>
        <w:br/>
        <w:t xml:space="preserve">    return this.client.put(`/api/v1/sbpgi/document/${docNo}`, body, { headers: this.userHeaders(user) });</w:t>
        <w:br/>
        <w:t xml:space="preserve">  }</w:t>
        <w:br/>
        <w:t>}</w:t>
        <w:br/>
        <w:br/>
        <w:t>// ---------- src/modules/sbpgi-document-create-update/sbpgi-document-create-update.controller.ts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@Controller('bff/sbpgi/document-create-update')</w:t>
        <w:br/>
        <w:t>@UseGuards(AuthGuard('jwt'))</w:t>
        <w:br/>
        <w:t>export class SbpgiDocumentCreateUpdateBffController {</w:t>
        <w:br/>
        <w:t xml:space="preserve">  constructor(private readonly service: SbpgiDocumentCreateUpdateBffService) {}</w:t>
        <w:br/>
        <w:br/>
        <w:t xml:space="preserve">  // proxy ของ POST /api/v1/sbpgi/document</w:t>
        <w:br/>
        <w:t xml:space="preserve">  @Post('sbpgi/document')</w:t>
        <w:br/>
        <w:t xml:space="preserve">  createSbpgiDocument(@Body() body: any, @Req() req: any) {</w:t>
        <w:br/>
        <w:t xml:space="preserve">    return this.service.createSbpgiDocument(body, req.user);</w:t>
        <w:br/>
        <w:t xml:space="preserve">  }</w:t>
        <w:br/>
        <w:br/>
        <w:t xml:space="preserve">  // proxy ของ PUT /api/v1/sbpgi/document/{docNo}</w:t>
        <w:br/>
        <w:t xml:space="preserve">  @Put('sbpgi/document/:docNo')</w:t>
        <w:br/>
        <w:t xml:space="preserve">  updateSbpgiDocumentByDocNo(@Param('docNo') docNo: string, @Body() body: any, @Req() req: any) {</w:t>
        <w:br/>
        <w:t xml:space="preserve">    return this.service.updateSbpgiDocumentByDocNo(docNo, body,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สร้างหัวเอกสารและแก้ไข section 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% 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document_running_numbers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ตัวนับเลขเอกสารต่อปี ค.ศ. — ออกเลข YYYY/xxxxx แบบ atomic (INSERT … ON CONFLICT DO UPDATE … RETURNING)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ยอดชดเชยแยกรายเดือน/รายร้านเปิดใหม่ (cost_year/cost_month · cost_target · cost_amount · _n / _nc)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/api/v1/sbpgi/document</w:t>
      </w:r>
      <w:r>
        <w:t xml:space="preserve"> — Create document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กันซ้ำเฉพาะเอกสาร active (SDD GI): เอกสารเดิมที่จบด้วยหยุดชดเชย/เห็นควรไม่ชดเชย เปิดเรื่องใหม่ได้</w:t>
        <w:br/>
        <w:t>SELECT 1 FROM compensation_documents</w:t>
        <w:br/>
        <w:t>WHERE impact_process_id = :impactProcessId AND status_code &lt;&gt; :statusDone;</w:t>
        <w:br/>
        <w:br/>
        <w:t>-- ออกเลขที่ YYYY/xxxxx (running ต่อปี) แล้วสร้างเอกสาร + เปิด workflow งานแรก (Section 06)</w:t>
        <w:br/>
        <w:t>INSERT INTO compensation_documents (doc_no, year, running_no, impact_process_id, impacted_store_code, impact_month, status_code, current_section_code, created_by)</w:t>
        <w:br/>
        <w:t>VALUES (:docNo, :year, :runningNo, :impactProcessId, :storeCode, :month, :statusInit, :section06, :empId);</w:t>
        <w:br/>
        <w:t>-- ⚠️ ไม่ INSERT ตาราง workflow เอง — เรียก @srm/glb-workflow (schema sps_store) ให้ library เขียนให้</w:t>
        <w:br/>
        <w:t>--    initialize(versionId=:sbpgiVersionId, referenceId=:referenceId, userId=:empId)</w:t>
        <w:br/>
        <w:t>--    addPreApprover(versionId, referenceId, stateId=:section06, approver, seq=1)</w:t>
        <w:br/>
        <w:t>--    library เขียน sps_store.workflow_transaction / workflow_approver / workflow_history ให้เอง</w:t>
        <w:br/>
        <w:t>-- referenceId = compensation_documents.id (surrogate · DP-1 ปิดแล้ว 2026-08-17)</w:t>
        <w:br/>
        <w:t>-- ⚠️ sps_store.workflow_transaction ไม่มี PK/index → กันซ้ำต้องทำที่ application (DP-2)</w:t>
        <w:br/>
        <w:t>--    ดู SBPGI vs existing system หัวข้อ 4</w:t>
      </w:r>
    </w:p>
    <w:p>
      <w:r>
        <w:rPr>
          <w:b/>
        </w:rPr>
        <w:t>PUT /api/v1/sbpgi/document/{docNo}</w:t>
      </w:r>
      <w:r>
        <w:t xml:space="preserve"> — Update document partial sections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compensation_documents SET version_no = version_no + 1, updated_at = :now, updated_by = :empId</w:t>
        <w:br/>
        <w:t>WHERE doc_no = :docNo AND version_no = :versionNo;</w:t>
        <w:br/>
        <w:t>UPDATE document_new_stores       SET compensate_percent = :pct, compensate_amount = :amount</w:t>
        <w:br/>
        <w:t>WHERE new_store_code = :newStoreCode AND doc_no = :docNo;</w:t>
        <w:br/>
        <w:t>UPDATE document_competitors      SET impact_date = :date         WHERE id = :competitorId AND doc_no = :docNo;</w:t>
        <w:br/>
        <w:t>UPDATE document_external_factors SET date_from = :from, date_to = :to WHERE id = :factorId AND doc_no = :docNo;</w:t>
        <w:br/>
        <w:br/>
        <w:t>-- ลบรายการที่ผู้ใช้เอาออก (ปุ่ม "ลบที่เลือก" ส่งอาร์เรย์ชุดใหม่มาแทนทั้งชุด)</w:t>
        <w:br/>
        <w:t>DELETE FROM document_competitors      WHERE doc_no = :docNo AND id NOT IN (:keepCompetitorIds);</w:t>
        <w:br/>
        <w:t>DELETE FROM document_external_factors WHERE doc_no = :docNo AND id NOT IN (:keepFactorIds);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UNIQUE INDEX uk_compensation_documents_business ON 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idx_document_new_stores_doc_no ON document_new_stores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idx_document_competitors_doc_no ON document_competitors (doc_no, source_system);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idx_document_external_factors_doc_no ON document_external_factors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sql/deploy-sbpgi-*.sql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duplicate store/month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workflow 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updates in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duplicate business key returns 409</w:t>
      </w:r>
    </w:p>
    <w:p>
      <w:pPr>
        <w:pStyle w:val="ListBullet"/>
        <w:keepLines/>
      </w:pPr>
      <w:r>
        <w:t>docNo format YYYY/xxxxx</w:t>
      </w:r>
    </w:p>
    <w:p>
      <w:pPr>
        <w:pStyle w:val="ListBullet"/>
        <w:keepLines/>
      </w:pPr>
      <w:r>
        <w:t>compensatePercent sum=100</w:t>
      </w:r>
    </w:p>
    <w:p>
      <w:pPr>
        <w:pStyle w:val="ListBullet"/>
        <w:keepLines/>
      </w:pPr>
      <w:r>
        <w:t>requestId trace does not replace business duplicate guard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allocation 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denied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MANUAL|FS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business key returns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format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compensatePercent sum=100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 trace does not replace business duplicate guard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/api/v1/sbpgi/document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/api/v1/sbpgi/document/{docNo}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workflow_transaction / workflow_approver (@srm/glb-workflow)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Create and Update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