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API Document Detail Aggregate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24 + unit test 8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Butsaba &lt;But&gt; Podamrong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aggregate API สำหรับโหลดรายละเอียดเอกสารครบทุก section ให้หน้า FE detail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LLDD-BE-API-Report-and-Master-Data.pdf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LLDD-BE-API-Report-and-Master-Data.pdf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LLDD-FE-Document-Detail-Role-01-Business-Promotion.pdf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LLDD-FE-Document-Detail-Role-02-GM-Business-Promotion.pdf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LLDD-FE-Document-Detail-Role-03-AVP-SBP.pdf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LLDD-FE-Document-Detail-Role-06-SBP-DSA.pdf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LLDD-FE-Document-Detail-Role-08-SBP-DSA-Officer.pdf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LLDD-FE-Master-Data.pdf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state/route/event ที่หัวข้อ Workflow Trigger Event Contract เรียกใช้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Document aggregate query</w:t>
      </w:r>
    </w:p>
    <w:p>
      <w:pPr>
        <w:pStyle w:val="ListBullet"/>
        <w:keepLines/>
      </w:pPr>
      <w:r>
        <w:t>Role profile output</w:t>
      </w:r>
    </w:p>
    <w:p>
      <w:pPr>
        <w:pStyle w:val="ListBullet"/>
        <w:keepLines/>
      </w:pPr>
      <w:r>
        <w:t>Store impact/new-store/factor mapping</w:t>
      </w:r>
    </w:p>
    <w:p>
      <w:pPr>
        <w:pStyle w:val="ListBullet"/>
        <w:keepLines/>
      </w:pPr>
      <w:r>
        <w:t>Compensation summary</w:t>
      </w:r>
    </w:p>
    <w:p>
      <w:pPr>
        <w:pStyle w:val="ListBullet"/>
        <w:keepLines/>
      </w:pPr>
      <w:r>
        <w:t>Related master lookup</w:t>
      </w:r>
    </w:p>
    <w:p>
      <w:pPr>
        <w:pStyle w:val="ListBullet"/>
        <w:keepLines/>
      </w:pPr>
      <w:r>
        <w:t xml:space="preserve">🔴 role profile ตัดสินจาก </w:t>
      </w:r>
      <w:r>
        <w:rPr>
          <w:b/>
        </w:rPr>
        <w:t>workflow engine</w:t>
      </w:r>
      <w:r>
        <w:t xml:space="preserve"> เท่านั้น ห้ามเดาจาก </w:t>
      </w:r>
      <w:r>
        <w:rPr>
          <w:rFonts w:ascii="Courier New" w:hAnsi="Courier New" w:eastAsia="Courier New" w:cs="Tahoma"/>
        </w:rPr>
        <w:t>x-user-group-id</w:t>
      </w:r>
      <w:r>
        <w:t xml:space="preserve"> — header ตัวนั้นคือ </w:t>
      </w:r>
      <w:r>
        <w:rPr>
          <w:rFonts w:ascii="Courier New" w:hAnsi="Courier New" w:eastAsia="Courier New" w:cs="Tahoma"/>
        </w:rPr>
        <w:t>business_user.group_id</w:t>
      </w:r>
      <w:r>
        <w:t xml:space="preserve"> ของระบบสิทธิ์เดิม (38 · 10 · 58 · 67 …) ไม่ใช่รหัส section (06/08/01/02/03) และวัดแล้วว่าไม่มีค่าไหนตรงกันเลย ของเดิมเทียบสองอย่างนี้ตรง ๆ จึงเป็นเท็จเสมอ ทุกคนได้ profile อ่านอย่างเดียว แผงพิจารณาไม่เคยขึ้น และขั้น 01 แก้ไขอะไรไม่ได้ (เจอจริง 2026-09-22) · คำถามที่ถูกต้องคือ "เอกสารฉบับนี้รอผู้ใช้คนนี้อยู่หรือไม่" ซึ่ง </w:t>
      </w:r>
      <w:r>
        <w:rPr>
          <w:rFonts w:ascii="Courier New" w:hAnsi="Courier New" w:eastAsia="Courier New" w:cs="Tahoma"/>
        </w:rPr>
        <w:t>getPendingFlowByUser</w:t>
      </w:r>
      <w:r>
        <w:t xml:space="preserve"> ตอบได้ครบทั้งผู้อนุมัติรายคนและแบบกลุ่ม (ทำ resolveUserIdsByGroup ให้ในตัว) — </w:t>
      </w:r>
      <w:r>
        <w:rPr>
          <w:rFonts w:ascii="Courier New" w:hAnsi="Courier New" w:eastAsia="Courier New" w:cs="Tahoma"/>
        </w:rPr>
        <w:t>getTransaction</w:t>
      </w:r>
      <w:r>
        <w:t xml:space="preserve"> อย่างเดียวไม่พอ เพราะ </w:t>
      </w:r>
      <w:r>
        <w:rPr>
          <w:rFonts w:ascii="Courier New" w:hAnsi="Courier New" w:eastAsia="Courier New" w:cs="Tahoma"/>
        </w:rPr>
        <w:t>TransactionRow</w:t>
      </w:r>
      <w:r>
        <w:t xml:space="preserve"> ของ lib คืน </w:t>
      </w:r>
      <w:r>
        <w:rPr>
          <w:rFonts w:ascii="Courier New" w:hAnsi="Courier New" w:eastAsia="Courier New" w:cs="Tahoma"/>
        </w:rPr>
        <w:t>currentApprover</w:t>
      </w:r>
      <w:r>
        <w:t xml:space="preserve"> มาเป็นตัวเลขแต่ </w:t>
      </w:r>
      <w:r>
        <w:rPr>
          <w:b/>
        </w:rPr>
        <w:t>ไม่มี `approverType`</w:t>
      </w:r>
      <w:r>
        <w:t xml:space="preserve"> จึงแยกไม่ออกว่าเป็น user id หรือ group id · engine ล้ม = degrade เป็นอ่านอย่างเดียว ไม่ใช่เปิดสิทธิ์</w:t>
      </w:r>
    </w:p>
    <w:p>
      <w:pPr>
        <w:pStyle w:val="ListBullet"/>
        <w:keepLines/>
      </w:pPr>
      <w:r>
        <w:t xml:space="preserve">🔴 คอลัมน์ชนิด DATE ต้องส่งออกเป็นวันที่ล้วน </w:t>
      </w:r>
      <w:r>
        <w:rPr>
          <w:rFonts w:ascii="Courier New" w:hAnsi="Courier New" w:eastAsia="Courier New" w:cs="Tahoma"/>
        </w:rPr>
        <w:t>YYYY-MM-DD</w:t>
      </w:r>
      <w:r>
        <w:t xml:space="preserve"> — แปลงด้วย </w:t>
      </w:r>
      <w:r>
        <w:rPr>
          <w:rFonts w:ascii="Courier New" w:hAnsi="Courier New" w:eastAsia="Courier New" w:cs="Tahoma"/>
        </w:rPr>
        <w:t>toISOString()</w:t>
      </w:r>
      <w:r>
        <w:t xml:space="preserve"> ไม่ได้ ของจริงที่เจอ 2026-09-22: </w:t>
      </w:r>
      <w:r>
        <w:rPr>
          <w:rFonts w:ascii="Courier New" w:hAnsi="Courier New" w:eastAsia="Courier New" w:cs="Tahoma"/>
        </w:rPr>
        <w:t>store_open_date</w:t>
      </w:r>
      <w:r>
        <w:t xml:space="preserve"> = 2004-03-29 ออกไปเป็น </w:t>
      </w:r>
      <w:r>
        <w:rPr>
          <w:rFonts w:ascii="Courier New" w:hAnsi="Courier New" w:eastAsia="Courier New" w:cs="Tahoma"/>
        </w:rPr>
        <w:t>2004-03-28T17:00:00.000Z</w:t>
      </w:r>
      <w:r>
        <w:t xml:space="preserve"> (driver อ่านเป็นเที่ยงคืนตามเขตเวลา +07) เครื่องที่ตั้งเป็น UTC จะแสดงวันที่ย้อนหลัง 1 วัน · ใช้ได้กับ openDate · closeDate · openedDate · impactDate · dateFrom · dateTo · transferSbpDate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ocument-Detail-Aggre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Document Detail Aggregate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918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ocument-Detail-Aggregate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API Document Detail Aggregate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when opening existing 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และ running 5 หลัก (มติ 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5 digits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numeric length = 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&gt;= 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format </w:t>
            </w:r>
            <w:r>
              <w:rPr>
                <w:rFonts w:ascii="Courier New" w:hAnsi="Courier New" w:eastAsia="Courier New" w:cs="Tahoma"/>
                <w:sz w:val="18"/>
              </w:rPr>
              <w:t>#,##0.00</w:t>
            </w:r>
            <w:r>
              <w:rPr>
                <w:rFonts w:ascii="Arial" w:hAnsi="Arial" w:eastAsia="Arial" w:cs="Tahoma"/>
                <w:sz w:val="18"/>
              </w:rPr>
              <w:t xml:space="preserve"> บาท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number, 2 decimals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0-100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 </w:t>
            </w:r>
            <w:r>
              <w:rPr>
                <w:rFonts w:ascii="Courier New" w:hAnsi="Courier New" w:eastAsia="Courier New" w:cs="Tahoma"/>
                <w:sz w:val="18"/>
              </w:rPr>
              <w:t>%</w:t>
            </w:r>
            <w:r>
              <w:rPr>
                <w:rFonts w:ascii="Arial" w:hAnsi="Arial" w:eastAsia="Arial" w:cs="Tahoma"/>
                <w:sz w:val="18"/>
              </w:rPr>
              <w:t xml:space="preserve"> และรวม allocation ต้องเท่ากับ 100 — </w:t>
            </w:r>
            <w:r>
              <w:rPr>
                <w:rFonts w:ascii="Arial" w:hAnsi="Arial" w:eastAsia="Arial" w:cs="Tahoma"/>
                <w:b/>
                <w:sz w:val="18"/>
              </w:rPr>
              <w:t>B5: เพิ่ม/ลบร้านที่กระทบเพิ่มเมื่อไร ต้องเกลี่ยใหม่ทั้งชุดแล้วคำนวณ `compensateAmount` ของทุกแถวใหม่ ไม่ใช่เฉพาะแถวที่เพิ่ม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/ 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B5</w:t>
            </w:r>
            <w:r>
              <w:rPr>
                <w:rFonts w:ascii="Arial" w:hAnsi="Arial" w:eastAsia="Arial" w:cs="Tahoma"/>
                <w:sz w:val="18"/>
              </w:rPr>
              <w:t xml:space="preserve"> ที่มาของแถวร้านเปิดใหม่ — </w:t>
            </w:r>
            <w:r>
              <w:rPr>
                <w:rFonts w:ascii="Courier New" w:hAnsi="Courier New" w:eastAsia="Courier New" w:cs="Tahoma"/>
                <w:sz w:val="18"/>
              </w:rPr>
              <w:t>ALLMAP</w:t>
            </w:r>
            <w:r>
              <w:rPr>
                <w:rFonts w:ascii="Arial" w:hAnsi="Arial" w:eastAsia="Arial" w:cs="Tahoma"/>
                <w:sz w:val="18"/>
              </w:rPr>
              <w:t xml:space="preserve"> ระบบ default ให้อัตโนมัติ (Job 9) ·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เจ้าหน้าที่ SBP DSA คีย์เองจากเอกสารแจ้งของหน่วยงานส่งเสริม (ผัง To-Be · SDD สไลด์ 7) · ซ้ำ </w:t>
            </w:r>
            <w:r>
              <w:rPr>
                <w:rFonts w:ascii="Courier New" w:hAnsi="Courier New" w:eastAsia="Courier New" w:cs="Tahoma"/>
                <w:sz w:val="18"/>
              </w:rPr>
              <w:t>(doc_no, new_store_code)</w:t>
            </w:r>
            <w:r>
              <w:rPr>
                <w:rFonts w:ascii="Arial" w:hAnsi="Arial" w:eastAsia="Arial" w:cs="Tahoma"/>
                <w:sz w:val="18"/>
              </w:rPr>
              <w:t xml:space="preserve"> ให้คืน </w:t>
            </w:r>
            <w:r>
              <w:rPr>
                <w:rFonts w:ascii="Courier New" w:hAnsi="Courier New" w:eastAsia="Courier New" w:cs="Tahoma"/>
                <w:sz w:val="18"/>
              </w:rPr>
              <w:t>409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DD/MM/YYYY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 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payload เป็น ISO ค.ศ. · FE แสดง ค.ศ. เป็นค่าเริ่มต้น (DatePicker buddhistEra=false) แสดง พ.ศ. เฉพาะจุดที่เปิด flag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&lt;= 5 MB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vsd, dwg, afp, pdf, mda, zip, wav, mp3, gif, jpg, tif, tiff, htm, html, txt, xml, mpg, mov, ivs, doc, docx, xls, xlsx, pps, ppt, pot, csv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path 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หาเอกสารและ section ทั้งหมด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visibleSections/editableSections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computed by BE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render ตาม key ที่ส่งมาเท่านั้น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computed by BE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radio options + requireComment สำหรับ action panel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assigneeChoices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array </w:t>
            </w:r>
            <w:r>
              <w:rPr>
                <w:rFonts w:ascii="Courier New" w:hAnsi="Courier New" w:eastAsia="Courier New" w:cs="Tahoma"/>
                <w:sz w:val="18"/>
              </w:rPr>
              <w:t>{result, section, defaultUserId, options[{userId, name, pendingCount, matchLevel, isPreviousOwner}]}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computed by BE · เฉพาะเมื่อ canAction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ผลพิจารณาที่ให้เลือกผู้รับงานขั้นถัดไป (เพิ่ม 2026-10-08 · ตอนนี้มีแค่ 06 →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ส่งเจ้าหน้าที่ SBP DSA ดำเนินการ</w:t>
            </w:r>
            <w:r>
              <w:rPr>
                <w:rFonts w:ascii="Arial" w:hAnsi="Arial" w:eastAsia="Arial" w:cs="Tahoma"/>
                <w:sz w:val="18"/>
              </w:rPr>
              <w:t xml:space="preserve"> → 08) · </w:t>
            </w:r>
            <w:r>
              <w:rPr>
                <w:rFonts w:ascii="Courier New" w:hAnsi="Courier New" w:eastAsia="Courier New" w:cs="Tahoma"/>
                <w:sz w:val="18"/>
              </w:rPr>
              <w:t>defaultUserId</w:t>
            </w:r>
            <w:r>
              <w:rPr>
                <w:rFonts w:ascii="Arial" w:hAnsi="Arial" w:eastAsia="Arial" w:cs="Tahoma"/>
                <w:sz w:val="18"/>
              </w:rPr>
              <w:t xml:space="preserve"> = เจ้าของงานคนเดิม (เอกสารนี้ → ฉบับก่อนของร้าน · ต้องยังอยู่ในกลุ่มของขั้น) ไม่มีจึงใช้ภาค + ประเภทร้าน → งานรอน้อยสุด → priority · </w:t>
            </w:r>
            <w:r>
              <w:rPr>
                <w:rFonts w:ascii="Courier New" w:hAnsi="Courier New" w:eastAsia="Courier New" w:cs="Tahoma"/>
                <w:sz w:val="18"/>
              </w:rPr>
              <w:t>matchLevel</w:t>
            </w:r>
            <w:r>
              <w:rPr>
                <w:rFonts w:ascii="Arial" w:hAnsi="Arial" w:eastAsia="Arial" w:cs="Tahoma"/>
                <w:sz w:val="18"/>
              </w:rPr>
              <w:t xml:space="preserve"> 0 ภาค+ประเภท · 1 ภาค · 2 ประเภท · 3 ทุกภาค · null ไม่ครอบร้าน · โหลดล้ม = คืน </w:t>
            </w:r>
            <w:r>
              <w:rPr>
                <w:rFonts w:ascii="Courier New" w:hAnsi="Courier New" w:eastAsia="Courier New" w:cs="Tahoma"/>
                <w:sz w:val="18"/>
              </w:rPr>
              <w:t>[]</w:t>
            </w:r>
            <w:r>
              <w:rPr>
                <w:rFonts w:ascii="Arial" w:hAnsi="Arial" w:eastAsia="Arial" w:cs="Tahoma"/>
                <w:sz w:val="18"/>
              </w:rPr>
              <w:t xml:space="preserve"> แล้วระบบเลือกผู้รับงานเองตามเดิม · ตรรกะชุดเดียวกับเส้น actions (</w:t>
            </w:r>
            <w:r>
              <w:rPr>
                <w:rFonts w:ascii="Courier New" w:hAnsi="Courier New" w:eastAsia="Courier New" w:cs="Tahoma"/>
                <w:sz w:val="18"/>
              </w:rPr>
              <w:t>src/modules/sgi/utils/section-assignees.ts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Document Section Keys</w:t>
      </w:r>
    </w:p>
    <w:p>
      <w:pPr>
        <w:keepNext w:val="0"/>
      </w:pPr>
      <w:r>
        <w:t>Aggregate API ต้องคืน key มาตรฐานให้ FE ใช้ render role profile โดยไม่ต้องคำนวณสิทธิ์จากรหัส workflow ใน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Section key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UI section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Render rule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doc-header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 / header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ทุก role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sec-map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แผนที่ AllMap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ทุก role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sec-newstore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 เมื่อ BE ส่งใน 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sec-competitor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ร้านคู่แข่งเปิดกระทบ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 เมื่อ BE ส่งใน 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sec-factor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ปัจจัยอื่นๆ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 เมื่อ BE ส่งใน editableSections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sec-attach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เอกสารแนบทั้งหมด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upload ได้เมื่อ canUploadAttachment=true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sec-calc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 เมื่อ BE ส่งใน visibleSections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sec-comp-history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ประวัติการชดเชย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ทุก role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sec-decision-history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ผลการพิจารณา (ประวัติ)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ทุก role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sec-action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พิจารณา / ส่งดำเนินการ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 เมื่อ canAction=true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Role Profile Output</w:t>
      </w:r>
    </w:p>
    <w:p>
      <w:pPr>
        <w:keepNext w:val="0"/>
      </w:pPr>
      <w:r>
        <w:t>BE เป็น source of truth ของ role profile แต่เอกสารนี้ไม่ฝังตาราง route workflow; รายละเอียดการแสดงผลต่อบทบาทอยู่ใน LLDD-FE-Document-Detail.pdf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 field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 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viewerRbacRoleCode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 role/RBAC ของผู้ใช้ เช่น R-01/R-02/R-10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แสดง/trace เท่านั้น ไม่ map เป็น section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profile สำหรับหน้า Document Detail เช่น P-06/P-08/P-01/P-02/P-03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เลือกชุด visible/edit/action ที่ BE คำนวณแล้ว; แยก namespace จาก statusCode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key ที่ต้องแสดง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ซ่อน section ที่ไม่อยู่ใน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section key ที่แก้ไขได้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input/button เฉพาะ section เหล่านี้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เปิด/ปิด upload control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เปิด/ปิด action panel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 ของ label + requireComment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render radio โดยไม่คำนวณปลายทาง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/api/v1/sgi/document/{docNo}; GET /api/v1/sgi/master/competitors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docNo; Load header; Load child sections; Compute role profile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ไม่มีตารางที่เอกสารนี้เขียนเอง — output คือ response ตาม envelope กลาง </w:t>
            </w:r>
            <w:r>
              <w:rPr>
                <w:rFonts w:ascii="Courier New" w:hAnsi="Courier New" w:eastAsia="Courier New" w:cs="Tahoma"/>
                <w:sz w:val="18"/>
              </w:rPr>
              <w:t>{success, data}</w:t>
            </w:r>
            <w:r>
              <w:rPr>
                <w:rFonts w:ascii="Arial" w:hAnsi="Arial" w:eastAsia="Arial" w:cs="Tahoma"/>
                <w:sz w:val="18"/>
              </w:rPr>
              <w:t xml:space="preserve"> และร่องรอยที่ตรวจย้อนได้ (log / sgi_consideration_logs / workflow_history ของ engine)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aggregate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 when doc not found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/api/v1/sgi/master/competitors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อ้างอิงเท่านั้น — เจ้าของ endpoint นี้คือ LLDD-BE-API-Report-and-Master-Data.pdf (Peerakorn)</w:t>
            </w:r>
            <w:r>
              <w:rPr>
                <w:rFonts w:ascii="Arial" w:hAnsi="Arial" w:eastAsia="Arial" w:cs="Tahoma"/>
                <w:sz w:val="18"/>
              </w:rPr>
              <w:t xml:space="preserve"> · เอกสารนี้เป็นผู้ใช้: อ่าน master คู่แข่งมาทำ dropdown ในหน้าเอกสาร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header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 output matches FE Document Detail spec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detail success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header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detail not found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child 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 output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Compute role profile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empty child sections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Map to FE response shape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aggregate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Workflow Trigger Event Contract</w:t>
      </w:r>
    </w:p>
    <w:p>
      <w:pPr>
        <w:keepNext w:val="0"/>
      </w:pPr>
      <w:r>
        <w:t xml:space="preserve">งานชิ้นนี้ </w:t>
      </w:r>
      <w:r>
        <w:rPr>
          <w:b/>
        </w:rPr>
        <w:t>ต้องเรียก workflow engine</w:t>
      </w:r>
      <w:r>
        <w:t xml:space="preserve"> ตามตารางด้านล่าง · ชื่อ function ยึด API 8 ตัวของ </w:t>
      </w:r>
      <w:r>
        <w:rPr>
          <w:rFonts w:ascii="Courier New" w:hAnsi="Courier New" w:eastAsia="Courier New" w:cs="Tahoma"/>
        </w:rPr>
        <w:t>@srm/glb-workflow</w:t>
      </w:r>
      <w:r>
        <w:t xml:space="preserve"> 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color w:val="8A3324"/>
        </w:rPr>
        <w:t>TSM SRM LLDD SBP workflow ไฟล์1.2</w:t>
      </w:r>
      <w:r>
        <w:t xml:space="preserve"> — รายละเอียด signature และตารางที่ engine เขียน ดู </w:t>
      </w:r>
      <w:r>
        <w:rPr>
          <w:b/>
        </w:rPr>
        <w:t>LLDD-BE-Workflow-Engine-Definition.pdf</w:t>
      </w:r>
      <w:r>
        <w:t xml:space="preserve"> หัวข้อ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จุดที่เรียก (call site)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Engine 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พารามิเตอร์หลัก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กติกา / transaction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ตัดสิน role profile ของผู้เปิดเอกสาร (canAction · editableSections · actionOptions)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getPendingFlowByUser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userData {userId, groupId}, versionId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แหล่งความจริงเดียว</w:t>
            </w:r>
            <w:r>
              <w:rPr>
                <w:rFonts w:ascii="Arial" w:hAnsi="Arial" w:eastAsia="Arial" w:cs="Tahoma"/>
                <w:sz w:val="18"/>
              </w:rPr>
              <w:t xml:space="preserve"> — ห้ามเทียบ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กับรหัส section เอง (เป็นคนละ id space · เจอบั๊กจริง 2026-09-22 ทำให้ทุกคนได้สิทธิ์อ่านอย่างเดียว) · เป็นตัวเดียวที่ตอบได้ทั้งผู้อนุมัติรายคนและแบบกลุ่ม เพราะทำ </w:t>
            </w:r>
            <w:r>
              <w:rPr>
                <w:rFonts w:ascii="Courier New" w:hAnsi="Courier New" w:eastAsia="Courier New" w:cs="Tahoma"/>
                <w:sz w:val="18"/>
              </w:rPr>
              <w:t>resolveUserIdsByGroup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workflow_group_map</w:t>
            </w:r>
            <w:r>
              <w:rPr>
                <w:rFonts w:ascii="Arial" w:hAnsi="Arial" w:eastAsia="Arial" w:cs="Tahoma"/>
                <w:sz w:val="18"/>
              </w:rPr>
              <w:t xml:space="preserve"> ให้ในตัว · เอกสารอยู่ในผลลัพธ์ = ผู้ใช้คนนี้ถืองานอยู่ → ให้ profile ของ </w:t>
            </w:r>
            <w:r>
              <w:rPr>
                <w:rFonts w:ascii="Courier New" w:hAnsi="Courier New" w:eastAsia="Courier New" w:cs="Tahoma"/>
                <w:sz w:val="18"/>
              </w:rPr>
              <w:t>current_section_code</w:t>
            </w:r>
            <w:r>
              <w:rPr>
                <w:rFonts w:ascii="Arial" w:hAnsi="Arial" w:eastAsia="Arial" w:cs="Tahoma"/>
                <w:sz w:val="18"/>
              </w:rPr>
              <w:t xml:space="preserve"> · ไม่อยู่ = อ่านอย่างเดียว · engine ล้ม/ไม่ได้ตั้ง </w:t>
            </w:r>
            <w:r>
              <w:rPr>
                <w:rFonts w:ascii="Courier New" w:hAnsi="Courier New" w:eastAsia="Courier New" w:cs="Tahoma"/>
                <w:sz w:val="18"/>
              </w:rPr>
              <w:t>SGI_WORKFLOW_VERSION_ID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degrade เป็นอ่านอย่างเดียว ไม่ใช่เปิดสิทธิ์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 + ผู้ถืองานปัจจุบัน (อ้างอิงเสริม)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ใช้เป็นค่าอ้างอิงให้ FE ส่งกลับมาตอนกดปุ่ม (optimistic guard) · ⚠️ </w:t>
            </w:r>
            <w:r>
              <w:rPr>
                <w:rFonts w:ascii="Arial" w:hAnsi="Arial" w:eastAsia="Arial" w:cs="Tahoma"/>
                <w:b/>
                <w:sz w:val="18"/>
              </w:rPr>
              <w:t>ใช้ตัวนี้ตัดสินสิทธิ์ไม่ได้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TransactionRow</w:t>
            </w:r>
            <w:r>
              <w:rPr>
                <w:rFonts w:ascii="Arial" w:hAnsi="Arial" w:eastAsia="Arial" w:cs="Tahoma"/>
                <w:sz w:val="18"/>
              </w:rPr>
              <w:t xml:space="preserve"> ของ lib คืน </w:t>
            </w:r>
            <w:r>
              <w:rPr>
                <w:rFonts w:ascii="Courier New" w:hAnsi="Courier New" w:eastAsia="Courier New" w:cs="Tahoma"/>
                <w:sz w:val="18"/>
              </w:rPr>
              <w:t>currentApprover</w:t>
            </w:r>
            <w:r>
              <w:rPr>
                <w:rFonts w:ascii="Arial" w:hAnsi="Arial" w:eastAsia="Arial" w:cs="Tahoma"/>
                <w:sz w:val="18"/>
              </w:rPr>
              <w:t xml:space="preserve"> เป็นตัวเลขแต่ไม่มี </w:t>
            </w:r>
            <w:r>
              <w:rPr>
                <w:rFonts w:ascii="Courier New" w:hAnsi="Courier New" w:eastAsia="Courier New" w:cs="Tahoma"/>
                <w:sz w:val="18"/>
              </w:rPr>
              <w:t>approverType</w:t>
            </w:r>
            <w:r>
              <w:rPr>
                <w:rFonts w:ascii="Arial" w:hAnsi="Arial" w:eastAsia="Arial" w:cs="Tahoma"/>
                <w:sz w:val="18"/>
              </w:rPr>
              <w:t xml:space="preserve"> จึงแยกไม่ออกว่าเป็น user id หรือ group id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ปุ่ม/สิทธิ์ต่อ part (ถ้าเปิดใช้)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getPermissionEvents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referenceId, userData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event[] เป็นปุ่ม และ display[] เป็น READ/WRITE ต่อ part — FE ห้ามคำนวณสิทธิ์เอง</w:t>
            </w:r>
          </w:p>
        </w:tc>
      </w:tr>
    </w:tbl>
    <w:p/>
    <w:p>
      <w:pPr>
        <w:pStyle w:val="ListBullet"/>
        <w:keepLines/>
      </w:pPr>
      <w:r>
        <w:t xml:space="preserve">🔴 กติกาเหล็ก: ตาราง </w:t>
      </w:r>
      <w:r>
        <w:rPr>
          <w:rFonts w:ascii="Courier New" w:hAnsi="Courier New" w:eastAsia="Courier New" w:cs="Tahoma"/>
        </w:rPr>
        <w:t>sps_store.workflow_*</w:t>
      </w:r>
      <w:r>
        <w:t xml:space="preserve"> (13 ตาราง) เป็นของ lib — SGI </w:t>
      </w:r>
      <w:r>
        <w:rPr>
          <w:b/>
        </w:rPr>
        <w:t>R เท่านั้น</w:t>
      </w:r>
      <w:r>
        <w:t xml:space="preserve"> ห้าม INSERT/UPDATE/DELETE ตรงในทุกกรณี</w:t>
      </w:r>
    </w:p>
    <w:p>
      <w:pPr>
        <w:pStyle w:val="ListBullet"/>
        <w:keepLines/>
      </w:pPr>
      <w:r>
        <w:t xml:space="preserve">ทุกการเรียก engine ต้องผ่านตัวห่อกลาง </w:t>
      </w:r>
      <w:r>
        <w:rPr>
          <w:rFonts w:ascii="Courier New" w:hAnsi="Courier New" w:eastAsia="Courier New" w:cs="Tahoma"/>
        </w:rPr>
        <w:t>WorkflowGateway</w:t>
      </w:r>
      <w:r>
        <w:t xml:space="preserve"> ที่นิยามใน </w:t>
      </w:r>
      <w:r>
        <w:rPr>
          <w:b/>
        </w:rPr>
        <w:t>LLDD-BE-API-Common-Contracts.pdf</w:t>
      </w:r>
      <w:r>
        <w:t xml:space="preserve"> (timeout · retry · map error เข้า envelope) ห้าม import lib ตรงจาก service</w:t>
      </w:r>
    </w:p>
    <w:p>
      <w:pPr>
        <w:pStyle w:val="ListBullet"/>
        <w:keepLines/>
      </w:pPr>
      <w:r>
        <w:t>unit test ต้อง mock engine และครอบอย่างน้อย: เรียกสำเร็จ · engine โยน error แล้ว rollback ฝั่ง SGI ครบ · เรียกซ้ำด้วย referenceId เดิมไม่เกิดผลซ้ำ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documentAggregate.service.getByDocNo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12 sections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lookup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lookup 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status/competitors/factors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/api/v1/sgi/document/{docNo}</w:t>
      </w:r>
    </w:p>
    <w:p>
      <w:pPr>
        <w:keepNext w:val="0"/>
      </w:pPr>
      <w:r>
        <w:t>Document aggregate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"statusCode": "06",</w:t>
              <w:br/>
              <w:t xml:space="preserve">  "viewerRbacRoleCode": "R-XX",</w:t>
              <w:br/>
              <w:t xml:space="preserve">  "roleProfileCode": "P-06",</w:t>
              <w:br/>
              <w:t xml:space="preserve">  "visibleSections": [</w:t>
              <w:br/>
              <w:t xml:space="preserve">    "doc-header",</w:t>
              <w:br/>
              <w:t xml:space="preserve">    "sec-map",</w:t>
              <w:br/>
              <w:t xml:space="preserve">    "sec-newstore",</w:t>
              <w:br/>
              <w:t xml:space="preserve">    "sec-competitor",</w:t>
              <w:br/>
              <w:t xml:space="preserve">    "sec-factor",</w:t>
              <w:br/>
              <w:t xml:space="preserve">    "sec-attach",</w:t>
              <w:br/>
              <w:t xml:space="preserve">    "sec-comp-history",</w:t>
              <w:br/>
              <w:t xml:space="preserve">    "sec-decision-history",</w:t>
              <w:br/>
              <w:t xml:space="preserve">    "sec-action"</w:t>
              <w:br/>
              <w:t xml:space="preserve">  ],</w:t>
              <w:br/>
              <w:t xml:space="preserve">  "editableSections": [],</w:t>
              <w:br/>
              <w:t xml:space="preserve">  "canUploadAttachment": true,</w:t>
              <w:br/>
              <w:t xml:space="preserve">  "canAction": true,</w:t>
              <w:br/>
              <w:t xml:space="preserve">  "actionOptions": [</w:t>
              <w:br/>
              <w:t xml:space="preserve">    {</w:t>
              <w:br/>
              <w:t xml:space="preserve">      "value": "เห็นควรไม่ชดเชย",</w:t>
              <w:br/>
              <w:t xml:space="preserve">      "label": "เห็นควรไม่ชดเชย",</w:t>
              <w:br/>
              <w:t xml:space="preserve">      "requireComment": true</w:t>
              <w:br/>
              <w:t xml:space="preserve">    },</w:t>
              <w:br/>
              <w:t xml:space="preserve">    {</w:t>
              <w:br/>
              <w:t xml:space="preserve">      "value": "หยุดชดเชยประกันรายได้",</w:t>
              <w:br/>
              <w:t xml:space="preserve">      "label": "หยุดชดเชยประกันรายได้",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"ส่งหน่วยงานส่งเสริมธุรกิจ SBP",</w:t>
              <w:br/>
              <w:t xml:space="preserve">      "label": "ส่งหน่วยงานส่งเสริมธุรกิจ SBP",</w:t>
              <w:br/>
              <w:t xml:space="preserve">      "requireComment": false</w:t>
              <w:br/>
              <w:t xml:space="preserve">    },</w:t>
              <w:br/>
              <w:t xml:space="preserve">    {</w:t>
              <w:br/>
              <w:t xml:space="preserve">      "value": "ส่งเจ้าหน้าที่ SBP DSA",</w:t>
              <w:br/>
              <w:t xml:space="preserve">      "label": "ส่งเจ้าหน้าที่ SBP DSA ดำเนินการ",</w:t>
              <w:br/>
              <w:t xml:space="preserve">      "requireComment": false</w:t>
              <w:br/>
              <w:t xml:space="preserve">    }</w:t>
              <w:br/>
              <w:t xml:space="preserve">  ],</w:t>
              <w:br/>
              <w:t xml:space="preserve">  "impactedStore": {</w:t>
              <w:br/>
              <w:t xml:space="preserve">    "storeCode": "01234",</w:t>
              <w:br/>
              <w:t xml:space="preserve">    "storeName": "หาดเจ้าหลาว",</w:t>
              <w:br/>
              <w:t xml:space="preserve">    "zone": "REL",</w:t>
              <w:br/>
              <w:t xml:space="preserve">    "storeType": "FC1",</w:t>
              <w:br/>
              <w:t xml:space="preserve">    "storeOpenDate": "2013-01-20",</w:t>
              <w:br/>
              <w:t xml:space="preserve">    "storeCloseDate": null,</w:t>
              <w:br/>
              <w:t xml:space="preserve">    "transferSbpDate": "2015-03-01"</w:t>
              <w:br/>
              <w:t xml:space="preserve">  },</w:t>
              <w:br/>
              <w:t xml:space="preserve">  "newStores": [</w:t>
              <w:br/>
              <w:t xml:space="preserve">    {</w:t>
              <w:br/>
              <w:t xml:space="preserve">      "id": 9001,</w:t>
              <w:br/>
              <w:t xml:space="preserve">      "newStoreCode": "00990",</w:t>
              <w:br/>
              <w:t xml:space="preserve">      "storeName": "อุดมสุข 58",</w:t>
              <w:br/>
              <w:t xml:space="preserve">      "zone": "BS",</w:t>
              <w:br/>
              <w:t xml:space="preserve">      "storeType": "A",</w:t>
              <w:br/>
              <w:t xml:space="preserve">      "ownerName": null,</w:t>
              <w:br/>
              <w:t xml:space="preserve">      "juristicName": null,</w:t>
              <w:br/>
              <w:t xml:space="preserve">      "openDate": "2025-03-14",</w:t>
              <w:br/>
              <w:t xml:space="preserve">      "closeDate": null,</w:t>
              <w:br/>
              <w:t xml:space="preserve">      "distanceKm": 0.48,</w:t>
              <w:br/>
              <w:t xml:space="preserve">      "compensatePercent": 60,</w:t>
              <w:br/>
              <w:t xml:space="preserve">      "compensationAmount": 18000.0,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"competitors": [</w:t>
              <w:br/>
              <w:t xml:space="preserve">    {</w:t>
              <w:br/>
              <w:t xml:space="preserve">      "id": 8801,</w:t>
              <w:br/>
              <w:t xml:space="preserve">      "competitorCode": "01",</w:t>
              <w:br/>
              <w:t xml:space="preserve">      "nameTh": "โลตัสเอ็กซ์เพรส",</w:t>
              <w:br/>
              <w:t xml:space="preserve">      "nameEn": "Lotus Express",</w:t>
              <w:br/>
              <w:t xml:space="preserve">      "branchTh": "สาขารัตนอุทิศ",</w:t>
              <w:br/>
              <w:t xml:space="preserve">      "openedDate": "2023-10-10",</w:t>
              <w:br/>
              <w:t xml:space="preserve">      "impactDate": "2026-06-01",</w:t>
              <w:br/>
              <w:t xml:space="preserve">      "detail": "",</w:t>
              <w:br/>
              <w:t xml:space="preserve">      "sourceSystem": "ALLMAP"</w:t>
              <w:br/>
              <w:t xml:space="preserve">    }</w:t>
              <w:br/>
              <w:t xml:space="preserve">  ],</w:t>
              <w:br/>
              <w:t xml:space="preserve">  "externalFactors": [</w:t>
              <w:br/>
              <w:t xml:space="preserve">    {</w:t>
              <w:br/>
              <w:t xml:space="preserve">      "id": 4402,</w:t>
              <w:br/>
              <w:t xml:space="preserve">      "factorCode": "F003",</w:t>
              <w:br/>
              <w:t xml:space="preserve">      "factorName": "การก่อสร้าง / ปิดถนน",</w:t>
              <w:br/>
              <w:t xml:space="preserve">      "dateFrom": "2026-05-01",</w:t>
              <w:br/>
              <w:t xml:space="preserve">      "dateTo": null,</w:t>
              <w:br/>
              <w:t xml:space="preserve">      "detail": ""</w:t>
              <w:br/>
              <w:t xml:space="preserve">    }</w:t>
              <w:br/>
              <w:t xml:space="preserve">  ],</w:t>
              <w:br/>
              <w:t xml:space="preserve">  "attachments": [</w:t>
              <w:br/>
              <w:t xml:space="preserve">    {</w:t>
              <w:br/>
              <w:t xml:space="preserve">      "attachId": 4471,</w:t>
              <w:br/>
              <w:t xml:space="preserve">      "fileName": "ไฟล์impact_report",</w:t>
              <w:br/>
              <w:t xml:space="preserve">      "fileSize": 1887436,</w:t>
              <w:br/>
              <w:t xml:space="preserve">      "mimeType": "application/pdf",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"scanStatus": "CLEAN",</w:t>
              <w:br/>
              <w:t xml:space="preserve">      "uploadedBy": "somchai.k",</w:t>
              <w:br/>
              <w:t xml:space="preserve">      "uploadedAt": "2026-06-12T09:31:00"</w:t>
              <w:br/>
              <w:t xml:space="preserve">    }</w:t>
              <w:br/>
              <w:t xml:space="preserve">  ],</w:t>
              <w:br/>
              <w:t xml:space="preserve">  "costDetails": [</w:t>
              <w:br/>
              <w:t xml:space="preserve">    {</w:t>
              <w:br/>
              <w:t xml:space="preserve">      "newStoreCode": "00990",</w:t>
              <w:br/>
              <w:t xml:space="preserve">      "costYear": 2026,</w:t>
              <w:br/>
              <w:t xml:space="preserve">      "costMonth": 6,</w:t>
              <w:br/>
              <w:t xml:space="preserve">      "costTargetN": 250000.0,</w:t>
              <w:br/>
              <w:t xml:space="preserve">      "costAmountN": 232000.0,</w:t>
              <w:br/>
              <w:t xml:space="preserve">      "costTargetNc": 0,</w:t>
              <w:br/>
              <w:t xml:space="preserve">      "costAmountNc": 0</w:t>
              <w:br/>
              <w:t xml:space="preserve">    }</w:t>
              <w:br/>
              <w:t xml:space="preserve">  ],</w:t>
              <w:br/>
              <w:t xml:space="preserve">  "compensationHistories": [</w:t>
              <w:br/>
              <w:t xml:space="preserve">    {</w:t>
              <w:br/>
              <w:t xml:space="preserve">      "loopNo": 13,</w:t>
              <w:br/>
              <w:t xml:space="preserve">      "seqNo": 1,</w:t>
              <w:br/>
              <w:t xml:space="preserve">      "submitAccountMonth": "2026-05",</w:t>
              <w:br/>
              <w:t xml:space="preserve">      "impactMonth": "2026-04",</w:t>
              <w:br/>
              <w:t xml:space="preserve">      "compensationAmount": 18000.0,</w:t>
              <w:br/>
              <w:t xml:space="preserve">      "refDocNo": "2026/00098",</w:t>
              <w:br/>
              <w:t xml:space="preserve">      "accountingStatus": "POSTED",</w:t>
              <w:br/>
              <w:t xml:space="preserve">      "roundNo": 2,</w:t>
              <w:br/>
              <w:t xml:space="preserve">      "statusCode": "99",</w:t>
              <w:br/>
              <w:t xml:space="preserve">      "statusName": "เสร็จสิ้นดำเนินการ",</w:t>
              <w:br/>
              <w:t xml:space="preserve">      "decisionResult": "เห็นควรชดเชย"</w:t>
              <w:br/>
              <w:t xml:space="preserve">    }</w:t>
              <w:br/>
              <w:t xml:space="preserve">  ],</w:t>
              <w:br/>
              <w:t xml:space="preserve">  "considerationLogs":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DSA",</w:t>
              <w:br/>
              <w:t xml:space="preserve">      "result": "ส่งเจ้าหน้าที่ SBP DSA",</w:t>
              <w:br/>
              <w:t xml:space="preserve">      "resultCategory": "PENDING",</w:t>
              <w:br/>
              <w:t xml:space="preserve">      "detail": "",</w:t>
              <w:br/>
              <w:t xml:space="preserve">      "considerBy": "somchai.k",</w:t>
              <w:br/>
              <w:t xml:space="preserve">      "considerByName": "สมชาย ใจดี",</w:t>
              <w:br/>
              <w:t xml:space="preserve">      "actionDatetime": "2026-06-12T10:02:00"</w:t>
              <w:br/>
              <w:t xml:space="preserve">    }</w:t>
              <w:br/>
              <w:t xml:space="preserve">  ],</w:t>
              <w:br/>
              <w:t xml:space="preserve">  "versionNo": 3,</w:t>
              <w:br/>
              <w:t xml:space="preserve">  "allmapUrl": "https://allmap.example/store/01234"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viewerRbacRoleCode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roleProfileCode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visibleSections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editableSections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canUploadAttachment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actionOptions[].requireComment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ชื่อร้านถูกกระทบ — join 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🔴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ไม่มีชื่อร้าน ภาค และประเภทร้าน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(คอลัมน์จริงบนฐาน dev มีแค่ </w:t>
            </w:r>
            <w:r>
              <w:rPr>
                <w:rFonts w:ascii="Courier New" w:hAnsi="Courier New" w:eastAsia="Courier New" w:cs="Tahoma"/>
                <w:sz w:val="18"/>
              </w:rPr>
              <w:t>store_code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dv_code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latitude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longitude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transfer_sbp_date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is_active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updated_at</w:t>
            </w:r>
            <w:r>
              <w:rPr>
                <w:rFonts w:ascii="Arial" w:hAnsi="Arial" w:eastAsia="Arial" w:cs="Tahoma"/>
                <w:sz w:val="18"/>
              </w:rPr>
              <w:t>) การ์ด "ข้อมูลร้านถูกกระทบ" จึงเคยไม่มีชื่อร้านให้แสดงเลย · null ได้เมื่อไม่พบร้านในทะเบียนระบบเดิม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ภาคของร้านถูกกระทบ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ที่ว่างทั้งตาราง) · เพิ่ม 2026-09-22 · null 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impactedStore.storeCloseDate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impactedStore.transferSbpDate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 ของแถว — ใช้เป็น key ของตารางบนหน้าจอ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ชื่อร้านเปิดใหม่ — มาจาก </w:t>
            </w:r>
            <w:r>
              <w:rPr>
                <w:rFonts w:ascii="Courier New" w:hAnsi="Courier New" w:eastAsia="Courier New" w:cs="Tahoma"/>
                <w:sz w:val="18"/>
              </w:rPr>
              <w:t>store.store_name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7 ช่องบนหน้าจอไม่ได้อยู่ในตาราง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sgi_document_new_stores</w:t>
            </w:r>
            <w:r>
              <w:rPr>
                <w:rFonts w:ascii="Arial" w:hAnsi="Arial" w:eastAsia="Arial" w:cs="Tahoma"/>
                <w:sz w:val="18"/>
              </w:rPr>
              <w:t xml:space="preserve"> เก็บแค่ 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distance_km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compensate_percent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compensation_amount</w:t>
            </w:r>
            <w:r>
              <w:rPr>
                <w:rFonts w:ascii="Arial" w:hAnsi="Arial" w:eastAsia="Arial" w:cs="Tahoma"/>
                <w:sz w:val="18"/>
              </w:rPr>
              <w:t xml:space="preserve"> · ชื่อร้าน/ภาค/ประเภทร้าน/เจ้าของ/นิติบุคคล/วันเปิด/วันปิด </w:t>
            </w:r>
            <w:r>
              <w:rPr>
                <w:rFonts w:ascii="Arial" w:hAnsi="Arial" w:eastAsia="Arial" w:cs="Tahoma"/>
                <w:b/>
                <w:sz w:val="18"/>
              </w:rPr>
              <w:t>ต้อง join master ตอนอ่าน</w:t>
            </w:r>
            <w:r>
              <w:rPr>
                <w:rFonts w:ascii="Arial" w:hAnsi="Arial" w:eastAsia="Arial" w:cs="Tahoma"/>
                <w:sz w:val="18"/>
              </w:rPr>
              <w:t xml:space="preserve"> (มติ 2026-09-21 — เลือกทางเลือก ก. ไม่เก็บ snapshot) · ⚠️ </w:t>
            </w:r>
            <w:r>
              <w:rPr>
                <w:rFonts w:ascii="Arial" w:hAnsi="Arial" w:eastAsia="Arial" w:cs="Tahoma"/>
                <w:b/>
                <w:sz w:val="18"/>
              </w:rPr>
              <w:t>ใช้ `store` ไม่ใช่ `mas_store`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mas_store.branch_type</w:t>
            </w:r>
            <w:r>
              <w:rPr>
                <w:rFonts w:ascii="Arial" w:hAnsi="Arial" w:eastAsia="Arial" w:cs="Tahoma"/>
                <w:sz w:val="18"/>
              </w:rPr>
              <w:t xml:space="preserve"> มีค่าเดียว (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) และ </w:t>
            </w:r>
            <w:r>
              <w:rPr>
                <w:rFonts w:ascii="Courier New" w:hAnsi="Courier New" w:eastAsia="Courier New" w:cs="Tahoma"/>
                <w:sz w:val="18"/>
              </w:rPr>
              <w:t>zone_cd</w:t>
            </w:r>
            <w:r>
              <w:rPr>
                <w:rFonts w:ascii="Arial" w:hAnsi="Arial" w:eastAsia="Arial" w:cs="Tahoma"/>
                <w:sz w:val="18"/>
              </w:rPr>
              <w:t xml:space="preserve"> เป็นรหัสคนละชุด · วัดแล้ว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ตรงโดเมนเดิม </w:t>
            </w:r>
            <w:r>
              <w:rPr>
                <w:rFonts w:ascii="Arial" w:hAnsi="Arial" w:eastAsia="Arial" w:cs="Tahoma"/>
                <w:b/>
                <w:sz w:val="18"/>
              </w:rPr>
              <w:t>7/7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ตรง </w:t>
            </w:r>
            <w:r>
              <w:rPr>
                <w:rFonts w:ascii="Arial" w:hAnsi="Arial" w:eastAsia="Arial" w:cs="Tahoma"/>
                <w:b/>
                <w:sz w:val="18"/>
              </w:rPr>
              <w:t>13/13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Arial" w:hAnsi="Arial" w:eastAsia="Arial" w:cs="Tahoma"/>
                <w:b/>
                <w:sz w:val="18"/>
              </w:rPr>
              <w:t>`fr_store` ต้อง `LATERAL … LIMIT 1`</w:t>
            </w:r>
            <w:r>
              <w:rPr>
                <w:rFonts w:ascii="Arial" w:hAnsi="Arial" w:eastAsia="Arial" w:cs="Tahoma"/>
                <w:sz w:val="18"/>
              </w:rPr>
              <w:t xml:space="preserve"> — 1,233 ร้านมีหลายสัญญา ไม่ดักจะ fan-out (ทดสอบจริง 11,870 → 12,070 แถว) · ⚠️ </w:t>
            </w:r>
            <w:r>
              <w:rPr>
                <w:rFonts w:ascii="Arial" w:hAnsi="Arial" w:eastAsia="Arial" w:cs="Tahoma"/>
                <w:b/>
                <w:sz w:val="18"/>
              </w:rPr>
              <w:t>ชื่อเจ้าของอยู่ตาราง `franchisee`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fr_store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เป็นสตริงว่างทั้ง 11,583 แถว · join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ความครอบคลุมที่วัดได้จริงบนฐาน dev (11,870 แถว): ชื่อร้าน </w:t>
            </w:r>
            <w:r>
              <w:rPr>
                <w:rFonts w:ascii="Arial" w:hAnsi="Arial" w:eastAsia="Arial" w:cs="Tahoma"/>
                <w:b/>
                <w:sz w:val="18"/>
              </w:rPr>
              <w:t>100%</w:t>
            </w:r>
            <w:r>
              <w:rPr>
                <w:rFonts w:ascii="Arial" w:hAnsi="Arial" w:eastAsia="Arial" w:cs="Tahoma"/>
                <w:sz w:val="18"/>
              </w:rPr>
              <w:t xml:space="preserve"> · ภาค/ประเภทร้าน/วันเปิด </w:t>
            </w:r>
            <w:r>
              <w:rPr>
                <w:rFonts w:ascii="Arial" w:hAnsi="Arial" w:eastAsia="Arial" w:cs="Tahoma"/>
                <w:b/>
                <w:sz w:val="18"/>
              </w:rPr>
              <w:t>99.9%</w:t>
            </w:r>
            <w:r>
              <w:rPr>
                <w:rFonts w:ascii="Arial" w:hAnsi="Arial" w:eastAsia="Arial" w:cs="Tahoma"/>
                <w:sz w:val="18"/>
              </w:rPr>
              <w:t xml:space="preserve"> · เจ้าของ </w:t>
            </w:r>
            <w:r>
              <w:rPr>
                <w:rFonts w:ascii="Arial" w:hAnsi="Arial" w:eastAsia="Arial" w:cs="Tahoma"/>
                <w:b/>
                <w:sz w:val="18"/>
              </w:rPr>
              <w:t>38.7%</w:t>
            </w:r>
            <w:r>
              <w:rPr>
                <w:rFonts w:ascii="Arial" w:hAnsi="Arial" w:eastAsia="Arial" w:cs="Tahoma"/>
                <w:sz w:val="18"/>
              </w:rPr>
              <w:t xml:space="preserve"> · นิติบุคคล </w:t>
            </w:r>
            <w:r>
              <w:rPr>
                <w:rFonts w:ascii="Arial" w:hAnsi="Arial" w:eastAsia="Arial" w:cs="Tahoma"/>
                <w:b/>
                <w:sz w:val="18"/>
              </w:rPr>
              <w:t>38.9%</w:t>
            </w:r>
            <w:r>
              <w:rPr>
                <w:rFonts w:ascii="Arial" w:hAnsi="Arial" w:eastAsia="Arial" w:cs="Tahoma"/>
                <w:sz w:val="18"/>
              </w:rPr>
              <w:t xml:space="preserve"> · วันปิด </w:t>
            </w:r>
            <w:r>
              <w:rPr>
                <w:rFonts w:ascii="Arial" w:hAnsi="Arial" w:eastAsia="Arial" w:cs="Tahoma"/>
                <w:b/>
                <w:sz w:val="18"/>
              </w:rPr>
              <w:t>1.7%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ทุกช่องมาจาก LEFT JOIN จึงเป็น null ได้ทั้งหมด</w:t>
            </w:r>
            <w:r>
              <w:rPr>
                <w:rFonts w:ascii="Arial" w:hAnsi="Arial" w:eastAsia="Arial" w:cs="Tahoma"/>
                <w:sz w:val="18"/>
              </w:rPr>
              <w:t xml:space="preserve"> (หน้าจอรับค่าว่างได้ — ยืนยันแล้ว 2026-09-21)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newStores[].zone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ภาค — 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(รหัสตัวอักษร เช่น </w:t>
            </w:r>
            <w:r>
              <w:rPr>
                <w:rFonts w:ascii="Courier New" w:hAnsi="Courier New" w:eastAsia="Courier New" w:cs="Tahoma"/>
                <w:sz w:val="18"/>
              </w:rPr>
              <w:t>BN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BS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RSL</w:t>
            </w:r>
            <w:r>
              <w:rPr>
                <w:rFonts w:ascii="Arial" w:hAnsi="Arial" w:eastAsia="Arial" w:cs="Tahoma"/>
                <w:sz w:val="18"/>
              </w:rPr>
              <w:t xml:space="preserve">) ชุดเดียวกับตัวกรองภาคในรายงาน · null ได้เมื่อไม่พบร้านใน </w:t>
            </w:r>
            <w:r>
              <w:rPr>
                <w:rFonts w:ascii="Courier New" w:hAnsi="Courier New" w:eastAsia="Courier New" w:cs="Tahoma"/>
                <w:sz w:val="18"/>
              </w:rPr>
              <w:t>store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newStores[].storeType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ประเภทร้าน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🔴 </w:t>
            </w:r>
            <w:r>
              <w:rPr>
                <w:rFonts w:ascii="Arial" w:hAnsi="Arial" w:eastAsia="Arial" w:cs="Tahoma"/>
                <w:b/>
                <w:sz w:val="18"/>
              </w:rPr>
              <w:t>โดเมนจริงคือ `FC1 B FB2 FB1 FAM FVC FVB`</w:t>
            </w:r>
            <w:r>
              <w:rPr>
                <w:rFonts w:ascii="Arial" w:hAnsi="Arial" w:eastAsia="Arial" w:cs="Tahoma"/>
                <w:sz w:val="18"/>
              </w:rPr>
              <w:t xml:space="preserve"> (7 ค่า · วัดจากร้านที่มีเอกสาร SGI จริงบนฐาน dev 2026-09-22) ไม่ใช่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A B C D E PTT บริษัท</w:t>
            </w:r>
            <w:r>
              <w:rPr>
                <w:rFonts w:ascii="Arial" w:hAnsi="Arial" w:eastAsia="Arial" w:cs="Tahoma"/>
                <w:sz w:val="18"/>
              </w:rPr>
              <w:t xml:space="preserve"> ที่เอกสารเคยระบุ — ชุดหลังเป็นรหัสของ code_type ชื่อ </w:t>
            </w:r>
            <w:r>
              <w:rPr>
                <w:rFonts w:ascii="Courier New" w:hAnsi="Courier New" w:eastAsia="Courier New" w:cs="Tahoma"/>
                <w:sz w:val="18"/>
              </w:rPr>
              <w:t>store_type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</w:t>
            </w:r>
            <w:r>
              <w:rPr>
                <w:rFonts w:ascii="Courier New" w:hAnsi="Courier New" w:eastAsia="Courier New" w:cs="Tahoma"/>
                <w:sz w:val="18"/>
              </w:rPr>
              <w:t>common_code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ซึ่งเป็นคนละชุดกับคอลัมน์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 · ชุดเดียวกับตัวกรองในรายงาน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newStores[].ownerName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franchisee.first_name + last_name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fr_store.cur_owner_id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38.7%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 ไม่ใช่ข้อมูลผิด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newStores[].juristicName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 — </w:t>
            </w:r>
            <w:r>
              <w:rPr>
                <w:rFonts w:ascii="Courier New" w:hAnsi="Courier New" w:eastAsia="Courier New" w:cs="Tahoma"/>
                <w:sz w:val="18"/>
              </w:rPr>
              <w:t>juristic.juristic_name</w:t>
            </w:r>
            <w:r>
              <w:rPr>
                <w:rFonts w:ascii="Arial" w:hAnsi="Arial" w:eastAsia="Arial" w:cs="Tahoma"/>
                <w:sz w:val="18"/>
              </w:rPr>
              <w:t xml:space="preserve"> ผ่าน </w:t>
            </w:r>
            <w:r>
              <w:rPr>
                <w:rFonts w:ascii="Courier New" w:hAnsi="Courier New" w:eastAsia="Courier New" w:cs="Tahoma"/>
                <w:sz w:val="18"/>
              </w:rPr>
              <w:t>fr_store.juristic_id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วัดจริงมีค่าเพียง 38.9%</w:t>
            </w:r>
            <w:r>
              <w:rPr>
                <w:rFonts w:ascii="Arial" w:hAnsi="Arial" w:eastAsia="Arial" w:cs="Tahoma"/>
                <w:sz w:val="18"/>
              </w:rPr>
              <w:t xml:space="preserve"> จึง null ได้ตามปกติ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newStores[].openDate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newStores[].closeDate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newStores[].distanceKm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newStores[].compensatePercent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0..100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sgi_document_new_stores.compensation_amount</w:t>
            </w:r>
            <w:r>
              <w:rPr>
                <w:rFonts w:ascii="Arial" w:hAnsi="Arial" w:eastAsia="Arial" w:cs="Tahoma"/>
                <w:sz w:val="18"/>
              </w:rPr>
              <w:t xml:space="preserve"> (คนละคอลัมน์กับ </w:t>
            </w:r>
            <w:r>
              <w:rPr>
                <w:rFonts w:ascii="Courier New" w:hAnsi="Courier New" w:eastAsia="Courier New" w:cs="Tahoma"/>
                <w:sz w:val="18"/>
              </w:rPr>
              <w:t>compensationHistories[].compensationAmount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newStores[].sourceSystem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ALLMAP = ระบบดึงมาเอง · USER = ผู้ใช้คีย์เพิ่ม · ⚠️ </w:t>
            </w:r>
            <w:r>
              <w:rPr>
                <w:rFonts w:ascii="Arial" w:hAnsi="Arial" w:eastAsia="Arial" w:cs="Tahoma"/>
                <w:b/>
                <w:sz w:val="18"/>
              </w:rPr>
              <w:t>ข้อมูลที่ย้ายมาจาก K2 มีค่า `K2` ปนอยู่ด้วย</w:t>
            </w:r>
            <w:r>
              <w:rPr>
                <w:rFonts w:ascii="Arial" w:hAnsi="Arial" w:eastAsia="Arial" w:cs="Tahoma"/>
                <w:sz w:val="18"/>
              </w:rPr>
              <w:t xml:space="preserve"> (วัดจากฐาน dev 2026-09-22) หน้าจอจึงต้องถือว่า "ค่าที่ไม่ใช่ USER = ระบบดึงมา" ไม่ใช่เทียบเท่ากับ ALLMAP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PUT</w:t>
            </w:r>
            <w:r>
              <w:rPr>
                <w:rFonts w:ascii="Arial" w:hAnsi="Arial" w:eastAsia="Arial" w:cs="Tahoma"/>
                <w:sz w:val="18"/>
              </w:rPr>
              <w:t xml:space="preserve"> เพื่อแยกแถวเดิม (UPDATE) ออกจากแถวที่ผู้ใช้เพิ่มใหม่ (INSERT) · BE sync แบบ </w:t>
            </w:r>
            <w:r>
              <w:rPr>
                <w:rFonts w:ascii="Arial" w:hAnsi="Arial" w:eastAsia="Arial" w:cs="Tahoma"/>
                <w:b/>
                <w:sz w:val="18"/>
              </w:rPr>
              <w:t>แถวเดิมที่ไม่ถูกส่งมา = ถูกลบ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 · ของเดิม response ไม่มี id หน้าจอจึงรักษาตัวตนของแถวไม่ได้ — กดบันทึกครั้งเดียวจะกลายเป็นลบทั้งชุดแล้วสร้างใหม่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competitors[].branchTh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competitors[].openedDate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competitors[].impactDate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competitors[].sourceSystem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= ระบบดึงมาเอง · USER = ผู้ใช้คีย์เพิ่ม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 — เหตุผลเดียวกับ </w:t>
            </w:r>
            <w:r>
              <w:rPr>
                <w:rFonts w:ascii="Courier New" w:hAnsi="Courier New" w:eastAsia="Courier New" w:cs="Tahoma"/>
                <w:sz w:val="18"/>
              </w:rPr>
              <w:t>competitors[].id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รหัสปัจจัยภายนอกจาก master (sgi_external_factors.factor_code)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externalFactors[].dateFrom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externalFactors[].dateTo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externalFactors[].detail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attachments[].attachId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attachments[].fileSize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attachments[].mimeType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attachments[].scanStatus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attachments[].uploadedAt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costDetails[].newStoreCode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costDetails[].costTargetNc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costDetails[].costAmountNc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 &gt;= 0 with 2 decimals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compensationHistories[].loopNo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คอลัมน์ ครั้ง ของตารางประวัติการชดเชยใช้ค่านี้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2026-09-25) —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sgi_compensation_documents.loop_no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CompLoopNo</w:t>
            </w:r>
            <w:r>
              <w:rPr>
                <w:rFonts w:ascii="Arial" w:hAnsi="Arial" w:eastAsia="Arial" w:cs="Tahoma"/>
                <w:sz w:val="18"/>
              </w:rPr>
              <w:t xml:space="preserve"> ของ K2 = รอบการชดเชยในครั้งที่ถูกกระทบนั้น · </w:t>
            </w:r>
            <w:r>
              <w:rPr>
                <w:rFonts w:ascii="Arial" w:hAnsi="Arial" w:eastAsia="Arial" w:cs="Tahoma"/>
                <w:b/>
                <w:sz w:val="18"/>
              </w:rPr>
              <w:t>ค่าจริงจากระบบเดิม ไม่ใช่ลำดับที่ระบบนับเอง</w:t>
            </w:r>
            <w:r>
              <w:rPr>
                <w:rFonts w:ascii="Arial" w:hAnsi="Arial" w:eastAsia="Arial" w:cs="Tahoma"/>
                <w:sz w:val="18"/>
              </w:rPr>
              <w:t xml:space="preserve"> (วัดบน dev: ร้าน 05013 ได้ 13..51 · แต่ K2 เองมี 445 จาก 897 ร้านที่ค้างที่ 1 ทุกแถว จึงซ้ำกันได้ทั้งคอลัมน์) · null ได้เมื่อ </w:t>
            </w:r>
            <w:r>
              <w:rPr>
                <w:rFonts w:ascii="Courier New" w:hAnsi="Courier New" w:eastAsia="Courier New" w:cs="Tahoma"/>
                <w:sz w:val="18"/>
              </w:rPr>
              <w:t>refDocNo</w:t>
            </w:r>
            <w:r>
              <w:rPr>
                <w:rFonts w:ascii="Arial" w:hAnsi="Arial" w:eastAsia="Arial" w:cs="Tahoma"/>
                <w:sz w:val="18"/>
              </w:rPr>
              <w:t xml:space="preserve"> ว่าง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compensationHistories[].seqNo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ลำดับที่ BE นับเองด้วย </w:t>
            </w:r>
            <w:r>
              <w:rPr>
                <w:rFonts w:ascii="Courier New" w:hAnsi="Courier New" w:eastAsia="Courier New" w:cs="Tahoma"/>
                <w:sz w:val="18"/>
              </w:rPr>
              <w:t>ROW_NUMBER()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เรียงตามเดือนที่กระทบ — </w:t>
            </w:r>
            <w:r>
              <w:rPr>
                <w:rFonts w:ascii="Arial" w:hAnsi="Arial" w:eastAsia="Arial" w:cs="Tahoma"/>
                <w:b/>
                <w:sz w:val="18"/>
              </w:rPr>
              <w:t>ตัวสำรองเท่านั้น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หน้าจอใช้เมื่อ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เป็น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compensationHistories[].submitAccountMonth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compensationHistories[].impactMonth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compensationHistories[].compensationAmount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number &gt;= 0 with 2 decimals · </w:t>
            </w:r>
            <w:r>
              <w:rPr>
                <w:rFonts w:ascii="Courier New" w:hAnsi="Courier New" w:eastAsia="Courier New" w:cs="Tahoma"/>
                <w:sz w:val="18"/>
              </w:rPr>
              <w:t>sgi_compensation_histories.compensate_amount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compensationHistories[].refDocNo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compensationHistories[].accountingStatus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compensationHistories[].roundNo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sgi_compensation_documents.round_no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CompMainLoopNo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Arial" w:hAnsi="Arial" w:eastAsia="Arial" w:cs="Tahoma"/>
                <w:b/>
                <w:sz w:val="18"/>
              </w:rPr>
              <w:t>ครั้งที่ถูกกระทบ (รอบ)</w:t>
            </w:r>
            <w:r>
              <w:rPr>
                <w:rFonts w:ascii="Arial" w:hAnsi="Arial" w:eastAsia="Arial" w:cs="Tahoma"/>
                <w:sz w:val="18"/>
              </w:rPr>
              <w:t xml:space="preserve"> · คนละตัวกับ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— หยุดชดเชยแล้วกลับมาใหม่ </w:t>
            </w:r>
            <w:r>
              <w:rPr>
                <w:rFonts w:ascii="Courier New" w:hAnsi="Courier New" w:eastAsia="Courier New" w:cs="Tahoma"/>
                <w:sz w:val="18"/>
              </w:rPr>
              <w:t>roundNo</w:t>
            </w:r>
            <w:r>
              <w:rPr>
                <w:rFonts w:ascii="Arial" w:hAnsi="Arial" w:eastAsia="Arial" w:cs="Tahoma"/>
                <w:sz w:val="18"/>
              </w:rPr>
              <w:t xml:space="preserve"> เพิ่ม ส่วน </w:t>
            </w:r>
            <w:r>
              <w:rPr>
                <w:rFonts w:ascii="Courier New" w:hAnsi="Courier New" w:eastAsia="Courier New" w:cs="Tahoma"/>
                <w:sz w:val="18"/>
              </w:rPr>
              <w:t>loopNo</w:t>
            </w:r>
            <w:r>
              <w:rPr>
                <w:rFonts w:ascii="Arial" w:hAnsi="Arial" w:eastAsia="Arial" w:cs="Tahoma"/>
                <w:sz w:val="18"/>
              </w:rPr>
              <w:t xml:space="preserve"> เริ่มนับใหม่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compensationHistories[].decisionResult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considerationLogs[].resultCategory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considerationLogs[].considerByName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considerationLogs[].actionDatetime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เลขเวอร์ชันเอกสาร — 🔴 </w:t>
            </w:r>
            <w:r>
              <w:rPr>
                <w:rFonts w:ascii="Arial" w:hAnsi="Arial" w:eastAsia="Arial" w:cs="Tahoma"/>
                <w:b/>
                <w:sz w:val="18"/>
              </w:rPr>
              <w:t>ต้องส่งกลับใน `PUT /sgi/document/{docNo}`</w:t>
            </w:r>
            <w:r>
              <w:rPr>
                <w:rFonts w:ascii="Arial" w:hAnsi="Arial" w:eastAsia="Arial" w:cs="Tahoma"/>
                <w:sz w:val="18"/>
              </w:rPr>
              <w:t xml:space="preserve"> (optimistic lock · ไม่ตรงคืน 409 </w:t>
            </w:r>
            <w:r>
              <w:rPr>
                <w:rFonts w:ascii="Courier New" w:hAnsi="Courier New" w:eastAsia="Courier New" w:cs="Tahoma"/>
                <w:sz w:val="18"/>
              </w:rPr>
              <w:t>STALE_VERSION</w:t>
            </w:r>
            <w:r>
              <w:rPr>
                <w:rFonts w:ascii="Arial" w:hAnsi="Arial" w:eastAsia="Arial" w:cs="Tahoma"/>
                <w:sz w:val="18"/>
              </w:rPr>
              <w:t xml:space="preserve">) · เพิ่ม 2026-09-22 · ของเดิม response ของ GET ไม่มีค่านี้ หน้าจอจึงสร้าง payload ที่ผ่าน lock ไม่ได้เลย = ปุ่มบันทึกใช้งานไม่ได้ตั้งแต่ต้น · 🔴 </w:t>
            </w:r>
            <w:r>
              <w:rPr>
                <w:rFonts w:ascii="Arial" w:hAnsi="Arial" w:eastAsia="Arial" w:cs="Tahoma"/>
                <w:b/>
                <w:sz w:val="18"/>
              </w:rPr>
              <w:t>response ของ PUT ต้องคืนเลขเวอร์ชันใหม่เป็นตัวเลข</w:t>
            </w:r>
            <w:r>
              <w:rPr>
                <w:rFonts w:ascii="Arial" w:hAnsi="Arial" w:eastAsia="Arial" w:cs="Tahoma"/>
                <w:sz w:val="18"/>
              </w:rPr>
              <w:t xml:space="preserve"> (วัดบน dev 2026-09-30 ของเดิมคืน </w:t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เพราะอ่านผล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  <w:r>
              <w:rPr>
                <w:rFonts w:ascii="Arial" w:hAnsi="Arial" w:eastAsia="Arial" w:cs="Tahoma"/>
                <w:sz w:val="18"/>
              </w:rPr>
              <w:t xml:space="preserve"> ผิดรูป) ไม่งั้นการบันทึกครั้งถัดไปส่งเวอร์ชันค้างแล้วชน 409 ทุกครั้ง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allmapUrl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/api/v1/sgi/master/competitors</w:t>
      </w:r>
    </w:p>
    <w:p>
      <w:pPr>
        <w:keepNext w:val="0"/>
      </w:pPr>
      <w:r>
        <w:rPr>
          <w:b/>
        </w:rPr>
        <w:t>อ้างอิงเท่านั้น — เจ้าของ endpoint นี้คือ LLDD-BE-API-Report-and-Master-Data.pdf (Peerakorn)</w:t>
      </w:r>
      <w:r>
        <w:t xml:space="preserve"> · เอกสารนี้เป็นผู้ใช้: อ่าน master คู่แข่งมาทำ dropdown ในหน้าเอกสาร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"q": "แฟมิลี่",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ค้นหา</w:t>
            </w:r>
            <w:r>
              <w:rPr>
                <w:rFonts w:ascii="Arial" w:hAnsi="Arial" w:eastAsia="Arial" w:cs="Tahoma"/>
                <w:sz w:val="18"/>
              </w:rPr>
              <w:t xml:space="preserve"> ของหน้า master — ค้นแบบ contains ไม่สนตัวพิมพ์ ใน </w:t>
            </w:r>
            <w:r>
              <w:rPr>
                <w:rFonts w:ascii="Arial" w:hAnsi="Arial" w:eastAsia="Arial" w:cs="Tahoma"/>
                <w:b/>
                <w:sz w:val="18"/>
              </w:rPr>
              <w:t>รหัส + ชื่อ + รายละเอียด</w:t>
            </w:r>
            <w:r>
              <w:rPr>
                <w:rFonts w:ascii="Arial" w:hAnsi="Arial" w:eastAsia="Arial" w:cs="Tahoma"/>
                <w:sz w:val="18"/>
              </w:rPr>
              <w:t xml:space="preserve"> (คู่แข่งเพิ่มชื่ออังกฤษด้วย) · 🔴 ต้องครอบรหัสด้วยเสมอ เพราะช่องบนหน้าจอเขียนว่า "ค้นหารหัส / ชื่อ…" · หน้าจอส่งค่านี้หลังหน่วง 350ms และ </w:t>
            </w:r>
            <w:r>
              <w:rPr>
                <w:rFonts w:ascii="Arial" w:hAnsi="Arial" w:eastAsia="Arial" w:cs="Tahoma"/>
                <w:b/>
                <w:sz w:val="18"/>
              </w:rPr>
              <w:t>รีเซ็ต `page` กลับ 1 ทุกครั้งที่คำค้นเปลี่ยน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12,</w:t>
              <w:br/>
              <w:t xml:space="preserve">  "items": [</w:t>
              <w:br/>
              <w:t xml:space="preserve">    {</w:t>
              <w:br/>
              <w:t xml:space="preserve">      "code": "01",</w:t>
              <w:br/>
              <w:t xml:space="preserve">      "nameTh": "แฟมิลี่มาร์ท",</w:t>
              <w:br/>
              <w:t xml:space="preserve">      "nameEn": "FamilyMart",</w:t>
              <w:br/>
              <w:t xml:space="preserve">      "remark": null,</w:t>
              <w:br/>
              <w:t xml:space="preserve">      "competitorCode": "C007",</w:t>
              <w:br/>
              <w:t xml:space="preserve">      "competitorName": "Lotus Express"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&gt;= 1; default 1 · 🔴 </w:t>
            </w:r>
            <w:r>
              <w:rPr>
                <w:rFonts w:ascii="Arial" w:hAnsi="Arial" w:eastAsia="Arial" w:cs="Tahoma"/>
                <w:b/>
                <w:sz w:val="18"/>
              </w:rPr>
              <w:t>หน้าจอต้องส่งเลขหน้าที่เปลี่ยนจริง</w:t>
            </w:r>
            <w:r>
              <w:rPr>
                <w:rFonts w:ascii="Arial" w:hAnsi="Arial" w:eastAsia="Arial" w:cs="Tahoma"/>
                <w:sz w:val="18"/>
              </w:rPr>
              <w:t xml:space="preserve"> (ตารางตั้ง </w:t>
            </w:r>
            <w:r>
              <w:rPr>
                <w:rFonts w:ascii="Courier New" w:hAnsi="Courier New" w:eastAsia="Courier New" w:cs="Tahoma"/>
                <w:sz w:val="18"/>
              </w:rPr>
              <w:t>lazy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totalRecords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onPage</w:t>
            </w:r>
            <w:r>
              <w:rPr>
                <w:rFonts w:ascii="Arial" w:hAnsi="Arial" w:eastAsia="Arial" w:cs="Tahoma"/>
                <w:sz w:val="18"/>
              </w:rPr>
              <w:t>) ห้ามขอทั้งชุดมาแบ่งหน้าเอง · คำค้นหรือตัวกรองเปลี่ยนเมื่อไร ต้องรีเซ็ตกลับหน้า 1 ไม่งั้นค้างอยู่หน้าที่ผลลัพธ์ใหม่ไม่มี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1..100; default 20 · 🔴 </w:t>
            </w:r>
            <w:r>
              <w:rPr>
                <w:rFonts w:ascii="Arial" w:hAnsi="Arial" w:eastAsia="Arial" w:cs="Tahoma"/>
                <w:b/>
                <w:sz w:val="18"/>
              </w:rPr>
              <w:t>เพดาน 100 คือ `@Max(100)` ของ DTO ทั้ง BFF และ BE</w:t>
            </w:r>
            <w:r>
              <w:rPr>
                <w:rFonts w:ascii="Arial" w:hAnsi="Arial" w:eastAsia="Arial" w:cs="Tahoma"/>
                <w:sz w:val="18"/>
              </w:rPr>
              <w:t xml:space="preserve"> (BE ย้ำอีกชั้นด้วย </w:t>
            </w:r>
            <w:r>
              <w:rPr>
                <w:rFonts w:ascii="Courier New" w:hAnsi="Courier New" w:eastAsia="Courier New" w:cs="Tahoma"/>
                <w:sz w:val="18"/>
              </w:rPr>
              <w:t>Math.min(size, 100)</w:t>
            </w:r>
            <w:r>
              <w:rPr>
                <w:rFonts w:ascii="Arial" w:hAnsi="Arial" w:eastAsia="Arial" w:cs="Tahoma"/>
                <w:sz w:val="18"/>
              </w:rPr>
              <w:t>) ส่งเกินได้ 400 แล้วตารางว่างทั้งหน้า — ตัวเลือกในช่อง Show ทุกค่าต้องไม่เกินค่านี้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items[].nameTh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items[].nameEn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items[].remark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items[].competitorCode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รหัสแบรนด์คู่แข่งจาก master 01–12 เท่านั้น (ห้าม free text)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items[].competitorName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หัวเอกสาร สถานะ และ section ปัจจุบัน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สะพานจากหัวเอกสาร (</w:t>
            </w:r>
            <w:r>
              <w:rPr>
                <w:rFonts w:ascii="Courier New" w:hAnsi="Courier New" w:eastAsia="Courier New" w:cs="Tahoma"/>
                <w:sz w:val="18"/>
              </w:rPr>
              <w:t>impact_compensation_id</w:t>
            </w:r>
            <w:r>
              <w:rPr>
                <w:rFonts w:ascii="Arial" w:hAnsi="Arial" w:eastAsia="Arial" w:cs="Tahoma"/>
                <w:sz w:val="18"/>
              </w:rPr>
              <w:t xml:space="preserve">) ไปหา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เพื่ออ่านสรุปยอดขายของงวดนั้น (เพิ่ม 2026-10-02 · QC รอบ 1 ข้อ 3.1.5 DR2)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ช่อง "ยอดขายที่ลดลง" (</w:t>
            </w:r>
            <w:r>
              <w:rPr>
                <w:rFonts w:ascii="Courier New" w:hAnsi="Courier New" w:eastAsia="Courier New" w:cs="Tahoma"/>
                <w:sz w:val="18"/>
              </w:rPr>
              <w:t>growth_rate_diff</w:t>
            </w:r>
            <w:r>
              <w:rPr>
                <w:rFonts w:ascii="Arial" w:hAnsi="Arial" w:eastAsia="Arial" w:cs="Tahoma"/>
                <w:sz w:val="18"/>
              </w:rPr>
              <w:t xml:space="preserve"> กลับเครื่องหมาย) และจำนวนวันที่มียอดขาย (</w:t>
            </w:r>
            <w:r>
              <w:rPr>
                <w:rFonts w:ascii="Courier New" w:hAnsi="Courier New" w:eastAsia="Courier New" w:cs="Tahoma"/>
                <w:sz w:val="18"/>
              </w:rPr>
              <w:t>total_working_days</w:t>
            </w:r>
            <w:r>
              <w:rPr>
                <w:rFonts w:ascii="Arial" w:hAnsi="Arial" w:eastAsia="Arial" w:cs="Tahoma"/>
                <w:sz w:val="18"/>
              </w:rPr>
              <w:t xml:space="preserve"> · เกณฑ์ 60 วัน) ของการ์ด "ข้อมูลร้านถูกกระทบ" (เพิ่ม 2026-10-02 · QC รอบ 1 ข้อ 3.1.5 DR2) · วัดบน dev: มีข้อมูล 24 จาก 40 เอกสารที่สุ่ม จึง null ได้ตามปกติ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ร้านเปิดใหม่และ compensate_percent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 · ภาค · ประเภทร้าน · วันเปิด/ปิด ของร้านเปิดใหม่ — </w:t>
            </w:r>
            <w:r>
              <w:rPr>
                <w:rFonts w:ascii="Arial" w:hAnsi="Arial" w:eastAsia="Arial" w:cs="Tahoma"/>
                <w:b/>
                <w:sz w:val="18"/>
              </w:rPr>
              <w:t>ห้ามใช้ `mas_store`</w:t>
            </w:r>
            <w:r>
              <w:rPr>
                <w:rFonts w:ascii="Arial" w:hAnsi="Arial" w:eastAsia="Arial" w:cs="Tahoma"/>
                <w:sz w:val="18"/>
              </w:rPr>
              <w:t xml:space="preserve"> (branch_type มีค่าเดียว 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 · zone_cd คนละชุด) (เพิ่ม 2026-09-21)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fr_store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สัญญาของร้านเปิดใหม่ </w:t>
            </w:r>
            <w:r>
              <w:rPr>
                <w:rFonts w:ascii="Arial" w:hAnsi="Arial" w:eastAsia="Arial" w:cs="Tahoma"/>
                <w:b/>
                <w:sz w:val="18"/>
              </w:rPr>
              <w:t>และของร้านถูกกระทบ</w:t>
            </w:r>
            <w:r>
              <w:rPr>
                <w:rFonts w:ascii="Arial" w:hAnsi="Arial" w:eastAsia="Arial" w:cs="Tahoma"/>
                <w:sz w:val="18"/>
              </w:rPr>
              <w:t xml:space="preserve"> — ต้อง </w:t>
            </w:r>
            <w:r>
              <w:rPr>
                <w:rFonts w:ascii="Arial" w:hAnsi="Arial" w:eastAsia="Arial" w:cs="Tahoma"/>
                <w:color w:val="8A3324"/>
                <w:sz w:val="18"/>
              </w:rPr>
              <w:t>LATERAL … LIMIT 1</w:t>
            </w:r>
            <w:r>
              <w:rPr>
                <w:rFonts w:ascii="Arial" w:hAnsi="Arial" w:eastAsia="Arial" w:cs="Tahoma"/>
                <w:sz w:val="18"/>
              </w:rPr>
              <w:t xml:space="preserve"> เพราะ 1,233 ร้านมีหลายสัญญา (เพิ่ม 2026-09-21 · ขยายมาใช้กับร้านถูกกระทบ 2026-10-02)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franchisee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ว่างทั้งตาราง (วัดบน dev 11,583/11,583 แถว) จึงต้อง join ผ่าน </w:t>
            </w:r>
            <w:r>
              <w:rPr>
                <w:rFonts w:ascii="Courier New" w:hAnsi="Courier New" w:eastAsia="Courier New" w:cs="Tahoma"/>
                <w:sz w:val="18"/>
              </w:rPr>
              <w:t>cur_owner_id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2026-09-21 · ใช้กับช่อง "เจ้าของร้าน" ของการ์ดหัวเอกสารด้วย 2026-10-02)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ชื่อนิติบุคคลของร้านเปิดใหม่ </w:t>
            </w:r>
            <w:r>
              <w:rPr>
                <w:rFonts w:ascii="Arial" w:hAnsi="Arial" w:eastAsia="Arial" w:cs="Tahoma"/>
                <w:b/>
                <w:sz w:val="18"/>
              </w:rPr>
              <w:t>และของร้านถูกกระทบ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2026-09-21 · ขยาย 2026-10-02)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คู่แข่ง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ไฟล์แนบ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timeline/history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sgi_document_cost_details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การ์ด "คำนวณเงินชดเชย" — ยอดแยกรายเดือน × รายร้านเปิดใหม่ (เพิ่ม 2026-09-09)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การ์ด "ประวัติการชดเชย" — ประวัติรายร้านข้ามเอกสาร (เพิ่ม 2026-09-09)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ชื่อแบรนด์คู่แข่ง (join จาก sgi_document_competitors.brand_code)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ชื่อปัจจัยภายนอก (join จาก sgi_document_external_factors.factor_code) — </w:t>
            </w:r>
            <w:r>
              <w:rPr>
                <w:rFonts w:ascii="Arial" w:hAnsi="Arial" w:eastAsia="Arial" w:cs="Tahoma"/>
                <w:b/>
                <w:sz w:val="18"/>
              </w:rPr>
              <w:t>จำเป็น</w:t>
            </w:r>
            <w:r>
              <w:rPr>
                <w:rFonts w:ascii="Arial" w:hAnsi="Arial" w:eastAsia="Arial" w:cs="Tahoma"/>
                <w:sz w:val="18"/>
              </w:rPr>
              <w:t xml:space="preserve"> เพราะตารางในเอกสารเก็บแค่รหัส ถ้าไม่ join ช่อง </w:t>
            </w:r>
            <w:r>
              <w:rPr>
                <w:rFonts w:ascii="Courier New" w:hAnsi="Courier New" w:eastAsia="Courier New" w:cs="Tahoma"/>
                <w:sz w:val="18"/>
              </w:rPr>
              <w:t>factorName</w:t>
            </w:r>
            <w:r>
              <w:rPr>
                <w:rFonts w:ascii="Arial" w:hAnsi="Arial" w:eastAsia="Arial" w:cs="Tahoma"/>
                <w:sz w:val="18"/>
              </w:rPr>
              <w:t xml:space="preserve"> บนหน้าจอจะว่างเสมอ (เพิ่ม 2026-09-23 พร้อมการเลิกใช้ </w:t>
            </w:r>
            <w:r>
              <w:rPr>
                <w:rFonts w:ascii="Courier New" w:hAnsi="Courier New" w:eastAsia="Courier New" w:cs="Tahoma"/>
                <w:sz w:val="18"/>
              </w:rPr>
              <w:t>SELECT *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common_code (SBP เดิม · </w:t>
            </w:r>
            <w:r>
              <w:rPr>
                <w:rFonts w:ascii="Courier New" w:hAnsi="Courier New" w:eastAsia="Courier New" w:cs="Tahoma"/>
                <w:sz w:val="18"/>
              </w:rPr>
              <w:t>SGI_DOC_STATUS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ชื่อสถานะเอกสารสำหรับคอลัมน์ "สถานะเอกสาร" ในตารางประวัติการชดเชย (join จากเอกสารที่ </w:t>
            </w:r>
            <w:r>
              <w:rPr>
                <w:rFonts w:ascii="Courier New" w:hAnsi="Courier New" w:eastAsia="Courier New" w:cs="Tahoma"/>
                <w:sz w:val="18"/>
              </w:rPr>
              <w:t>ref_doc_no</w:t>
            </w:r>
            <w:r>
              <w:rPr>
                <w:rFonts w:ascii="Arial" w:hAnsi="Arial" w:eastAsia="Arial" w:cs="Tahoma"/>
                <w:sz w:val="18"/>
              </w:rPr>
              <w:t xml:space="preserve"> ชี้ไป) (เพิ่ม 2026-09-23)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แปลง </w:t>
            </w:r>
            <w:r>
              <w:rPr>
                <w:rFonts w:ascii="Courier New" w:hAnsi="Courier New" w:eastAsia="Courier New" w:cs="Tahoma"/>
                <w:sz w:val="18"/>
              </w:rPr>
              <w:t>sgi_consideration_logs.consider_by</w:t>
            </w:r>
            <w:r>
              <w:rPr>
                <w:rFonts w:ascii="Arial" w:hAnsi="Arial" w:eastAsia="Arial" w:cs="Tahoma"/>
                <w:sz w:val="18"/>
              </w:rPr>
              <w:t xml:space="preserve"> เป็น</w:t>
            </w:r>
            <w:r>
              <w:rPr>
                <w:rFonts w:ascii="Arial" w:hAnsi="Arial" w:eastAsia="Arial" w:cs="Tahoma"/>
                <w:b/>
                <w:sz w:val="18"/>
              </w:rPr>
              <w:t>ชื่อผู้พิจารณา</w:t>
            </w:r>
            <w:r>
              <w:rPr>
                <w:rFonts w:ascii="Arial" w:hAnsi="Arial" w:eastAsia="Arial" w:cs="Tahoma"/>
                <w:sz w:val="18"/>
              </w:rPr>
              <w:t>สำหรับตารางผลการพิจารณา (เพิ่ม 2026-09-23) · ⚠️ คอลัมน์นั้นเก็บค่าปนชนิดกัน — แถวที่ migrate จาก K2 เป็น</w:t>
            </w:r>
            <w:r>
              <w:rPr>
                <w:rFonts w:ascii="Arial" w:hAnsi="Arial" w:eastAsia="Arial" w:cs="Tahoma"/>
                <w:b/>
                <w:sz w:val="18"/>
              </w:rPr>
              <w:t>ชื่อคน</w:t>
            </w:r>
            <w:r>
              <w:rPr>
                <w:rFonts w:ascii="Arial" w:hAnsi="Arial" w:eastAsia="Arial" w:cs="Tahoma"/>
                <w:sz w:val="18"/>
              </w:rPr>
              <w:t xml:space="preserve"> ส่วนแถวใหม่เป็น </w:t>
            </w:r>
            <w:r>
              <w:rPr>
                <w:rFonts w:ascii="Arial" w:hAnsi="Arial" w:eastAsia="Arial" w:cs="Tahoma"/>
                <w:b/>
                <w:sz w:val="18"/>
              </w:rPr>
              <w:t>user id</w:t>
            </w:r>
            <w:r>
              <w:rPr>
                <w:rFonts w:ascii="Arial" w:hAnsi="Arial" w:eastAsia="Arial" w:cs="Tahoma"/>
                <w:sz w:val="18"/>
              </w:rPr>
              <w:t xml:space="preserve"> จึงต้อง </w:t>
            </w:r>
            <w:r>
              <w:rPr>
                <w:rFonts w:ascii="Courier New" w:hAnsi="Courier New" w:eastAsia="Courier New" w:cs="Tahoma"/>
                <w:sz w:val="18"/>
              </w:rPr>
              <w:t>LEFT JOIN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COALESCE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Arial" w:hAnsi="Arial" w:eastAsia="Arial" w:cs="Tahoma"/>
                <w:b/>
                <w:sz w:val="18"/>
              </w:rPr>
              <w:t>cast `bu.user_id::text` ไม่ใช่ cast `consider_by::bigint`</w:t>
            </w:r>
            <w:r>
              <w:rPr>
                <w:rFonts w:ascii="Arial" w:hAnsi="Arial" w:eastAsia="Arial" w:cs="Tahoma"/>
                <w:sz w:val="18"/>
              </w:rPr>
              <w:t xml:space="preserve"> (cast ฝั่งข้อมูลปนจะพังทั้งคิวรี แม้ใส่ guard ไว้ในเงื่อนไขเดียวกัน — planner จัดลำดับเองได้)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ช่อง "ผู้ดำเนินการ" = ผู้รับงานปัจจุบันคนเดียว (</w:t>
            </w:r>
            <w:r>
              <w:rPr>
                <w:rFonts w:ascii="Courier New" w:hAnsi="Courier New" w:eastAsia="Courier New" w:cs="Tahoma"/>
                <w:sz w:val="18"/>
              </w:rPr>
              <w:t>current_approver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approver_type</w:t>
            </w:r>
            <w:r>
              <w:rPr>
                <w:rFonts w:ascii="Arial" w:hAnsi="Arial" w:eastAsia="Arial" w:cs="Tahoma"/>
                <w:sz w:val="18"/>
              </w:rPr>
              <w:t xml:space="preserve">) ของ </w:t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= id เอกสาร (เพิ่ม 2026-10-09 มติผู้ใช้ · ข้อกำหนดทางธุรกิจ: Current Owner) · เอกสารจบ (99) ไม่อ่าน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ชื่อกลุ่มเมื่องานค้างแบบกลุ่ม (ขั้น 01) — หน้าจอแสดงชื่อหน่วยงานของขั้น + "(ทุกคนในกลุ่ม)" แทนชื่อกลุ่มของ engine (เพิ่ม 2026-10-09)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ช่อง "ผู้ดำเนินการ" ของเอกสารที่ค้างขั้นแบบกลุ่ม (ขั้น 01) = ผู้รับผิดชอบรายบุคคล: คนเดิมของเอกสาร → คนเดิมของร้าน → ทะเบียนภาค/ประเภทร้าน (ต้องยังอยู่กลุ่มของขั้น) · หาไม่ได้จึงแสดงชื่อหน่วยงาน + "(ทุกคนในกลุ่ม)" (เพิ่ม 2026-10-12)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ชื่อผู้รับงานปัจจุบัน — ตารางกระจกสมาชิกกลุ่ม ABS (</w:t>
            </w:r>
            <w:r>
              <w:rPr>
                <w:rFonts w:ascii="Courier New" w:hAnsi="Courier New" w:eastAsia="Courier New" w:cs="Tahoma"/>
                <w:sz w:val="18"/>
              </w:rPr>
              <w:t>full_name</w:t>
            </w:r>
            <w:r>
              <w:rPr>
                <w:rFonts w:ascii="Arial" w:hAnsi="Arial" w:eastAsia="Arial" w:cs="Tahoma"/>
                <w:sz w:val="18"/>
              </w:rPr>
              <w:t xml:space="preserve"> จาก sps_auth ชุดเดียวกับ x-user-id) มาก่อน </w:t>
            </w:r>
            <w:r>
              <w:rPr>
                <w:rFonts w:ascii="Courier New" w:hAnsi="Courier New" w:eastAsia="Courier New" w:cs="Tahoma"/>
                <w:sz w:val="18"/>
              </w:rPr>
              <w:t>business_user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2026-10-09)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src/modules/sgi-document-detail-aggregate/sgi-document-detail-aggregate.controller.ts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ทั้งหมดของเอกสารนี้ (2 เส้น) + </w:t>
            </w:r>
            <w:r>
              <w:rPr>
                <w:rFonts w:ascii="Courier New" w:hAnsi="Courier New" w:eastAsia="Courier New" w:cs="Tahoma"/>
                <w:sz w:val="18"/>
              </w:rPr>
              <w:t>@UseGuards(HttpHeaderGuard)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@UserId()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src/modules/sgi-document-detail-aggregate/sgi-document-detail-aggregate.service.ts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business logic — inject </w:t>
            </w:r>
            <w:r>
              <w:rPr>
                <w:rFonts w:ascii="Courier New" w:hAnsi="Courier New" w:eastAsia="Courier New" w:cs="Tahoma"/>
                <w:sz w:val="18"/>
              </w:rPr>
              <w:t>'DATA_SOURCE'</w:t>
            </w:r>
            <w:r>
              <w:rPr>
                <w:rFonts w:ascii="Arial" w:hAnsi="Arial" w:eastAsia="Arial" w:cs="Tahoma"/>
                <w:sz w:val="18"/>
              </w:rPr>
              <w:t xml:space="preserve"> แล้วยิง raw SQL, mutation ใช้ QueryRunner transaction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src/modules/sgi-document-detail-aggregate/sgi-document-detail-aggregate.sql.ts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SQL ต่อ endpoint (คัดจากหัวข้อ 10) แยกออกจาก service ให้ทดสอบ/รีวิวง่าย · </w:t>
            </w:r>
            <w:r>
              <w:rPr>
                <w:rFonts w:ascii="Arial" w:hAnsi="Arial" w:eastAsia="Arial" w:cs="Tahoma"/>
                <w:b/>
                <w:sz w:val="18"/>
              </w:rPr>
              <w:t>คีย์ = ชื่อ handler</w:t>
            </w:r>
            <w:r>
              <w:rPr>
                <w:rFonts w:ascii="Arial" w:hAnsi="Arial" w:eastAsia="Arial" w:cs="Tahoma"/>
                <w:sz w:val="18"/>
              </w:rPr>
              <w:t xml:space="preserve"> เช่น </w:t>
            </w:r>
            <w:r>
              <w:rPr>
                <w:rFonts w:ascii="Courier New" w:hAnsi="Courier New" w:eastAsia="Courier New" w:cs="Tahoma"/>
                <w:sz w:val="18"/>
              </w:rPr>
              <w:t>getSgiMasterFactors</w:t>
            </w:r>
            <w:r>
              <w:rPr>
                <w:rFonts w:ascii="Arial" w:hAnsi="Arial" w:eastAsia="Arial" w:cs="Tahoma"/>
                <w:sz w:val="18"/>
              </w:rPr>
              <w:t xml:space="preserve"> · บล็อกที่มีหลาย statement ให้แยกเป็นหลายคีย์ โดยเติมท้ายชื่อให้สื่อความ เช่น DELETE master ที่มี 2 statement →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removeSgiMasterFactorsByCodeInUse</w:t>
            </w:r>
            <w:r>
              <w:rPr>
                <w:rFonts w:ascii="Arial" w:hAnsi="Arial" w:eastAsia="Arial" w:cs="Tahoma"/>
                <w:sz w:val="18"/>
              </w:rPr>
              <w:t xml:space="preserve"> (SELECT ตรวจการใช้งาน) +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</w:t>
            </w:r>
            <w:r>
              <w:rPr>
                <w:rFonts w:ascii="Arial" w:hAnsi="Arial" w:eastAsia="Arial" w:cs="Tahoma"/>
                <w:sz w:val="18"/>
              </w:rPr>
              <w:t xml:space="preserve"> (DELETE)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src/modules/sgi-document-detail-aggregate/dto/sgi-document-detail-aggregate.dto.ts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DTO + class-validator ตาม validation ในหัวข้อฟิลด์ของเอกสารนี้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src/modules/sgi-document-detail-aggregate/sgi-document-detail-aggregate.module.ts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ประกอบ controller/service/providers แล้ว register ที่ </w:t>
            </w:r>
            <w:r>
              <w:rPr>
                <w:rFonts w:ascii="Courier New" w:hAnsi="Courier New" w:eastAsia="Courier New" w:cs="Tahoma"/>
                <w:sz w:val="18"/>
              </w:rPr>
              <w:t>app.module.ts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src/entitys/sgi-compensation-documents.entity.ts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src/entitys/sgi-impacted-stores.entity.ts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src/entitys/sgi-fgi-impact-compensations.entity.ts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src/providers/sgi/sgi.ts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repository provider แบบ factory ผูก token string กับ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ไฟล์ร่วมของทุกเอกสาร BE ให้ merge array เพิ่ม ห้ามเขียนทับ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sql/deploy-sgi-document-detail-aggregate.sql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production แบบ idempotent (ทีมนี้ไม่ใช้ migration เป็นหลัก)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src/common/client-services/sgi-client.service.ts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client ต่อจาก </w:t>
            </w:r>
            <w:r>
              <w:rPr>
                <w:rFonts w:ascii="Courier New" w:hAnsi="Courier New" w:eastAsia="Courier New" w:cs="Tahoma"/>
                <w:sz w:val="18"/>
              </w:rPr>
              <w:t>BaseClientService</w:t>
            </w:r>
            <w:r>
              <w:rPr>
                <w:rFonts w:ascii="Arial" w:hAnsi="Arial" w:eastAsia="Arial" w:cs="Tahoma"/>
                <w:sz w:val="18"/>
              </w:rPr>
              <w:t xml:space="preserve"> ตั้ง baseUrl + 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ตอน </w:t>
            </w:r>
            <w:r>
              <w:rPr>
                <w:rFonts w:ascii="Courier New" w:hAnsi="Courier New" w:eastAsia="Courier New" w:cs="Tahoma"/>
                <w:sz w:val="18"/>
              </w:rPr>
              <w:t>onModuleInit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src/modules/sgi-document-detail-aggregate/sgi-document-detail-aggregate.controller.ts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ฝั่ง BFF prefix </w:t>
            </w:r>
            <w:r>
              <w:rPr>
                <w:rFonts w:ascii="Arial" w:hAnsi="Arial" w:eastAsia="Arial" w:cs="Tahoma"/>
                <w:color w:val="8A3324"/>
                <w:sz w:val="18"/>
              </w:rPr>
              <w:t>/bff/sgi/…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@UseGuards(AuthGuard('jwt'))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src/modules/sgi-document-detail-aggregate/sgi-document-detail-aggregate.service.ts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แนบ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forward ไป backend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9.2 Controller (store-backend)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src/modules/sgi-document-detail-aggregate/sgi-document-detail-aggregate.controller.ts</w:t>
        <w:br/>
        <w:t>import { Controller, Get, Param, Query, UseGuards } from '@nestjs/common';</w:t>
        <w:br/>
        <w:t>import { HttpHeaderGuard } from '../../guards/http-header.guard';</w:t>
        <w:br/>
        <w:t>import { UserId } from '../../common/decorators/user-id.decorator';</w:t>
        <w:br/>
        <w:t>import { SgiDocumentDetailAggregateService } from './sgi-document-detail-aggregate.service';</w:t>
        <w:br/>
        <w:t>import { DocumentDetailAggregateQueryDto } from './dto/sgi-document-detail-aggregate.dto';</w:t>
        <w:br/>
        <w:br/>
        <w:t>// LLDD BE - API Document Detail Aggregate</w:t>
        <w:br/>
        <w:t>// BFF เรียกด้วย x-api-key และแนบ x-user-id / x-user-group-id / x-user-permissions มาให้</w:t>
        <w:br/>
        <w:t>@Controller('')</w:t>
        <w:br/>
        <w:t>@UseGuards(HttpHeaderGuard)</w:t>
        <w:br/>
        <w:t>export class SgiDocumentDetailAggregateController {</w:t>
        <w:br/>
        <w:t xml:space="preserve">  constructor(private readonly service: SgiDocumentDetailAggregateService) {}</w:t>
        <w:br/>
        <w:br/>
        <w:t xml:space="preserve">  // GET /api/v1/sgi/document/{docNo} — Document aggregate API</w:t>
        <w:br/>
        <w:t xml:space="preserve">  @Get('document/:docNo')</w:t>
        <w:br/>
        <w:t xml:space="preserve">  getSgiDocumentByDocNo(@Param('docNo') docNo: string,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this.service.getSgiDocumentByDocNo(docNo, userId);</w:t>
        <w:br/>
        <w:t xml:space="preserve">  }</w:t>
        <w:br/>
        <w:br/>
        <w:t xml:space="preserve">  // GET /api/v1/sgi/master/competitors — **อ้างอิงเท่านั้น — เจ้าของ endpoint นี้คือ LLDD-BE-API-Report-and-Master-Data.pdf…</w:t>
        <w:br/>
        <w:t xml:space="preserve">  @Get('master/competitors')</w:t>
        <w:br/>
        <w:t xml:space="preserve">  getSgiMasterCompetitors(</w:t>
        <w:br/>
        <w:t xml:space="preserve">    @Query() query: DocumentDetailAggregateQueryDto,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this.service.getSgiMasterCompetitors(query, userId);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9.3 DTO + Validation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src/modules/sgi-document-detail-aggregate/dto/sgi-document-detail-aggregate.dto.ts</w:t>
        <w:br/>
        <w:t>import { Type } from 'class-transformer';</w:t>
        <w:br/>
        <w:t>import {</w:t>
        <w:br/>
        <w:t xml:space="preserve">  IsArray, IsBoolean, IsIn, IsInt, IsNotEmpty, IsNumber, IsObject, IsOptional,</w:t>
        <w:br/>
        <w:t xml:space="preserve">  IsString, Matches, Max, MaxLength, Min, ValidateNested,</w:t>
        <w:br/>
        <w:t>} from 'class-validator';</w:t>
        <w:br/>
        <w:br/>
        <w:t>// ValidationPipe ระดับ global ตั้ง whitelist + forbidNonWhitelisted + transform ไว้แล้ว (main.ts)</w:t>
        <w:br/>
        <w:t>// property ที่ไม่ประกาศที่นี่จะถูก reject เป็น 400 อัตโนมัติ</w:t>
        <w:br/>
        <w:br/>
        <w:t>// query ร่วมของ GET ทุกเส้นในโมดูลนี้ (path param ใช้ @Param แยก)</w:t>
        <w:br/>
        <w:t>export class DocumentDetailAggregateQueryDto {</w:t>
        <w:br/>
        <w:t xml:space="preserve">  /** required เฉพาะบาง endpoint — ตรวจซ้ำใน service */</w:t>
        <w:br/>
        <w:t xml:space="preserve">  @IsOptional()</w:t>
        <w:br/>
        <w:t xml:space="preserve">  @IsString()</w:t>
        <w:br/>
        <w:t xml:space="preserve">  q?: string;</w:t>
        <w:br/>
        <w:br/>
        <w:t xml:space="preserve">  @IsOptional()</w:t>
        <w:br/>
        <w:t xml:space="preserve">  @Type(() =&gt; Number)</w:t>
        <w:br/>
        <w:t xml:space="preserve">  @IsInt()</w:t>
        <w:br/>
        <w:t xml:space="preserve">  @Min(1)</w:t>
        <w:br/>
        <w:t xml:space="preserve">  page?: number;</w:t>
        <w:br/>
        <w:br/>
        <w:t xml:space="preserve">  @IsOptional()</w:t>
        <w:br/>
        <w:t xml:space="preserve">  @Type(() =&gt; Number)</w:t>
        <w:br/>
        <w:t xml:space="preserve">  @IsInt()</w:t>
        <w:br/>
        <w:t xml:space="preserve">  @Min(1)</w:t>
        <w:br/>
        <w:t xml:space="preserve">  @Max(100)</w:t>
        <w:br/>
        <w:t xml:space="preserve">  size?: number;</w:t>
        <w:br/>
        <w:t>}</w:t>
      </w:r>
    </w:p>
    <w:p>
      <w:pPr>
        <w:pStyle w:val="Heading2"/>
        <w:keepNext/>
        <w:keepLines/>
        <w:pageBreakBefore w:val="0"/>
      </w:pPr>
      <w:r>
        <w:t>9.4 Service (inject `DATA_SOURCE` + raw SQL)</w:t>
      </w:r>
    </w:p>
    <w:p>
      <w:pPr>
        <w:keepNext w:val="0"/>
      </w:pPr>
      <w:r>
        <w:t xml:space="preserve">service ประกาศ method ครบทุกเส้นที่ controller เรียก และ </w:t>
      </w:r>
      <w:r>
        <w:rPr>
          <w:b/>
        </w:rPr>
        <w:t>signature มาจากแหล่งเดียวกับ controller</w:t>
      </w:r>
      <w:r>
        <w:t xml:space="preserve"> (จำนวน/ลำดับพารามิเตอร์จึงตรงกันเสมอ) — เส้นที่ยังไม่ได้ implement เป็น stub ที่ </w:t>
      </w:r>
      <w:r>
        <w:rPr>
          <w:rFonts w:ascii="Courier New" w:hAnsi="Courier New" w:eastAsia="Courier New" w:cs="Tahoma"/>
        </w:rPr>
        <w:t>throw new NotImplementedException(...)</w:t>
      </w:r>
      <w:r>
        <w:t xml:space="preserve"> ให้ TypeScript compile ผ่านตั้งแต่วันแรก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src/modules/sgi-document-detail-aggregate/sgi-document-detail-aggregate.service.ts</w:t>
        <w:br/>
        <w:t>import { Inject, Injectable, Logger, NotImplementedException } from '@nestjs/common';</w:t>
        <w:br/>
        <w:t>import { DataSource } from 'typeorm';</w:t>
        <w:br/>
        <w:t>import { SgiException } from '../sgi/exceptions/sgi.exception';</w:t>
        <w:br/>
        <w:t>import { WorkflowService } from '../workflow/workflow.service';</w:t>
        <w:br/>
        <w:t>import { SGI_SQL } from './sgi-document-detail-aggregate.sql';</w:t>
        <w:br/>
        <w:br/>
        <w:t>@Injectable()</w:t>
        <w:br/>
        <w:t>export class SgiDocumentDetailAggregateService {</w:t>
        <w:br/>
        <w:t xml:space="preserve">  private readonly logger = new Logger(SgiDocumentDetailAggregateService.name);</w:t>
        <w:br/>
        <w:t xml:space="preserve">  // versionId ของ workflow ประกันรายได้ (ตั้งใน env เหมือน COOPERATION_WORKFLOW_VERSION_ID)</w:t>
        <w:br/>
        <w:t xml:space="preserve">  private readonly versionId = Number(process.env.SGI_WORKFLOW_VERSION_ID);</w:t>
        <w:br/>
        <w:br/>
        <w:t xml:space="preserve">  constructor(</w:t>
        <w:br/>
        <w:t xml:space="preserve">    // DATA_SOURCE override query(): SELECT/WITH ไป slave pool, write ไป master</w:t>
        <w:br/>
        <w:t xml:space="preserve">    @Inject('DATA_SOURCE') private readonly dataSource: DataSource,</w:t>
        <w:br/>
        <w:t xml:space="preserve">    private readonly workflow: WorkflowService,</w:t>
        <w:br/>
        <w:t xml:space="preserve">  ) {}</w:t>
        <w:br/>
        <w:br/>
        <w:t xml:space="preserve">  // GET /api/v1/sgi/document/{docNo} — Document aggregate API</w:t>
        <w:br/>
        <w:t xml:space="preserve">  async getSgiDocumentByDocNo(docNo: string, userId: string) {</w:t>
        <w:br/>
        <w:t xml:space="preserve">    const page = 1;</w:t>
        <w:br/>
        <w:t xml:space="preserve">    // DTO ของเส้นนี้ไม่มี page/size (ดูหัวข้อ DTO) — ไม่แบ่งหน้า</w:t>
        <w:br/>
        <w:t xml:space="preserve">    const size = 100;</w:t>
        <w:br/>
        <w:t xml:space="preserve">    // SQL เต็มอยู่ในหัวข้อ Database SQL ของเอกสารนี้ (คีย์ 'GET /api/v1/sgi/document/{docNo}')</w:t>
        <w:br/>
        <w:t xml:space="preserve">    // SQL ในเอกสารเป็น positional $1..$n อยู่แล้ว (ตัวสร้างแปลงให้ตั้งแต่ 2026-09-04)</w:t>
        <w:br/>
        <w:t xml:space="preserve">    //   บรรทัดแรกของบล็อก SQL คือ `-- bind ตามลำดับ: $1=... · $2=...` ให้เรียงอาร์กิวเมนต์ตามนั้น</w:t>
        <w:br/>
        <w:t xml:space="preserve">    const rows = await this.dataSource.query(SGI_SQL.getSgiDocumentByDocNo, [</w:t>
        <w:br/>
        <w:t xml:space="preserve">      // เรียงให้ตรงกับบรรทัด `-- bind ตามลำดับ:` ของ SQL เส้นนี้</w:t>
        <w:br/>
        <w:t xml:space="preserve">      userId, (page - 1) * size, size,</w:t>
        <w:br/>
        <w:t xml:space="preserve">    ]);</w:t>
        <w:br/>
        <w:t xml:space="preserve">    // TODO: total ต้องมาจาก COUNT(*) แยก query หรือ window function ไม่ใช่ rows.length</w:t>
        <w:br/>
        <w:t xml:space="preserve">    return { page, size, total: rows.length, items: rows };</w:t>
        <w:br/>
        <w:t xml:space="preserve">  }</w:t>
        <w:br/>
        <w:br/>
        <w:t xml:space="preserve">  // GET /api/v1/sgi/master/competitors — **อ้างอิงเท่านั้น — เจ้าของ endpoint นี้คือ LLDD-BE-API-Report-and-Master-Data.pdf…</w:t>
        <w:br/>
        <w:t xml:space="preserve">  async getSgiMasterCompetitors(query: DocumentDetailAggregateQueryDto, userId: string) {</w:t>
        <w:br/>
        <w:t xml:space="preserve">    // master แบรนด์คู่แข่ง 11 รายการ (รหัส 01-11) — SQL รับ $1=q เช่นเดียวกับฝั่งปัจจัย</w:t>
        <w:br/>
        <w:t xml:space="preserve">    const items = await this.dataSource.query(SGI_SQL.getSgiMasterCompetitors, [null]);</w:t>
        <w:br/>
        <w:t xml:space="preserve">    return { items, total: items.length };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Workflow (`@srm/glb-workflow`)</w:t>
      </w:r>
    </w:p>
    <w:p>
      <w:pPr>
        <w:keepNext w:val="0"/>
      </w:pPr>
      <w:r>
        <w:t xml:space="preserve">✅ </w:t>
      </w:r>
      <w:r>
        <w:rPr>
          <w:b/>
        </w:rPr>
        <w:t>ชื่อ function ของ engine — ยึด LLDD ของ lib (ยืนยันแล้ว 2026-08-14)</w:t>
      </w:r>
      <w:r>
        <w:t xml:space="preserve"> · API จริงคือ 8 ตัวตามชีต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rFonts w:ascii="Courier New" w:hAnsi="Courier New" w:eastAsia="Courier New" w:cs="Tahoma"/>
        </w:rPr>
        <w:t>SBP/TSM-SRM-LLDD SBP workflow 1.2.xlsx</w:t>
      </w:r>
      <w:r>
        <w:t xml:space="preserve"> (เอกสารของ lib เอง): </w:t>
      </w:r>
      <w:r>
        <w:rPr>
          <w:rFonts w:ascii="Courier New" w:hAnsi="Courier New" w:eastAsia="Courier New" w:cs="Tahoma"/>
        </w:rPr>
        <w:t>initializeWorkflow</w:t>
      </w:r>
      <w:r>
        <w:t xml:space="preserve"> · </w:t>
      </w:r>
      <w:r>
        <w:rPr>
          <w:rFonts w:ascii="Courier New" w:hAnsi="Courier New" w:eastAsia="Courier New" w:cs="Tahoma"/>
        </w:rPr>
        <w:t>eventWorkflow</w:t>
      </w:r>
      <w:r>
        <w:t xml:space="preserve"> · </w:t>
      </w:r>
      <w:r>
        <w:rPr>
          <w:rFonts w:ascii="Courier New" w:hAnsi="Courier New" w:eastAsia="Courier New" w:cs="Tahoma"/>
        </w:rPr>
        <w:t>getPermissionEvents</w:t>
      </w:r>
      <w:r>
        <w:t xml:space="preserve"> · </w:t>
      </w:r>
      <w:r>
        <w:rPr>
          <w:rFonts w:ascii="Courier New" w:hAnsi="Courier New" w:eastAsia="Courier New" w:cs="Tahoma"/>
        </w:rPr>
        <w:t>getHistory</w:t>
      </w:r>
      <w:r>
        <w:t xml:space="preserve"> · </w:t>
      </w:r>
      <w:r>
        <w:rPr>
          <w:rFonts w:ascii="Courier New" w:hAnsi="Courier New" w:eastAsia="Courier New" w:cs="Tahoma"/>
        </w:rPr>
        <w:t>getTransaction</w:t>
      </w:r>
      <w:r>
        <w:t xml:space="preserve"> · </w:t>
      </w:r>
      <w:r>
        <w:rPr>
          <w:rFonts w:ascii="Courier New" w:hAnsi="Courier New" w:eastAsia="Courier New" w:cs="Tahoma"/>
        </w:rPr>
        <w:t>getPendingFlowByUser</w:t>
      </w:r>
      <w:r>
        <w:t xml:space="preserve"> · </w:t>
      </w:r>
      <w:r>
        <w:rPr>
          <w:rFonts w:ascii="Courier New" w:hAnsi="Courier New" w:eastAsia="Courier New" w:cs="Tahoma"/>
        </w:rPr>
        <w:t>getWorkflowsByUser</w:t>
      </w:r>
      <w:r>
        <w:t xml:space="preserve"> · </w:t>
      </w:r>
      <w:r>
        <w:rPr>
          <w:rFonts w:ascii="Courier New" w:hAnsi="Courier New" w:eastAsia="Courier New" w:cs="Tahoma"/>
        </w:rPr>
        <w:t>addPreApprover</w:t>
      </w:r>
      <w:r>
        <w:t xml:space="preserve"> · ชื่อที่เคยขัดกันไม่ใช่ชื่อ API — *Trigger Event* เป็นชื่อหัวข้อขั้นตอนภายใน </w:t>
      </w:r>
      <w:r>
        <w:rPr>
          <w:rFonts w:ascii="Courier New" w:hAnsi="Courier New" w:eastAsia="Courier New" w:cs="Tahoma"/>
        </w:rPr>
        <w:t>eventWorkflow</w:t>
      </w:r>
      <w:r>
        <w:t xml:space="preserve"> และ </w:t>
      </w:r>
      <w:r>
        <w:rPr>
          <w:rFonts w:ascii="Courier New" w:hAnsi="Courier New" w:eastAsia="Courier New" w:cs="Tahoma"/>
        </w:rPr>
        <w:t>*UseCase</w:t>
      </w:r>
      <w:r>
        <w:t xml:space="preserve"> เป็น class ที่ store-backend ห่อไว้ใช้เอง (ดู </w:t>
      </w:r>
      <w:r>
        <w:rPr>
          <w:rFonts w:ascii="Courier New" w:hAnsi="Courier New" w:eastAsia="Courier New" w:cs="Tahoma"/>
        </w:rPr>
        <w:t>LLDD-BE-Workflow-Engine-Definition.pdf</w:t>
      </w:r>
      <w:r>
        <w:t xml:space="preserve"> หัวข้อ 5.3)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 case ที่ต้องเรียก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(อ่านสถานะประกอบ)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getTransaction()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อ่านสถานะปัจจุบันของเอกสารเพื่อประกอบ response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src/modules/sgi-document-detail-aggregate/sgi-document-detail-aggregate.workflow.ts (หรือรวมไว้ใน service เดียวกัน)</w:t>
        <w:br/>
        <w:t>// WorkflowService = wrapper ของ @srm/glb-workflow ที่ store-backend มีอยู่แล้ว</w:t>
        <w:br/>
        <w:t>// (DataSource แยกชื่อ 'workflow-connection', ทุก use case ห่อด้วย TypeOrmUnitOfWork)</w:t>
        <w:br/>
        <w:br/>
        <w:t xml:space="preserve">  // สถานะปัจจุบันของเอกสาร</w:t>
        <w:br/>
        <w:t xml:space="preserve">  const trx = await this.workflow.getTransaction({ versionId: this.versionId, referenceId: docNo });</w:t>
        <w:br/>
        <w:t xml:space="preserve">  // TODO: map currentState -&gt; statusCode/statusName ที่ FE ใช้</w:t>
      </w:r>
    </w:p>
    <w:p>
      <w:pPr>
        <w:pStyle w:val="Heading2"/>
        <w:keepNext/>
        <w:keepLines/>
        <w:pageBreakBefore w:val="0"/>
      </w:pPr>
      <w:r>
        <w:t>9.6 Entity (TypeORM)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src/entitys/sgi-compensation-documents.entity.ts</w:t>
        <w:br/>
        <w:t>import { Column, Entity, PrimaryColumn } from 'typeorm';</w:t>
        <w:br/>
        <w:br/>
        <w:t>@Entity({ name: 'sgi_compensation_documents', schema: process.env.DB_SCHEMA })</w:t>
        <w:br/>
        <w:t>export class CompensationDocument {</w:t>
        <w:br/>
        <w:t xml:space="preserve">  @PrimaryColumn({ name: 'id', type: 'bigint' })</w:t>
        <w:br/>
        <w:t xml:space="preserve">  id: number;</w:t>
        <w:br/>
        <w:br/>
        <w:t xml:space="preserve">  @Column({ name: 'doc_no', type: 'varchar', length: 10, nullable: true })</w:t>
        <w:br/>
        <w:t xml:space="preserve">  docNo?: string;</w:t>
        <w:br/>
        <w:br/>
        <w:t xml:space="preserve">  @Column({ name: 'year', type: 'int', nullable: true })</w:t>
        <w:br/>
        <w:t xml:space="preserve">  year?: number;</w:t>
        <w:br/>
        <w:br/>
        <w:t xml:space="preserve">  @Column({ name: 'running_no', type: 'int', nullable: true })</w:t>
        <w:br/>
        <w:t xml:space="preserve">  runningNo?: number;</w:t>
        <w:br/>
        <w:br/>
        <w:t xml:space="preserve">  @Column({ name: 'impact_process_id', type: 'bigint' })</w:t>
        <w:br/>
        <w:t xml:space="preserve">  impactProcessId: number;</w:t>
        <w:br/>
        <w:br/>
        <w:t xml:space="preserve">  @Column({ name: 'impact_compensation_id', type: 'bigint' })</w:t>
        <w:br/>
        <w:t xml:space="preserve">  impactCompensationId: number;</w:t>
        <w:br/>
        <w:br/>
        <w:t xml:space="preserve">  @Column({ name: 'impacted_store_code', type: 'varchar', length: 5 })</w:t>
        <w:br/>
        <w:t xml:space="preserve">  impactedStoreCode: string;</w:t>
        <w:br/>
        <w:br/>
        <w:t xml:space="preserve">  @Column({ name: 'impact_month', type: 'char', length: 7, nullable: true })</w:t>
        <w:br/>
        <w:t xml:space="preserve">  impactMonth?: string;</w:t>
        <w:br/>
        <w:br/>
        <w:t xml:space="preserve">  @Column({ name: 'new_store_code', type: 'varchar', length: 5, nullable: true })</w:t>
        <w:br/>
        <w:t xml:space="preserve">  newStoreCode?: string;</w:t>
        <w:br/>
        <w:br/>
        <w:t xml:space="preserve">  @Column({ name: 'round_no', type: 'int', nullable: true })</w:t>
        <w:br/>
        <w:t xml:space="preserve">  roundNo?: number;</w:t>
        <w:br/>
        <w:br/>
        <w:t xml:space="preserve">  @Column({ name: 'loop_no', type: 'int', nullable: true })</w:t>
        <w:br/>
        <w:t xml:space="preserve">  loopNo?: number;</w:t>
        <w:br/>
        <w:br/>
        <w:t xml:space="preserve">  @Column({ name: 'source', type: 'varchar', length: 20, default: 'FS' })</w:t>
        <w:br/>
        <w:t xml:space="preserve">  source: string;</w:t>
        <w:br/>
        <w:br/>
        <w:t xml:space="preserve">  @Column({ name: 'status_code', type: 'varchar', length: 2, default: '06' })</w:t>
        <w:br/>
        <w:t xml:space="preserve">  statusCode: string;</w:t>
        <w:br/>
        <w:br/>
        <w:t xml:space="preserve">  @Column({ name: 'current_section_code', type: 'varchar', length: 2, nullable: true })</w:t>
        <w:br/>
        <w:t xml:space="preserve">  currentSectionCode?: string;</w:t>
        <w:br/>
        <w:br/>
        <w:t xml:space="preserve">  @Column({ name: 'total_compensation_amount', type: 'numeric', precision: 14, scale: 2, default: 0 })</w:t>
        <w:br/>
        <w:t xml:space="preserve">  totalCompensationAmount: string;</w:t>
        <w:br/>
        <w:br/>
        <w:t xml:space="preserve">  @Column({ name: 'allmap_url', type: 'varchar', length: 500, nullable: true })</w:t>
        <w:br/>
        <w:t xml:space="preserve">  allmapUrl?: string;</w:t>
        <w:br/>
        <w:br/>
        <w:t xml:space="preserve">  @Column({ name: 'statement_id', type: 'varchar', length: 500, nullable: true })</w:t>
        <w:br/>
        <w:t xml:space="preserve">  statementId?: string;</w:t>
        <w:br/>
        <w:br/>
        <w:t xml:space="preserve">  @Column({ name: 'statement_date', type: 'date', nullable: true })</w:t>
        <w:br/>
        <w:t xml:space="preserve">  statementDate?: Date;</w:t>
        <w:br/>
        <w:br/>
        <w:t xml:space="preserve">  @Column({ name: 'account_year', type: 'int', nullable: true })</w:t>
        <w:br/>
        <w:t xml:space="preserve">  accountYear?: number;</w:t>
        <w:br/>
        <w:br/>
        <w:t xml:space="preserve">  @Column({ name: 'account_month', type: 'int', nullable: true })</w:t>
        <w:br/>
        <w:t xml:space="preserve">  accountMonth?: number;</w:t>
        <w:br/>
        <w:br/>
        <w:t xml:space="preserve">  @Column({ name: 'approver_snapshot', type: 'jsonb', nullable: true })</w:t>
        <w:br/>
        <w:t xml:space="preserve">  approverSnapshot?: Record&lt;string, unknown&gt;;</w:t>
        <w:br/>
        <w:br/>
        <w:t xml:space="preserve">  @Column({ name: 'draft_result', type: 'varchar', length: 100, nullable: true })</w:t>
        <w:br/>
        <w:t xml:space="preserve">  draftResult?: string;</w:t>
        <w:br/>
        <w:br/>
        <w:t xml:space="preserve">  @Column({ name: 'draft_comment', type: 'text', nullable: true })</w:t>
        <w:br/>
        <w:t xml:space="preserve">  draftComment?: string;</w:t>
        <w:br/>
        <w:br/>
        <w:t xml:space="preserve">  @Column({ name: 'draft_section_code', type: 'varchar', length: 2, nullable: true })</w:t>
        <w:br/>
        <w:t xml:space="preserve">  draftSectionCode?: string;</w:t>
        <w:br/>
        <w:br/>
        <w:t xml:space="preserve">  @Column({ name: 'draft_by', type: 'varchar', length: 30, nullable: true })</w:t>
        <w:br/>
        <w:t xml:space="preserve">  draftBy?: string;</w:t>
        <w:br/>
        <w:br/>
        <w:t xml:space="preserve">  @Column({ name: 'draft_at', type: 'timestamp', nullable: true })</w:t>
        <w:br/>
        <w:t xml:space="preserve">  draftAt?: Date;</w:t>
        <w:br/>
        <w:br/>
        <w:t xml:space="preserve">  @Column({ name: 'version_no', type: 'int', default: 1 })</w:t>
        <w:br/>
        <w:t xml:space="preserve">  versionNo: number;</w:t>
        <w:br/>
        <w:br/>
        <w:t xml:space="preserve">  @Column({ name: 'created_by', type: 'varchar', length: 30 })</w:t>
        <w:br/>
        <w:t xml:space="preserve">  createdBy: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@Column({ name: 'updated_by', type: 'varchar', length: 30, nullable: true })</w:t>
        <w:br/>
        <w:t xml:space="preserve">  updatedBy?: string;</w:t>
        <w:br/>
        <w:br/>
        <w:t xml:space="preserve">  @Column({ name: 'updated_at', type: 'timestamp', nullable: true })</w:t>
        <w:br/>
        <w:t xml:space="preserve">  updatedAt?: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src/entitys/sgi-impacted-stores.entity.ts</w:t>
        <w:br/>
        <w:t>import { Column, Entity, PrimaryColumn } from 'typeorm';</w:t>
        <w:br/>
        <w:br/>
        <w:t>@Entity({ name: 'sgi_impacted_stores', schema: process.env.DB_SCHEMA })</w:t>
        <w:br/>
        <w:t>export class ImpactedStore {</w:t>
        <w:br/>
        <w:t xml:space="preserve">  @PrimaryColumn({ name: 'store_code', type: 'varchar', length: 5 })</w:t>
        <w:br/>
        <w:t xml:space="preserve">  storeCode: string;</w:t>
        <w:br/>
        <w:br/>
        <w:t xml:space="preserve">  @Column({ name: 'dv_code', type: 'varchar', length: 20, nullable: true })</w:t>
        <w:br/>
        <w:t xml:space="preserve">  dvCode?: string;</w:t>
        <w:br/>
        <w:br/>
        <w:t xml:space="preserve">  @Column({ name: 'opt_dv_user_id', type: 'varchar', length: 30, nullable: true })</w:t>
        <w:br/>
        <w:t xml:space="preserve">  optDvUserId?: string;</w:t>
        <w:br/>
        <w:br/>
        <w:t xml:space="preserve">  @Column({ name: 'latitude', type: 'numeric', precision: 10, scale: 7, nullable: true })</w:t>
        <w:br/>
        <w:t xml:space="preserve">  latitude?: string;</w:t>
        <w:br/>
        <w:br/>
        <w:t xml:space="preserve">  @Column({ name: 'longitude', type: 'numeric', precision: 10, scale: 7, nullable: true })</w:t>
        <w:br/>
        <w:t xml:space="preserve">  longitude?: string;</w:t>
        <w:br/>
        <w:br/>
        <w:t xml:space="preserve">  @Column({ name: 'transfer_sbp_date', type: 'date', nullable: true })</w:t>
        <w:br/>
        <w:t xml:space="preserve">  transferSbpDate?: Date;</w:t>
        <w:br/>
        <w:br/>
        <w:t xml:space="preserve">  @Column({ name: 'is_active', type: 'boolean', default: true })</w:t>
        <w:br/>
        <w:t xml:space="preserve">  isActive: boolean;</w:t>
        <w:br/>
        <w:br/>
        <w:t xml:space="preserve">  @Column({ name: 'updated_at', type: 'timestamp' })</w:t>
        <w:br/>
        <w:t xml:space="preserve">  updatedAt: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r>
        <w:t>ตารางที่เหลือของเอกสารนี้ (</w:t>
      </w:r>
      <w:r>
        <w:rPr>
          <w:rFonts w:ascii="Courier New" w:hAnsi="Courier New" w:eastAsia="Courier New" w:cs="Tahoma"/>
        </w:rPr>
        <w:t>sgi_fgi_impact_compensations</w:t>
      </w:r>
      <w:r>
        <w:t xml:space="preserve">, </w:t>
      </w:r>
      <w:r>
        <w:rPr>
          <w:rFonts w:ascii="Courier New" w:hAnsi="Courier New" w:eastAsia="Courier New" w:cs="Tahoma"/>
        </w:rPr>
        <w:t>sgi_fgi_impact_sales_summaries</w:t>
      </w:r>
      <w:r>
        <w:t xml:space="preserve">, </w:t>
      </w:r>
      <w:r>
        <w:rPr>
          <w:rFonts w:ascii="Courier New" w:hAnsi="Courier New" w:eastAsia="Courier New" w:cs="Tahoma"/>
        </w:rPr>
        <w:t>sgi_document_new_stores</w:t>
      </w:r>
      <w:r>
        <w:t xml:space="preserve">, </w:t>
      </w:r>
      <w:r>
        <w:rPr>
          <w:rFonts w:ascii="Courier New" w:hAnsi="Courier New" w:eastAsia="Courier New" w:cs="Tahoma"/>
        </w:rPr>
        <w:t>store</w:t>
      </w:r>
      <w:r>
        <w:t xml:space="preserve">, </w:t>
      </w:r>
      <w:r>
        <w:rPr>
          <w:rFonts w:ascii="Courier New" w:hAnsi="Courier New" w:eastAsia="Courier New" w:cs="Tahoma"/>
        </w:rPr>
        <w:t>fr_store</w:t>
      </w:r>
      <w:r>
        <w:t xml:space="preserve">, </w:t>
      </w:r>
      <w:r>
        <w:rPr>
          <w:rFonts w:ascii="Courier New" w:hAnsi="Courier New" w:eastAsia="Courier New" w:cs="Tahoma"/>
        </w:rPr>
        <w:t>franchisee</w:t>
      </w:r>
      <w:r>
        <w:t xml:space="preserve">, </w:t>
      </w:r>
      <w:r>
        <w:rPr>
          <w:rFonts w:ascii="Courier New" w:hAnsi="Courier New" w:eastAsia="Courier New" w:cs="Tahoma"/>
        </w:rPr>
        <w:t>juristic</w:t>
      </w:r>
      <w:r>
        <w:t xml:space="preserve">, </w:t>
      </w:r>
      <w:r>
        <w:rPr>
          <w:rFonts w:ascii="Courier New" w:hAnsi="Courier New" w:eastAsia="Courier New" w:cs="Tahoma"/>
        </w:rPr>
        <w:t>sgi_document_competitors</w:t>
      </w:r>
      <w:r>
        <w:t xml:space="preserve">, </w:t>
      </w:r>
      <w:r>
        <w:rPr>
          <w:rFonts w:ascii="Courier New" w:hAnsi="Courier New" w:eastAsia="Courier New" w:cs="Tahoma"/>
        </w:rPr>
        <w:t>sgi_document_external_factors</w:t>
      </w:r>
      <w:r>
        <w:t xml:space="preserve">, </w:t>
      </w:r>
      <w:r>
        <w:rPr>
          <w:rFonts w:ascii="Courier New" w:hAnsi="Courier New" w:eastAsia="Courier New" w:cs="Tahoma"/>
        </w:rPr>
        <w:t>sgi_document_attachments</w:t>
      </w:r>
      <w:r>
        <w:t xml:space="preserve">, </w:t>
      </w:r>
      <w:r>
        <w:rPr>
          <w:rFonts w:ascii="Courier New" w:hAnsi="Courier New" w:eastAsia="Courier New" w:cs="Tahoma"/>
        </w:rPr>
        <w:t>sgi_consideration_logs</w:t>
      </w:r>
      <w:r>
        <w:t xml:space="preserve">, </w:t>
      </w:r>
      <w:r>
        <w:rPr>
          <w:rFonts w:ascii="Courier New" w:hAnsi="Courier New" w:eastAsia="Courier New" w:cs="Tahoma"/>
        </w:rPr>
        <w:t>sgi_document_cost_details</w:t>
      </w:r>
      <w:r>
        <w:t xml:space="preserve">, </w:t>
      </w:r>
      <w:r>
        <w:rPr>
          <w:rFonts w:ascii="Courier New" w:hAnsi="Courier New" w:eastAsia="Courier New" w:cs="Tahoma"/>
        </w:rPr>
        <w:t>sgi_compensation_histories</w:t>
      </w:r>
      <w:r>
        <w:t xml:space="preserve">, </w:t>
      </w:r>
      <w:r>
        <w:rPr>
          <w:rFonts w:ascii="Courier New" w:hAnsi="Courier New" w:eastAsia="Courier New" w:cs="Tahoma"/>
        </w:rPr>
        <w:t>sgi_competitors</w:t>
      </w:r>
      <w:r>
        <w:t xml:space="preserve">, </w:t>
      </w:r>
      <w:r>
        <w:rPr>
          <w:rFonts w:ascii="Courier New" w:hAnsi="Courier New" w:eastAsia="Courier New" w:cs="Tahoma"/>
        </w:rPr>
        <w:t>sgi_external_factors</w:t>
      </w:r>
      <w:r>
        <w:t xml:space="preserve">, </w:t>
      </w:r>
      <w:r>
        <w:rPr>
          <w:rFonts w:ascii="Courier New" w:hAnsi="Courier New" w:eastAsia="Courier New" w:cs="Tahoma"/>
        </w:rPr>
        <w:t>common_code</w:t>
      </w:r>
      <w:r>
        <w:t xml:space="preserve">, </w:t>
      </w:r>
      <w:r>
        <w:rPr>
          <w:rFonts w:ascii="Courier New" w:hAnsi="Courier New" w:eastAsia="Courier New" w:cs="Tahoma"/>
        </w:rPr>
        <w:t>business_user</w:t>
      </w:r>
      <w:r>
        <w:t xml:space="preserve">, </w:t>
      </w:r>
      <w:r>
        <w:rPr>
          <w:rFonts w:ascii="Courier New" w:hAnsi="Courier New" w:eastAsia="Courier New" w:cs="Tahoma"/>
        </w:rPr>
        <w:t>sgi_section_owners</w:t>
      </w:r>
      <w:r>
        <w:t xml:space="preserve">, </w:t>
      </w:r>
      <w:r>
        <w:rPr>
          <w:rFonts w:ascii="Courier New" w:hAnsi="Courier New" w:eastAsia="Courier New" w:cs="Tahoma"/>
        </w:rPr>
        <w:t>sgi_wf_section_member</w:t>
      </w:r>
      <w:r>
        <w:t xml:space="preserve">) ใช้รูปแบบ entity เดียวกัน — คอลัมน์อ้างจาก </w:t>
      </w:r>
      <w:r>
        <w:rPr>
          <w:rFonts w:ascii="Courier New" w:hAnsi="Courier New" w:eastAsia="Courier New" w:cs="Tahoma"/>
        </w:rPr>
        <w:t>Database design</w:t>
      </w:r>
    </w:p>
    <w:p>
      <w:r>
        <w:t xml:space="preserve">ตารางที่ </w:t>
      </w:r>
      <w:r>
        <w:rPr>
          <w:b/>
        </w:rPr>
        <w:t>ไม่ต้องสร้าง entity</w:t>
      </w:r>
      <w:r>
        <w:t xml:space="preserve"> เพราะใช้ของระบบเดิม/workflow engine: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ใช้ของระบบเดิมตัวไหน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9.7 Repository Providers + Module wiring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src/providers/sgi/sgi.ts — repository provider แบบ factory (ไม่ใช้ TypeOrmModule.forFeature)</w:t>
        <w:br/>
        <w:t>// convention ของโฟลเดอร์ providers คือ 1 ไฟล์ต่อโดเมน ตั้งชื่อตามโดเมน (business_user/business_user.ts,</w:t>
        <w:br/>
        <w:t>// common_code/common_code.ts …) ไม่ใช่ index.ts</w:t>
        <w:br/>
        <w:t>//</w:t>
        <w:br/>
        <w:t>// ⚠️ ไฟล์นี้ใช้ร่วมกันทุกเอกสาร BE ของ SGI — ให้ **merge array เพิ่ม** เข้าไฟล์เดิม ห้ามเขียนทับ</w:t>
        <w:br/>
        <w:t>//    (ชื่อ const แยกต่อเอกสารไว้แล้วเพื่อไม่ให้ชนกัน)</w:t>
        <w:br/>
        <w:t>import { DataSource } from 'typeorm';</w:t>
        <w:br/>
        <w:t>import { CompensationDocument } from '../../entitys/sgi-compensation-documents.entity';</w:t>
        <w:br/>
        <w:t>import { ImpactedStore } from '../../entitys/sgi-impacted-stores.entity';</w:t>
        <w:br/>
        <w:t>import { SgiFgiImpactCompensation } from '../../entitys/sgi-fgi-impact-compensations.entity';</w:t>
        <w:br/>
        <w:br/>
        <w:t>export const sgiDocumentDetailAggregateProviders = [</w:t>
        <w:br/>
        <w:t xml:space="preserve">  {</w:t>
        <w:br/>
        <w:t xml:space="preserve">    provide: 'SGI_COMPENSATION_DOCUMENT_REPOSITORY',</w:t>
        <w:br/>
        <w:t xml:space="preserve">    useFactory: (dataSource: DataSource) =&gt; dataSource.getRepository(CompensationDocument),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'SGI_IMPACTED_STORE_REPOSITORY',</w:t>
        <w:br/>
        <w:t xml:space="preserve">    useFactory: (dataSource: DataSource) =&gt; dataSource.getRepository(ImpactedStore),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'SGI_FGI_IMPACT_COMPENSATION_REPOSITORY',</w:t>
        <w:br/>
        <w:t xml:space="preserve">    useFactory: (dataSource: DataSource) =&gt; dataSource.getRepository(SgiFgiImpactCompensation),</w:t>
        <w:br/>
        <w:t xml:space="preserve">    inject: ['DATA_SOURCE'],</w:t>
        <w:br/>
        <w:t xml:space="preserve">  },</w:t>
        <w:br/>
        <w:t>];</w:t>
        <w:br/>
        <w:br/>
        <w:t>// src/modules/sgi-document-detail-aggregate/sgi-document-detail-aggregate.module.ts</w:t>
        <w:br/>
        <w:t>import { MiddlewareConsumer, Module, NestModule } from '@nestjs/common';</w:t>
        <w:br/>
        <w:t>import { DatabaseModule } from '../../database/database.module';</w:t>
        <w:br/>
        <w:t>// UserContextMiddleware อ่าน header x-user-id แล้วเซ็ต request.userId ที่ @UserId() ใช้</w:t>
        <w:br/>
        <w:t>// — app.module.ts **ไม่ได้** apply แบบ global (มีแค่ HttpContext/LoggerContext) แต่ละโมดูลต้อง apply เอง</w:t>
        <w:br/>
        <w:t>// (ดู evaluation-process.module.ts / inform-evaluate.module.ts / cooperation-request.module.ts)</w:t>
        <w:br/>
        <w:t>import { UserContextMiddleware } from '../../common/middleware/user-context.middleware';</w:t>
        <w:br/>
        <w:t>import { WorkflowModule } from '../workflow/workflow.module';</w:t>
        <w:br/>
        <w:t>import { sgiDocumentDetailAggregateProviders } from '../../providers/sgi/sgi';</w:t>
        <w:br/>
        <w:t>import { SgiDocumentDetailAggregateController } from './sgi-document-detail-aggregate.controller';</w:t>
        <w:br/>
        <w:t>import { SgiDocumentDetailAggregateService } from './sgi-document-detail-aggregate.service';</w:t>
        <w:br/>
        <w:br/>
        <w:t>@Module({</w:t>
        <w:br/>
        <w:t xml:space="preserve">  imports: [DatabaseModule, WorkflowModule],</w:t>
        <w:br/>
        <w:t xml:space="preserve">  controllers: [SgiDocumentDetailAggregateController],</w:t>
        <w:br/>
        <w:t xml:space="preserve">  providers: [SgiDocumentDetailAggregateService, ...sgiDocumentDetailAggregateProviders],</w:t>
        <w:br/>
        <w:t xml:space="preserve">  exports: [SgiDocumentDetailAggregateService],</w:t>
        <w:br/>
        <w:t>})</w:t>
        <w:br/>
        <w:t>export class SgiDocumentDetailAggregateModule implements NestModule {</w:t>
        <w:br/>
        <w:t xml:space="preserve">  configure(consumer: MiddlewareConsumer) {</w:t>
        <w:br/>
        <w:t xml:space="preserve">    // ถ้าไม่ apply ตรงนี้ userId จะเป็น undefined เงียบ ๆ ทุก endpoint</w:t>
        <w:br/>
        <w:t xml:space="preserve">    consumer.apply(UserContextMiddleware).forRoutes(SgiDocumentDetailAggregateController);</w:t>
        <w:br/>
        <w:t xml:space="preserve">  }</w:t>
        <w:br/>
        <w:t>}</w:t>
        <w:br/>
        <w:t>// TODO: register module นี้ใน app.module.ts (imports) พร้อมกับโมดูล SGI ตัวอื่น</w:t>
      </w:r>
    </w:p>
    <w:p>
      <w:pPr>
        <w:pStyle w:val="Heading2"/>
        <w:keepNext/>
        <w:keepLines/>
        <w:pageBreakBefore w:val="0"/>
      </w:pPr>
      <w:r>
        <w:t>9.8 BFF Proxy (module + controller + client service)</w:t>
      </w:r>
    </w:p>
    <w:p>
      <w:pPr>
        <w:keepNext w:val="0"/>
      </w:pPr>
      <w:r>
        <w:t xml:space="preserve">BFF ยังไม่มีฟีเจอร์ประกันรายได้เลย จึงต้องสร้าง module ใหม่ + client service ใหม่ทั้งชุด และเลือก prefix แบบเดียวทั้งโมดูล (ที่นี่ใช้ </w:t>
      </w:r>
      <w:r>
        <w:rPr>
          <w:color w:val="8A3324"/>
        </w:rPr>
        <w:t>/bff/sgi/…</w:t>
      </w:r>
      <w:r>
        <w:t xml:space="preserve">) เพื่อไม่ให้ปนแบบที่มี/ไม่มี </w:t>
      </w:r>
      <w:r>
        <w:rPr>
          <w:rFonts w:ascii="Courier New" w:hAnsi="Courier New" w:eastAsia="Courier New" w:cs="Tahoma"/>
        </w:rPr>
        <w:t>/bff</w:t>
      </w:r>
      <w:r>
        <w:t xml:space="preserve"> เหมือนโมดูลเดิม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BFF — ไม่ต้องมี client ของ SGI แยก</w:t>
        <w:br/>
        <w:t>//</w:t>
        <w:br/>
        <w:t>// 🔴 แก้ 2026-09-22 — skeleton เดิมเสนอ `SgiClientService` เป็น class แยกที่ *ชี้ไป store backend*</w:t>
        <w:br/>
        <w:t>//    ของจริงในรีโปกลับชี้ `config.api.sgi.url` (ค่าตั้งต้น http://localhost:3010)</w:t>
        <w:br/>
        <w:t>//    ซึ่ง **ไม่มี backend นั้นอยู่จริง** และ `API_SGI_BACKEND_URL` ไม่ได้ตั้งไว้ที่ไหนเลย</w:t>
        <w:br/>
        <w:t>//    → 12 เส้น (รวม 5 เส้นที่ FE เรียกจริง) ยิงไม่ถึงปลายทาง (พบตอนรันจริง)</w:t>
        <w:br/>
        <w:t>//    มติ DP-10 ระบุว่า SGI **ไม่แยก backend** — อยู่ใน srm-sps-spsap-store-backend</w:t>
        <w:br/>
        <w:t>//    จึงใช้ `StoreClientService` ที่มีอยู่แล้วตรง ๆ ไม่สร้าง client ตัวที่สอง</w:t>
        <w:br/>
        <w:t>//    (`tools/check_docs.py` มีกฎห้ามโมดูล SGI ของ BFF ใช้ SgiClientService)</w:t>
        <w:br/>
        <w:t>//</w:t>
        <w:br/>
        <w:t>// header: ใช้ `OperatingManagementService.header(req)` ชุดกลางเท่านั้น ห้ามประกอบเอง</w:t>
        <w:br/>
        <w:t>//    ตัวประกอบที่เขียนเองในโมดูลส่ง header ไม่ครบ (ขาด x-user-full-name / accept-language)</w:t>
        <w:br/>
        <w:t>//    และ serialize x-user-permissions คนละรูปแบบกับฝั่งรับที่ใช้จริง (JSON.parse)</w:t>
        <w:br/>
        <w:t>//</w:t>
        <w:br/>
        <w:t>// path ที่ forward ให้ใช้ `/api/v1/sgi/...` เสมอ — controller ฝั่ง BE บางตัวประกาศ base path</w:t>
        <w:br/>
        <w:t>// เป็น array 2 ค่า แต่บางตัวมีเฉพาะ canonical</w:t>
        <w:br/>
        <w:t>// BaseClientService แกะ { success, data } ให้แล้ว — service ฝั่ง BFF จึงได้ data ตรง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src/modules/sgi-document-detail-aggregate/sgi-document-detail-aggregate.service.ts (BFF)</w:t>
        <w:br/>
        <w:t>import { Injectable } from '@nestjs/common';</w:t>
        <w:br/>
        <w:t>import { StoreClientService } from '@common/client-services/store-client.service';</w:t>
        <w:br/>
        <w:t>import { OperatingManagementService } from '@modules/operating-management/operating-management.service';</w:t>
        <w:br/>
        <w:br/>
        <w:t>@Injectable()</w:t>
        <w:br/>
        <w:t>export class SgiDocumentDetailAggregateBffService {</w:t>
        <w:br/>
        <w:t xml:space="preserve">  constructor(</w:t>
        <w:br/>
        <w:t xml:space="preserve">    private readonly client: StoreClientService,</w:t>
        <w:br/>
        <w:t xml:space="preserve">    private readonly operatingManagementService: OperatingManagementService,</w:t>
        <w:br/>
        <w:t xml:space="preserve">  ) {}</w:t>
        <w:br/>
        <w:br/>
        <w:t xml:space="preserve">  // BFF ไม่มี DB — หน้าที่เดียวคือแนบ user context แล้ว forward</w:t>
        <w:br/>
        <w:t xml:space="preserve">  // ⚠️ ต้อง unwrap envelope ของ store-backend 1 ชั้นก่อนคืน (ยืนยันจากโค้ดจริง 2026-09-04):</w:t>
        <w:br/>
        <w:t xml:space="preserve">  //    ResponseInterceptor ระดับ global ของ BFF ห่อผลลัพธ์เป็น { success, data, requestId } อีกที</w:t>
        <w:br/>
        <w:t xml:space="preserve">  //    ถ้าคืน { success, data } ดิบมา FE จะได้ data.data.data — BaseClientService จึงต้องคืน .data.data</w:t>
        <w:br/>
        <w:t xml:space="preserve">  //</w:t>
        <w:br/>
        <w:t xml:space="preserve">  // 🔴 แก้ 2026-09-22 — เดิม skeleton ให้ประกอบ header เองด้วย `userHeaders(user)` 3 ตัว</w:t>
        <w:br/>
        <w:t xml:space="preserve">  //    ส่งไม่ครบตาม LLDD-BE-Integration-SBP-Platform.pdf §5.1 (ขาด x-user-full-name · accept-language)</w:t>
        <w:br/>
        <w:t xml:space="preserve">  //    และ serialize x-user-permissions เป็น comma-separated ขณะที่ฝั่งรับที่ใช้จริง</w:t>
        <w:br/>
        <w:t xml:space="preserve">  //    (OperatingManagementHeaderGuard.parsePermissions) ทำ JSON.parse — คนละรูปแบบกัน</w:t>
        <w:br/>
        <w:t xml:space="preserve">  //    ให้ใช้ตัวประกอบกลางตัวเดียวทั้งระบบ และรับ `req` ไม่ใช่ `req.user`</w:t>
        <w:br/>
        <w:t xml:space="preserve">  async getSgiDocumentByDocNo(docNo: string, params: any, req: any) {</w:t>
        <w:br/>
        <w:t xml:space="preserve">    return this.client.get(`/api/v1/sgi/document/${docNo}`, { params, headers: await this.operatingManagementService.header(req) });</w:t>
        <w:br/>
        <w:t xml:space="preserve">  }</w:t>
        <w:br/>
        <w:br/>
        <w:t xml:space="preserve">  async getSgiMasterCompetitors(params: any, req: any) {</w:t>
        <w:br/>
        <w:t xml:space="preserve">    return this.client.get('/api/v1/sgi/master/competitors', { params, headers: await this.operatingManagementService.header(req) });</w:t>
        <w:br/>
        <w:t xml:space="preserve">  }</w:t>
        <w:br/>
        <w:t>}</w:t>
        <w:br/>
        <w:br/>
        <w:t>// ---------- src/modules/sgi-document-detail-aggregate/sgi-document-detail-aggregate.controller.ts (BFF) ----------</w:t>
        <w:br/>
        <w:t>import { Body, Controller, Delete, Get, Param, Post, Put, Query, Req, UseGuards } from '@nestjs/common';</w:t>
        <w:br/>
        <w:t>import { AuthGuard } from '@nestjs/passport';</w:t>
        <w:br/>
        <w:br/>
        <w:t>// path เดียวกับที่ FE เรียก (apiClient baseURL รวม /api/v1 แล้ว) — ห้ามตั้งตามชื่อเอกสาร LLDD</w:t>
        <w:br/>
        <w:t>@Controller('sgi')</w:t>
        <w:br/>
        <w:t>@UseGuards(AuthGuard('jwt'))</w:t>
        <w:br/>
        <w:t>export class SgiDocumentDetailAggregateBffController {</w:t>
        <w:br/>
        <w:t xml:space="preserve">  constructor(private readonly service: SgiDocumentDetailAggregateBffService) {}</w:t>
        <w:br/>
        <w:br/>
        <w:t xml:space="preserve">  // proxy ของ GET /api/v1/sgi/document/{docNo}</w:t>
        <w:br/>
        <w:t xml:space="preserve">  @Get('document/:docNo')</w:t>
        <w:br/>
        <w:t xml:space="preserve">  getSgiDocumentByDocNo(@Param('docNo') docNo: string, @Query() query: any, @Req() req: any) {</w:t>
        <w:br/>
        <w:t xml:space="preserve">    return this.service.getSgiDocumentByDocNo(docNo, query, req);</w:t>
        <w:br/>
        <w:t xml:space="preserve">  }</w:t>
        <w:br/>
        <w:br/>
        <w:t xml:space="preserve">  // proxy ของ GET /api/v1/sgi/master/competitors</w:t>
        <w:br/>
        <w:t xml:space="preserve">  @Get('master/competitors')</w:t>
        <w:br/>
        <w:t xml:space="preserve">  getSgiMasterCompetitors(@Query() query: any, @Req() req: any) {</w:t>
        <w:br/>
        <w:t xml:space="preserve">    return this.service.getSgiMasterCompetitors(query, req);</w:t>
        <w:br/>
        <w:t xml:space="preserve">  }</w:t>
        <w:br/>
        <w:t>}</w:t>
        <w:br/>
        <w:t>// TODO: register module ใน app.module.ts ของ BFF · imports ต้องมี ClientServiceModule + OperatingManagementModule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pStyle w:val="Heading2"/>
        <w:keepNext/>
        <w:keepLines/>
        <w:pageBreakBefore w:val="0"/>
      </w:pPr>
      <w:r>
        <w:t>10.1 ตารางที่อ่าน/เขียน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หัวเอกสาร สถานะ และ section ปัจจุบัน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ข้อมูลร้านถูกกระทบ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สะพานจากหัวเอกสาร (</w:t>
            </w:r>
            <w:r>
              <w:rPr>
                <w:rFonts w:ascii="Courier New" w:hAnsi="Courier New" w:eastAsia="Courier New" w:cs="Tahoma"/>
                <w:sz w:val="18"/>
              </w:rPr>
              <w:t>impact_compensation_id</w:t>
            </w:r>
            <w:r>
              <w:rPr>
                <w:rFonts w:ascii="Arial" w:hAnsi="Arial" w:eastAsia="Arial" w:cs="Tahoma"/>
                <w:sz w:val="18"/>
              </w:rPr>
              <w:t xml:space="preserve">) ไปหา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เพื่ออ่านสรุปยอดขายของงวดนั้น (เพิ่ม 2026-10-02 · QC รอบ 1 ข้อ 3.1.5 DR2)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ช่อง "ยอดขายที่ลดลง" (</w:t>
            </w:r>
            <w:r>
              <w:rPr>
                <w:rFonts w:ascii="Courier New" w:hAnsi="Courier New" w:eastAsia="Courier New" w:cs="Tahoma"/>
                <w:sz w:val="18"/>
              </w:rPr>
              <w:t>growth_rate_diff</w:t>
            </w:r>
            <w:r>
              <w:rPr>
                <w:rFonts w:ascii="Arial" w:hAnsi="Arial" w:eastAsia="Arial" w:cs="Tahoma"/>
                <w:sz w:val="18"/>
              </w:rPr>
              <w:t xml:space="preserve"> กลับเครื่องหมาย) และจำนวนวันที่มียอดขาย (</w:t>
            </w:r>
            <w:r>
              <w:rPr>
                <w:rFonts w:ascii="Courier New" w:hAnsi="Courier New" w:eastAsia="Courier New" w:cs="Tahoma"/>
                <w:sz w:val="18"/>
              </w:rPr>
              <w:t>total_working_days</w:t>
            </w:r>
            <w:r>
              <w:rPr>
                <w:rFonts w:ascii="Arial" w:hAnsi="Arial" w:eastAsia="Arial" w:cs="Tahoma"/>
                <w:sz w:val="18"/>
              </w:rPr>
              <w:t xml:space="preserve"> · เกณฑ์ 60 วัน) ของการ์ด "ข้อมูลร้านถูกกระทบ" (เพิ่ม 2026-10-02 · QC รอบ 1 ข้อ 3.1.5 DR2) · วัดบน dev: มีข้อมูล 24 จาก 40 เอกสารที่สุ่ม จึง null ได้ตามปกติ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ร้านเปิดใหม่และ compensate_percent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ชื่อร้าน · ภาค · ประเภทร้าน · วันเปิด/ปิด ของร้านเปิดใหม่ — </w:t>
            </w:r>
            <w:r>
              <w:rPr>
                <w:rFonts w:ascii="Arial" w:hAnsi="Arial" w:eastAsia="Arial" w:cs="Tahoma"/>
                <w:b/>
                <w:sz w:val="18"/>
              </w:rPr>
              <w:t>ห้ามใช้ `mas_store`</w:t>
            </w:r>
            <w:r>
              <w:rPr>
                <w:rFonts w:ascii="Arial" w:hAnsi="Arial" w:eastAsia="Arial" w:cs="Tahoma"/>
                <w:sz w:val="18"/>
              </w:rPr>
              <w:t xml:space="preserve"> (branch_type มีค่าเดียว </w:t>
            </w:r>
            <w:r>
              <w:rPr>
                <w:rFonts w:ascii="Courier New" w:hAnsi="Courier New" w:eastAsia="Courier New" w:cs="Tahoma"/>
                <w:sz w:val="18"/>
              </w:rPr>
              <w:t>SE</w:t>
            </w:r>
            <w:r>
              <w:rPr>
                <w:rFonts w:ascii="Arial" w:hAnsi="Arial" w:eastAsia="Arial" w:cs="Tahoma"/>
                <w:sz w:val="18"/>
              </w:rPr>
              <w:t xml:space="preserve"> · zone_cd คนละชุด) (เพิ่ม 2026-09-21)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fr_store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สัญญาของร้านเปิดใหม่ </w:t>
            </w:r>
            <w:r>
              <w:rPr>
                <w:rFonts w:ascii="Arial" w:hAnsi="Arial" w:eastAsia="Arial" w:cs="Tahoma"/>
                <w:b/>
                <w:sz w:val="18"/>
              </w:rPr>
              <w:t>และของร้านถูกกระทบ</w:t>
            </w:r>
            <w:r>
              <w:rPr>
                <w:rFonts w:ascii="Arial" w:hAnsi="Arial" w:eastAsia="Arial" w:cs="Tahoma"/>
                <w:sz w:val="18"/>
              </w:rPr>
              <w:t xml:space="preserve"> — ต้อง </w:t>
            </w:r>
            <w:r>
              <w:rPr>
                <w:rFonts w:ascii="Arial" w:hAnsi="Arial" w:eastAsia="Arial" w:cs="Tahoma"/>
                <w:color w:val="8A3324"/>
                <w:sz w:val="18"/>
              </w:rPr>
              <w:t>LATERAL … LIMIT 1</w:t>
            </w:r>
            <w:r>
              <w:rPr>
                <w:rFonts w:ascii="Arial" w:hAnsi="Arial" w:eastAsia="Arial" w:cs="Tahoma"/>
                <w:sz w:val="18"/>
              </w:rPr>
              <w:t xml:space="preserve"> เพราะ 1,233 ร้านมีหลายสัญญา (เพิ่ม 2026-09-21 · ขยายมาใช้กับร้านถูกกระทบ 2026-10-02)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franchisee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ชื่อเจ้าของร้าน — </w:t>
            </w:r>
            <w:r>
              <w:rPr>
                <w:rFonts w:ascii="Courier New" w:hAnsi="Courier New" w:eastAsia="Courier New" w:cs="Tahoma"/>
                <w:sz w:val="18"/>
              </w:rPr>
              <w:t>fr_store.cur_owner_first_name</w:t>
            </w:r>
            <w:r>
              <w:rPr>
                <w:rFonts w:ascii="Arial" w:hAnsi="Arial" w:eastAsia="Arial" w:cs="Tahoma"/>
                <w:sz w:val="18"/>
              </w:rPr>
              <w:t xml:space="preserve"> ว่างทั้งตาราง (วัดบน dev 11,583/11,583 แถว) จึงต้อง join ผ่าน </w:t>
            </w:r>
            <w:r>
              <w:rPr>
                <w:rFonts w:ascii="Courier New" w:hAnsi="Courier New" w:eastAsia="Courier New" w:cs="Tahoma"/>
                <w:sz w:val="18"/>
              </w:rPr>
              <w:t>cur_owner_id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2026-09-21 · ใช้กับช่อง "เจ้าของร้าน" ของการ์ดหัวเอกสารด้วย 2026-10-02)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ชื่อนิติบุคคลของร้านเปิดใหม่ </w:t>
            </w:r>
            <w:r>
              <w:rPr>
                <w:rFonts w:ascii="Arial" w:hAnsi="Arial" w:eastAsia="Arial" w:cs="Tahoma"/>
                <w:b/>
                <w:sz w:val="18"/>
              </w:rPr>
              <w:t>และของร้านถูกกระทบ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2026-09-21 · ขยาย 2026-10-02)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คู่แข่ง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ไฟล์แนบ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timeline/history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sgi_document_cost_details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การ์ด "คำนวณเงินชดเชย" — ยอดแยกรายเดือน × รายร้านเปิดใหม่ (เพิ่ม 2026-09-09)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การ์ด "ประวัติการชดเชย" — ประวัติรายร้านข้ามเอกสาร (เพิ่ม 2026-09-09)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ชื่อแบรนด์คู่แข่ง (join จาก sgi_document_competitors.brand_code)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ชื่อปัจจัยภายนอก (join จาก sgi_document_external_factors.factor_code) — </w:t>
            </w:r>
            <w:r>
              <w:rPr>
                <w:rFonts w:ascii="Arial" w:hAnsi="Arial" w:eastAsia="Arial" w:cs="Tahoma"/>
                <w:b/>
                <w:sz w:val="18"/>
              </w:rPr>
              <w:t>จำเป็น</w:t>
            </w:r>
            <w:r>
              <w:rPr>
                <w:rFonts w:ascii="Arial" w:hAnsi="Arial" w:eastAsia="Arial" w:cs="Tahoma"/>
                <w:sz w:val="18"/>
              </w:rPr>
              <w:t xml:space="preserve"> เพราะตารางในเอกสารเก็บแค่รหัส ถ้าไม่ join ช่อง </w:t>
            </w:r>
            <w:r>
              <w:rPr>
                <w:rFonts w:ascii="Courier New" w:hAnsi="Courier New" w:eastAsia="Courier New" w:cs="Tahoma"/>
                <w:sz w:val="18"/>
              </w:rPr>
              <w:t>factorName</w:t>
            </w:r>
            <w:r>
              <w:rPr>
                <w:rFonts w:ascii="Arial" w:hAnsi="Arial" w:eastAsia="Arial" w:cs="Tahoma"/>
                <w:sz w:val="18"/>
              </w:rPr>
              <w:t xml:space="preserve"> บนหน้าจอจะว่างเสมอ (เพิ่ม 2026-09-23 พร้อมการเลิกใช้ </w:t>
            </w:r>
            <w:r>
              <w:rPr>
                <w:rFonts w:ascii="Courier New" w:hAnsi="Courier New" w:eastAsia="Courier New" w:cs="Tahoma"/>
                <w:sz w:val="18"/>
              </w:rPr>
              <w:t>SELECT *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ชื่อสถานะเอกสารสำหรับคอลัมน์ "สถานะเอกสาร" ในตารางประวัติการชดเชย (join จากเอกสารที่ </w:t>
            </w:r>
            <w:r>
              <w:rPr>
                <w:rFonts w:ascii="Courier New" w:hAnsi="Courier New" w:eastAsia="Courier New" w:cs="Tahoma"/>
                <w:sz w:val="18"/>
              </w:rPr>
              <w:t>ref_doc_no</w:t>
            </w:r>
            <w:r>
              <w:rPr>
                <w:rFonts w:ascii="Arial" w:hAnsi="Arial" w:eastAsia="Arial" w:cs="Tahoma"/>
                <w:sz w:val="18"/>
              </w:rPr>
              <w:t xml:space="preserve"> ชี้ไป) (เพิ่ม 2026-09-23)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แปลง </w:t>
            </w:r>
            <w:r>
              <w:rPr>
                <w:rFonts w:ascii="Courier New" w:hAnsi="Courier New" w:eastAsia="Courier New" w:cs="Tahoma"/>
                <w:sz w:val="18"/>
              </w:rPr>
              <w:t>sgi_consideration_logs.consider_by</w:t>
            </w:r>
            <w:r>
              <w:rPr>
                <w:rFonts w:ascii="Arial" w:hAnsi="Arial" w:eastAsia="Arial" w:cs="Tahoma"/>
                <w:sz w:val="18"/>
              </w:rPr>
              <w:t xml:space="preserve"> เป็น</w:t>
            </w:r>
            <w:r>
              <w:rPr>
                <w:rFonts w:ascii="Arial" w:hAnsi="Arial" w:eastAsia="Arial" w:cs="Tahoma"/>
                <w:b/>
                <w:sz w:val="18"/>
              </w:rPr>
              <w:t>ชื่อผู้พิจารณา</w:t>
            </w:r>
            <w:r>
              <w:rPr>
                <w:rFonts w:ascii="Arial" w:hAnsi="Arial" w:eastAsia="Arial" w:cs="Tahoma"/>
                <w:sz w:val="18"/>
              </w:rPr>
              <w:t>สำหรับตารางผลการพิจารณา (เพิ่ม 2026-09-23) · ⚠️ คอลัมน์นั้นเก็บค่าปนชนิดกัน — แถวที่ migrate จาก K2 เป็น</w:t>
            </w:r>
            <w:r>
              <w:rPr>
                <w:rFonts w:ascii="Arial" w:hAnsi="Arial" w:eastAsia="Arial" w:cs="Tahoma"/>
                <w:b/>
                <w:sz w:val="18"/>
              </w:rPr>
              <w:t>ชื่อคน</w:t>
            </w:r>
            <w:r>
              <w:rPr>
                <w:rFonts w:ascii="Arial" w:hAnsi="Arial" w:eastAsia="Arial" w:cs="Tahoma"/>
                <w:sz w:val="18"/>
              </w:rPr>
              <w:t xml:space="preserve"> ส่วนแถวใหม่เป็น </w:t>
            </w:r>
            <w:r>
              <w:rPr>
                <w:rFonts w:ascii="Arial" w:hAnsi="Arial" w:eastAsia="Arial" w:cs="Tahoma"/>
                <w:b/>
                <w:sz w:val="18"/>
              </w:rPr>
              <w:t>user id</w:t>
            </w:r>
            <w:r>
              <w:rPr>
                <w:rFonts w:ascii="Arial" w:hAnsi="Arial" w:eastAsia="Arial" w:cs="Tahoma"/>
                <w:sz w:val="18"/>
              </w:rPr>
              <w:t xml:space="preserve"> จึงต้อง </w:t>
            </w:r>
            <w:r>
              <w:rPr>
                <w:rFonts w:ascii="Courier New" w:hAnsi="Courier New" w:eastAsia="Courier New" w:cs="Tahoma"/>
                <w:sz w:val="18"/>
              </w:rPr>
              <w:t>LEFT JOIN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COALESCE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Arial" w:hAnsi="Arial" w:eastAsia="Arial" w:cs="Tahoma"/>
                <w:b/>
                <w:sz w:val="18"/>
              </w:rPr>
              <w:t>cast `bu.user_id::text` ไม่ใช่ cast `consider_by::bigint`</w:t>
            </w:r>
            <w:r>
              <w:rPr>
                <w:rFonts w:ascii="Arial" w:hAnsi="Arial" w:eastAsia="Arial" w:cs="Tahoma"/>
                <w:sz w:val="18"/>
              </w:rPr>
              <w:t xml:space="preserve"> (cast ฝั่งข้อมูลปนจะพังทั้งคิวรี แม้ใส่ guard ไว้ในเงื่อนไขเดียวกัน — planner จัดลำดับเองได้)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ช่อง "ผู้ดำเนินการ" ของเอกสารที่ค้างขั้นแบบกลุ่ม (ขั้น 01) = ผู้รับผิดชอบรายบุคคล: คนเดิมของเอกสาร → คนเดิมของร้าน → ทะเบียนภาค/ประเภทร้าน (ต้องยังอยู่กลุ่มของขั้น) · หาไม่ได้จึงแสดงชื่อหน่วยงาน + "(ทุกคนในกลุ่ม)" (เพิ่ม 2026-10-12)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ชื่อผู้รับงานปัจจุบัน — ตารางกระจกสมาชิกกลุ่ม ABS (</w:t>
            </w:r>
            <w:r>
              <w:rPr>
                <w:rFonts w:ascii="Courier New" w:hAnsi="Courier New" w:eastAsia="Courier New" w:cs="Tahoma"/>
                <w:sz w:val="18"/>
              </w:rPr>
              <w:t>full_name</w:t>
            </w:r>
            <w:r>
              <w:rPr>
                <w:rFonts w:ascii="Arial" w:hAnsi="Arial" w:eastAsia="Arial" w:cs="Tahoma"/>
                <w:sz w:val="18"/>
              </w:rPr>
              <w:t xml:space="preserve"> จาก sps_auth ชุดเดียวกับ x-user-id) มาก่อน </w:t>
            </w:r>
            <w:r>
              <w:rPr>
                <w:rFonts w:ascii="Courier New" w:hAnsi="Courier New" w:eastAsia="Courier New" w:cs="Tahoma"/>
                <w:sz w:val="18"/>
              </w:rPr>
              <w:t>business_user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2026-10-09)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10.2 SQL จริงต่อ Endpoint</w:t>
      </w:r>
    </w:p>
    <w:p>
      <w:pPr>
        <w:keepNext w:val="0"/>
      </w:pPr>
      <w:r>
        <w:rPr>
          <w:b/>
        </w:rPr>
        <w:t>GET /api/v1/sgi/document/{docNo}</w:t>
      </w:r>
      <w:r>
        <w:t xml:space="preserve"> — Document aggregate API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</w:t>
        <w:br/>
        <w:t>-- โหลดเอกสารฉบับเต็มในคำขอเดียว — 1 result set ต่อ 1 การ์ดบนหน้าจอ (Document Detail screen)</w:t>
        <w:br/>
        <w:t>-- ⚠️ เพิ่ม 2 ชุดท้ายเมื่อ 2026-09-09: การ์ด 'ประวัติการชดเชย' และ 'คำนวณเงินชดเชย'</w:t>
        <w:br/>
        <w:t>--    เดิม SQL ไม่ได้อ่าน 2 ตารางนี้เลย ทั้งที่หน้าจอมีการ์ดทั้งคู่</w:t>
        <w:br/>
        <w:t>-- 🔴 เลิกใช้ SELECT * ทุกชุด 2026-09-23 — คิวรีที่ไม่บอกว่าคืนอะไร ทำให้ mapper</w:t>
        <w:br/>
        <w:t>--    อ่านคอลัมน์ที่ไม่มีอยู่จริงได้โดยไม่มี error แล้วหน้าจอขึ้นค่าว่าง (เจอจริง 4 จุด)</w:t>
        <w:br/>
        <w:t>SELECT id, impacted_store_code, status_code, current_section_code, version_no, allmap_url</w:t>
        <w:br/>
        <w:t xml:space="preserve">  FROM sgi_compensation_documents WHERE doc_no = $1 /* docNo */;</w:t>
        <w:br/>
        <w:t>-- ⚠️ 2026-09-21: newStores join master ตอนอ่าน (ไม่เก็บ snapshot)</w:t>
        <w:br/>
        <w:t>--    ใช้ `store` ไม่ใช่ `mas_store` (branch_type มีค่าเดียว SE · zone_cd คนละชุด)</w:t>
        <w:br/>
        <w:t>--    `fr_store` ต้อง LATERAL LIMIT 1 — 1,233 ร้านมีหลายสัญญา ไม่ดักจะ fan-out</w:t>
        <w:br/>
        <w:t>--    ชื่อเจ้าของอยู่ `franchisee` (fr_store.cur_owner_first_name ว่างทั้งตาราง)</w:t>
        <w:br/>
        <w:t>SELECT d.*, s.store_name, s.zone, s.store_type, s.store_open_date, s.store_close_date,</w:t>
        <w:br/>
        <w:t xml:space="preserve">       btrim(coalesce(fr.first_name,'') || ' ' || coalesce(fr.last_name,'')) AS owner_name,</w:t>
        <w:br/>
        <w:t xml:space="preserve">       j.juristic_name</w:t>
        <w:br/>
        <w:t xml:space="preserve">  FROM sgi_document_new_stores d</w:t>
        <w:br/>
        <w:t xml:space="preserve">  LEFT JOIN store s ON lpad(btrim(s.store_id), 5, '0') = d.new_store_code</w:t>
        <w:br/>
        <w:t xml:space="preserve">  LEFT JOIN LATERAL (SELECT f.* FROM fr_store f</w:t>
        <w:br/>
        <w:t xml:space="preserve">                      WHERE lpad(btrim(f.store_id), 5, '0') = d.new_store_code</w:t>
        <w:br/>
        <w:t xml:space="preserve">                      ORDER BY f.contract_start_date DESC NULLS LAST, f.contract_no DESC</w:t>
        <w:br/>
        <w:t xml:space="preserve">                      LIMIT 1) f ON TRUE</w:t>
        <w:br/>
        <w:t xml:space="preserve">  LEFT JOIN franchisee fr ON fr.franchisee_id = f.cur_owner_id</w:t>
        <w:br/>
        <w:t xml:space="preserve">  LEFT JOIN juristic   j  ON j.juristic_id   = f.juristic_id</w:t>
        <w:br/>
        <w:t xml:space="preserve"> WHERE doc_no = $1 /* docNo */;</w:t>
        <w:br/>
        <w:t>-- คู่แข่ง: คอลัมน์ FK ชื่อ brand_code (competitor_code เป็น PK ของ *ตาราง master*)</w:t>
        <w:br/>
        <w:t>--   join master เติมชื่อแบรนด์ให้แถวที่ผู้ใช้คีย์เอง ซึ่งมีแต่รหัส ไม่มี name_th</w:t>
        <w:br/>
        <w:t>SELECT c.id, c.brand_code AS competitor_code,</w:t>
        <w:br/>
        <w:t xml:space="preserve">       COALESCE(NULLIF(btrim(c.name_th), ''), m.name_th) AS name_th,</w:t>
        <w:br/>
        <w:t xml:space="preserve">       c.branch_th, c.opened_date, c.impact_date, c.detail, c.source_system</w:t>
        <w:br/>
        <w:t xml:space="preserve">  FROM sgi_document_competitors c</w:t>
        <w:br/>
        <w:t xml:space="preserve">  LEFT JOIN sgi_competitors m ON m.competitor_code = c.brand_code</w:t>
        <w:br/>
        <w:t xml:space="preserve"> WHERE c.doc_no = $1 /* docNo */ ORDER BY c.id;</w:t>
        <w:br/>
        <w:t>-- ปัจจัยภายนอก: ตารางเอกสารเก็บแค่รหัส ชื่ออยู่ใน master ถ้าไม่ join factorName จะว่างเสมอ</w:t>
        <w:br/>
        <w:t>-- ⚠️ ใช้ alias ef ไม่ใช่ f — ในบล็อกนี้ f ถูกใช้กับ fr_store ของระบบเดิมไปแล้ว</w:t>
        <w:br/>
        <w:t>SELECT ef.id, ef.factor_code, m.factor_name, ef.date_from, ef.date_to, ef.detail</w:t>
        <w:br/>
        <w:t xml:space="preserve">  FROM sgi_document_external_factors ef</w:t>
        <w:br/>
        <w:t xml:space="preserve">  LEFT JOIN sgi_external_factors m ON m.factor_code = ef.factor_code</w:t>
        <w:br/>
        <w:t xml:space="preserve"> WHERE ef.doc_no = $1 /* docNo */ ORDER BY ef.id;</w:t>
        <w:br/>
        <w:t>SELECT attach_id, file_name, file_size, mime_type, section_code, COALESCE(uploaded_by_name, uploaded_by) AS uploaded_by, uploaded_at</w:t>
        <w:br/>
        <w:t xml:space="preserve">  FROM sgi_document_attachments WHERE doc_no = $1 /* docNo */ AND deleted_flag = 'N'</w:t>
        <w:br/>
        <w:t xml:space="preserve"> ORDER BY uploaded_at, attach_id;</w:t>
        <w:br/>
        <w:t>-- ผลการพิจารณา: consider_by เก็บค่าปนชนิดกัน — แถวที่ migrate จาก K2 เป็น *ชื่อคน*</w:t>
        <w:br/>
        <w:t>--   ส่วนแถวใหม่เป็น *user id* จึง LEFT JOIN business_user แล้ว COALESCE</w:t>
        <w:br/>
        <w:t>--   ⚠️ ต้อง cast ฝั่งที่เป็นตัวเลขแน่นอน (bu.user_id::text) ห้าม cast consider_by::bigint</w:t>
        <w:br/>
        <w:t>--      planner จัดลำดับเงื่อนไขเองได้ cast จะพังทั้งคิวรีเมื่อเจอแถวที่เป็นชื่อคน</w:t>
        <w:br/>
        <w:t>SELECT c.section_code, c.result, c.result_category, c.detail, c.consider_by,</w:t>
        <w:br/>
        <w:t xml:space="preserve">       COALESCE(NULLIF(btrim(coalesce(bu.first_name,'') || ' ' || coalesce(bu.last_name,'')), ''),</w:t>
        <w:br/>
        <w:t xml:space="preserve">                NULLIF(btrim(bu.user_name), ''), c.consider_by) AS consider_by_name,</w:t>
        <w:br/>
        <w:t xml:space="preserve">       c.action_datetime</w:t>
        <w:br/>
        <w:t xml:space="preserve">  FROM sgi_consideration_logs c</w:t>
        <w:br/>
        <w:t xml:space="preserve">  LEFT JOIN business_user bu ON bu.user_id::text = btrim(c.consider_by)</w:t>
        <w:br/>
        <w:t xml:space="preserve"> WHERE c.doc_no = $1 /* docNo */ ORDER BY c.action_datetime;</w:t>
        <w:br/>
        <w:t>-- ประวัติการชดเชย: คอลัมน์ ครั้ง/เดือนกระทบ/สถานะ/ผลพิจารณา *ไม่มีในตารางนี้*</w:t>
        <w:br/>
        <w:t>--   ต้อง LEFT JOIN เอกสารที่ ref_doc_no ชี้ไป (nullable โดยตั้งใจ — ประวัติที่ย้ายมา</w:t>
        <w:br/>
        <w:t>--   จากระบบเดิมบางแถวไม่มีเอกสารคู่กัน ใช้ INNER จะหายเงียบ)</w:t>
        <w:br/>
        <w:t>--   'ครั้ง' = ลำดับการชดเชยของร้าน เรียงตาม *เดือนที่กระทบ* ไม่ใช่งวดบัญชี</w:t>
        <w:br/>
        <w:t>--   (หลายงวดกระทบถูกส่งเบิกเดือนเดียวกันได้ เรียงด้วยงวดบัญชีแล้วเลขจะไม่สื่อ)</w:t>
        <w:br/>
        <w:t>SELECT ROW_NUMBER() OVER (ORDER BY COALESCE(d.impact_month, h.submit_account_month),</w:t>
        <w:br/>
        <w:t xml:space="preserve">                                   h.submit_account_month, h.id) AS seq_no,</w:t>
        <w:br/>
        <w:t xml:space="preserve">       h.submit_account_month, h.compensate_amount, h.ref_doc_no, h.accounting_status,</w:t>
        <w:br/>
        <w:t xml:space="preserve">       d.round_no, d.impact_month, d.status_code, cc.code_name AS status_name,</w:t>
        <w:br/>
        <w:t xml:space="preserve">       last_decision.result AS decision_result</w:t>
        <w:br/>
        <w:t xml:space="preserve">  FROM sgi_compensation_histories h</w:t>
        <w:br/>
        <w:t xml:space="preserve">  LEFT JOIN sgi_compensation_documents d ON d.doc_no = h.ref_doc_no</w:t>
        <w:br/>
        <w:t xml:space="preserve">  LEFT JOIN common_code cc ON cc.code_type = 'SGI_DOC_STATUS' AND cc.code_value = d.status_code</w:t>
        <w:br/>
        <w:t xml:space="preserve">  LEFT JOIN LATERAL (SELECT cl.result FROM sgi_consideration_logs cl</w:t>
        <w:br/>
        <w:t xml:space="preserve">                      WHERE cl.doc_no = d.doc_no</w:t>
        <w:br/>
        <w:t xml:space="preserve">                      ORDER BY cl.action_datetime DESC, cl.id DESC LIMIT 1) last_decision ON TRUE</w:t>
        <w:br/>
        <w:t xml:space="preserve"> WHERE h.store_code = (SELECT impacted_store_code FROM sgi_compensation_documents WHERE doc_no = $1 /* docNo */)</w:t>
        <w:br/>
        <w:t xml:space="preserve"> ORDER BY COALESCE(d.impact_month, h.submit_account_month), h.submit_account_month, h.id;'ประวัติการชดเชย' (รายร้าน ข้ามเอกสาร)</w:t>
        <w:br/>
        <w:t>SELECT new_store_code, cost_year, cost_month, cost_target_n, cost_amount_n, cost_target_nc, cost_amount_nc</w:t>
        <w:br/>
        <w:t xml:space="preserve">  FROM sgi_document_cost_details WHERE doc_no = $1 /* docNo */</w:t>
        <w:br/>
        <w:t xml:space="preserve"> ORDER BY cost_year, cost_month, new_store_code;   -- การ์ด 'คำนวณเงินชดเชย'</w:t>
      </w:r>
    </w:p>
    <w:p>
      <w:r>
        <w:rPr>
          <w:b/>
        </w:rPr>
        <w:t>GET /api/v1/sgi/master/competitors</w:t>
      </w:r>
      <w:r>
        <w:t xml:space="preserve"> — </w:t>
      </w:r>
      <w:r>
        <w:rPr>
          <w:b/>
        </w:rPr>
        <w:t>อ้างอิงเท่านั้น — เจ้าของ endpoint นี้คือ LLDD-BE-API-Report-and-Master-Data.pdf (Peerakorn)</w:t>
      </w:r>
      <w:r>
        <w:t xml:space="preserve"> · เอกสารนี้เป็นผ…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$1=q · $2=size · $3=off</w:t>
        <w:br/>
        <w:t>-- master แบรนด์คู่แข่ง (ตั้งต้น 12 รายการ รหัส 01-12 · เพิ่มได้จากหน้าจอ)</w:t>
        <w:br/>
        <w:t>-- ❌ ไม่ SELECT is_active (มติ 2026-09-23) — หน้าจอคู่แข่งไม่มีคอลัมน์สถานะ</w:t>
        <w:br/>
        <w:t>--    คอลัมน์ยังอยู่ในฐานแต่ไม่มีใครอ่านหรือเขียน</w:t>
        <w:br/>
        <w:t>-- ⚠️ WHERE ต่อแบบ dynamic ที่ service — ส่ง :q มาจึงจะมีบรรทัด ILIKE (ไม่ส่ง = ไม่มี WHERE เลย)</w:t>
        <w:br/>
        <w:t>SELECT competitor_code, name_th, name_en, remark</w:t>
        <w:br/>
        <w:t>FROM sgi_competitors</w:t>
        <w:br/>
        <w:t>-- 🔴 ค้นครอบ **รหัส + ชื่อไทย + ชื่ออังกฤษ + รายละเอียด** (แก้ 2026-09-25)</w:t>
        <w:br/>
        <w:t>--    เหตุผลเดียวกับปัจจัยภายนอก — ช่องบนหน้าจอเขียนว่า "ค้นหารหัส / ชื่อคู่แข่ง (ไทย-อังกฤษ)"</w:t>
        <w:br/>
        <w:t>WHERE (competitor_code ILIKE $1 /* q */ OR name_th ILIKE $1 /* q */ OR name_en ILIKE $1 /* q */ OR remark ILIKE $1 /* q */)</w:t>
        <w:br/>
        <w:t>ORDER BY competitor_code</w:t>
        <w:br/>
        <w:t>LIMIT $2 /* size */ OFFSET $3 /* off */;</w:t>
      </w:r>
    </w:p>
    <w:p>
      <w:pPr>
        <w:pStyle w:val="Heading2"/>
        <w:keepNext/>
        <w:keepLines/>
        <w:pageBreakBefore w:val="0"/>
      </w:pPr>
      <w:r>
        <w:t>10.3 Index / Constraint ที่ควรมี (ข้อเสนอ)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DDL ที่เสนอ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หมายเหตุ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franchisee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idx_franchisee_franchisee_id ON franchisee (franchisee_id);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idx_juristic_juristic_id ON juristic (juristic_id);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idx_sgi_external_factors_competitor_code_factor_code ON sgi_external_factors (competitor_code, factor_code);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idx_sgi_consideration_logs_doc_no ON sgi_consideration_logs (doc_no);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idx_sgi_document_external_factors_doc_no ON sgi_document_external_factors (doc_no);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idx_sgi_compensation_documents_doc_no ON sgi_compensation_documents (doc_no);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idx_common_code_code_type_code_value ON common_code (code_type, code_value);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idx_sgi_compensation_histories_store_code ON sgi_compensation_histories (store_code);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</w:tbl>
    <w:p/>
    <w:p>
      <w:r>
        <w:t xml:space="preserve">ทั้งหมดเป็น </w:t>
      </w:r>
      <w:r>
        <w:rPr>
          <w:b/>
        </w:rPr>
        <w:t>ข้อเสนอ</w:t>
      </w:r>
      <w:r>
        <w:t xml:space="preserve"> ไม่ใช่ข้อกำหนดจาก ข้อกำหนดทางธุรกิจ — ให้ตรวจกับ </w:t>
      </w:r>
      <w:r>
        <w:rPr>
          <w:rFonts w:ascii="Courier New" w:hAnsi="Courier New" w:eastAsia="Courier New" w:cs="Tahoma"/>
        </w:rPr>
        <w:t>EXPLAIN ANALYZE</w:t>
      </w:r>
      <w:r>
        <w:t xml:space="preserve"> บนข้อมูลจริง และรวมเข้าไฟล์ </w:t>
      </w:r>
      <w:r>
        <w:rPr>
          <w:rFonts w:ascii="Courier New" w:hAnsi="Courier New" w:eastAsia="Courier New" w:cs="Tahoma"/>
        </w:rPr>
        <w:t>sql/deploy-sgi-*.sql</w:t>
      </w:r>
      <w:r>
        <w:t xml:space="preserve"> แบบ idempotent (</w:t>
      </w:r>
      <w:r>
        <w:rPr>
          <w:rFonts w:ascii="Courier New" w:hAnsi="Courier New" w:eastAsia="Courier New" w:cs="Tahoma"/>
        </w:rPr>
        <w:t>CREATE INDEX IF NOT EXISTS</w:t>
      </w:r>
      <w:r>
        <w:t>) ตาม pattern ที่ทีมใช้อยู่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docNo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header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child 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Compute role profile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Map to FE response shape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Return aggregate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404 when doc not found</w:t>
      </w:r>
    </w:p>
    <w:p>
      <w:pPr>
        <w:pStyle w:val="ListBullet"/>
        <w:keepLines/>
      </w:pPr>
      <w:r>
        <w:t>role profile output matches FE Document Detail spec</w:t>
      </w:r>
    </w:p>
    <w:p>
      <w:pPr>
        <w:pStyle w:val="ListBullet"/>
        <w:keepLines/>
      </w:pPr>
      <w:r>
        <w:t>nullable section returns empty array</w:t>
      </w:r>
    </w:p>
    <w:p>
      <w:pPr>
        <w:pStyle w:val="ListBullet"/>
        <w:keepLines/>
      </w:pPr>
      <w:r>
        <w:t>amount/date formatting source consistent</w:t>
      </w:r>
    </w:p>
    <w:p>
      <w:pPr>
        <w:pStyle w:val="ListBullet"/>
        <w:keepLines/>
      </w:pPr>
      <w:r>
        <w:t>assigneeChoices is empty unless canAction and the section has an assignable result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detail success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detail not found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 output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empty child sections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8 ชั่วโมง</w:t>
      </w:r>
      <w:r>
        <w:t xml:space="preserve"> (30% ของ implementation 24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when opening existing document · รูปแบบ: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numeric length = 5 · รูปแบบ: string 5 digits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amount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&gt;= 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percent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0-100 · รูปแบบ: number, 2 decimals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sourceSystem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ALLMAP / USER · รูปแบบ: enum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valid date · รูปแบบ: DD/MM/YYYY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attachment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&lt;= 5 MB · รูปแบบ: file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path param · รูปแบบ: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visibleSections/editableSections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computed by BE · รูปแบบ: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actionOptions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computed by BE · รูปแบบ: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assigneeChoices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computed by BE · เฉพาะเมื่อ canAction · รูปแบบ: array </w:t>
            </w:r>
            <w:r>
              <w:rPr>
                <w:rFonts w:ascii="Courier New" w:hAnsi="Courier New" w:eastAsia="Courier New" w:cs="Tahoma"/>
                <w:sz w:val="18"/>
              </w:rPr>
              <w:t>{result, section, defaultUserId, options[{userId, name, pendingCount, matchLevel, isPreviousOwner}]}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404 when doc not found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role profile output matches FE Document Detail spec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nullable section returns empty array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amount/date formatting source consistent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assigneeChoices is empty unless canAction and the section has an assignable result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/api/v1/sgi/master/competitors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API Document Detail Aggregate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