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FE - Document Detail Role 02 GM Business Promotion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10 + unit test 3 (25%)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Kittisak &lt;New&gt; Kaeowika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SBP/srm-sps-spsap-web-frontend</w:t>
            </w:r>
            <w:r>
              <w:rPr>
                <w:rFonts w:ascii="Arial" w:hAnsi="Arial" w:eastAsia="Arial" w:cs="Tahoma"/>
                <w:sz w:val="18"/>
              </w:rPr>
              <w:t xml:space="preserve"> (sbp-portal · Next.js · </w:t>
            </w:r>
            <w:r>
              <w:rPr>
                <w:rFonts w:ascii="Courier New" w:hAnsi="Courier New" w:eastAsia="Courier New" w:cs="Tahoma"/>
                <w:sz w:val="18"/>
              </w:rPr>
              <w:t>NEXT_PUBLIC_APP_TARGET=sbpm</w:t>
            </w:r>
            <w:r>
              <w:rPr>
                <w:rFonts w:ascii="Arial" w:hAnsi="Arial" w:eastAsia="Arial" w:cs="Tahoma"/>
                <w:sz w:val="18"/>
              </w:rPr>
              <w:t xml:space="preserve">) — เรียก API ผ่าน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ห้ามยิง store-backend ตรง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อธิบายหน้าจอ Document Detail สำหรับ role 02 - GM ส่งเสริมธุรกิจฯ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LLDD-BE-API-Document-Detail-Aggregate.pdf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LLDD-BE-API-Document-Workflow-Actions.pdf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 · auth header · error mapping · RBAC/menu gating ฝั่ง FE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Role profile P-02 - GM ส่งเสริมธุรกิจฯ</w:t>
      </w:r>
    </w:p>
    <w:p>
      <w:pPr>
        <w:pStyle w:val="ListBullet"/>
        <w:keepLines/>
      </w:pPr>
      <w:r>
        <w:t>Visible/read-only/hidden section behavior</w:t>
      </w:r>
    </w:p>
    <w:p>
      <w:pPr>
        <w:pStyle w:val="ListBullet"/>
        <w:keepLines/>
      </w:pPr>
      <w:r>
        <w:t>Editable field and validation behavior</w:t>
      </w:r>
    </w:p>
    <w:p>
      <w:pPr>
        <w:pStyle w:val="ListBullet"/>
        <w:keepLines/>
      </w:pPr>
      <w:r>
        <w:t>Attachment upload behavior</w:t>
      </w:r>
    </w:p>
    <w:p>
      <w:pPr>
        <w:pStyle w:val="ListBullet"/>
        <w:keepLines/>
      </w:pPr>
      <w:r>
        <w:t>Action panel options and API response sample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Document-Detail-Role-02-GM-Business-Promo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FE - Document Detail Role 02 GM Business Promotion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701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Document-Detail-Role-02-GM-Business-Promotion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FE - Document Detail Role 02 GM Business Promotion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roleProfileCode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P-02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must match API response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ใช้เลือก view profile เฉพาะบทบาทนี้; แยก namespace จาก workflow section code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status/section code ปัจจุบัน ไม่ใช่ role profile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string[]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แสดงเฉพาะ section ใน array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string[]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เปิด input/button เฉพาะ section ใน array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render radio จาก array โดยไม่ hardcode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Role View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profile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P-02 - GM ส่งเสริมธุรกิจฯ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section/status code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status shown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 GM ส่งเสริมธุรกิจ SBP 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Purpose on this page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อ่านข้อมูลประกอบการอนุมัติวงเงินและส่งผลพิจารณา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 sections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Hidden sections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upload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Allowed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 What This Role Sees</w:t>
      </w:r>
    </w:p>
    <w:p>
      <w:pPr>
        <w:pStyle w:val="ListBullet"/>
        <w:keepLines/>
      </w:pPr>
      <w:r>
        <w:t>เห็นข้อมูลเอกสารทั้งหมดแบบ read-only</w:t>
      </w:r>
    </w:p>
    <w:p>
      <w:pPr>
        <w:pStyle w:val="ListBullet"/>
        <w:keepLines/>
      </w:pPr>
      <w:r>
        <w:t>เพิ่มเอกสารแนบประกอบการอนุมัติได้</w:t>
      </w:r>
    </w:p>
    <w:p>
      <w:pPr>
        <w:pStyle w:val="ListBullet"/>
        <w:keepLines/>
      </w:pPr>
      <w:r>
        <w:t>FE แสดงข้อความช่วยตัดสินจากยอดชดเชยรวม แต่ไม่คำนวณปลายทาง action เอง</w:t>
      </w:r>
    </w:p>
    <w:p>
      <w:pPr>
        <w:pStyle w:val="Heading2"/>
        <w:keepNext/>
        <w:keepLines/>
        <w:pageBreakBefore w:val="0"/>
      </w:pPr>
      <w:r>
        <w:t>5.3 Section-by-section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Section key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UI section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State for this role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Control 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doc-header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ข้อมูลร้านถูกกระทบ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sec-map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แผนที่ AllMap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sec-newstore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sec-competitor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ร้านคู่แข่งเปิดกระทบ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sec-factor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ปัจจัยอื่นๆ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sec-attach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เอกสารแนบทั้งหมด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+ Upload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ดูรายการไฟล์และเพิ่มไฟล์แนบได้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คำนวณเงินชดเชย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Hidden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 render section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sec-comp-history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ประวัติการชดเชย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sec-decision-history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ผลการพิจารณา (ประวัติ)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พิจารณา / 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radio result, textarea comment, ปุ่มส่งดำเนินการ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5.4 Editable Form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Area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Fields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 / Behavior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ข้อมูลประกอบอนุมัติ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totalCompensationAmount, approvalLimitIndicator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จาก API; ใช้แสดงเกณฑ์วงเงินอนุมัติ (&lt; 100,000 จบที่ GM · ≥ 100,000 ส่ง AVP ตาม SDD GI)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เอกสารแนบ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file, fileName, attachmentType, remark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เพิ่มไฟล์ได้; ขนาด &lt;= 5 MB; extension ต้องอยู่ใน allowlist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แผงพิจารณา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result, comment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 required; comment ตาม actionOptions.requireComment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5.5 Action Panel</w:t>
      </w:r>
    </w:p>
    <w:p>
      <w:pPr>
        <w:keepNext w:val="0"/>
      </w:pPr>
      <w:r>
        <w:t xml:space="preserve">FE ต้อง render ตัวเลือกจาก </w:t>
      </w:r>
      <w:r>
        <w:rPr>
          <w:rFonts w:ascii="Courier New" w:hAnsi="Courier New" w:eastAsia="Courier New" w:cs="Tahoma"/>
        </w:rPr>
        <w:t>actionOptions</w:t>
      </w:r>
      <w:r>
        <w:t xml:space="preserve"> ที่ API ส่งมาเท่านั้น และส่ง payload </w:t>
      </w:r>
      <w:r>
        <w:rPr>
          <w:rFonts w:ascii="Courier New" w:hAnsi="Courier New" w:eastAsia="Courier New" w:cs="Tahoma"/>
        </w:rPr>
        <w:t>{result,comment}</w:t>
      </w:r>
      <w:r>
        <w:t xml:space="preserve"> โดยไม่คำนวณปลายทาง action 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Radio option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Comment rule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เห็นควรชดเชย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 optional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เห็นควรไม่ชดเชย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 ตาม actionOptions.requireComment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ส่งกลับฝ่าย SBP DSA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 ตาม actionOptions.requireComment — มติ 2026-09-01 (เดิมส่งกลับหน่วยงานส่งเสริมธุรกิจ SBP)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5.6 API Response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GET /api/v1/sgi/document/{docNo} 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"2026/00123",</w:t>
              <w:br/>
              <w:t xml:space="preserve">  "statusCode": "02",</w:t>
              <w:br/>
              <w:t xml:space="preserve">  "viewerRbacRoleCode": "R-XX",</w:t>
              <w:br/>
              <w:t xml:space="preserve">  "roleProfileCode": "P-02",</w:t>
              <w:br/>
              <w:t xml:space="preserve">  "visibleSections": [</w:t>
              <w:br/>
              <w:t xml:space="preserve">    "doc-header",</w:t>
              <w:br/>
              <w:t xml:space="preserve">    "sec-map",</w:t>
              <w:br/>
              <w:t xml:space="preserve">    "sec-newstore",</w:t>
              <w:br/>
              <w:t xml:space="preserve">    "sec-competitor",</w:t>
              <w:br/>
              <w:t xml:space="preserve">    "sec-factor",</w:t>
              <w:br/>
              <w:t xml:space="preserve">    "sec-attach",</w:t>
              <w:br/>
              <w:t xml:space="preserve">    "sec-comp-history",</w:t>
              <w:br/>
              <w:t xml:space="preserve">    "sec-decision-history",</w:t>
              <w:br/>
              <w:t xml:space="preserve">    "sec-action"</w:t>
              <w:br/>
              <w:t xml:space="preserve">  ],</w:t>
              <w:br/>
              <w:t xml:space="preserve">  "editableSections": [],</w:t>
              <w:br/>
              <w:t xml:space="preserve">  "canUploadAttachment": true,</w:t>
              <w:br/>
              <w:t xml:space="preserve">  "canAction": true,</w:t>
              <w:br/>
              <w:t xml:space="preserve">  "actionOptions": [</w:t>
              <w:br/>
              <w:t xml:space="preserve">    {</w:t>
              <w:br/>
              <w:t xml:space="preserve">      "value": "เห็นควรชดเชย",</w:t>
              <w:br/>
              <w:t xml:space="preserve">      "label": "เห็นควรชดเชย",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"เห็นควรไม่ชดเชย",</w:t>
              <w:br/>
              <w:t xml:space="preserve">      "label": "เห็นควรไม่ชดเชย",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"ส่งกลับ",</w:t>
              <w:br/>
              <w:t xml:space="preserve">      "label": "ส่งกลับฝ่าย SBP DSA",</w:t>
              <w:br/>
              <w:t xml:space="preserve">      "requireComment": false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5.7 Validation Popup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Condition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Popup message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กดส่งดำเนินการโดยไม่เลือกผลการพิจารณา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ท่านยังไม่เลือกผลการพิจารณา กรุณาเลือกข้อมูลก่อนกดส่งดำเนินการ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 ที่ requireComment=true แต่ comment ว่าง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กรุณากรอกความคิดเห็นเพิ่มเติม (บังคับกรอกสำหรับผลการพิจารณานี้) ก่อนส่งดำเนินการ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ผลรวม %ชดเชยร้านเปิดใหม่ไม่เท่ากับ 100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โปรดตรวจสอบ %ชดเชย ของท่าน รวมกันแล้วไม่เท่ากับ 100%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5.8 Role-specific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เปิดด้วย roleProfileCode=P-02 แล้วทุก business section ต้อง read-only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 ต้องไม่ render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radio แสดงเฉพาะ 3 รายการของ role 02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totalCompensationAmount/approvalLimitIndicator โดยไม่คำนวณ route ใน 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submit ต้อง reload detail/timeline/status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/api/v1/sgi/document/{docNo}; POST /api/v1/sgi/document/{docNo}/actions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document detail; Apply visibleSections and editableSections; Render fields/actions for this role only; Validate popup text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Document Detail Role 02 GM Business Promotion Implementation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Implementation detail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Check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exact profile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 GET /api/v1/sgi/document/{docNo} และยืนยัน roleProfileCode=P-02, statusCode=02 ก่อน render action 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profile mismatch ต้อง fail closed; ไม่ใช้ role switcher เพื่อจำลอง P-02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profile 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เฉพาะ visibleSections ของ P-02: doc-header, sec-map, sec-newstore, sec-competitor, sec-factor, sec-attach, sec-comp-history, sec-decision-history, sec-action; ซ่อน: sec-calc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ที่ซ่อนต้องไม่อยู่ใน DOM และ section key ที่ไม่รู้จักต้อง log/ignore แบบ fail closed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edit boundary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mutation control เฉพาะ editableSections ของ P-02: ไม่มี; business section ทั้งหมด read-only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section ไม่มี focusable input/save/add/delete และ payload ต้องไม่มี field นอก editableSections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control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canUploadAttachment=true สำหรับ GM Business Promotion; ใช้ allowlist และ 5 MB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 upload ตรง flag, FILE_TOO_LARGE/FILE_TYPE_UNSUPPORTED แสดงที่ attachment section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exact action set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actionOptions ของ P-02 เท่านั้น: เห็นควรชดเชย; เห็นควรไม่ชดเชย; ส่งกลับฝ่าย SBP DSA; comment rules: เห็นควรชดเชย: comment optional; เห็นควรไม่ชดเชย: comment ตาม actionOptions.requireComment; ส่งกลับฝ่าย SBP DSA: comment ตาม actionOptions.requireComment — มติ 2026-09-01 (เดิมส่งกลับหน่วยงานส่งเสริมธุรกิจ SBP)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radio label/requireComment มาจาก API และ FE ไม่คำนวณ nextSection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and reload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result/comment สำหรับ P-02 แล้ว invalidate detail, timeline, task/list cache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submit ต้องโหลด status/actionOptions ใหม่และไม่คง action set ของ P-02 เมื่อ workflow เปลี่ยนขั้น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role profile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editable 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ปุ่มบันทึก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 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ใช้เฉพาะ role ที่มี editableSections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เลือกไฟล์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append attachment when allowed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selected result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/api/v1/sgi/document/{docNo}</w:t>
      </w:r>
    </w:p>
    <w:p>
      <w:pPr>
        <w:keepNext w:val="0"/>
      </w:pPr>
      <w:r>
        <w:t>โหลด role profile P-02 สำหรับหน้า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"2026/00123",</w:t>
              <w:br/>
              <w:t xml:space="preserve">  "statusCode": "06",</w:t>
              <w:br/>
              <w:t xml:space="preserve">  "viewerRbacRoleCode": "R-XX",</w:t>
              <w:br/>
              <w:t xml:space="preserve">  "roleProfileCode": "P-06",</w:t>
              <w:br/>
              <w:t xml:space="preserve">  "visibleSections": [</w:t>
              <w:br/>
              <w:t xml:space="preserve">    "doc-header",</w:t>
              <w:br/>
              <w:t xml:space="preserve">    "sec-map",</w:t>
              <w:br/>
              <w:t xml:space="preserve">    "sec-newstore",</w:t>
              <w:br/>
              <w:t xml:space="preserve">    "sec-competitor",</w:t>
              <w:br/>
              <w:t xml:space="preserve">    "sec-factor",</w:t>
              <w:br/>
              <w:t xml:space="preserve">    "sec-attach",</w:t>
              <w:br/>
              <w:t xml:space="preserve">    "sec-comp-history",</w:t>
              <w:br/>
              <w:t xml:space="preserve">    "sec-decision-history",</w:t>
              <w:br/>
              <w:t xml:space="preserve">    "sec-action"</w:t>
              <w:br/>
              <w:t xml:space="preserve">  ],</w:t>
              <w:br/>
              <w:t xml:space="preserve">  "editableSections": [],</w:t>
              <w:br/>
              <w:t xml:space="preserve">  "canUploadAttachment": true,</w:t>
              <w:br/>
              <w:t xml:space="preserve">  "canAction": true,</w:t>
              <w:br/>
              <w:t xml:space="preserve">  "actionOptions": [</w:t>
              <w:br/>
              <w:t xml:space="preserve">    {</w:t>
              <w:br/>
              <w:t xml:space="preserve">      "value": "เห็นควรไม่ชดเชย",</w:t>
              <w:br/>
              <w:t xml:space="preserve">      "label": "เห็นควรไม่ชดเชย",</w:t>
              <w:br/>
              <w:t xml:space="preserve">      "requireComment": true</w:t>
              <w:br/>
              <w:t xml:space="preserve">    },</w:t>
              <w:br/>
              <w:t xml:space="preserve">    {</w:t>
              <w:br/>
              <w:t xml:space="preserve">      "value": "หยุดชดเชยประกันรายได้",</w:t>
              <w:br/>
              <w:t xml:space="preserve">      "label": "หยุดชดเชยประกันรายได้",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"ส่งหน่วยงานส่งเสริมธุรกิจ SBP",</w:t>
              <w:br/>
              <w:t xml:space="preserve">      "label": "ส่งหน่วยงานส่งเสริมธุรกิจ SBP",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"ส่งเจ้าหน้าที่ SBP DSA",</w:t>
              <w:br/>
              <w:t xml:space="preserve">      "label": "ส่งเจ้าหน้าที่ SBP DSA ดำเนินการ",</w:t>
              <w:br/>
              <w:t xml:space="preserve">      "requireComment": false</w:t>
              <w:br/>
              <w:t xml:space="preserve">    }</w:t>
              <w:br/>
              <w:t xml:space="preserve">  ],</w:t>
              <w:br/>
              <w:t xml:space="preserve">  "impactedStore": {</w:t>
              <w:br/>
              <w:t xml:space="preserve">    "storeCode": "01234",</w:t>
              <w:br/>
              <w:t xml:space="preserve">    "storeName": "หาดเจ้าหลาว",</w:t>
              <w:br/>
              <w:t xml:space="preserve">    "zone": "REL",</w:t>
              <w:br/>
              <w:t xml:space="preserve">    "storeType": "FC1",</w:t>
              <w:br/>
              <w:t xml:space="preserve">    "storeOpenDate": "2013-01-20",</w:t>
              <w:br/>
              <w:t xml:space="preserve">    "storeCloseDate": null,</w:t>
              <w:br/>
              <w:t xml:space="preserve">    "transferSbpDate": "2015-03-01"</w:t>
              <w:br/>
              <w:t xml:space="preserve">  },</w:t>
              <w:br/>
              <w:t xml:space="preserve">  "newStores": [</w:t>
              <w:br/>
              <w:t xml:space="preserve">    {</w:t>
              <w:br/>
              <w:t xml:space="preserve">      "id": 9001,</w:t>
              <w:br/>
              <w:t xml:space="preserve">      "newStoreCode": "00990",</w:t>
              <w:br/>
              <w:t xml:space="preserve">      "storeName": "อุดมสุข 58",</w:t>
              <w:br/>
              <w:t xml:space="preserve">      "zone": "BS",</w:t>
              <w:br/>
              <w:t xml:space="preserve">      "storeType": "A",</w:t>
              <w:br/>
              <w:t xml:space="preserve">      "ownerName": null,</w:t>
              <w:br/>
              <w:t xml:space="preserve">      "juristicName": null,</w:t>
              <w:br/>
              <w:t xml:space="preserve">      "openDate": "2025-03-14",</w:t>
              <w:br/>
              <w:t xml:space="preserve">      "closeDate": null,</w:t>
              <w:br/>
              <w:t xml:space="preserve">      "distanceKm": 0.48,</w:t>
              <w:br/>
              <w:t xml:space="preserve">      "compensatePercent": 60,</w:t>
              <w:br/>
              <w:t xml:space="preserve">      "compensationAmount": 18000.0,</w:t>
              <w:br/>
              <w:t xml:space="preserve">      "sourceSystem": "ALLMAP"</w:t>
              <w:br/>
              <w:t xml:space="preserve">    }</w:t>
              <w:br/>
              <w:t xml:space="preserve">  ],</w:t>
              <w:br/>
              <w:t xml:space="preserve">  "competitors": [</w:t>
              <w:br/>
              <w:t xml:space="preserve">    {</w:t>
              <w:br/>
              <w:t xml:space="preserve">      "id": 8801,</w:t>
              <w:br/>
              <w:t xml:space="preserve">      "competitorCode": "01",</w:t>
              <w:br/>
              <w:t xml:space="preserve">      "nameTh": "โลตัสเอ็กซ์เพรส",</w:t>
              <w:br/>
              <w:t xml:space="preserve">      "nameEn": "Lotus Express",</w:t>
              <w:br/>
              <w:t xml:space="preserve">      "branchTh": "สาขารัตนอุทิศ",</w:t>
              <w:br/>
              <w:t xml:space="preserve">      "openedDate": "2023-10-10",</w:t>
              <w:br/>
              <w:t xml:space="preserve">      "impactDate": "2026-06-01",</w:t>
              <w:br/>
              <w:t xml:space="preserve">      "detail": "",</w:t>
              <w:br/>
              <w:t xml:space="preserve">      "sourceSystem": "ALLMAP"</w:t>
              <w:br/>
              <w:t xml:space="preserve">    }</w:t>
              <w:br/>
              <w:t xml:space="preserve">  ],</w:t>
              <w:br/>
              <w:t xml:space="preserve">  "externalFactors": [</w:t>
              <w:br/>
              <w:t xml:space="preserve">    {</w:t>
              <w:br/>
              <w:t xml:space="preserve">      "id": 4402,</w:t>
              <w:br/>
              <w:t xml:space="preserve">      "factorCode": "F003",</w:t>
              <w:br/>
              <w:t xml:space="preserve">      "factorName": "การก่อสร้าง / ปิดถนน",</w:t>
              <w:br/>
              <w:t xml:space="preserve">      "dateFrom": "2026-05-01",</w:t>
              <w:br/>
              <w:t xml:space="preserve">      "dateTo": null,</w:t>
              <w:br/>
              <w:t xml:space="preserve">      "detail": ""</w:t>
              <w:br/>
              <w:t xml:space="preserve">    }</w:t>
              <w:br/>
              <w:t xml:space="preserve">  ],</w:t>
              <w:br/>
              <w:t xml:space="preserve">  "attachments": [</w:t>
              <w:br/>
              <w:t xml:space="preserve">    {</w:t>
              <w:br/>
              <w:t xml:space="preserve">      "attachId": 4471,</w:t>
              <w:br/>
              <w:t xml:space="preserve">      "fileName": "ไฟล์impact_report",</w:t>
              <w:br/>
              <w:t xml:space="preserve">      "fileSize": 1887436,</w:t>
              <w:br/>
              <w:t xml:space="preserve">      "mimeType": "application/pdf",</w:t>
              <w:br/>
              <w:t xml:space="preserve">      "sectionCode": "06",</w:t>
              <w:br/>
              <w:t xml:space="preserve">      "sectionName": "ฝ่าย SBP DSA",</w:t>
              <w:br/>
              <w:t xml:space="preserve">      "scanStatus": "CLEAN",</w:t>
              <w:br/>
              <w:t xml:space="preserve">      "uploadedBy": "somchai.k",</w:t>
              <w:br/>
              <w:t xml:space="preserve">      "uploadedAt": "2026-06-12T09:31:00"</w:t>
              <w:br/>
              <w:t xml:space="preserve">    }</w:t>
              <w:br/>
              <w:t xml:space="preserve">  ],</w:t>
              <w:br/>
              <w:t xml:space="preserve">  "costDetails": [</w:t>
              <w:br/>
              <w:t xml:space="preserve">    {</w:t>
              <w:br/>
              <w:t xml:space="preserve">      "newStoreCode": "00990",</w:t>
              <w:br/>
              <w:t xml:space="preserve">      "costYear": 2026,</w:t>
              <w:br/>
              <w:t xml:space="preserve">      "costMonth": 6,</w:t>
              <w:br/>
              <w:t xml:space="preserve">      "costTargetN": 250000.0,</w:t>
              <w:br/>
              <w:t xml:space="preserve">      "costAmountN": 232000.0,</w:t>
              <w:br/>
              <w:t xml:space="preserve">      "costTargetNc": 0,</w:t>
              <w:br/>
              <w:t xml:space="preserve">      "costAmountNc": 0</w:t>
              <w:br/>
              <w:t xml:space="preserve">    }</w:t>
              <w:br/>
              <w:t xml:space="preserve">  ],</w:t>
              <w:br/>
              <w:t xml:space="preserve">  "compensationHistories": [</w:t>
              <w:br/>
              <w:t xml:space="preserve">    {</w:t>
              <w:br/>
              <w:t xml:space="preserve">      "loopNo": 13,</w:t>
              <w:br/>
              <w:t xml:space="preserve">      "seqNo": 1,</w:t>
              <w:br/>
              <w:t xml:space="preserve">      "submitAccountMonth": "2026-05",</w:t>
              <w:br/>
              <w:t xml:space="preserve">      "impactMonth": "2026-04",</w:t>
              <w:br/>
              <w:t xml:space="preserve">      "compensationAmount": 18000.0,</w:t>
              <w:br/>
              <w:t xml:space="preserve">      "refDocNo": "2026/00098",</w:t>
              <w:br/>
              <w:t xml:space="preserve">      "accountingStatus": "POSTED",</w:t>
              <w:br/>
              <w:t xml:space="preserve">      "roundNo": 2,</w:t>
              <w:br/>
              <w:t xml:space="preserve">      "statusCode": "99",</w:t>
              <w:br/>
              <w:t xml:space="preserve">      "statusName": "เสร็จสิ้นดำเนินการ",</w:t>
              <w:br/>
              <w:t xml:space="preserve">      "decisionResult": "เห็นควรชดเชย"</w:t>
              <w:br/>
              <w:t xml:space="preserve">    }</w:t>
              <w:br/>
              <w:t xml:space="preserve">  ],</w:t>
              <w:br/>
              <w:t xml:space="preserve">  "considerationLogs": [</w:t>
              <w:br/>
              <w:t xml:space="preserve">    {</w:t>
              <w:br/>
              <w:t xml:space="preserve">      "sectionCode": "06",</w:t>
              <w:br/>
              <w:t xml:space="preserve">      "sectionName": "ฝ่าย SBP DSA",</w:t>
              <w:br/>
              <w:t xml:space="preserve">      "result": "ส่งเจ้าหน้าที่ SBP DSA",</w:t>
              <w:br/>
              <w:t xml:space="preserve">      "resultCategory": "PENDING",</w:t>
              <w:br/>
              <w:t xml:space="preserve">      "detail": "",</w:t>
              <w:br/>
              <w:t xml:space="preserve">      "considerBy": "somchai.k",</w:t>
              <w:br/>
              <w:t xml:space="preserve">      "considerByName": "สมชาย ใจดี",</w:t>
              <w:br/>
              <w:t xml:space="preserve">      "actionDatetime": "2026-06-12T10:02:00"</w:t>
              <w:br/>
              <w:t xml:space="preserve">    }</w:t>
              <w:br/>
              <w:t xml:space="preserve">  ],</w:t>
              <w:br/>
              <w:t xml:space="preserve">  "versionNo": 3,</w:t>
              <w:br/>
              <w:t xml:space="preserve">  "allmapUrl": "https://allmap.example/store/01234"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viewerRbacRoleCode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roleProfileCode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canUploadAttachment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actionOptions[].requireComment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ชื่อร้านถูกกระทบ — join จาก </w:t>
            </w:r>
            <w:r>
              <w:rPr>
                <w:rFonts w:ascii="Courier New" w:hAnsi="Courier New" w:eastAsia="Courier New" w:cs="Tahoma"/>
                <w:sz w:val="18"/>
              </w:rPr>
              <w:t>store.store_name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🔴 </w:t>
            </w:r>
            <w:r>
              <w:rPr>
                <w:rFonts w:ascii="Courier New" w:hAnsi="Courier New" w:eastAsia="Courier New" w:cs="Tahoma"/>
                <w:sz w:val="18"/>
              </w:rPr>
              <w:t>sgi_impacted_stores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ไม่มีชื่อร้าน ภาค และประเภทร้าน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(คอลัมน์จริงบนฐาน dev มีแค่ </w:t>
            </w:r>
            <w:r>
              <w:rPr>
                <w:rFonts w:ascii="Courier New" w:hAnsi="Courier New" w:eastAsia="Courier New" w:cs="Tahoma"/>
                <w:sz w:val="18"/>
              </w:rPr>
              <w:t>store_code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dv_code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opt_dv_user_id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latitude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longitude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transfer_sbp_date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is_active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updated_at</w:t>
            </w:r>
            <w:r>
              <w:rPr>
                <w:rFonts w:ascii="Arial" w:hAnsi="Arial" w:eastAsia="Arial" w:cs="Tahoma"/>
                <w:sz w:val="18"/>
              </w:rPr>
              <w:t>) การ์ด "ข้อมูลร้านถูกกระทบ" จึงเคยไม่มีชื่อร้านให้แสดงเลย · null ได้เมื่อไม่พบร้านในทะเบียนระบบเดิม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impactedStore.zone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ภาคของร้านถูกกระทบ —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(ไม่ใช่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ที่ว่างทั้งตาราง) · เพิ่ม 2026-09-22 · null 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impactedStore.storeOpenDate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impactedStore.storeCloseDate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impactedStore.transferSbpDate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 ของแถว — ใช้เป็น key ของตารางบนหน้าจอ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ชื่อร้านเปิดใหม่ — มาจาก </w:t>
            </w:r>
            <w:r>
              <w:rPr>
                <w:rFonts w:ascii="Courier New" w:hAnsi="Courier New" w:eastAsia="Courier New" w:cs="Tahoma"/>
                <w:sz w:val="18"/>
              </w:rPr>
              <w:t>store.store_name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7 ช่องบนหน้าจอไม่ได้อยู่ในตาราง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sgi_document_new_stores</w:t>
            </w:r>
            <w:r>
              <w:rPr>
                <w:rFonts w:ascii="Arial" w:hAnsi="Arial" w:eastAsia="Arial" w:cs="Tahoma"/>
                <w:sz w:val="18"/>
              </w:rPr>
              <w:t xml:space="preserve"> เก็บแค่ </w:t>
            </w:r>
            <w:r>
              <w:rPr>
                <w:rFonts w:ascii="Courier New" w:hAnsi="Courier New" w:eastAsia="Courier New" w:cs="Tahoma"/>
                <w:sz w:val="18"/>
              </w:rPr>
              <w:t>new_store_code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distance_km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compensate_percent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compensation_amount</w:t>
            </w:r>
            <w:r>
              <w:rPr>
                <w:rFonts w:ascii="Arial" w:hAnsi="Arial" w:eastAsia="Arial" w:cs="Tahoma"/>
                <w:sz w:val="18"/>
              </w:rPr>
              <w:t xml:space="preserve"> · ชื่อร้าน/ภาค/ประเภทร้าน/เจ้าของ/นิติบุคคล/วันเปิด/วันปิด </w:t>
            </w:r>
            <w:r>
              <w:rPr>
                <w:rFonts w:ascii="Arial" w:hAnsi="Arial" w:eastAsia="Arial" w:cs="Tahoma"/>
                <w:b/>
                <w:sz w:val="18"/>
              </w:rPr>
              <w:t>ต้อง join master ตอนอ่าน</w:t>
            </w:r>
            <w:r>
              <w:rPr>
                <w:rFonts w:ascii="Arial" w:hAnsi="Arial" w:eastAsia="Arial" w:cs="Tahoma"/>
                <w:sz w:val="18"/>
              </w:rPr>
              <w:t xml:space="preserve"> (มติ 2026-09-21 — เลือกทางเลือก ก. ไม่เก็บ snapshot) · ⚠️ </w:t>
            </w:r>
            <w:r>
              <w:rPr>
                <w:rFonts w:ascii="Arial" w:hAnsi="Arial" w:eastAsia="Arial" w:cs="Tahoma"/>
                <w:b/>
                <w:sz w:val="18"/>
              </w:rPr>
              <w:t>ใช้ `store` ไม่ใช่ `mas_store`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mas_store.branch_type</w:t>
            </w:r>
            <w:r>
              <w:rPr>
                <w:rFonts w:ascii="Arial" w:hAnsi="Arial" w:eastAsia="Arial" w:cs="Tahoma"/>
                <w:sz w:val="18"/>
              </w:rPr>
              <w:t xml:space="preserve"> มีค่าเดียว (</w:t>
            </w:r>
            <w:r>
              <w:rPr>
                <w:rFonts w:ascii="Courier New" w:hAnsi="Courier New" w:eastAsia="Courier New" w:cs="Tahoma"/>
                <w:sz w:val="18"/>
              </w:rPr>
              <w:t>SE</w:t>
            </w:r>
            <w:r>
              <w:rPr>
                <w:rFonts w:ascii="Arial" w:hAnsi="Arial" w:eastAsia="Arial" w:cs="Tahoma"/>
                <w:sz w:val="18"/>
              </w:rPr>
              <w:t xml:space="preserve">) และ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เป็นรหัสคนละชุด · วัดแล้ว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ตรงโดเมนเดิม </w:t>
            </w:r>
            <w:r>
              <w:rPr>
                <w:rFonts w:ascii="Arial" w:hAnsi="Arial" w:eastAsia="Arial" w:cs="Tahoma"/>
                <w:b/>
                <w:sz w:val="18"/>
              </w:rPr>
              <w:t>7/7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ตรง </w:t>
            </w:r>
            <w:r>
              <w:rPr>
                <w:rFonts w:ascii="Arial" w:hAnsi="Arial" w:eastAsia="Arial" w:cs="Tahoma"/>
                <w:b/>
                <w:sz w:val="18"/>
              </w:rPr>
              <w:t>13/13</w:t>
            </w:r>
            <w:r>
              <w:rPr>
                <w:rFonts w:ascii="Arial" w:hAnsi="Arial" w:eastAsia="Arial" w:cs="Tahoma"/>
                <w:sz w:val="18"/>
              </w:rPr>
              <w:t xml:space="preserve"> · ⚠️ </w:t>
            </w:r>
            <w:r>
              <w:rPr>
                <w:rFonts w:ascii="Arial" w:hAnsi="Arial" w:eastAsia="Arial" w:cs="Tahoma"/>
                <w:b/>
                <w:sz w:val="18"/>
              </w:rPr>
              <w:t>`fr_store` ต้อง `LATERAL … LIMIT 1`</w:t>
            </w:r>
            <w:r>
              <w:rPr>
                <w:rFonts w:ascii="Arial" w:hAnsi="Arial" w:eastAsia="Arial" w:cs="Tahoma"/>
                <w:sz w:val="18"/>
              </w:rPr>
              <w:t xml:space="preserve"> — 1,233 ร้านมีหลายสัญญา ไม่ดักจะ fan-out (ทดสอบจริง 11,870 → 12,070 แถว) · ⚠️ </w:t>
            </w:r>
            <w:r>
              <w:rPr>
                <w:rFonts w:ascii="Arial" w:hAnsi="Arial" w:eastAsia="Arial" w:cs="Tahoma"/>
                <w:b/>
                <w:sz w:val="18"/>
              </w:rPr>
              <w:t>ชื่อเจ้าของอยู่ตาราง `franchisee`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fr_store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fr_store.cur_owner_first_name</w:t>
            </w:r>
            <w:r>
              <w:rPr>
                <w:rFonts w:ascii="Arial" w:hAnsi="Arial" w:eastAsia="Arial" w:cs="Tahoma"/>
                <w:sz w:val="18"/>
              </w:rPr>
              <w:t xml:space="preserve"> เป็นสตริงว่างทั้ง 11,583 แถว · join ผ่าน </w:t>
            </w:r>
            <w:r>
              <w:rPr>
                <w:rFonts w:ascii="Courier New" w:hAnsi="Courier New" w:eastAsia="Courier New" w:cs="Tahoma"/>
                <w:sz w:val="18"/>
              </w:rPr>
              <w:t>fr_store.cur_owner_id</w:t>
            </w:r>
            <w:r>
              <w:rPr>
                <w:rFonts w:ascii="Arial" w:hAnsi="Arial" w:eastAsia="Arial" w:cs="Tahoma"/>
                <w:sz w:val="18"/>
              </w:rPr>
              <w:t xml:space="preserve"> · ความครอบคลุมที่วัดได้จริงบนฐาน dev (11,870 แถว): ชื่อร้าน </w:t>
            </w:r>
            <w:r>
              <w:rPr>
                <w:rFonts w:ascii="Arial" w:hAnsi="Arial" w:eastAsia="Arial" w:cs="Tahoma"/>
                <w:b/>
                <w:sz w:val="18"/>
              </w:rPr>
              <w:t>100%</w:t>
            </w:r>
            <w:r>
              <w:rPr>
                <w:rFonts w:ascii="Arial" w:hAnsi="Arial" w:eastAsia="Arial" w:cs="Tahoma"/>
                <w:sz w:val="18"/>
              </w:rPr>
              <w:t xml:space="preserve"> · ภาค/ประเภทร้าน/วันเปิด </w:t>
            </w:r>
            <w:r>
              <w:rPr>
                <w:rFonts w:ascii="Arial" w:hAnsi="Arial" w:eastAsia="Arial" w:cs="Tahoma"/>
                <w:b/>
                <w:sz w:val="18"/>
              </w:rPr>
              <w:t>99.9%</w:t>
            </w:r>
            <w:r>
              <w:rPr>
                <w:rFonts w:ascii="Arial" w:hAnsi="Arial" w:eastAsia="Arial" w:cs="Tahoma"/>
                <w:sz w:val="18"/>
              </w:rPr>
              <w:t xml:space="preserve"> · เจ้าของ </w:t>
            </w:r>
            <w:r>
              <w:rPr>
                <w:rFonts w:ascii="Arial" w:hAnsi="Arial" w:eastAsia="Arial" w:cs="Tahoma"/>
                <w:b/>
                <w:sz w:val="18"/>
              </w:rPr>
              <w:t>38.7%</w:t>
            </w:r>
            <w:r>
              <w:rPr>
                <w:rFonts w:ascii="Arial" w:hAnsi="Arial" w:eastAsia="Arial" w:cs="Tahoma"/>
                <w:sz w:val="18"/>
              </w:rPr>
              <w:t xml:space="preserve"> · นิติบุคคล </w:t>
            </w:r>
            <w:r>
              <w:rPr>
                <w:rFonts w:ascii="Arial" w:hAnsi="Arial" w:eastAsia="Arial" w:cs="Tahoma"/>
                <w:b/>
                <w:sz w:val="18"/>
              </w:rPr>
              <w:t>38.9%</w:t>
            </w:r>
            <w:r>
              <w:rPr>
                <w:rFonts w:ascii="Arial" w:hAnsi="Arial" w:eastAsia="Arial" w:cs="Tahoma"/>
                <w:sz w:val="18"/>
              </w:rPr>
              <w:t xml:space="preserve"> · วันปิด </w:t>
            </w:r>
            <w:r>
              <w:rPr>
                <w:rFonts w:ascii="Arial" w:hAnsi="Arial" w:eastAsia="Arial" w:cs="Tahoma"/>
                <w:b/>
                <w:sz w:val="18"/>
              </w:rPr>
              <w:t>1.7%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ทุกช่องมาจาก LEFT JOIN จึงเป็น null ได้ทั้งหมด</w:t>
            </w:r>
            <w:r>
              <w:rPr>
                <w:rFonts w:ascii="Arial" w:hAnsi="Arial" w:eastAsia="Arial" w:cs="Tahoma"/>
                <w:sz w:val="18"/>
              </w:rPr>
              <w:t xml:space="preserve"> (หน้าจอรับค่าว่างได้ — ยืนยันแล้ว 2026-09-21)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newStores[].zone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ภาค —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(รหัสตัวอักษร เช่น </w:t>
            </w:r>
            <w:r>
              <w:rPr>
                <w:rFonts w:ascii="Courier New" w:hAnsi="Courier New" w:eastAsia="Courier New" w:cs="Tahoma"/>
                <w:sz w:val="18"/>
              </w:rPr>
              <w:t>BN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BS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RSL</w:t>
            </w:r>
            <w:r>
              <w:rPr>
                <w:rFonts w:ascii="Arial" w:hAnsi="Arial" w:eastAsia="Arial" w:cs="Tahoma"/>
                <w:sz w:val="18"/>
              </w:rPr>
              <w:t xml:space="preserve">) ชุดเดียวกับตัวกรองภาคในรายงาน · null ได้เมื่อไม่พบร้านใน </w:t>
            </w:r>
            <w:r>
              <w:rPr>
                <w:rFonts w:ascii="Courier New" w:hAnsi="Courier New" w:eastAsia="Courier New" w:cs="Tahoma"/>
                <w:sz w:val="18"/>
              </w:rPr>
              <w:t>store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newStores[].ownerName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ชื่อเจ้าของร้าน — </w:t>
            </w:r>
            <w:r>
              <w:rPr>
                <w:rFonts w:ascii="Courier New" w:hAnsi="Courier New" w:eastAsia="Courier New" w:cs="Tahoma"/>
                <w:sz w:val="18"/>
              </w:rPr>
              <w:t>franchisee.first_name + last_name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fr_store.cur_owner_id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วัดจริงมีค่าเพียง 38.7%</w:t>
            </w:r>
            <w:r>
              <w:rPr>
                <w:rFonts w:ascii="Arial" w:hAnsi="Arial" w:eastAsia="Arial" w:cs="Tahoma"/>
                <w:sz w:val="18"/>
              </w:rPr>
              <w:t xml:space="preserve"> จึง null ได้ตามปกติ ไม่ใช่ข้อมูลผิด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newStores[].juristicName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ชื่อนิติบุคคล — </w:t>
            </w:r>
            <w:r>
              <w:rPr>
                <w:rFonts w:ascii="Courier New" w:hAnsi="Courier New" w:eastAsia="Courier New" w:cs="Tahoma"/>
                <w:sz w:val="18"/>
              </w:rPr>
              <w:t>juristic.juristic_name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fr_store.juristic_id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วัดจริงมีค่าเพียง 38.9%</w:t>
            </w:r>
            <w:r>
              <w:rPr>
                <w:rFonts w:ascii="Arial" w:hAnsi="Arial" w:eastAsia="Arial" w:cs="Tahoma"/>
                <w:sz w:val="18"/>
              </w:rPr>
              <w:t xml:space="preserve"> จึง null ได้ตามปกติ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newStores[].openDate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newStores[].closeDate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newStores[].distanceKm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0..100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sgi_document_new_stores.compensation_amount</w:t>
            </w:r>
            <w:r>
              <w:rPr>
                <w:rFonts w:ascii="Arial" w:hAnsi="Arial" w:eastAsia="Arial" w:cs="Tahoma"/>
                <w:sz w:val="18"/>
              </w:rPr>
              <w:t xml:space="preserve"> (คนละคอลัมน์กับ </w:t>
            </w:r>
            <w:r>
              <w:rPr>
                <w:rFonts w:ascii="Courier New" w:hAnsi="Courier New" w:eastAsia="Courier New" w:cs="Tahoma"/>
                <w:sz w:val="18"/>
              </w:rPr>
              <w:t>compensationHistories[].compensationAmount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ALLMAP = ระบบดึงมาเอง · USER = ผู้ใช้คีย์เพิ่ม · ⚠️ </w:t>
            </w:r>
            <w:r>
              <w:rPr>
                <w:rFonts w:ascii="Arial" w:hAnsi="Arial" w:eastAsia="Arial" w:cs="Tahoma"/>
                <w:b/>
                <w:sz w:val="18"/>
              </w:rPr>
              <w:t>ข้อมูลที่ย้ายมาจาก K2 มีค่า `K2` ปนอยู่ด้วย</w:t>
            </w:r>
            <w:r>
              <w:rPr>
                <w:rFonts w:ascii="Arial" w:hAnsi="Arial" w:eastAsia="Arial" w:cs="Tahoma"/>
                <w:sz w:val="18"/>
              </w:rPr>
              <w:t xml:space="preserve"> (วัดจากฐาน dev 2026-09-22) หน้าจอจึงต้องถือว่า "ค่าที่ไม่ใช่ USER = ระบบดึงมา" ไม่ใช่เทียบเท่ากับ ALLMAP ตรงตัว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PUT</w:t>
            </w:r>
            <w:r>
              <w:rPr>
                <w:rFonts w:ascii="Arial" w:hAnsi="Arial" w:eastAsia="Arial" w:cs="Tahoma"/>
                <w:sz w:val="18"/>
              </w:rPr>
              <w:t xml:space="preserve"> เพื่อแยกแถวเดิม (UPDATE) ออกจากแถวที่ผู้ใช้เพิ่มใหม่ (INSERT) · BE sync แบบ </w:t>
            </w:r>
            <w:r>
              <w:rPr>
                <w:rFonts w:ascii="Arial" w:hAnsi="Arial" w:eastAsia="Arial" w:cs="Tahoma"/>
                <w:b/>
                <w:sz w:val="18"/>
              </w:rPr>
              <w:t>แถวเดิมที่ไม่ถูกส่งมา = ถูกลบ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ของเดิม response ไม่มี id หน้าจอจึงรักษาตัวตนของแถวไม่ได้ — กดบันทึกครั้งเดียวจะกลายเป็นลบทั้งชุดแล้วสร้างใหม่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competitors[].branchTh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competitors[].openedDate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competitors[].impactDate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= ระบบดึงมาเอง · USER = ผู้ใช้คีย์เพิ่ม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เหตุผลเดียวกับ </w:t>
            </w:r>
            <w:r>
              <w:rPr>
                <w:rFonts w:ascii="Courier New" w:hAnsi="Courier New" w:eastAsia="Courier New" w:cs="Tahoma"/>
                <w:sz w:val="18"/>
              </w:rPr>
              <w:t>competitors[].id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attachments[].attachId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attachments[].fileName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attachments[].fileSize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attachments[].mimeType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attachments[].scanStatus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attachments[].uploadedBy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attachments[].uploadedAt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costDetails[].costTargetN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costDetails[].costAmountN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costDetails[].costTargetNc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costDetails[].costAmountNc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compensationHistories[].loopNo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คอลัมน์ ครั้ง ของตารางประวัติการชดเชยใช้ค่านี้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2026-09-25) —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sgi_compensation_documents.loop_no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CompLoopNo</w:t>
            </w:r>
            <w:r>
              <w:rPr>
                <w:rFonts w:ascii="Arial" w:hAnsi="Arial" w:eastAsia="Arial" w:cs="Tahoma"/>
                <w:sz w:val="18"/>
              </w:rPr>
              <w:t xml:space="preserve"> ของ K2 = รอบการชดเชยในครั้งที่ถูกกระทบนั้น · </w:t>
            </w:r>
            <w:r>
              <w:rPr>
                <w:rFonts w:ascii="Arial" w:hAnsi="Arial" w:eastAsia="Arial" w:cs="Tahoma"/>
                <w:b/>
                <w:sz w:val="18"/>
              </w:rPr>
              <w:t>ค่าจริงจากระบบเดิม ไม่ใช่ลำดับที่ระบบนับเอง</w:t>
            </w:r>
            <w:r>
              <w:rPr>
                <w:rFonts w:ascii="Arial" w:hAnsi="Arial" w:eastAsia="Arial" w:cs="Tahoma"/>
                <w:sz w:val="18"/>
              </w:rPr>
              <w:t xml:space="preserve"> (วัดบน dev: ร้าน 05013 ได้ 13..51 · แต่ K2 เองมี 445 จาก 897 ร้านที่ค้างที่ 1 ทุกแถว จึงซ้ำกันได้ทั้งคอลัมน์) · null ได้เมื่อ </w:t>
            </w:r>
            <w:r>
              <w:rPr>
                <w:rFonts w:ascii="Courier New" w:hAnsi="Courier New" w:eastAsia="Courier New" w:cs="Tahoma"/>
                <w:sz w:val="18"/>
              </w:rPr>
              <w:t>refDocNo</w:t>
            </w:r>
            <w:r>
              <w:rPr>
                <w:rFonts w:ascii="Arial" w:hAnsi="Arial" w:eastAsia="Arial" w:cs="Tahoma"/>
                <w:sz w:val="18"/>
              </w:rPr>
              <w:t xml:space="preserve"> ว่าง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compensationHistories[].seqNo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ลำดับที่ BE นับเองด้วย </w:t>
            </w:r>
            <w:r>
              <w:rPr>
                <w:rFonts w:ascii="Courier New" w:hAnsi="Courier New" w:eastAsia="Courier New" w:cs="Tahoma"/>
                <w:sz w:val="18"/>
              </w:rPr>
              <w:t>ROW_NUMBER()</w:t>
            </w:r>
            <w:r>
              <w:rPr>
                <w:rFonts w:ascii="Arial" w:hAnsi="Arial" w:eastAsia="Arial" w:cs="Tahoma"/>
                <w:sz w:val="18"/>
              </w:rPr>
              <w:t xml:space="preserve"> เรียงตามเดือนที่กระทบ — </w:t>
            </w:r>
            <w:r>
              <w:rPr>
                <w:rFonts w:ascii="Arial" w:hAnsi="Arial" w:eastAsia="Arial" w:cs="Tahoma"/>
                <w:b/>
                <w:sz w:val="18"/>
              </w:rPr>
              <w:t>ตัวสำรองเท่านั้น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หน้าจอใช้เมื่อ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เป็น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compensationHistories[].submitAccountMonth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compensationHistories[].impactMonth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compensationHistories[].refDocNo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compensationHistories[].accountingStatus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sgi_compensation_documents.round_no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CompMainLoopNo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Arial" w:hAnsi="Arial" w:eastAsia="Arial" w:cs="Tahoma"/>
                <w:b/>
                <w:sz w:val="18"/>
              </w:rPr>
              <w:t>ครั้งที่ถูกกระทบ (รอบ)</w:t>
            </w:r>
            <w:r>
              <w:rPr>
                <w:rFonts w:ascii="Arial" w:hAnsi="Arial" w:eastAsia="Arial" w:cs="Tahoma"/>
                <w:sz w:val="18"/>
              </w:rPr>
              <w:t xml:space="preserve"> · คนละตัวกับ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— หยุดชดเชยแล้วกลับมาใหม่ </w:t>
            </w:r>
            <w:r>
              <w:rPr>
                <w:rFonts w:ascii="Courier New" w:hAnsi="Courier New" w:eastAsia="Courier New" w:cs="Tahoma"/>
                <w:sz w:val="18"/>
              </w:rPr>
              <w:t>roundNo</w:t>
            </w:r>
            <w:r>
              <w:rPr>
                <w:rFonts w:ascii="Arial" w:hAnsi="Arial" w:eastAsia="Arial" w:cs="Tahoma"/>
                <w:sz w:val="18"/>
              </w:rPr>
              <w:t xml:space="preserve"> เพิ่ม ส่วน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เริ่มนับใหม่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compensationHistories[].decisionResult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considerationLogs[].resultCategory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considerationLogs[].considerBy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considerationLogs[].considerByName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considerationLogs[].actionDatetime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เลขเวอร์ชันเอกสาร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`PUT /sgi/document/{docNo}`</w:t>
            </w:r>
            <w:r>
              <w:rPr>
                <w:rFonts w:ascii="Arial" w:hAnsi="Arial" w:eastAsia="Arial" w:cs="Tahoma"/>
                <w:sz w:val="18"/>
              </w:rPr>
              <w:t xml:space="preserve"> (optimistic lock · ไม่ตรงคืน 409 </w:t>
            </w:r>
            <w:r>
              <w:rPr>
                <w:rFonts w:ascii="Courier New" w:hAnsi="Courier New" w:eastAsia="Courier New" w:cs="Tahoma"/>
                <w:sz w:val="18"/>
              </w:rPr>
              <w:t>STALE_VERSION</w:t>
            </w:r>
            <w:r>
              <w:rPr>
                <w:rFonts w:ascii="Arial" w:hAnsi="Arial" w:eastAsia="Arial" w:cs="Tahoma"/>
                <w:sz w:val="18"/>
              </w:rPr>
              <w:t xml:space="preserve">) · เพิ่ม 2026-09-22 · ของเดิม response ของ GET ไม่มีค่านี้ หน้าจอจึงสร้าง payload ที่ผ่าน lock ไม่ได้เลย = ปุ่มบันทึกใช้งานไม่ได้ตั้งแต่ต้น · 🔴 </w:t>
            </w:r>
            <w:r>
              <w:rPr>
                <w:rFonts w:ascii="Arial" w:hAnsi="Arial" w:eastAsia="Arial" w:cs="Tahoma"/>
                <w:b/>
                <w:sz w:val="18"/>
              </w:rPr>
              <w:t>response ของ PUT ต้องคืนเลขเวอร์ชันใหม่เป็นตัวเลข</w:t>
            </w:r>
            <w:r>
              <w:rPr>
                <w:rFonts w:ascii="Arial" w:hAnsi="Arial" w:eastAsia="Arial" w:cs="Tahoma"/>
                <w:sz w:val="18"/>
              </w:rPr>
              <w:t xml:space="preserve"> (วัดบน dev 2026-09-30 ของเดิมคืน </w:t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เพราะอ่านผล </w:t>
            </w:r>
            <w:r>
              <w:rPr>
                <w:rFonts w:ascii="Arial" w:hAnsi="Arial" w:eastAsia="Arial" w:cs="Tahoma"/>
                <w:color w:val="8A3324"/>
                <w:sz w:val="18"/>
              </w:rPr>
              <w:t>UPDATE … RETURNING</w:t>
            </w:r>
            <w:r>
              <w:rPr>
                <w:rFonts w:ascii="Arial" w:hAnsi="Arial" w:eastAsia="Arial" w:cs="Tahoma"/>
                <w:sz w:val="18"/>
              </w:rPr>
              <w:t xml:space="preserve"> ผิดรูป) ไม่งั้นการบันทึกครั้งถัดไปส่งเวอร์ชันค้างแล้วชน 409 ทุกครั้ง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allmapUrl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/api/v1/sgi/document/{docNo}/actions</w:t>
      </w:r>
    </w:p>
    <w:p>
      <w:pPr>
        <w:keepNext w:val="0"/>
      </w:pPr>
      <w:r>
        <w:t>ตัวอย่าง positive-path จาก section 02; Section 02 ส่งต่อ AVP (03) เมื่อยอดรวม ≥ 100,000 บาท และจบที่ GM เมื่อ &lt; 100,000 บาท (มติ 2026-08-18)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"result": "เห็นควรชดเชย",</w:t>
              <w:br/>
              <w:t xml:space="preserve">  "comment": "เห็นควรชดเชยตามหลักเกณฑ์"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"statusCode": "02",</w:t>
              <w:br/>
              <w:t xml:space="preserve">  "nextSection": "02",</w:t>
              <w:br/>
              <w:t xml:space="preserve">  "message": "submitted"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nextSection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Skeleton Code (โครงโค้ดตั้งต้นของหน้าจอนี้)</w:t>
      </w:r>
    </w:p>
    <w:p>
      <w:pPr>
        <w:keepNext w:val="0"/>
      </w:pPr>
      <w:r>
        <w:t xml:space="preserve">โค้ดชุดนี้อิง convention ของ portal เดิม </w:t>
      </w:r>
      <w:r>
        <w:rPr>
          <w:rFonts w:ascii="Courier New" w:hAnsi="Courier New" w:eastAsia="Courier New" w:cs="Tahoma"/>
        </w:rPr>
        <w:t>srm-sps-spsap-web-frontend</w:t>
      </w:r>
      <w:r>
        <w:t xml:space="preserve"> (build target </w:t>
      </w:r>
      <w:r>
        <w:rPr>
          <w:rFonts w:ascii="Courier New" w:hAnsi="Courier New" w:eastAsia="Courier New" w:cs="Tahoma"/>
        </w:rPr>
        <w:t>sbpm</w:t>
      </w:r>
      <w:r>
        <w:t xml:space="preserve">): Next.js App Router + </w:t>
      </w:r>
      <w:r>
        <w:rPr>
          <w:rFonts w:ascii="Courier New" w:hAnsi="Courier New" w:eastAsia="Courier New" w:cs="Tahoma"/>
        </w:rPr>
        <w:t>'use client'</w:t>
      </w:r>
      <w:r>
        <w:t xml:space="preserve">, PrimeReact ที่ห่อไว้แล้วใน </w:t>
      </w:r>
      <w:r>
        <w:rPr>
          <w:rFonts w:ascii="Courier New" w:hAnsi="Courier New" w:eastAsia="Courier New" w:cs="Tahoma"/>
        </w:rPr>
        <w:t>@/components/Form</w:t>
      </w:r>
      <w:r>
        <w:t xml:space="preserve"> และ </w:t>
      </w:r>
      <w:r>
        <w:rPr>
          <w:rFonts w:ascii="Courier New" w:hAnsi="Courier New" w:eastAsia="Courier New" w:cs="Tahoma"/>
        </w:rPr>
        <w:t>@/components/Table</w:t>
      </w:r>
      <w:r>
        <w:t xml:space="preserve">, react-hook-form + yup, Zustand </w:t>
      </w:r>
      <w:r>
        <w:rPr>
          <w:rFonts w:ascii="Courier New" w:hAnsi="Courier New" w:eastAsia="Courier New" w:cs="Tahoma"/>
        </w:rPr>
        <w:t>permissionStore</w:t>
      </w:r>
      <w:r>
        <w:t xml:space="preserve">, axios instance กลาง </w:t>
      </w:r>
      <w:r>
        <w:rPr>
          <w:rFonts w:ascii="Courier New" w:hAnsi="Courier New" w:eastAsia="Courier New" w:cs="Tahoma"/>
        </w:rPr>
        <w:t>@/lib/apiClient</w:t>
      </w:r>
      <w:r>
        <w:t xml:space="preserve"> และ react-query 5 — </w:t>
      </w:r>
      <w:r>
        <w:rPr>
          <w:b/>
        </w:rPr>
        <w:t>โปรเจกต์ไม่มี chart library</w:t>
      </w:r>
      <w:r>
        <w:t xml:space="preserve"> จึงไม่มีโค้ดกราฟในเอกสารนี้ คัดลอกไปตั้งต้นได้ทันที แล้วเติมจุดที่กำกับ </w:t>
      </w:r>
      <w:r>
        <w:rPr>
          <w:rFonts w:ascii="Courier New" w:hAnsi="Courier New" w:eastAsia="Courier New" w:cs="Tahoma"/>
        </w:rPr>
        <w:t>TODO:</w:t>
      </w:r>
    </w:p>
    <w:p>
      <w:pPr>
        <w:pStyle w:val="Heading2"/>
        <w:keepNext/>
        <w:keepLines/>
        <w:pageBreakBefore w:val="0"/>
      </w:pPr>
      <w:r>
        <w:t>8.1 ผังไฟล์ที่ต้องสร้าง</w:t>
      </w:r>
    </w:p>
    <w:p>
      <w:pPr>
        <w:keepNext w:val="0"/>
      </w:pPr>
      <w:r>
        <w:t>โครงไฟล์อิง portal เดิม (</w:t>
      </w:r>
      <w:r>
        <w:rPr>
          <w:rFonts w:ascii="Courier New" w:hAnsi="Courier New" w:eastAsia="Courier New" w:cs="Tahoma"/>
        </w:rPr>
        <w:t>srm-sps-spsap-web-frontend</w:t>
      </w:r>
      <w:r>
        <w:t xml:space="preserve">, target </w:t>
      </w:r>
      <w:r>
        <w:rPr>
          <w:rFonts w:ascii="Courier New" w:hAnsi="Courier New" w:eastAsia="Courier New" w:cs="Tahoma"/>
        </w:rPr>
        <w:t>sbpm</w:t>
      </w:r>
      <w:r>
        <w:t xml:space="preserve">) — โมดูล SGI อยู่ใต้ </w:t>
      </w:r>
      <w:r>
        <w:rPr>
          <w:rFonts w:ascii="Courier New" w:hAnsi="Courier New" w:eastAsia="Courier New" w:cs="Tahoma"/>
        </w:rPr>
        <w:t>src/app/(main)/sgi/*</w:t>
      </w:r>
      <w:r>
        <w:t xml:space="preserve"> และ import ผ่าน alias </w:t>
      </w:r>
      <w:r>
        <w:rPr>
          <w:rFonts w:ascii="Courier New" w:hAnsi="Courier New" w:eastAsia="Courier New" w:cs="Tahoma"/>
        </w:rPr>
        <w:t>@/*</w:t>
      </w:r>
      <w:r>
        <w:t xml:space="preserve"> ทุกจุด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 ไฟล์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src/app/(main)/sgi/document/[docNo]/page.tsx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page — ใช้ร่วมกับหน้า detail — view ของ workflow section 02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src/components/sgi/document-detail/RoleView02.tsx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view เฉพาะ workflow section 02 (อ่าน visibleSections/editableSections จาก API)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src/components/sgi/document-detail/ActionForm02.tsx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ฟอร์มผลการพิจารณา (result + comment) ของ section 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src/components/sgi/document-detail/DocumentSection.tsx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ร่วม — render 1 section ตาม sectionKey (ประกาศครั้งเดียวที่ LLDD-FE-Document-Detail.pdf)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src/components/sgi/document-detail/ActionPanel.tsx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ร่วม — กล่อง action ของหน้า detail (ประกาศครั้งเดียวที่ LLDD-FE-Document-Detail.pdf)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src/services/sgi/document.service.ts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— เรียก BFF ผ่าน apiClient (GET, POST)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src/hooks/sgi/document.query.ts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 — query key factory + useQuery/useMutation + invalidate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src/types/sgi/document.ts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types — request/response ตาม API contract ของเอกสารนี้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8.2 RoleView component — view เฉพาะบทบาทของหน้า Document Detail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RoleView02 — view ของหน้า Document Detail สำหรับ workflow section 02</w:t>
        <w:br/>
        <w:t>// editableSections ตาม contract: (อ่านอย่างเดียว)</w:t>
        <w:br/>
        <w:t>// actionOptions ที่ API ส่งให้ role นี้ (ยัง render จาก doc.actionOptions ห้าม hardcode ใน component):</w:t>
        <w:br/>
        <w:t>//   - เห็นควรไม่ชดเชย (ต้องกรอกความคิดเห็น)</w:t>
        <w:br/>
        <w:t>//   - หยุดชดเชยประกันรายได้ (ไม่บังคับความคิดเห็น)</w:t>
        <w:br/>
        <w:t>//   - ส่งหน่วยงานส่งเสริมธุรกิจ SBP (ไม่บังคับความคิดเห็น)</w:t>
        <w:br/>
        <w:t>//   - ส่งเจ้าหน้าที่ SBP DSA ดำเนินการ (ไม่บังคับความคิดเห็น)</w:t>
        <w:br/>
        <w:br/>
        <w:t>import DocumentSection from '@/components/sgi/document-detail/DocumentSection';</w:t>
        <w:br/>
        <w:t>import ActionPanel from '@/components/sgi/document-detail/ActionPanel';</w:t>
        <w:br/>
        <w:t>import type { DocumentsDetailResponse } from '@/types/sgi/document';</w:t>
        <w:br/>
        <w:br/>
        <w:t>interface Props {</w:t>
        <w:br/>
        <w:t xml:space="preserve">  doc: DocumentsDetailResponse;</w:t>
        <w:br/>
        <w:t xml:space="preserve">  onSubmitAction: (payload: { result: string; comment: string }) =&gt; void;</w:t>
        <w:br/>
        <w:t xml:space="preserve">  submitting?: boolean;</w:t>
        <w:br/>
        <w:t>}</w:t>
        <w:br/>
        <w:br/>
        <w:t>export default function RoleView02({ doc, onSubmitAction, submitting }: Props) {</w:t>
        <w:br/>
        <w:t xml:space="preserve">  const show = (key: string) =&gt; doc.visibleSections.includes(key);</w:t>
        <w:br/>
        <w:t xml:space="preserve">  const editable = (key: string) =&gt; doc.editableSections.includes(key);</w:t>
        <w:br/>
        <w:br/>
        <w:t xml:space="preserve">  return (</w:t>
        <w:br/>
        <w:t xml:space="preserve">    &lt;div className="flex flex-col gap-4"&gt;</w:t>
        <w:br/>
        <w:t xml:space="preserve">      {show('doc-header') &amp;&amp; &lt;DocumentSection sectionKey="doc-header" doc={doc} editable={editable('doc-header')} /&gt;}</w:t>
        <w:br/>
        <w:t xml:space="preserve">      {show('sec-map') &amp;&amp; &lt;DocumentSection sectionKey="sec-map" doc={doc} editable={editable('sec-map')} /&gt;}</w:t>
        <w:br/>
        <w:t xml:space="preserve">      {show('sec-newstore') &amp;&amp; &lt;DocumentSection sectionKey="sec-newstore" doc={doc} editable={editable('sec-newstore')} /&gt;}</w:t>
        <w:br/>
        <w:t xml:space="preserve">      {show('sec-competitor') &amp;&amp; &lt;DocumentSection sectionKey="sec-competitor" doc={doc} editable={editable('sec-competitor')} /&gt;}</w:t>
        <w:br/>
        <w:t xml:space="preserve">      {show('sec-factor') &amp;&amp; &lt;DocumentSection sectionKey="sec-factor" doc={doc} editable={editable('sec-factor')} /&gt;}</w:t>
        <w:br/>
        <w:t xml:space="preserve">      {show('sec-attach') &amp;&amp; &lt;DocumentSection sectionKey="sec-attach" doc={doc} editable={editable('sec-attach')} /&gt;}</w:t>
        <w:br/>
        <w:t xml:space="preserve">      {show('sec-comp-history') &amp;&amp; &lt;DocumentSection sectionKey="sec-comp-history" doc={doc} editable={editable('sec-comp-history')} /&gt;}</w:t>
        <w:br/>
        <w:t xml:space="preserve">      {show('sec-decision-history') &amp;&amp; &lt;DocumentSection sectionKey="sec-decision-history" doc={doc} editable={editable('sec-decision-history')} /&gt;}</w:t>
        <w:br/>
        <w:t xml:space="preserve">      {doc.canAction &amp;&amp; (</w:t>
        <w:br/>
        <w:t xml:space="preserve">        &lt;ActionPanel</w:t>
        <w:br/>
        <w:t xml:space="preserve">          options={doc.actionOptions}</w:t>
        <w:br/>
        <w:t xml:space="preserve">          onSubmit={onSubmitAction}   // TODO: บังคับกรอก comment เมื่อ option.requireComment = true</w:t>
        <w:br/>
        <w:t xml:space="preserve">          disabled={submitting}</w:t>
        <w:br/>
        <w:t xml:space="preserve">        /&gt;</w:t>
        <w:br/>
        <w:t xml:space="preserve">      )}</w:t>
        <w:br/>
        <w:t xml:space="preserve">    &lt;/div&gt;</w:t>
        <w:br/>
        <w:t xml:space="preserve">  );</w:t>
        <w:br/>
        <w:t>}</w:t>
      </w:r>
    </w:p>
    <w:p>
      <w:pPr>
        <w:pStyle w:val="Heading2"/>
        <w:keepNext/>
        <w:keepLines/>
        <w:pageBreakBefore w:val="0"/>
      </w:pPr>
      <w:r>
        <w:t>8.3 service — `src/services/sgi/document.service.ts`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src/services/sgi/document.service.ts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src/services/sgi/document.service.ts</w:t>
        <w:br/>
        <w:t>// apiClient = axios instance กลาง (baseURL = bffUrl ซึ่งรวม /api/v1 แล้ว, withCredentials, refresh-token interceptor, global loading)</w:t>
        <w:br/>
        <w:t>// ห้ามสร้าง axios instance ใหม่ และห้าม set Authorization header เอง — session อยู่ใน httpOnly cookie ของ BFF</w:t>
        <w:br/>
        <w:br/>
        <w:t>import apiClient from '@/lib/apiClient';</w:t>
        <w:br/>
        <w:t>import type { ApiResponse } from '@/types/sgi/common';</w:t>
        <w:br/>
        <w:t>import type * as T from '@/types/sgi/document';</w:t>
        <w:br/>
        <w:br/>
        <w:t>/** GET /api/v1/sgi/document/{docNo} — โหลด role profile P-02 สำหรับหน้า detail */</w:t>
        <w:br/>
        <w:t>export async function getSgiDocumentDetail(docNo: string): Promise&lt;T.SgiDocumentDetailResponse&gt; {</w:t>
        <w:br/>
        <w:t xml:space="preserve">  const { data } = await apiClient.get&lt;ApiResponse&lt;T.SgiDocumentDetailResponse&gt;&gt;(`/sgi/document/${encodeURIComponent(docNo)}`);</w:t>
        <w:br/>
        <w:t xml:space="preserve">  return data.data;</w:t>
        <w:br/>
        <w:t>}</w:t>
        <w:br/>
        <w:br/>
        <w:t>/** POST /api/v1/sgi/document/{docNo}/actions — ตัวอย่าง positive-path จาก section 02; Section 02 ส่งต่อ AVP (03) เมื่อยอดรวม ≥ 100,000 บาท และจบที่ GM เมื่อ &lt; 100,000 บาท (มติ 2026-08-18) */</w:t>
        <w:br/>
        <w:t>export async function createSgiDocumentActions(docNo: string, body: T.CreateSgiDocumentActionsRequest): Promise&lt;T.CreateSgiDocumentActionsResponse&gt; {</w:t>
        <w:br/>
        <w:t xml:space="preserve">  const { data } = await apiClient.post&lt;ApiResponse&lt;T.CreateSgiDocumentActionsResponse&gt;&gt;(`/sgi/document/${encodeURIComponent(docNo)}/actions`, body);</w:t>
        <w:br/>
        <w:t xml:space="preserve">  return data.data;</w:t>
        <w:br/>
        <w:t>}</w:t>
        <w:br/>
        <w:br/>
        <w:t>// ── envelope: อ่าน `data.data` ชั้นเดียว (ยืนยันจากโค้ดจริงของ BFF 2026-09-04) ──</w:t>
        <w:br/>
        <w:t>//   BFF มี ResponseInterceptor ระดับ global (src/common/interceptors/response.interceptor.ts)</w:t>
        <w:br/>
        <w:t>//   ที่ห่อผลลัพธ์ของ controller เป็น { success, data, requestId } ให้เสมอ</w:t>
        <w:br/>
        <w:t>//   ⚠️ ถ้า client service ของ BFF คืน `response.data` ดิบ (= envelope ของ store-backend)</w:t>
        <w:br/>
        <w:t>//      interceptor จะเห็นคีย์ success แล้วห่อซ้ำ → FE ได้ { success, data: { data: &lt;payload&gt; } }</w:t>
        <w:br/>
        <w:t>//      สัญญาที่ตกลง: **BFF ต้อง unwrap ของ store-backend ก่อน 1 ชั้น** (คืน response.data.data)</w:t>
        <w:br/>
        <w:t>//      FE จึงอ่าน data.data ชั้นเดียวตามโค้ดด้านบน · requestId ใช้อ้างอิงตอนแจ้งปัญหา</w:t>
      </w:r>
    </w:p>
    <w:p>
      <w:pPr>
        <w:pStyle w:val="Heading2"/>
        <w:keepNext/>
        <w:keepLines/>
        <w:pageBreakBefore w:val="0"/>
      </w:pPr>
      <w:r>
        <w:t>8.4 types — `src/types/sgi/document.ts`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src/types/sgi/document.ts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src/types/sgi/document.ts — ตรงกับตาราง API ในเอกสารนี้</w:t>
        <w:br/>
        <w:t>// วันที่/เดือนเป็น ค.ศ. ทั้ง payload (ISO) และ display — ไม่แปลงเป็น พ.ศ. (มติ 2026-08-06)</w:t>
        <w:br/>
        <w:br/>
        <w:t>/** GET /api/v1/sgi/document/{docNo} — response */</w:t>
        <w:br/>
        <w:t>export interface SgiDocumentDetailResponse {</w:t>
        <w:br/>
        <w:t xml:space="preserve">  docNo: string;</w:t>
        <w:br/>
        <w:t xml:space="preserve">  statusCode: string;</w:t>
        <w:br/>
        <w:t xml:space="preserve">  viewerRbacRoleCode: string;</w:t>
        <w:br/>
        <w:t xml:space="preserve">  roleProfileCode: string;</w:t>
        <w:br/>
        <w:t xml:space="preserve">  visibleSections: string[];</w:t>
        <w:br/>
        <w:t xml:space="preserve">  editableSections: unknown[];</w:t>
        <w:br/>
        <w:t xml:space="preserve">  canUploadAttachment: boolean;</w:t>
        <w:br/>
        <w:t xml:space="preserve">  canAction: boolean;</w:t>
        <w:br/>
        <w:t xml:space="preserve">  actionOptions: {</w:t>
        <w:br/>
        <w:t xml:space="preserve">    value: string;</w:t>
        <w:br/>
        <w:t xml:space="preserve">    label: string;</w:t>
        <w:br/>
        <w:t xml:space="preserve">    requireComment: boolean;</w:t>
        <w:br/>
        <w:t xml:space="preserve">  }[];</w:t>
        <w:br/>
        <w:t xml:space="preserve">  impactedStore: {</w:t>
        <w:br/>
        <w:t xml:space="preserve">    storeCode: string;</w:t>
        <w:br/>
        <w:t xml:space="preserve">    storeName: string;</w:t>
        <w:br/>
        <w:t xml:space="preserve">    zone: string;</w:t>
        <w:br/>
        <w:t xml:space="preserve">    storeType: string;</w:t>
        <w:br/>
        <w:t xml:space="preserve">    storeOpenDate: string;</w:t>
        <w:br/>
        <w:t xml:space="preserve">    storeCloseDate: string | null;</w:t>
        <w:br/>
        <w:t xml:space="preserve">    transferSbpDate: string;</w:t>
        <w:br/>
        <w:t xml:space="preserve">  };</w:t>
        <w:br/>
        <w:t xml:space="preserve">  newStores: {</w:t>
        <w:br/>
        <w:t xml:space="preserve">    id: number;</w:t>
        <w:br/>
        <w:t xml:space="preserve">    newStoreCode: string;</w:t>
        <w:br/>
        <w:t xml:space="preserve">    storeName: string;</w:t>
        <w:br/>
        <w:t xml:space="preserve">    zone: string;</w:t>
        <w:br/>
        <w:t xml:space="preserve">    storeType: string;</w:t>
        <w:br/>
        <w:t xml:space="preserve">    ownerName: string | null;</w:t>
        <w:br/>
        <w:t xml:space="preserve">    juristicName: string | null;</w:t>
        <w:br/>
        <w:t xml:space="preserve">    openDate: string;</w:t>
        <w:br/>
        <w:t xml:space="preserve">    closeDate: string | null;</w:t>
        <w:br/>
        <w:t xml:space="preserve">    distanceKm: number;</w:t>
        <w:br/>
        <w:t xml:space="preserve">    compensatePercent: number;</w:t>
        <w:br/>
        <w:t xml:space="preserve">    compensationAmount: number;</w:t>
        <w:br/>
        <w:t xml:space="preserve">    sourceSystem: string;</w:t>
        <w:br/>
        <w:t xml:space="preserve">  }[];</w:t>
        <w:br/>
        <w:t xml:space="preserve">  competitors: {</w:t>
        <w:br/>
        <w:t xml:space="preserve">    id: number;</w:t>
        <w:br/>
        <w:t xml:space="preserve">    competitorCode: string;</w:t>
        <w:br/>
        <w:t xml:space="preserve">    nameTh: string;</w:t>
        <w:br/>
        <w:t xml:space="preserve">    nameEn: string;</w:t>
        <w:br/>
        <w:t xml:space="preserve">    branchTh: string;</w:t>
        <w:br/>
        <w:t xml:space="preserve">    openedDate: string;</w:t>
        <w:br/>
        <w:t xml:space="preserve">    impactDate: string;</w:t>
        <w:br/>
        <w:t xml:space="preserve">    detail: string;</w:t>
        <w:br/>
        <w:t xml:space="preserve">    sourceSystem: string;</w:t>
        <w:br/>
        <w:t xml:space="preserve">  }[];</w:t>
        <w:br/>
        <w:t xml:space="preserve">  externalFactors: {</w:t>
        <w:br/>
        <w:t xml:space="preserve">    id: number;</w:t>
        <w:br/>
        <w:t xml:space="preserve">    factorCode: string;</w:t>
        <w:br/>
        <w:t xml:space="preserve">    factorName: string;</w:t>
        <w:br/>
        <w:t xml:space="preserve">    dateFrom: string;</w:t>
        <w:br/>
        <w:t xml:space="preserve">    dateTo: string | null;</w:t>
        <w:br/>
        <w:t xml:space="preserve">    detail: string;</w:t>
        <w:br/>
        <w:t xml:space="preserve">  }[];</w:t>
        <w:br/>
        <w:t xml:space="preserve">  attachments: {</w:t>
        <w:br/>
        <w:t xml:space="preserve">    attachId: number;</w:t>
        <w:br/>
        <w:t xml:space="preserve">    fileName: string;</w:t>
        <w:br/>
        <w:t xml:space="preserve">    fileSize: number;</w:t>
        <w:br/>
        <w:t xml:space="preserve">    mimeType: string;</w:t>
        <w:br/>
        <w:t xml:space="preserve">    sectionCode: string;</w:t>
        <w:br/>
        <w:t xml:space="preserve">    sectionName: string;</w:t>
        <w:br/>
        <w:t xml:space="preserve">    scanStatus: string;</w:t>
        <w:br/>
        <w:t xml:space="preserve">    uploadedBy: string;</w:t>
        <w:br/>
        <w:t xml:space="preserve">    uploadedAt: string;</w:t>
        <w:br/>
        <w:t xml:space="preserve">  }[];</w:t>
        <w:br/>
        <w:t xml:space="preserve">  // TODO: field ที่เหลือดูจากตาราง API ในเอกสารนี้</w:t>
        <w:br/>
        <w:t>}</w:t>
        <w:br/>
        <w:br/>
        <w:t>/** POST /api/v1/sgi/document/{docNo}/actions — request */</w:t>
        <w:br/>
        <w:t>export interface CreateSgiDocumentActionsRequest {</w:t>
        <w:br/>
        <w:t xml:space="preserve">  result: string;</w:t>
        <w:br/>
        <w:t xml:space="preserve">  comment: string;</w:t>
        <w:br/>
        <w:t>}</w:t>
        <w:br/>
        <w:br/>
        <w:t>/** POST /api/v1/sgi/document/{docNo}/actions — response */</w:t>
        <w:br/>
        <w:t>export interface CreateSgiDocumentActionsResponse {</w:t>
        <w:br/>
        <w:t xml:space="preserve">  statusCode: string;</w:t>
        <w:br/>
        <w:t xml:space="preserve">  nextSection: string;</w:t>
        <w:br/>
        <w:t xml:space="preserve">  message: string;</w:t>
        <w:br/>
        <w:t>}</w:t>
        <w:br/>
        <w:br/>
        <w:t>// TODO: ใส่ nullable / required ให้ตรงกับ contract ฉบับล่าสุดของ BE</w:t>
      </w:r>
    </w:p>
    <w:p>
      <w:pPr>
        <w:pStyle w:val="Heading2"/>
        <w:keepNext/>
        <w:keepLines/>
        <w:pageBreakBefore w:val="0"/>
      </w:pPr>
      <w:r>
        <w:t>8.5 react-query keys + hooks — `src/hooks/sgi/document.query.ts`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src/hooks/sgi/document.query.ts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src/hooks/sgi/document.query.ts</w:t>
        <w:br/>
        <w:t>import { useMutation, useQuery, useQueryClient } from '@tanstack/react-query';</w:t>
        <w:br/>
        <w:t>import * as api from '@/services/sgi/document.service';</w:t>
        <w:br/>
        <w:t>import type * as T from '@/types/sgi/document';</w:t>
        <w:br/>
        <w:br/>
        <w:t>export const documentKeys = {</w:t>
        <w:br/>
        <w:t xml:space="preserve">  all: ['sgi', 'document'] as const,</w:t>
        <w:br/>
        <w:t xml:space="preserve">  sgiDocumentDetail: (docNo: string) =&gt; [...documentKeys.all, 'sgiDocumentDetail', docNo] as const,</w:t>
        <w:br/>
        <w:t>};</w:t>
        <w:br/>
        <w:br/>
        <w:t>export function useSgiDocumentDetailQuery(docNo: string) {</w:t>
        <w:br/>
        <w:t xml:space="preserve">  return useQuery({</w:t>
        <w:br/>
        <w:t xml:space="preserve">    queryKey: documentKeys.sgiDocumentDetail(docNo),</w:t>
        <w:br/>
        <w:t xml:space="preserve">    queryFn: () =&gt; api.getSgiDocumentDetail(docNo),</w:t>
        <w:br/>
        <w:t xml:space="preserve">    enabled: !!docNo, // ยังไม่ยิงจนกว่าจะมีพารามิเตอร์ครบ</w:t>
        <w:br/>
        <w:t xml:space="preserve">    staleTime: 30_000, // TODO: ปรับตามความถี่ของข้อมูลหน้านี้</w:t>
        <w:br/>
        <w:t xml:space="preserve">  });</w:t>
        <w:br/>
        <w:t>}</w:t>
        <w:br/>
        <w:br/>
        <w:t>export function useCreateSgiDocumentActionsMutation(docNo: string) {</w:t>
        <w:br/>
        <w:t xml:space="preserve">  const qc = useQueryClient();</w:t>
        <w:br/>
        <w:t xml:space="preserve">  return useMutation({</w:t>
        <w:br/>
        <w:t xml:space="preserve">    mutationFn: (body: T.CreateSgiDocumentActionsRequest) =&gt; api.createSgiDocumentActions(docNo, body),</w:t>
        <w:br/>
        <w:t xml:space="preserve">    onSuccess: () =&gt; {</w:t>
        <w:br/>
        <w:t xml:space="preserve">      qc.invalidateQueries({ queryKey: documentKeys.all }); // reload list/detail/timeline</w:t>
        <w:br/>
        <w:t xml:space="preserve">    },</w:t>
        <w:br/>
        <w:t xml:space="preserve">    // TODO: onError -&gt; แสดง apiErrorMessage(error) ผ่าน Toast กลาง</w:t>
        <w:br/>
        <w:t xml:space="preserve">  });</w:t>
        <w:br/>
        <w:t>}</w:t>
      </w:r>
    </w:p>
    <w:p>
      <w:pPr>
        <w:pStyle w:val="Heading2"/>
        <w:keepNext/>
        <w:keepLines/>
        <w:pageBreakBefore w:val="0"/>
      </w:pPr>
      <w:r>
        <w:t>8.6 ฟอร์มพิจารณา + validation — `src/components/sgi/document-detail/ActionForm02.tsx`</w:t>
      </w:r>
    </w:p>
    <w:p>
      <w:pPr>
        <w:keepNext w:val="0"/>
      </w:pPr>
      <w:r>
        <w:t>หน้านี้</w:t>
      </w:r>
      <w:r>
        <w:rPr>
          <w:b/>
        </w:rPr>
        <w:t>ไม่มีการค้นหา</w:t>
      </w:r>
      <w:r>
        <w:t xml:space="preserve"> — ฟอร์มเดียวของหน้าคือฟอร์มผลการพิจารณาที่ยิง </w:t>
      </w:r>
      <w:r>
        <w:rPr>
          <w:rFonts w:ascii="Courier New" w:hAnsi="Courier New" w:eastAsia="Courier New" w:cs="Tahoma"/>
        </w:rPr>
        <w:t>POST /api/v1/sgi/document/{docNo}/actions</w:t>
      </w:r>
      <w:r>
        <w:t xml:space="preserve"> โดยส่งได้แค่ </w:t>
      </w:r>
      <w:r>
        <w:rPr>
          <w:rFonts w:ascii="Courier New" w:hAnsi="Courier New" w:eastAsia="Courier New" w:cs="Tahoma"/>
        </w:rPr>
        <w:t>result</w:t>
      </w:r>
      <w:r>
        <w:t xml:space="preserve"> + </w:t>
      </w:r>
      <w:r>
        <w:rPr>
          <w:rFonts w:ascii="Courier New" w:hAnsi="Courier New" w:eastAsia="Courier New" w:cs="Tahoma"/>
        </w:rPr>
        <w:t>comment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ActionForm02 — ฟอร์ม "ผลการพิจารณา" ของ workflow section 02</w:t>
        <w:br/>
        <w:t>// payload ที่ส่งจริงมีแค่ 2 field ตาม CreateDocumentsActionsRequest: { result, comment }</w:t>
        <w:br/>
        <w:t>// option ที่ role นี้เห็นตาม contract (render จาก doc.actionOptions ห้าม hardcode ใน JSX):</w:t>
        <w:br/>
        <w:t>//   - เห็นควรไม่ชดเชย (value='เห็นควรไม่ชดเชย', requireComment=true)</w:t>
        <w:br/>
        <w:t>//   - หยุดชดเชยประกันรายได้ (value='หยุดชดเชยประกันรายได้', requireComment=false)</w:t>
        <w:br/>
        <w:t>//   - ส่งหน่วยงานส่งเสริมธุรกิจ SBP (value='ส่งหน่วยงานส่งเสริมธุรกิจ SBP', requireComment=false)</w:t>
        <w:br/>
        <w:t>//   - ส่งเจ้าหน้าที่ SBP DSA ดำเนินการ (value='ส่งเจ้าหน้าที่ SBP DSA', requireComment=false)</w:t>
        <w:br/>
        <w:t>// editableSections ของ role นี้ (ใช้เป็น constant สำหรับ assertion/test เท่านั้น ไม่ใช่เพื่อ hardcode การ render):</w:t>
        <w:br/>
        <w:t>export const EDITABLE_SECTIONS_02 = [] as const;</w:t>
        <w:br/>
        <w:br/>
        <w:t>import { Controller, useForm } from 'react-hook-form';</w:t>
        <w:br/>
        <w:t>import { yupResolver } from '@hookform/resolvers/yup';</w:t>
        <w:br/>
        <w:t>import * as yup from 'yup';</w:t>
        <w:br/>
        <w:t>import { RadioButtonGroup } from '@/components/Form';</w:t>
        <w:br/>
        <w:t>import { InputTextarea } from '@/components/Form/InputText/inputtextArea';</w:t>
        <w:br/>
        <w:t>import type { DocumentActionRequest } from '@/types/sgi/common';</w:t>
        <w:br/>
        <w:br/>
        <w:t>interface ActionOption { value: string; label: string; requireComment?: boolean }</w:t>
        <w:br/>
        <w:br/>
        <w:t>// ค่าที่ "บังคับกรอกความคิดเห็น" มาจาก contract ของ role นี้</w:t>
        <w:br/>
        <w:t>const REQUIRE_COMMENT: string[] = ['เห็นควรไม่ชดเชย'];</w:t>
        <w:br/>
        <w:br/>
        <w:t>// ⚠️ ข้อความ validation ด้านล่างเป็น verbatim จาก ข้อกำหนดทางธุรกิจ v3.1 — ห้าม paraphrase ห้ามย่อ</w:t>
        <w:br/>
        <w:t>//    (ข้อกำหนดทางธุรกิจ "รายการหน้าจอ" §10/§13 · ตรงกับที่ prototype Document Detail screen ใช้)</w:t>
        <w:br/>
        <w:t>const schema = yup.object({</w:t>
        <w:br/>
        <w:t xml:space="preserve">  result: yup.string().required('ท่านยังไม่เลือกผลการพิจารณา กรุณาเลือกข้อมูลก่อนกดส่งดำเนินการ'),</w:t>
        <w:br/>
        <w:t xml:space="preserve">  // ข้อกำหนดทางธุรกิจ บังคับให้ความคิดเห็นเป็น required เมื่อเลือกไม่ชดเชย แต่ไม่ได้ระบุข้อความ — ข้อความนี้เรากำหนดเอง</w:t>
        <w:br/>
        <w:t xml:space="preserve">  comment: yup.string().when('result', {</w:t>
        <w:br/>
        <w:t xml:space="preserve">    is: (v: string) =&gt; REQUIRE_COMMENT.includes(v),</w:t>
        <w:br/>
        <w:t xml:space="preserve">    then: (s) =&gt; s.required('กรุณาระบุความคิดเห็น'),</w:t>
        <w:br/>
        <w:t xml:space="preserve">    otherwise: (s) =&gt; s.optional(),</w:t>
        <w:br/>
        <w:t xml:space="preserve">  }),</w:t>
        <w:br/>
        <w:t>});</w:t>
        <w:br/>
        <w:br/>
        <w:t>export default function ActionForm02({ options, onSubmit, onCancel, submitting }: {</w:t>
        <w:br/>
        <w:t xml:space="preserve">  options: ActionOption[];          // = doc.actionOptions จาก API</w:t>
        <w:br/>
        <w:t xml:space="preserve">  onSubmit: (payload: DocumentActionRequest) =&gt; void;</w:t>
        <w:br/>
        <w:t xml:space="preserve">  onCancel?: () =&gt; void;</w:t>
        <w:br/>
        <w:t xml:space="preserve">  submitting?: boolean;</w:t>
        <w:br/>
        <w:t>}) {</w:t>
        <w:br/>
        <w:t xml:space="preserve">  const { control, handleSubmit, watch, formState: { errors } } = useForm&lt;DocumentActionRequest&gt;({</w:t>
        <w:br/>
        <w:t xml:space="preserve">    resolver: yupResolver(schema) as never,</w:t>
        <w:br/>
        <w:t xml:space="preserve">    defaultValues: { result: '', comment: '' },</w:t>
        <w:br/>
        <w:t xml:space="preserve">    mode: 'onSubmit',</w:t>
        <w:br/>
        <w:t xml:space="preserve">  });</w:t>
        <w:br/>
        <w:t xml:space="preserve">  const mustComment = REQUIRE_COMMENT.includes(watch('result'));</w:t>
        <w:br/>
        <w:br/>
        <w:t xml:space="preserve">  return (</w:t>
        <w:br/>
        <w:t xml:space="preserve">    &lt;form onSubmit={handleSubmit(onSubmit)} className="flex flex-col gap-3"&gt;</w:t>
        <w:br/>
        <w:t xml:space="preserve">      &lt;Controller</w:t>
        <w:br/>
        <w:t xml:space="preserve">        name="result"</w:t>
        <w:br/>
        <w:t xml:space="preserve">        control={control}</w:t>
        <w:br/>
        <w:t xml:space="preserve">        render={({ field }) =&gt; (</w:t>
        <w:br/>
        <w:t xml:space="preserve">          &lt;RadioButtonGroup</w:t>
        <w:br/>
        <w:t xml:space="preserve">            options={options.map((o) =&gt; ({ label: o.label, value: o.value }))}</w:t>
        <w:br/>
        <w:t xml:space="preserve">            value={field.value}</w:t>
        <w:br/>
        <w:t xml:space="preserve">            onChange={(e) =&gt; field.onChange(e.value)}</w:t>
        <w:br/>
        <w:t xml:space="preserve">            flex="col"</w:t>
        <w:br/>
        <w:t xml:space="preserve">            gap="8px"</w:t>
        <w:br/>
        <w:t xml:space="preserve">          /&gt;</w:t>
        <w:br/>
        <w:t xml:space="preserve">        )}</w:t>
        <w:br/>
        <w:t xml:space="preserve">      /&gt;</w:t>
        <w:br/>
        <w:t xml:space="preserve">      {errors.result &amp;&amp; &lt;span className="text-red-600"&gt;{errors.result.message}&lt;/span&gt;}</w:t>
        <w:br/>
        <w:t xml:space="preserve">      &lt;Controller</w:t>
        <w:br/>
        <w:t xml:space="preserve">        name="comment"</w:t>
        <w:br/>
        <w:t xml:space="preserve">        control={control}</w:t>
        <w:br/>
        <w:t xml:space="preserve">        render={({ field }) =&gt; (</w:t>
        <w:br/>
        <w:t xml:space="preserve">          &lt;InputTextarea {...field} rows={4} placeholder={mustComment ? 'ระบุความคิดเห็น (บังคับ)' : 'ความคิดเห็น'} /&gt;</w:t>
        <w:br/>
        <w:t xml:space="preserve">        )}</w:t>
        <w:br/>
        <w:t xml:space="preserve">      /&gt;</w:t>
        <w:br/>
        <w:t xml:space="preserve">      {errors.comment &amp;&amp; &lt;span className="text-red-600"&gt;{errors.comment.message}&lt;/span&gt;}</w:t>
        <w:br/>
        <w:t xml:space="preserve">      &lt;div className="flex justify-end gap-2"&gt;</w:t>
        <w:br/>
        <w:t xml:space="preserve">        &lt;button type="submit" className="btn btn-primary" disabled={submitting}&gt;</w:t>
        <w:br/>
        <w:t xml:space="preserve">          ยืนยัน</w:t>
        <w:br/>
        <w:t xml:space="preserve">        &lt;/button&gt;</w:t>
        <w:br/>
        <w:t xml:space="preserve">        &lt;button type="button" className="btn btn-secondary" onClick={onCancel}&gt;</w:t>
        <w:br/>
        <w:t xml:space="preserve">          ยกเลิก</w:t>
        <w:br/>
        <w:t xml:space="preserve">        &lt;/button&gt;</w:t>
        <w:br/>
        <w:t xml:space="preserve">      &lt;/div&gt;</w:t>
        <w:br/>
        <w:t xml:space="preserve">    &lt;/form&gt;</w:t>
        <w:br/>
        <w:t xml:space="preserve">  );</w:t>
        <w:br/>
        <w:t>}</w:t>
      </w:r>
    </w:p>
    <w:p>
      <w:pPr>
        <w:pStyle w:val="ListBullet"/>
        <w:keepLines/>
      </w:pPr>
      <w:r>
        <w:t xml:space="preserve">ทุกหน้าเช็คสิทธิ์ด้วย </w:t>
      </w:r>
      <w:r>
        <w:rPr>
          <w:rFonts w:ascii="Courier New" w:hAnsi="Courier New" w:eastAsia="Courier New" w:cs="Tahoma"/>
        </w:rPr>
        <w:t>permissionStore.hasPermission(url, 'canView'|'canManage'|'canExport'|'canOther')</w:t>
      </w:r>
      <w:r>
        <w:t xml:space="preserve"> แล้ว render </w:t>
      </w:r>
      <w:r>
        <w:rPr>
          <w:rFonts w:ascii="Courier New" w:hAnsi="Courier New" w:eastAsia="Courier New" w:cs="Tahoma"/>
        </w:rPr>
        <w:t>&lt;AccessDenied /&gt;</w:t>
      </w:r>
      <w:r>
        <w:t xml:space="preserve"> เมื่อไม่มีสิทธิ์</w:t>
      </w:r>
    </w:p>
    <w:p>
      <w:pPr>
        <w:pStyle w:val="ListBullet"/>
        <w:keepLines/>
      </w:pPr>
      <w:r>
        <w:t xml:space="preserve">เมนู/สิทธิ์มาจาก </w:t>
      </w:r>
      <w:r>
        <w:rPr>
          <w:rFonts w:ascii="Courier New" w:hAnsi="Courier New" w:eastAsia="Courier New" w:cs="Tahoma"/>
        </w:rPr>
        <w:t>GET /menus</w:t>
      </w:r>
      <w:r>
        <w:t xml:space="preserve"> และ </w:t>
      </w:r>
      <w:r>
        <w:rPr>
          <w:rFonts w:ascii="Courier New" w:hAnsi="Courier New" w:eastAsia="Courier New" w:cs="Tahoma"/>
        </w:rPr>
        <w:t>GET /groups/current-user/permissions</w:t>
      </w:r>
      <w:r>
        <w:t xml:space="preserve"> — ห้าม hardcode role หรือรายการเมนูใน FE</w:t>
      </w:r>
    </w:p>
    <w:p>
      <w:pPr>
        <w:pStyle w:val="ListBullet"/>
        <w:keepLines/>
      </w:pPr>
      <w:r>
        <w:t>session อยู่ใน httpOnly cookie ของ BFF (</w:t>
      </w:r>
      <w:r>
        <w:rPr>
          <w:rFonts w:ascii="Courier New" w:hAnsi="Courier New" w:eastAsia="Courier New" w:cs="Tahoma"/>
        </w:rPr>
        <w:t>withCredentials: true</w:t>
      </w:r>
      <w:r>
        <w:t>) — FE ไม่เก็บและไม่แนบ token เอง</w:t>
      </w:r>
    </w:p>
    <w:p>
      <w:pPr>
        <w:pStyle w:val="ListBullet"/>
        <w:keepLines/>
      </w:pPr>
      <w:r>
        <w:t>payload และการแสดงผลใช้วันที่ ค.ศ. เสมอ ผ่าน formatter กลางจุดเดียว — ไม่แปลงเป็น พ.ศ. (มติ 2026-08-06)</w:t>
      </w:r>
    </w:p>
    <w:p>
      <w:pPr>
        <w:pStyle w:val="ListBullet"/>
        <w:keepLines/>
      </w:pPr>
      <w:r>
        <w:t xml:space="preserve">ข้อความ error แสดงจาก </w:t>
      </w:r>
      <w:r>
        <w:rPr>
          <w:rFonts w:ascii="Courier New" w:hAnsi="Courier New" w:eastAsia="Courier New" w:cs="Tahoma"/>
        </w:rPr>
        <w:t>error.message</w:t>
      </w:r>
      <w:r>
        <w:t xml:space="preserve"> ของ BE ตรง ๆ (ห้าม paraphrase) — fallback ใช้เฉพาะกรณี network error</w:t>
      </w:r>
    </w:p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document 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visibleSections and editableSections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fields/actions for this role 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popup text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 or save allowed section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Reload detail/timeline/status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ไม่แสดง role switcher ใน production</w:t>
      </w:r>
    </w:p>
    <w:p>
      <w:pPr>
        <w:pStyle w:val="ListBullet"/>
        <w:keepLines/>
      </w:pPr>
      <w:r>
        <w:t>section ที่ hidden ต้องไม่ render</w:t>
      </w:r>
    </w:p>
    <w:p>
      <w:pPr>
        <w:pStyle w:val="ListBullet"/>
        <w:keepLines/>
      </w:pPr>
      <w:r>
        <w:t>section ที่ read-only ต้องไม่มี editable control</w:t>
      </w:r>
    </w:p>
    <w:p>
      <w:pPr>
        <w:pStyle w:val="ListBullet"/>
        <w:keepLines/>
      </w:pPr>
      <w:r>
        <w:t>action panel ตรงกับ actionOptions จาก API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เปิดด้วย roleProfileCode=P-02 แล้วทุก business section ต้อง read-only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 ต้องไม่ render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radio แสดงเฉพาะ 3 รายการของ role 02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totalCompensationAmount/approvalLimitIndicator โดยไม่คำนวณ route ใน 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submit ต้อง reload detail/timeline/status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Unit Test Scope</w:t>
      </w:r>
    </w:p>
    <w:p>
      <w:pPr>
        <w:keepNext w:val="0"/>
      </w:pPr>
      <w:r>
        <w:rPr>
          <w:b/>
        </w:rPr>
        <w:t>3 ชั่วโมง</w:t>
      </w:r>
      <w:r>
        <w:t xml:space="preserve"> (25% ของ implementation 10 ชั่วโมง) · เครื่องมือ: Jest + React Testing Library + msw (mock API layer)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roleProfileCode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must match API response · รูปแบบ: P-02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statusCode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02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visibleSections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string[]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editableSections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string[]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actionOptions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array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ไม่แสดง role switcher ใน production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 hidden ต้องไม่ render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 read-only ต้องไม่มี editable control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panel ตรงกับ actionOptions จาก API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ด้วย React Testing Library แล้วเห็น element ตาม field/action contract ของเอกสารนี้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ยิง action แล้ว state เปลี่ยนตามที่ระบุ และเรียก API layer ที่ mock ไว้ด้วยพารามิเตอร์ถูกต้อง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ตอบ error envelope แล้วหน้าจอต้องแสดงข้อความไทย verbatim ไม่ crash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FE - Document Detail Role 02 GM Business Promotion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