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เฝ้าระวัง ACK ค้าง: งาน safety net ตรวจ interface_transactions หา ACK จาก STA ที่ยังค้างเกิน 1 วัน หลังเพิ่ม POST /api/v1/sbpgi/interface/sta/ack ให้ STA callback ตรง; ส่งอีเมล UTF-8 ผ่าน email-lib กลาง (sendEmail)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ขอบเขตที่เฝ้าดู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direction = OUT · data_name = 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email-lib กลาง (sendEmail)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data_name/direction (To-Be — เดิม Oracle ใช้ interface_type),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id, data_name, business_key, file_name, sent_at</w:t>
        <w:br/>
        <w:t>FROM 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 xml:space="preserve">  AND (last_ack_notified_on IS NULL OR last_ack_notified_on &lt; CURRENT_DATE)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ยกเลิกตาราง audit_logs แล้ว (2026-08-07) — marker กันส่งซ้ำย้ายมาไว้บน interface_transactions เอง</w:t>
        <w:br/>
        <w:t>-- คอลัมน์ last_ack_notified_on DATE มีอยู่ใน DDL ของ interface_transactions แล้ว (ดู LLDD-Database.pdf 5.x)</w:t>
        <w:br/>
        <w:t>UPDATE interface_transactions</w:t>
        <w:br/>
        <w:t xml:space="preserve">   SET last_ack_notified_on = CURRENT_DATE</w:t>
        <w:br/>
        <w:t xml:space="preserve"> WHERE id = ANY(:transaction_ids)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SBPGI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10)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10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SbpgiJob10Config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10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src/batch/sbpgi/job-10-notify-no-receive-data/job-10-notify-no-receive-data.module.ts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SBPGI_JOB10_CRON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cron ปัจจุบันของ Job 10 คือ </w:t>
      </w:r>
      <w:r>
        <w:rPr>
          <w:rFonts w:ascii="Courier New" w:hAnsi="Courier New" w:eastAsia="Courier New" w:cs="Tahoma"/>
        </w:rPr>
        <w:t>0 07 * * *</w:t>
      </w:r>
      <w:r>
        <w:t xml:space="preserve"> (ทุกวัน 07:00) — ประกาศเป็น </w:t>
      </w:r>
      <w:r>
        <w:rPr>
          <w:rFonts w:ascii="Courier New" w:hAnsi="Courier New" w:eastAsia="Courier New" w:cs="Tahoma"/>
        </w:rPr>
        <w:t>SBPGI_JOB10_CRON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src/batch/sbpgi/job-10-notify-no-receive-data/job-10-notify-no-receive-data.config.ts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07:00; เป็น safety net หลัง STA callback */</w:t>
        <w:br/>
        <w:t xml:space="preserve">  cron: string;</w:t>
        <w:br/>
        <w:t xml:space="preserve">  /** Pending threshold — เตือนเมื่อยังไม่มี ACK หลังครบ threshold */</w:t>
        <w:br/>
        <w:t xml:space="preserve">  pendingThreshold: string;</w:t>
        <w:br/>
        <w:t xml:space="preserve">  /** ขอบเขตที่เฝ้าดู — เฉพาะฝั่ง STA - ไม่เฝ้า dataset ของ BPM */</w:t>
        <w:br/>
        <w:t xml:space="preserve">  param3: string;</w:t>
        <w:br/>
        <w:t xml:space="preserve">  /** Encoding — แทน TIS-620 เดิมตาม email-lib กลาง (sendEmail)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(process.env.SBPGI_JOB10_ENABLED ?? 'true') === 'true';</w:t>
        <w:br/>
        <w:t xml:space="preserve">  cron = process.env.SBPGI_JOB10_CRON ?? '0 07 * * *';</w:t>
        <w:br/>
        <w:t xml:space="preserve">  cron = process.env.SBPGI_JOB10_CRON ?? '0 07 * * *'; // TODO: แก้ผ่าน env/config file แล้ว deploy</w:t>
        <w:br/>
        <w:t xml:space="preserve">  pendingThreshold = process.env.SBPGI_JOB10_PENDING_THRESHOLD ?? '&gt;= 1 วัน'; // TODO: แก้ผ่าน env/config file แล้ว deploy</w:t>
        <w:br/>
        <w:t xml:space="preserve">  param3 = process.env.SBPGI_JOB10_PARAM3 ?? 'direction = OUT · data_name = COMPENSATE_INIT_I, COMPENSATE_APPROVE_I'; // TODO: ค่าคงที่ทางธุรกิจ — เปลี่ยนต้องผ่านการอนุมัติ</w:t>
        <w:br/>
        <w:t xml:space="preserve">  encoding = process.env.SBPGI_JOB10_ENCODING ?? 'UTF-8'; // TODO: ค่าคงที่ทางธุรกิจ — เปลี่ยนต้องผ่านการอนุมัติ</w:t>
        <w:br/>
        <w:t xml:space="preserve">  mailTo = process.env.SBPGI_JOB10_MAIL_TO ?? ''; // TODO: ผู้รับอีเมลแจ้ง error คั่นด้วย comma (เดิม: email-lib (sendEmail · UTF-8))</w:t>
        <w:br/>
        <w:t>}</w:t>
        <w:br/>
        <w:br/>
        <w:t>// TODO: เพิ่ม SbpgiJob10Config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interface_transactions: direction = OUT · ยังไม่มี ACK · อายุ &gt;= threshold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พบรายการค้าง?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แสดงรายการใน /sbpgi/interface/pending-ack</w:t>
        <w:br/>
        <w:t xml:space="preserve">  async step05Process(state: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interface_transactions: direction = OUT · ยังไม่มี ACK · 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/sbpgi/interface/pending-ack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src/batch/sbpgi/job-10-notify-no-receive-data/job-10-notify-no-receive-data.job.ts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interface_transactions: direction = OUT · ยังไม่มี ACK · อายุ &gt;= threshold</w:t>
        <w:br/>
        <w:t xml:space="preserve">      await this.service.step02Read(state);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/sbpgi/interface/pending-ack · TODO: POST /sbpgi/interface/sta/ack เป็นเส้นทางหลักเมื่อ STA ตอบกลับ</w:t>
        <w:br/>
        <w:t xml:space="preserve">      await this.service.step05Process(state);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Job 10 เป็น safety net ไม่ใช่ primary ACK path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pending ACK dashboard',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10 (PostgreSQL advisory lock)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Job 10 เป็น safety net ไม่ใช่ primary ACK path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'10': 100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 w:eastAsia="Courier New" w:cs="Tahoma"/>
        </w:rPr>
        <w:t>{provide: 'NOTIFY_NO_RECEIVE_DATA_REPOSITORY',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SBPGI ไม่ INSERT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interface_transactions : pending ACK จาก STA และสถานะล่าสุด</w:t>
        <w:br/>
        <w:t>-- TODO: อ่านรายการที่ยังไม่ได้ ACK (safety net) — ยืนยันชื่อสถานะ/คอลัมน์เวลากับ Database design</w:t>
        <w:br/>
        <w:t>SELECT id, data_name, direction, status, business_key, period_key, file_name, created_at</w:t>
        <w:br/>
        <w:t xml:space="preserve">  FROM 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status IN ('READY', 'SENT')  -- TODO: สถานะที่ถือว่ายังไม่มี ACK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 (ระบบ SBP เดิม) : template EM-08 watchdog ACK — อ่านอย่างเดียว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email_template (ระบบ SBP เดิม)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 (โดย @GOSOFT-SBP/EMAIL-LIB)] email_sent (ระบบ SBP เดิม) : lib เขียน log ให้เอง · SBPGI ไม่ INSERT เอง</w:t>
        <w:br/>
        <w:t>-- TODO: เติมคอลัมน์ payload จริงจาก Database design</w:t>
        <w:br/>
        <w:t>INSERT INTO email_sent (ระบบ SBP เดิม)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ตารางนี้ไม่มี business unique key ใน DDL จริง — ON CONFLICT ใช้ไม่ได้</w:t>
        <w:br/>
        <w:t>--    fcs_qssi_score: ข้อค้าง DP-4 (การเพิ่ม unique index ต้อง sign-off เจ้าของ performance.service.ts)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/* TODO: คอลัมน์ที่ยอมให้ทับ */</w:t>
        <w:br/>
        <w:t xml:space="preserve">       updated_at = NOW(), updated_by = 'JOB10';</w:t>
        <w:br/>
        <w:br/>
        <w:t>-- [R] (backend config) : ผู้รับอีเมลของ job นี้ (EM-08 watchdog) — กำหนดใน config file/env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(backend config)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email-lib (sendEmail · UTF-8) — ย้ายมาเป็น env SBPGI_JOB10_MAIL_TO</w:t>
        <w:br/>
        <w:t xml:space="preserve">    const recipients = (process.env.SBPGI_JOB10_MAIL_TO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 ACK ค้าง',</w:t>
        <w:br/>
        <w:t xml:space="preserve">          period: ctx.period, triggeredBy: ctx.triggeredBy,</w:t>
        <w:br/>
        <w:t xml:space="preserve">          output: 'อีเมลเตือน UTF-8 + pending ACK dashboard',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callback /sbpgi/interface/sta/ack เป็นผู้เขียน ACK หลัก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Job 10 เป็น safety net ไม่ใช่ primary ACK path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 UTF-8 + pending ACK dashboard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interface_transactions: direction = OUT · ยังไม่มี ACK · 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/sbpgi/interface/pending-ack (POST /sbpgi/interface/sta/ack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