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22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ภายใน: คัดรายการที่ผ่าน Gen Flow Gate แล้วเรียก Workflow Engine ภายในผ่าน POST /api/v1/sbpgi/workflow/instances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SBPGI)</w:t>
      </w:r>
    </w:p>
    <w:p>
      <w:pPr>
        <w:pStyle w:val="ListBullet"/>
        <w:keepLines/>
      </w:pPr>
      <w:r>
        <w:t>Estimate: 22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4a. จุดเข้า flow ตามประเภทเคส — Job 8b เป็นคนตัดสินว่าเปิด workflow ที่ state ไหน</w:t>
      </w:r>
    </w:p>
    <w:p>
      <w:pPr>
        <w:keepNext w:val="0"/>
      </w:pPr>
      <w:r>
        <w:t xml:space="preserve">ผัง To-Be 12/02/2026 กำหนดว่า </w:t>
      </w:r>
      <w:r>
        <w:rPr>
          <w:b/>
        </w:rPr>
        <w:t>เอกสารไม่ได้เริ่มที่ state 06 เสมอไป</w:t>
      </w:r>
      <w:r>
        <w:t xml:space="preserve"> · Job 8b ต้องอ่านข้อมูลรอบชดเชย (คอลัมน์ที่รับเข้าโครง 2026-08-21 · gap F8) แล้วเลือก state เริ่มต้นก่อนเรียก initializeWorkflow/addPreApprover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เคส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 Job 8b ต้องอ่าน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เปิด workflow ที่ 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ผู้รับผิดชอบขั้นแรก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① เปิดเรื่องใหม่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fgi_impact_processes.last_compensate_seq_no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ฝ่าย SBP DSA (ปกติ)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ชดเชยต่อเนื่อง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&gt; 1 และ flag_action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(Auto Approve — ข้ามขั้น 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ผ่าน addPreApprover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③ ยอดชดเชย 0 ติดกัน &lt;= 3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ใน fgi_impact_compensations งวดที่ 1-3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(ข้ามทั้ง 06 และ 08)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หน่วยงานส่งเสริมธุรกิจฯ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③ ยอดชดเชย 0 ติดกัน &gt; 3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— ปิดเอกสารเป็นเสร็จสิ้น (หยุดชดเชยประกันรายได้)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r>
        <w:rPr>
          <w:b/>
        </w:rPr>
        <w:t>ที่มาของค่าที่ใช้ตัดสิน</w:t>
      </w:r>
      <w:r>
        <w:t xml:space="preserve"> — ทุกค่าอยู่ในโซน A (FGI/FCS) ที่ batch เขียนไว้ก่อนเปิดเอกสาร ไม่ใช่ค่าที่ Job 8b คำนวณเอง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ค่าที่ใช้ในเงื่อนไข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 FCS_FRN)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 SBPGI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 · 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เขียนโดย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INTEGER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— </w:t>
            </w:r>
            <w:r>
              <w:rPr>
                <w:rFonts w:ascii="Courier New" w:hAnsi="Courier New" w:eastAsia="Courier New" w:cs="Tahoma"/>
                <w:sz w:val="18"/>
              </w:rPr>
              <w:t>ImportJdbc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SEQ_NO + 1</w:t>
            </w:r>
            <w:r>
              <w:rPr>
                <w:rFonts w:ascii="Arial" w:hAnsi="Arial" w:eastAsia="Arial" w:cs="Tahoma"/>
                <w:sz w:val="18"/>
              </w:rPr>
              <w:t xml:space="preserve"> เมื่อเป็นรอบต่อเนื่อง)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FGI_IMPACT_STORE_ON_PROCESS.FLAG_ACTION</w:t>
            </w:r>
            <w:r>
              <w:rPr>
                <w:rFonts w:ascii="Arial" w:hAnsi="Arial" w:eastAsia="Arial" w:cs="Tahoma"/>
                <w:sz w:val="18"/>
              </w:rPr>
              <w:t xml:space="preserve"> (โดเมน Y/W/N)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CHAR(1)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เขียน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  <w:r>
              <w:rPr>
                <w:rFonts w:ascii="Arial" w:hAnsi="Arial" w:eastAsia="Arial" w:cs="Tahoma"/>
                <w:sz w:val="18"/>
              </w:rPr>
              <w:t xml:space="preserve"> · Job 6 ปิดรอบ </w:t>
            </w:r>
            <w:r>
              <w:rPr>
                <w:rFonts w:ascii="Courier New" w:hAnsi="Courier New" w:eastAsia="Courier New" w:cs="Tahoma"/>
                <w:sz w:val="18"/>
              </w:rPr>
              <w:t>Y-&gt;N</w:t>
            </w:r>
            <w:r>
              <w:rPr>
                <w:rFonts w:ascii="Arial" w:hAnsi="Arial" w:eastAsia="Arial" w:cs="Tahoma"/>
                <w:sz w:val="18"/>
              </w:rPr>
              <w:t xml:space="preserve"> / พัก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FGI_IMPACT_STORE_ON_PROCESS.DATASOURCE</w:t>
            </w:r>
            <w:r>
              <w:rPr>
                <w:rFonts w:ascii="Arial" w:hAnsi="Arial" w:eastAsia="Arial" w:cs="Tahoma"/>
                <w:sz w:val="18"/>
              </w:rPr>
              <w:t xml:space="preserve"> (เดิมมี ALM/STA/HRS)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VARCHAR(5)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2/3 =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· Job 5 =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`PRO` เชิงรุก / `REA` เชิงรับ = คนคีย์</w:t>
            </w:r>
            <w:r>
              <w:rPr>
                <w:rFonts w:ascii="Arial" w:hAnsi="Arial" w:eastAsia="Arial" w:cs="Tahoma"/>
                <w:sz w:val="18"/>
              </w:rPr>
              <w:t xml:space="preserve"> (รหัสใหม่ 2026-08-24)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— นำเข้ายอดจาก IAS/MIS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เจ้าหน้าที่ SBP DSA ปรับยอดในเอกสาร</w:t>
            </w:r>
          </w:p>
        </w:tc>
      </w:tr>
    </w:tbl>
    <w:p/>
    <w:p>
      <w:r>
        <w:t xml:space="preserve">&gt; ยอดที่ใช้จริงทุกที่คือ </w:t>
      </w:r>
      <w:r>
        <w:rPr>
          <w:rFonts w:ascii="Courier New" w:hAnsi="Courier New" w:eastAsia="Courier New" w:cs="Tahoma"/>
        </w:rPr>
        <w:t>COALESCE(adjust_amount, forecast_amount)</w:t>
      </w:r>
      <w:r>
        <w:t xml:space="preserve"> — ค่าที่คนปรับชนะค่าที่ระบบคำนวณเสมอ  </w:t>
        <w:br/>
        <w:t xml:space="preserve">&gt; </w:t>
      </w:r>
      <w:r>
        <w:rPr>
          <w:rFonts w:ascii="Courier New" w:hAnsi="Courier New" w:eastAsia="Courier New" w:cs="Tahoma"/>
        </w:rPr>
        <w:t>datasource</w:t>
      </w:r>
      <w:r>
        <w:t xml:space="preserve"> ไม่ได้เปลี่ยน state เริ่มต้นของ workflow — มันบอกแค่ว่า </w:t>
      </w:r>
      <w:r>
        <w:rPr>
          <w:b/>
        </w:rPr>
        <w:t>ใครคีย์ข้อมูล</w:t>
      </w:r>
      <w:r>
        <w:t xml:space="preserve"> (</w:t>
      </w:r>
      <w:r>
        <w:rPr>
          <w:rFonts w:ascii="Courier New" w:hAnsi="Courier New" w:eastAsia="Courier New" w:cs="Tahoma"/>
        </w:rPr>
        <w:t>ALM</w:t>
      </w:r>
      <w:r>
        <w:t>/</w:t>
      </w:r>
      <w:r>
        <w:rPr>
          <w:rFonts w:ascii="Courier New" w:hAnsi="Courier New" w:eastAsia="Courier New" w:cs="Tahoma"/>
        </w:rPr>
        <w:t>STA</w:t>
      </w:r>
      <w:r>
        <w:t xml:space="preserve"> = ระบบส่งงานมาให้เลือก · </w:t>
      </w:r>
      <w:r>
        <w:rPr>
          <w:rFonts w:ascii="Courier New" w:hAnsi="Courier New" w:eastAsia="Courier New" w:cs="Tahoma"/>
        </w:rPr>
        <w:t>PRO</w:t>
      </w:r>
      <w:r>
        <w:t>/</w:t>
      </w:r>
      <w:r>
        <w:rPr>
          <w:rFonts w:ascii="Courier New" w:hAnsi="Courier New" w:eastAsia="Courier New" w:cs="Tahoma"/>
        </w:rPr>
        <w:t>REA</w:t>
      </w:r>
      <w:r>
        <w:t xml:space="preserve"> = เจ้าของงานคีย์เอง · SDD GI สไลด์ 17 · 47 · 49)  </w:t>
        <w:br/>
        <w:t xml:space="preserve">&gt; ⚠️ ทั้งสองตารางเป็น gap </w:t>
      </w:r>
      <w:r>
        <w:rPr>
          <w:b/>
        </w:rPr>
        <w:t>F8/F1</w:t>
      </w:r>
      <w:r>
        <w:t xml:space="preserve"> ที่เพิ่งรับเข้าโครงเมื่อ 2026-08-21 — ต้อง migrate ครบก่อน Job 8b จึงทำงานตามผัง To-Be 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ตัดสินประเภทเคสก่อนเปิด workflow (Job 8b)</w:t>
        <w:br/>
        <w:t>SELECT p.last_compensate_seq_no,</w:t>
        <w:br/>
        <w:t xml:space="preserve">       p.flag_action,</w:t>
        <w:br/>
        <w:t xml:space="preserve">       (SELECT COUNT(*) FROM fgi_impact_compensations c</w:t>
        <w:br/>
        <w:t xml:space="preserve">         WHERE c.impact_process_id = p.id</w:t>
        <w:br/>
        <w:t xml:space="preserve">           AND COALESCE(c.adjust_amount, c.forecast_amount) = 0</w:t>
        <w:br/>
        <w:t xml:space="preserve">           AND c.compensate_seq = p.last_compensate_seq) AS zero_months</w:t>
        <w:br/>
        <w:t>FROM fgi_impact_processes p</w:t>
        <w:br/>
        <w:t>WHERE p.id = :impactProcessId;</w:t>
        <w:br/>
        <w:t>-- zero_months &gt;= 4            -&gt; ไม่เปิด workflow · ปิดเอกสารเป็น 99 พร้อม result = หยุดชดเชยประกันรายได้</w:t>
        <w:br/>
        <w:t>-- zero_months BETWEEN 1 AND 3 -&gt; initializeWorkflow แล้ว addPreApprover ที่ state 01</w:t>
        <w:br/>
        <w:t>-- seq_no &gt; 1 AND flag_action='Y' -&gt; state 08 + approver = เจ้าหน้าที่คนเดิม (จาก consideration_logs รอบก่อน)</w:t>
        <w:br/>
        <w:t>-- นอกนั้น                      -&gt; state 06 ตามปกติ</w:t>
      </w:r>
    </w:p>
    <w:p>
      <w:r>
        <w:rPr>
          <w:b/>
        </w:rPr>
        <w:t>ทุกเส้นทางอัตโนมัติต้องบันทึกลง `consideration_logs` ด้วยผู้ดำเนินการ `SYSTEM`</w:t>
      </w:r>
      <w:r>
        <w:t xml:space="preserve"> เพื่อไม่ให้ timeline ของเอกสารขาดช่วง · รายละเอียดกติกาเต็มดู </w:t>
      </w:r>
      <w:r>
        <w:rPr>
          <w:rFonts w:ascii="Courier New" w:hAnsi="Courier New" w:eastAsia="Courier New" w:cs="Tahoma"/>
        </w:rPr>
        <w:t>Workflow design</w:t>
      </w:r>
      <w:r>
        <w:t xml:space="preserve"> หัวข้อจุดเข้า flow ตามประเภทเคส</w:t>
      </w:r>
    </w:p>
    <w:p>
      <w:pPr>
        <w:pStyle w:val="Heading1"/>
        <w:keepNext/>
        <w:keepLines/>
        <w:pageBreakBefore w:val="0"/>
      </w:pPr>
      <w:r>
        <w:t>4b. ข้อค้างที่ต้องยืนยันก่อนเขียนโค้ด (workflow engine)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ของ workflow ✅ ปิดแล้ว 2026-08-17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เลือก surrogate id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ส่งเป็น string) ตามที่ cooperation-request / inform-evaluate ทำจริง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 · ไม่มีทั้ง PK และ index (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ต่างจาก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— ขอ sign-off เพิ่ม index กับทีมเจ้าของ library หรือยอมรับสภาพ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ตัวจริงมี </w:t>
            </w:r>
            <w:r>
              <w:rPr>
                <w:rFonts w:ascii="Arial" w:hAnsi="Arial" w:eastAsia="Arial" w:cs="Tahoma"/>
                <w:b/>
                <w:sz w:val="18"/>
              </w:rPr>
              <w:t>13 ตาราง</w:t>
            </w:r>
            <w:r>
              <w:rPr>
                <w:rFonts w:ascii="Arial" w:hAnsi="Arial" w:eastAsia="Arial" w:cs="Tahoma"/>
                <w:sz w:val="18"/>
              </w:rPr>
              <w:t xml:space="preserve"> อยู่ใน schema </w:t>
            </w:r>
            <w:r>
              <w:rPr>
                <w:rFonts w:ascii="Arial" w:hAnsi="Arial" w:eastAsia="Arial" w:cs="Tahoma"/>
                <w:b/>
                <w:sz w:val="18"/>
              </w:rPr>
              <w:t>`sps_store`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ข้อเท็จจริง ไม่ใช่ข้อค้าง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 (DP-2)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 (DP-2)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locked_process AS (</w:t>
        <w:br/>
        <w:t xml:space="preserve">    SELECT p.id</w:t>
        <w:br/>
        <w:t xml:space="preserve">    FROM fgi_impact_processes p</w:t>
        <w:br/>
        <w:t xml:space="preserve">    JOIN 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(19,283 แถว) → เงื่อนไขนี้เป็น seq-scan · DP-2 ยังไม่ตัดสิน</w:t>
        <w:br/>
        <w:t xml:space="preserve">      -- ✅ DP-1 ปิดแล้ว: reference_id = compensation_documents.id (surrogate) แปลงเป็น text</w:t>
        <w:br/>
        <w:t xml:space="preserve">      AND NOT EXISTS (SELECT 1 FROM sps_store.workflow_transaction w WHERE w.reference_id = d.id::text   -- DP-1 = surrogate id (reference_id เป็น varchar(255)) AND w.version_id = :sbpgi_version_id)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fgi_impact_processes p ON p.id = lp.id</w:t>
        <w:br/>
        <w:t xml:space="preserve">    JOIN compensation_documents d ON d.impact_process_id = p.id</w:t>
        <w:br/>
        <w:t xml:space="preserve">    JOIN impacted_stores ist ON ist.store_code = p.impacted_store_code</w:t>
        <w:br/>
        <w:t xml:space="preserve">    JOIN store impacted ON impacted.store_id = p.impacted_store_code</w:t>
        <w:br/>
        <w:t xml:space="preserve">    JOIN 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-- gate_decision='Y': เปิด workflow ผ่าน @srm/glb-workflow ของระบบ SBP เดิม (ไม่ INSERT ตารางเอง)</w:t>
        <w:br/>
        <w:t>-- ✅ ชื่อ function ยึดชีต Detail ของ LLDD lib (ปิด 2026-08-14) — API 8 ตัว:</w:t>
        <w:br/>
        <w:t>--    initializeWorkflow / eventWorkflow / getPermissionEvents / getHistory /</w:t>
        <w:br/>
        <w:t>--    getTransaction / getPendingFlowByUser / getWorkflowsByUser / addPreApprover</w:t>
        <w:br/>
        <w:t>--   initializeWorkflow({ versionId: :sbpgi_version_id, referenceId: :reference_id, userId: 'JOB-8B' })</w:t>
        <w:br/>
        <w:t>--   addPreApprover({ versionId, referenceId: :reference_id, stateId: '06', approver, seq: 1 })</w:t>
        <w:br/>
        <w:t>-- ✅ DP-1 ปิดแล้ว 2026-08-17: referenceId = compensation_documents.id (surrogate · ส่งเป็น string)</w:t>
        <w:br/>
        <w:t>-- library จะเขียน sps_store.workflow_transaction / workflow_approver / workflow_history ให้เอง</w:t>
        <w:br/>
        <w:t>UPDATE 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หลังผ่าน gate (เฉพาะเคส Y)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 = </w:t>
            </w:r>
            <w:r>
              <w:rPr>
                <w:rFonts w:ascii="Courier New" w:hAnsi="Courier New" w:eastAsia="Courier New" w:cs="Tahoma"/>
                <w:sz w:val="18"/>
              </w:rPr>
              <w:t>JOB-8B</w:t>
            </w:r>
            <w:r>
              <w:rPr>
                <w:rFonts w:ascii="Arial" w:hAnsi="Arial" w:eastAsia="Arial" w:cs="Tahoma"/>
                <w:sz w:val="18"/>
              </w:rPr>
              <w:t xml:space="preserve">, referenceId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หัวใจของ job นี้ · เรียกใน transaction เดียวกับ update </w:t>
            </w:r>
            <w:r>
              <w:rPr>
                <w:rFonts w:ascii="Courier New" w:hAnsi="Courier New" w:eastAsia="Courier New" w:cs="Tahoma"/>
                <w:sz w:val="18"/>
              </w:rPr>
              <w:t>fgi_impact_processes.workflow_generation_status = 'Y'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state เริ่มต้นตามประเภทเคส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(เปิดเรื่องใหม่) /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(ชดเชยต่อเนื่อง) /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(ยอด 0 เดือน 1-3), approver, seq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เคสชดเชยต่อเนื่องต้องผูก </w:t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ดู 5.2 ของเอกสารนี้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ดันเอกสารไปยัง state เริ่มต้นที่ไม่ใช่ state 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event ตามผัง To-Be 12/02/2026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เคส 08 / 01 ต้องเดิน event จาก state แรกจริง ๆ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ให้เริ่มที่ state 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/ กันเปิดซ้ำ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(idempotent)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 เดิมต้องไม่เกิด workflow_transaction ที่สอง · เคส N persist ถาวร เคส W คงเดิมเพื่อ rerun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ผ่าน engine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— ผ่าน engine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8b)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8b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SbpgiJob8BConfig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5 ตัวของ Job 8b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SBPGI_JOB8B_CRON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after-job-8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cron ปัจจุบันของ Job 8b คือ </w:t>
      </w:r>
      <w:r>
        <w:rPr>
          <w:rFonts w:ascii="Courier New" w:hAnsi="Courier New" w:eastAsia="Courier New" w:cs="Tahoma"/>
        </w:rPr>
        <w:t>after-job-8</w:t>
      </w:r>
      <w:r>
        <w:t xml:space="preserve"> (trigger หลัง Job 8 สร้างเอกสารสำเร็จ; manual rerun ได้ตาม period) — ประกาศเป็น </w:t>
      </w:r>
      <w:r>
        <w:rPr>
          <w:rFonts w:ascii="Courier New" w:hAnsi="Courier New" w:eastAsia="Courier New" w:cs="Tahoma"/>
        </w:rPr>
        <w:t>SBPGI_JOB8B_CRON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src/batch/sbpgi/job-8b-start-internal-workflow/job-8b-start-internal-workflow.config.ts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(process.env.SBPGI_JOB8B_ENABLED ?? 'true') === 'true';</w:t>
        <w:br/>
        <w:t xml:space="preserve">  cron = process.env.SBPGI_JOB8B_CRON ?? 'after-job-8';</w:t>
        <w:br/>
        <w:t xml:space="preserve">  scheduler = process.env.SBPGI_JOB8B_SCHEDULER ?? 'หลัง Job 8 สร้างเอกสารสำเร็จ; manual rerun ตาม period'; // TODO: แก้ผ่าน env/config file แล้ว deploy</w:t>
        <w:br/>
        <w:t xml:space="preserve">  workflowApi = process.env.SBPGI_JOB8B_WORKFLOW_API ?? 'POST /api/v1/sbpgi/workflow/instances'; // TODO: ค่าคงที่ทางธุรกิจ — เปลี่ยนต้องผ่านการอนุมัติ</w:t>
        <w:br/>
        <w:t xml:space="preserve">  growthRate = process.env.SBPGI_JOB8B_GROWTH_RATE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process.env.SBPGI_JOB8B_BRANCH_TYPE_GATE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process.env.SBPGI_JOB8B_GATE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process.env.SBPGI_JOB8B_MAIL_TO ?? ''; // TODO: ผู้รับอีเมลแจ้ง error คั่นด้วย comma (เดิม: อีเมลราย DV ผ่าน email-lib กลาง (sendEmail))</w:t>
        <w:br/>
        <w:t>}</w:t>
        <w:br/>
        <w:br/>
        <w:t>// TODO: เพิ่ม SbpgiJob8BConfig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compensation_documents แล้วและ workflow_generation_status=W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พบเงื่อนไขไม่ผ่านถาวร?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ข้อมูล Gate พร้อมครบ?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ตัดสินจุดเข้า flow จากประเภทเคส</w:t>
        <w:br/>
        <w:t xml:space="preserve">  async step05Read(state: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POST /api/v1/sbpgi/workflow/instances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เรียก initializeWorkflow + addPreApprover ของ @srm/glb-workflow (state ตามประเภทเคส)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workflow_generation_status = Y</w:t>
        <w:br/>
        <w:t xml:space="preserve">  async step08Workflow(state: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ส่งอีเมลสรุปราย DV ผ่าน email-lib กลาง (sendEmail)</w:t>
        <w:br/>
        <w:t xml:space="preserve">  async step09Notify(state: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ตามประเภทเคส)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src/batch/sbpgi/job-8b-start-internal-workflow/job-8b-start-internal-workflow.job.ts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job8BConfig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candidate ที่มี compensation_documents แล้วและ workflow_generation_status=W</w:t>
        <w:br/>
        <w:t xml:space="preserve">      await this.service.step02Read(state);</w:t>
        <w:br/>
        <w:t xml:space="preserve">      // ขั้นที่ 3 (decision): พบเงื่อนไขไม่ผ่านถาวร? · TODO: branch type, distance, missing DV, same juristic หรือ growth &gt; -10 -&gt; N</w:t>
        <w:br/>
        <w:t xml:space="preserve">      const ok03 = await this.service.check03Condition(state);</w:t>
        <w:br/>
        <w:t xml:space="preserve">      if (!ok03) { // NO → ไม่พบ - ตรวจความพร้อมของข้อมูลต่อ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const ok04 = await this.service.check04Condition(state);</w:t>
        <w:br/>
        <w:t xml:space="preserve">      if (!ok04) { // NO → distance/juristic/growth เป็น NULL หรือ sales status ยังไม่พร้อม -&gt; คง W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5: ตัดสินจุดเข้า flow จากประเภทเคส · TODO: อ่าน fgi_impact_processes.last_compensate_seq_no + flag_action และจำนวนงวดที่ COALESCE(adjust_amount, forecast_amount) = 0 จาก fgi_impact_compensations → เปิดที่ state 06 (เปิดเรื่องใหม่) · 08 (ชดเชยต่อเนื่อง) · 01 (ยอด 0 ไม่เกิน 3 เดือน) หรือปิดเอกสารเป็นหยุดชดเชย (ยอด 0 เดือนที่ 4) — ดู LLDD Job 8b ข้อ 4a</w:t>
        <w:br/>
        <w:t xml:space="preserve">      await this.service.step05Read(state);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6: POST /api/v1/sbpgi/workflow/instances · TODO: service token ภายใน ไม่ใช้ HTTP Basic Auth/K2 REST</w:t>
        <w:br/>
        <w:t xml:space="preserve">        await this.service.step06Workflow(state, manager);</w:t>
        <w:br/>
        <w:t xml:space="preserve">        // ขั้นที่ 7: เรียก initializeWorkflow + addPreApprover ของ @srm/glb-workflow (state ตามประเภทเคส) · TODO: engine เขียน workflow_transaction/workflow_approver เอง — SBPGI ไม่ insert ตรง · API 8 ตัวตามชีต Detail ของ LLDD lib — ดู LLDD-BE-Workflow-Engine-Definition.pdf 5.3</w:t>
        <w:br/>
        <w:t xml:space="preserve">        await this.service.step07Insert(state, manager);</w:t>
        <w:br/>
        <w:t xml:space="preserve">      });</w:t>
        <w:br/>
        <w:t xml:space="preserve">      // ขั้นที่ 8: workflow_generation_status = Y · TODO: เปิด workflow สำเร็จ</w:t>
        <w:br/>
        <w:t xml:space="preserve">      await this.service.step08Workflow(state);</w:t>
        <w:br/>
        <w:t xml:space="preserve">      // ขั้นที่ 9: ส่งอีเมลสรุปราย DV ผ่าน email-lib กลาง (sendEmail)</w:t>
        <w:br/>
        <w:t xml:space="preserve">      await this.service.step09Notify(state);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SBPGI)',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8b (PostgreSQL advisory lock)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'8b': 81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 w:eastAsia="Courier New" w:cs="Tahoma"/>
        </w:rPr>
        <w:t>{provide: 'START_INTERNAL_WORKFLOW_REPOSITORY',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ผ่าน engine —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— ผ่าน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fgi_impact_processes : last_compensate_seq_no + flag_action — ใช้ตัดสินจุดเข้า flow (คอลัมน์กลุ่ม F8)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fgi_impact_compensations : COALESCE(adjust_amount, forecast_amount) = 0 กี่งวดติดกัน — เกณฑ์ยอด 0 (ตาราง F1)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fgi_impact_compensations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impacted_stores : opt_dv_user_id สำหรับ group อีเมลราย DV และเงื่อนไข Gate (ต้องไม่ว่าง)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impacted_stores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[R/W] fgi_impact_stores : อ่าน candidate + เขียน W/Y/N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'JOB8B'</w:t>
        <w:br/>
        <w:t xml:space="preserve"> WHERE /* TODO: PK ที่ล็อกไว้ */ id = ANY($1);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email-lib กลาง (sendEmail) — ย้ายมาเป็น env SBPGI_JOB8B_MAIL_TO</w:t>
        <w:br/>
        <w:t xml:space="preserve">    const recipients = (process.env.SBPGI_JOB8B_MAIL_TO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SBPGI)',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--job=8b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sps_store.workflow_transaction / workflow_approver ของ @srm/glb-workflow (ไม่ใช่ตารางของ SBPGI)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 (อ่าน fgi_impact_processes.last_compensate_seq_no + flag_action และจำนวนงวดที่ COALESCE(adjust_amount, forecast_amount) = 0 จาก fgi_impact_compensations → เปิดที่ state 06 (เปิดเรื่องใหม่) · 08 (ชดเชยต่อเนื่อง) · 01 (ยอด 0 ไม่เกิน 3 เดือน) หรือปิดเอกสารเป็นหยุดชดเชย (ยอด 0 เดือนที่ 4) — ดู LLDD Job 8b ข้อ 4a)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/api/v1/sbpgi/workflow/instances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ตามประเภทเคส) (engine เขียน workflow_transaction/workflow_approver เอง — SBPGI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(30% ของ implementation 22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Growth Rate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growth_rate_diff &lt;=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 Gate อื่น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workflow_generation_status=W · DV ไม่ว่าง · juristic ต่างกัน · sales_status in {Y,N}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color w:val="8A3324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