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SBPGI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SBPGI เก็บแค่ metadata ใน </w:t>
      </w:r>
      <w:r>
        <w:rPr>
          <w:rFonts w:ascii="Courier New" w:hAnsi="Courier New" w:eastAsia="Courier New" w:cs="Tahoma"/>
        </w:rPr>
        <w:t>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SBPGI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SBPGI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SBPGI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ต้องยืนยันกับทีม store-backend ว่าไฟล์ของ SBPGI แยก prefix/bucket หรือปนกับของเดิม — lifecycle/backup เป็นของ infra ฝั่งนั้น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ยังไม่ยืนยันว่าแพลตฟอร์มมีตัวสแกน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ไม่พบ AV scanner ในเอกสารวิเคราะห์ระบบเดิมเลย · จนกว่าจะยืนยัน ให้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ตัดสินร่วมกับทีม infra</w:t>
            </w:r>
            <w:r>
              <w:rPr>
                <w:rFonts w:ascii="Arial" w:hAnsi="Arial" w:eastAsia="Arial" w:cs="Tahoma"/>
                <w:sz w:val="18"/>
              </w:rPr>
              <w:t xml:space="preserve"> ว่าจะสแกนที่ไหน (ฝั่ง S3 event · ฝั่ง SBPGI · หรือยอมรับความเสี่ยง) — ห้ามสมมติว่ามีของให้ใช้แล้ว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ขึ้นกับข้อค้าง AV ด้านบน</w:t>
            </w:r>
            <w:r>
              <w:rPr>
                <w:rFonts w:ascii="Arial" w:hAnsi="Arial" w:eastAsia="Arial" w:cs="Tahoma"/>
                <w:sz w:val="18"/>
              </w:rPr>
              <w:t xml:space="preserve"> — ถ้ายังไม่มีตัวสแกน ให้ค้างที่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ตามนโยบายที่ตกลง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 (เมื่อมีตัวสแกน) 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scan_status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SBPGI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อนุญาตเฉพาะ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ที่นโยบายกำหนดว่าดาวน์โหลดได้ และ </w:t>
            </w:r>
            <w:r>
              <w:rPr>
                <w:rFonts w:ascii="Courier New" w:hAnsi="Courier New" w:eastAsia="Courier New" w:cs="Tahoma"/>
                <w:sz w:val="18"/>
              </w:rPr>
              <w:t>deleted_flag = 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ถ้ายังไม่มี AV scanner</w:t>
            </w:r>
            <w:r>
              <w:rPr>
                <w:rFonts w:ascii="Arial" w:hAnsi="Arial" w:eastAsia="Arial" w:cs="Tahoma"/>
                <w:sz w:val="18"/>
              </w:rPr>
              <w:t xml:space="preserve"> (ดูข้อค้างใน 5.1) การบังคับ 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อย่างเดียวจะทำให้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ดาวน์โหลดไม่ได้เลยทั้งระบบ</w:t>
            </w:r>
            <w:r>
              <w:rPr>
                <w:rFonts w:ascii="Arial" w:hAnsi="Arial" w:eastAsia="Arial" w:cs="Tahoma"/>
                <w:sz w:val="18"/>
              </w:rPr>
              <w:t xml:space="preserve"> — ต้องเคาะนโยบายก่อน go-live: เปิดให้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 หรือรอตัวสแกน · BLOCKED/FAILED คืน 422 FILE_SCAN_BLOCKED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/api/v1/sbpgi/document/{docNo}/attachments; GET /api/v1/sbpgi/document/{docNo}/attachments/{attachId}/download; GET /api/v1/sbpgi/document/{docNo}/attachments/download-all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+ scan_status=CLEAN ก่อน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ขึ้นกับ DP-7 — ถ้าเลือกอ่าน engine ต้อง join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เพิ่ม decision code / ไฟล์แนบ / ความเห็นที่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/api/v1/sbpgi/document/{docNo}/attachments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+ scan_status=CLEAN ก่อน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src/modules/sbpgi-attachment-sales-timeline/dto/sbpgi-attachment-sales-timeline.dto.ts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SbpgiAttachmentSalesTimelineService } from './sbpgi-attachment-sales-timeline.service';</w:t>
        <w:br/>
        <w:t>import { CreateSbpgiDocumentAttachmentsBodyDto } from './dto/sbpgi-attachment-sales-timeline.dto';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@Controller('sbpgi/sbpgi/document')</w:t>
        <w:br/>
        <w:t>@UseGuards(HttpHeaderGuard)</w:t>
        <w:br/>
        <w:t>export class SbpgiAttachmentSalesTimelineController {</w:t>
        <w:br/>
        <w:t xml:space="preserve">  constructor(private readonly service: SbpgiAttachmentSalesTimelineService) {}</w:t>
        <w:br/>
        <w:br/>
        <w:t xml:space="preserve">  // POST /api/v1/sbpgi/document/{docNo}/attachments — Upload attachment API</w:t>
        <w:br/>
        <w:t xml:space="preserve">  @Post('document/:docNo/attachments')</w:t>
        <w:br/>
        <w:t xml:space="preserve">  createSbpgiDocumentAttachments(</w:t>
        <w:br/>
        <w:t xml:space="preserve">    @Param('docNo') docNo: string,</w:t>
        <w:br/>
        <w:t xml:space="preserve">    @Body() body: CreateSbpgiDocumentAttachmentsBodyDto,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this.service.createSbpgiDocumentAttachments(docNo, body, userId);</w:t>
        <w:br/>
        <w:t xml:space="preserve">  }</w:t>
        <w:br/>
        <w:br/>
        <w:t xml:space="preserve">  // GET /api/v1/sbpgi/document/{docNo}/attachments/{attachId}/download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@Get('document/:docNo/attachments/:attachId/download')</w:t>
        <w:br/>
        <w:t xml:space="preserve">  getSbpgiDocumentAttachmentsDownload(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this.service.getSbpgiDocumentAttachmentsDownload(docNo, attachId, userId);</w:t>
        <w:br/>
        <w:t xml:space="preserve">  }</w:t>
        <w:br/>
        <w:br/>
        <w:t xml:space="preserve">  // GET /api/v1/sbpgi/document/{docNo}/attachments/download-all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@Get('document/:docNo/attachments/download-all')</w:t>
        <w:br/>
        <w:t xml:space="preserve">  getSbpgiDocumentAttachmentsDownloadAll(@Param('docNo')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this.service.getSbpgiDocumentAttachmentsDownloadAll(docNo, userId);</w:t>
        <w:br/>
        <w:t xml:space="preserve">  }</w:t>
        <w:br/>
        <w:br/>
        <w:t xml:space="preserve">  // GET /api/v1/sbpgi/document/{docNo}/sales — Sales detail API</w:t>
        <w:br/>
        <w:t xml:space="preserve">  @Get('document/:docNo/sales')</w:t>
        <w:br/>
        <w:t xml:space="preserve">  getSbpgiDocumentSales(@Param('docNo')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src/modules/sbpgi-attachment-sales-timeline/dto/sbpgi-attachment-sales-timeline.dto.ts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/api/v1/sbpgi/document/{docNo}/attachments</w:t>
        <w:br/>
        <w:t>export class CreateSbpgiDocumentAttachmentsBodyDto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'./sbpgi-attachment-sales-timeline.sql';</w:t>
        <w:br/>
        <w:br/>
        <w:t>@Injectable()</w:t>
        <w:br/>
        <w:t>export class SbpgiAttachmentSalesTimelineService {</w:t>
        <w:br/>
        <w:t xml:space="preserve">  private readonly logger = new Logger(SbpgiAttachmentSalesTimelineService.name);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/api/v1/sbpgi/document/{docNo}/attachments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createSbpgiDocumentAttachments(docNo: string, body: CreateSbpgiDocumentAttachmentsBodyDto,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document_attachments ด้วย SELECT ... FOR UPDATE ก่อนเขียน</w:t>
        <w:br/>
        <w:t xml:space="preserve">      const [current] = await runner.query(SBPGI_SQL.createSbpgiDocumentAttachmentsLock,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runner.query(SBPGI_SQL.createSbpgiDocumentAttachments,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/api/v1/sbpgi/document/{docNo}/attachments/{attachId}/download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getSbpgiDocumentAttachmentsDownload(docNo: string, attachId: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/api/v1/sbpgi/document/{docNo}/attachments/{attachId}/download')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this.dataSource.query(SBPGI_SQL.getSbpgiDocumentAttachmentsDownload,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getSbpgiDocumentAttachmentsDownloadAll(docNo: string, userId: string) {</w:t>
        <w:br/>
        <w:t xml:space="preserve">    // TODO: implement ตาม business rule ของ GET /api/v1/sbpgi/document/{docNo}/attachments/download-all</w:t>
        <w:br/>
        <w:t xml:space="preserve">    //       (SQL อยู่ในหัวข้อ Database SQL คีย์ 'GET /api/v1/sbpgi/document/{docNo}/attachments/download-all')</w:t>
        <w:br/>
        <w:t xml:space="preserve">    throw new NotImplementedException('getSbpgiDocumentAttachmentsDownloadAll ยังไม่ implement');</w:t>
        <w:br/>
        <w:t xml:space="preserve">  }</w:t>
        <w:br/>
        <w:br/>
        <w:t xml:space="preserve">  // GET /api/v1/sbpgi/document/{docNo}/sales — Sales detail API</w:t>
        <w:br/>
        <w:t xml:space="preserve">  async getSbpgiDocumentSales(docNo: string, userId: string) {</w:t>
        <w:br/>
        <w:t xml:space="preserve">    // TODO: implement ตาม business rule ของ GET /api/v1/sbpgi/document/{docNo}/sales</w:t>
        <w:br/>
        <w:t xml:space="preserve">    //       (SQL อยู่ในหัวข้อ Database SQL คีย์ 'GET /api/v1/sbpgi/document/{docNo}/sales')</w:t>
        <w:br/>
        <w:t xml:space="preserve">    throw new NotImplementedException('getSbpgiDocumentSales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src/entitys/document-attachments.entity.ts</w:t>
        <w:br/>
        <w:t>import { Column, Entity, PrimaryColumn } from 'typeorm';</w:t>
        <w:br/>
        <w:br/>
        <w:t>@Entity({ name: 'document_attachments',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, </w:t>
      </w:r>
      <w:r>
        <w:rPr>
          <w:rFonts w:ascii="Courier New" w:hAnsi="Courier New" w:eastAsia="Courier New" w:cs="Tahoma"/>
        </w:rPr>
        <w:t>sales_transactions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'../../entitys/document-attachments.entity';</w:t>
        <w:br/>
        <w:t>import { CompensationDocument } from '../../entitys/compensation-documents.entity';</w:t>
        <w:br/>
        <w:t>import { FgiImpactSalesSummary } from '../../entitys/fgi-impact-sales-summaries.entity';</w:t>
        <w:br/>
        <w:br/>
        <w:t>export const sbpgiAttachmentSalesTimelineProviders = [</w:t>
        <w:br/>
        <w:t xml:space="preserve">  {</w:t>
        <w:br/>
        <w:t xml:space="preserve">    provide: 'DOCUMENT_ATTACHMENT_REPOSITORY',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src/modules/sbpgi-attachment-sales-timeline/sbpgi-attachment-sales-timeline.module.ts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sbpgiAttachmentSalesTimelineProviders } from '../../providers/sbpgi/sbpgi';</w:t>
        <w:br/>
        <w:t>import { SbpgiAttachmentSalesTimelineController } from './sbpgi-attachment-sales-timeline.controller';</w:t>
        <w:br/>
        <w:t>import { SbpgiAttachmentSalesTimelineService } from './sbpgi-attachment-sales-timeline.service';</w:t>
        <w:br/>
        <w:br/>
        <w:t>@Module({</w:t>
        <w:br/>
        <w:t xml:space="preserve">  imports: [DatabaseModule],</w:t>
        <w:br/>
        <w:t xml:space="preserve">  controllers: [SbpgiAttachmentSalesTimelineController],</w:t>
        <w:br/>
        <w:t xml:space="preserve">  providers: [SbpgiAttachmentSalesTimelineService, ...sbpgiAttachmentSalesTimelineProviders],</w:t>
        <w:br/>
        <w:t xml:space="preserve">  exports: [SbpgiAttachmentSalesTimelineService],</w:t>
        <w:br/>
        <w:t>})</w:t>
        <w:br/>
        <w:t>export class SbpgiAttachmentSalesTimelineModule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consumer.apply(UserContextMiddleware).forRoutes(SbpgiAttachmentSalesTimelineController);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SbpgiAttachmentSalesTimelineBffService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createSbpgiDocumentAttachments(docNo: string, body: any, user: any) {</w:t>
        <w:br/>
        <w:t xml:space="preserve">    return this.client.post(`/api/v1/sbpgi/document/${docNo}/attachments`, body, { headers: this.userHeaders(user) });</w:t>
        <w:br/>
        <w:t xml:space="preserve">  }</w:t>
        <w:br/>
        <w:br/>
        <w:t xml:space="preserve">  getSbpgiDocumentAttachmentsDownload(docNo: string, attachId: string, params: any, user: any) {</w:t>
        <w:br/>
        <w:t xml:space="preserve">    return this.client.get(`/api/v1/sbpgi/document/${docNo}/attachments/${attachId}/download`, { params, headers: this.userHeaders(user) });</w:t>
        <w:br/>
        <w:t xml:space="preserve">  }</w:t>
        <w:br/>
        <w:br/>
        <w:t xml:space="preserve">  getSbpgiDocumentAttachmentsDownloadAll(docNo: string, params: any, user: any) {</w:t>
        <w:br/>
        <w:t xml:space="preserve">    return this.client.get(`/api/v1/sbpgi/document/${docNo}/attachments/download-all`, { params, headers: this.userHeaders(user) });</w:t>
        <w:br/>
        <w:t xml:space="preserve">  }</w:t>
        <w:br/>
        <w:t>}</w:t>
        <w:br/>
        <w:br/>
        <w:t>// ---------- src/modules/sbpgi-attachment-sales-timeline/sbpgi-attachment-sales-timeline.controller.ts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@Controller('bff/sbpgi/attachment-sales-timeline')</w:t>
        <w:br/>
        <w:t>@UseGuards(AuthGuard('jwt'))</w:t>
        <w:br/>
        <w:t>export class SbpgiAttachmentSalesTimelineBffController {</w:t>
        <w:br/>
        <w:t xml:space="preserve">  constructor(private readonly service: SbpgiAttachmentSalesTimelineBffService) {}</w:t>
        <w:br/>
        <w:br/>
        <w:t xml:space="preserve">  // proxy ของ POST /api/v1/sbpgi/document/{docNo}/attachments</w:t>
        <w:br/>
        <w:t xml:space="preserve">  @Post('sbpgi/document/:docNo/attachments')</w:t>
        <w:br/>
        <w:t xml:space="preserve">  createSbpgiDocumentAttachments(@Param('docNo') docNo: string, @Body() body: any, @Req() req: any) {</w:t>
        <w:br/>
        <w:t xml:space="preserve">    return this.service.createSbpgiDocumentAttachments(docNo, body, req.user);</w:t>
        <w:br/>
        <w:t xml:space="preserve">  }</w:t>
        <w:br/>
        <w:br/>
        <w:t xml:space="preserve">  // proxy ของ GET /api/v1/sbpgi/document/{docNo}/attachments/{attachId}/download</w:t>
        <w:br/>
        <w:t xml:space="preserve">  @Get('sbpgi/document/:docNo/attachments/:attachId/download')</w:t>
        <w:br/>
        <w:t xml:space="preserve">  getSbpgiDocumentAttachmentsDownload(@Param('docNo') docNo: string, @Param('attachId') attachId: string, @Query() query: any, @Req() req: any) {</w:t>
        <w:br/>
        <w:t xml:space="preserve">    return this.service.getSbpgiDocumentAttachmentsDownload(docNo, attachId,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/api/v1/sbpgi/document/{docNo}/attachments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/api/v1/sbpgi/document/{docNo}/attachments/{attachId}/download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+ scan_status=CLEAN ก่อน str…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r>
        <w:rPr>
          <w:b/>
        </w:rPr>
        <w:t>GET /api/v1/sbpgi/document/{docNo}/attachments/download-all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ยังไม่เคาะ (ดู LLDD-BE-API-Attachment-Sales-Timeline.pdf 5.1) — ถ้ายังไม่มีตัวสแกน การบังคับ CLEAN จะทำให้ดาวน์โหลดไม่ได้เลย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r>
        <w:rPr>
          <w:b/>
        </w:rPr>
        <w:t>GET /api/v1/sbpgi/document/{docNo}/sales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