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SBPGI/SBP Mall ใช้เป็น reference สำหรับ BE API, Batch Job, migration, indexing, transaction และ data dictionary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SBPGI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SBPGI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SBPGI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fgi_impact_processes, fgi_impact_stores, sales, 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compensation_documents, document_* tables, consideration_logs, 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SBPGI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impacted_stores, external_factors, 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category_code + period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23,958,780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SBPGI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SBPGI_APPROVE_LIMIT,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18 Tables (+ fcs_qssi_score ที่ reuse = 19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19 ตารางในโครง SBPGI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SBPGI — ใช้ store / mas_store / sevenshop ของระบบ SBP เดิม (API: GET /store/search · /store/list · /store/detail)</w:t>
        <w:br/>
        <w:br/>
        <w:t>CREATE TABLE 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SBPGI — ใช้ workflow_state / workflow_route ของ @srm/glb-workflow · วงเงินอนุมัติเก็บใน common_code (SBPGI_APPROVE_LIMIT)</w:t>
        <w:br/>
        <w:br/>
        <w:t>-- ❌ ไม่สร้างตาราง document_statuses ใน SBPGI — ใช้ workflow_status ของ @srm/glb-workflow</w:t>
        <w:br/>
        <w:br/>
        <w:t>-- ❌ ไม่สร้างตาราง roles ใน SBPGI — ใช้ auth-backend/ABS groups ของระบบ SBP เดิม (ตัดสินใจ 2026-08-05)</w:t>
        <w:br/>
        <w:br/>
        <w:t>-- ❌ ไม่สร้างตาราง menus ใน SBPGI — ใช้ menus/permissions ของ auth-backend (ตัดสินใจ 2026-08-05)</w:t>
        <w:br/>
        <w:br/>
        <w:t>-- ❌ ไม่สร้างตาราง menu_permissions ใน SBPGI — ใช้ permissions ต่อ URL ของ auth-backend (ตัดสินใจ 2026-08-05)</w:t>
        <w:br/>
        <w:br/>
        <w:t>-- ❌ ไม่สร้างตาราง employees ใน SBPGI — ใช้ business_user / business_user_group ของระบบ SBP เดิม</w:t>
        <w:br/>
        <w:br/>
        <w:t>ALTER TABLE impacted_stores</w:t>
        <w:br/>
        <w:t xml:space="preserve">    -- opt_dv_user_id ไม่มี FK — ผู้ใช้อยู่ที่ business_user ของระบบ SBP เดิม (ตัด employees 2026-08-05)</w:t>
        <w:br/>
        <w:br/>
        <w:t>-- ❌ ไม่สร้างตาราง operator_assignments ใน SBPGI — ใช้ group + scope ของ auth-backend + prepared approvers ของ @srm/glb-workflow (ตัดสินใจ 2026-08-05)</w:t>
        <w:br/>
        <w:br/>
        <w:t>-- ❌ ไม่สร้างตาราง decisions ใน SBPGI — มติ DP-9 (2026-08-10) ย้ายไป common_code ของระบบ SBP เดิม</w:t>
        <w:br/>
        <w:t>--    code_type='SBPGI_DECISION'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/common/common-code?codeType=SBPGI_DECISION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document_competitors ที่เก็บ "รายสาขา" พร้อมรหัสจาก ALLMAP (เช่น 4832, TD58_08)</w:t>
        <w:br/>
        <w:t>CREATE TABLE 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email_templates ใน SBPGI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SBPGI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SBPGI</w:t>
        <w:br/>
        <w:br/>
        <w:br/>
        <w:t>-- ❌ ไม่สร้างตาราง user_accounts ใน SBPGI — ใช้ AWS Cognito + auth-backend — SBPGI รับตัวตนจาก header ของ BFF (ตัดสินใจ 2026-08-05)</w:t>
        <w:br/>
        <w:br/>
        <w:t>-- ❌ ไม่สร้างตาราง system_configs ใน SBPGI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fgi_impact_processes (</w:t>
        <w:br/>
        <w:t xml:space="preserve">    id BIGSERIAL PRIMARY KEY,</w:t>
        <w:br/>
        <w:t xml:space="preserve">    impacted_store_code VARCHAR(5) NOT NULL REFERENCES impacted_stores(store_code),</w:t>
        <w:br/>
        <w:t xml:space="preserve">    impact_month CHAR(7) NOT NULL,   -- 'YYYY-MM' (ค.ศ.)</w:t>
        <w:br/>
        <w:t xml:space="preserve">    impact_year INTEGER NOT NULL,    -- แตกจาก impact_month เพื่อ filter รายปีโดยไม่ต้อง substring</w:t>
        <w:br/>
        <w:t xml:space="preserve">    process_status VARCHAR(30) NOT NULL,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created_at TIMESTAMP NOT NULL DEFAULT CURRENT_TIMESTAMP,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CREATE TABLE fgi_impact_stores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impacted_store_code VARCHAR(5) NOT NULL REFERENCES 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CREATE TABLE fgi_impact_sales_summaries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sales_status CHAR(1) NOT NULL DEFAULT 'W' CHECK (sales_status IN ('W','Y','N','E')),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sales_transactions (</w:t>
        <w:br/>
        <w:t xml:space="preserve">    id BIGSERIAL PRIMARY KEY,</w:t>
        <w:br/>
        <w:t xml:space="preserve">    sales_summary_id BIGINT NOT NULL REFERENCES fgi_impact_sales_summaries(id) ON DELETE CASCADE,</w:t>
        <w:br/>
        <w:t xml:space="preserve">    txn_date DATE NOT NULL, window_no SMALLINT NOT NULL CHECK (window_no BETWEEN 1 AND 4),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</w:t>
        <w:br/>
        <w:t>);</w:t>
        <w:br/>
        <w:br/>
        <w:t>CREATE TABLE fgi_impact_competitors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</w:t>
        <w:br/>
        <w:t xml:space="preserve">    period_key CHAR(7) NOT NULL, updated_at TIMESTAMP NOT NULL DEFAULT CURRENT_TIMESTAMP,</w:t>
        <w:br/>
        <w:t xml:space="preserve">    CONSTRAINT uq_impact_competitor UNIQUE (impact_process_id, competitor_code,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23,958,780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SBPGI ต้องการ — ต้องเทียบกับคอลัมน์จริงก่อน</w:t>
        <w:br/>
        <w:t>--   ⚠️ ยังไม่ตัดสินว่าจะแก้ตารางเดิมอย่างไร (DP-4 · ดู SBPGI vs existing system หัวข้อ 4)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data_name VARCHAR(80) NOT NULL, direction VARCHAR(10) NOT NULL CHECK (direction IN ('IN','OUT','INTERNAL')),</w:t>
        <w:br/>
        <w:t xml:space="preserve">    status VARCHAR(20) NOT NULL CHECK (status IN ('READY','SENT','ACKED','COMPLETED','FAILED','FAILED_RETRY')),</w:t>
        <w:br/>
        <w:t xml:space="preserve">    impact_process_id BIGINT REFERENCES fgi_impact_processes(id),</w:t>
        <w:br/>
        <w:t xml:space="preserve">    sales_summary_id BIGINT REFERENCES 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outbox_status VARCHAR(20), return_code VARCHAR(50), return_message VARCHAR(500),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 · ทางเลือก B): PK เป็น surrogate `id` · `doc_no` เป็น UNIQUE ไม่ใช่ PK</w:t>
        <w:br/>
        <w:t>-- ⚠️ ผลที่ตามมาซึ่งยังต้องตัดสิน: ตารางลูก 8 ตัว (document_new_stores · document_competitors ·</w:t>
        <w:br/>
        <w:t>--    document_external_factors · consideration_logs · document_attachments · document_cost_details ·</w:t>
        <w:br/>
        <w:t>--    compensation_histories · interface_transactions) ยัง FK ด้วย doc_no แบบ NOT NULL</w:t>
        <w:br/>
        <w:t>--    → แปลว่า "ต้องออก doc_no ให้เสร็จก่อนจึงบันทึกส่วนย่อยได้"</w:t>
        <w:br/>
        <w:t>--    ถ้าธุรกิจต้องการสร้างเอกสารก่อนออกเลข ต้องเปลี่ยนตารางลูกไป FK ที่ id แทน (ยังไม่ตัดสิน)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compensation_documents (</w:t>
        <w:br/>
        <w:t xml:space="preserve">    id BIGSERIAL PRIMARY KEY,</w:t>
        <w:br/>
        <w:t xml:space="preserve">    doc_no VARCHAR(10) UNIQUE,          -- YYYY/xxxxx (ปี ค.ศ.) · ออกจาก 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impact_process_id BIGINT NOT NULL UNIQUE REFERENCES fgi_impact_processes(id),</w:t>
        <w:br/>
        <w:t xml:space="preserve">    impacted_store_code VARCHAR(5) NOT NULL REFERENCES 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status_code VARCHAR(2) NOT NULL,   -- ค่าจาก sps_store.workflow_status ของ engine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VARCHAR(50),                  -- CompStatementID — โยงกลับ SBP Statement ต้นทาง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account_month INTEGER,   -- งวดบัญชี</w:t>
        <w:br/>
        <w:t xml:space="preserve">    approver_snapshot JSONB,                   -- FC/Section/Manager/GM/AVP + ชื่อ/อีเมล ณ เวลาเปิดเอกสาร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interface_transactions</w:t>
        <w:br/>
        <w:t xml:space="preserve">    ADD CONSTRAINT fk_interface_doc_no FOREIGN KEY (doc_no) REFERENCES compensation_documents(doc_no);</w:t>
        <w:br/>
        <w:br/>
        <w:t>CREATE TABLE document_new_stores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 updated_at TIMESTAMP NOT NULL DEFAULT CURRENT_TIMESTAMP,</w:t>
        <w:br/>
        <w:t xml:space="preserve">    CONSTRAINT uq_doc_new_store UNIQUE (doc_no, new_store_code)</w:t>
        <w:br/>
        <w:t>);</w:t>
        <w:br/>
        <w:br/>
        <w:t>CREATE TABLE document_competitors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 impact_date DATE,</w:t>
        <w:br/>
        <w:t xml:space="preserve">    detail TEXT, remark TEXT, source_system VARCHAR(30) NOT NULL,</w:t>
        <w:br/>
        <w:t xml:space="preserve">    updated_at TIMESTAMP NOT NULL DEFAULT CURRENT_TIMESTAMP,</w:t>
        <w:br/>
        <w:t xml:space="preserve">    CONSTRAINT uq_doc_competitor UNIQUE (doc_no, competitor_code)</w:t>
        <w:br/>
        <w:t>);</w:t>
        <w:br/>
        <w:br/>
        <w:t>CREATE TABLE document_external_factors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factor_code VARCHAR(30) NOT NULL REFERENCES 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consideration_logs (</w:t>
        <w:br/>
        <w:t xml:space="preserve">    id BIGSERIAL PRIMARY KEY,</w:t>
        <w:br/>
        <w:t xml:space="preserve">    doc_no VARCHAR(10) NOT NULL REFERENCES 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· CANCELLED=ยกเลิกโดยระบบ (decision 14 CancelBySystem) · PENDING=ยังไม่มีผล</w:t>
        <w:br/>
        <w:t xml:space="preserve">    result_category VARCHAR(50) CHECK (result_category IN ('APPROVE','REJECT','CANCELLED','PENDING')),</w:t>
        <w:br/>
        <w:t xml:space="preserve">    detail TEXT,</w:t>
        <w:br/>
        <w:t xml:space="preserve">    consider_by VARCHAR(30) NOT NULL,   -- ผู้ใช้จาก business_user ของระบบเดิม</w:t>
        <w:br/>
        <w:t xml:space="preserve">    action_datetime TIMESTAMP NOT NULL DEFAULT CURRENT_TIMESTAMP, request_id VARCHAR(80)</w:t>
        <w:br/>
        <w:t>);</w:t>
        <w:br/>
        <w:br/>
        <w:t>CREATE TABLE document_attachments (</w:t>
        <w:br/>
        <w:t xml:space="preserve">    attach_id BIGSERIAL PRIMARY KEY,</w:t>
        <w:br/>
        <w:t xml:space="preserve">    doc_no VARCHAR(10) NOT NULL REFERENCES 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storage_provider VARCHAR(30) NOT NULL, bucket VARCHAR(120) NOT NULL,</w:t>
        <w:br/>
        <w:t xml:space="preserve">    object_key VARCHAR(500) NOT NULL, sha256 VARCHAR(64) NOT NULL,</w:t>
        <w:br/>
        <w:t xml:space="preserve">    scan_status VARCHAR(20) NOT NULL CHECK (scan_status IN ('PENDING','CLEAN','BLOCKED','FAILED')),</w:t>
        <w:br/>
        <w:t xml:space="preserve">    scanned_at TIMESTAMP, scan_message VARCHAR(500), uploaded_by VARCHAR(30) NOT NULL,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document_cost_details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document_running_numbers (year, last_running_no) VALUES (:ad_year, 1)</w:t>
        <w:br/>
        <w:t>--   ON CONFLICT (year) DO UPDATE SET last_running_no = 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SBPGI (ตัดสินใจ 2026-08-06) — ใช้ workflow_transaction ของ @srm/glb-workflow</w:t>
        <w:br/>
        <w:br/>
        <w:t>-- ❌ ไม่สร้างตาราง workflow_tasks ใน SBPGI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INDEX idx_document_status_section ON compensation_documents(status_code, current_section_code);</w:t>
        <w:br/>
        <w:t>CREATE INDEX idx_document_impact_process ON compensation_documents(impact_process_id);</w:t>
        <w:br/>
        <w:t>-- ❌ ไม่มี index ของ workflow_tasks/workflow_instances ใน SBPGI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19,283 แถว (ตรวจ 2026-08-07)</w:t>
        <w:br/>
        <w:t>--       -&gt; ยังไม่ตัดสิน (DP-2) ว่าจะขอ sign-off ให้ทีมเจ้าของ library เพิ่ม PK/UNIQUE/index</w:t>
        <w:br/>
        <w:t>--          หรือจะกันซ้ำ + ทำ index ที่ฝั่ง SBPGI เอง · ดู SBPGI vs existing system หัวข้อ 4</w:t>
        <w:br/>
        <w:t>CREATE INDEX idx_consideration_timeline ON consideration_logs(doc_no, action_datetime DESC);</w:t>
        <w:br/>
        <w:t>CREATE INDEX idx_interface_pending ON interface_transactions(data_name, status, sent_at);</w:t>
        <w:br/>
        <w:t>CREATE INDEX idx_interface_impact_process ON interface_transactions(impact_process_id);</w:t>
        <w:br/>
        <w:t>CREATE INDEX idx_interface_sales_summary ON interface_transactions(sales_summary_id);</w:t>
        <w:br/>
        <w:t>CREATE INDEX idx_interface_doc ON interface_transactions(doc_no);</w:t>
        <w:br/>
        <w:br/>
        <w:t>-- Retention worker: delete only terminal, expired, non-held rows in bounded batches.</w:t>
        <w:br/>
        <w:t>WITH purge_candidates AS (</w:t>
        <w:br/>
        <w:t xml:space="preserve">    SELECT id FROM 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19,283 แถว (ตรวจ 2026-08-07) — ที่ต้องการคือ PK(transaction_id) + UNIQUE(version_id, reference_id) + INDEX(current_approver)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approver guard และ inbox · เป็นตารางของ library ไม่ใช่ของ SBPGI จึงต้องขอ sign-off (DP-2 · ยังไม่ตัดสิน)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INDEX(doc_no), INDEX(scan_status), UNIQUE(sha256, doc_no,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and pending ACK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(document_running_numbers) + 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consideration_logs + eventWorkflow (เดิน state) + update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only after storage write and AV clean;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storage/scan fail leaves no CLEAN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SFTP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ACK/purge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ACK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SBPGI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หรือ SFTP strict known_hosts;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ACKED/COMPLETED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compensation_documents(R), impacted_stores(R), 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compensation_documents(R/W), workflow_transaction / workflow_approver (@srm/glb-workflow)(W), document_new_stores(R/W), 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compensation_documents(R), impacted_stores(R), document_new_stores(R), document_competitors(R)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compensation_documents(W), consideration_logs(W), workflow_transaction (@srm/glb-workflow)(R (เขียนผ่าน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 / fgi_impact_stores(R/W), compensation_documents(R/W), workflow_transaction (@srm/glb-workflow)(W (โดย lib)), workflow_approver (@srm/glb-workflow)(W)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document_attachments(R/W), compensation_documents(R), fgi_impact_sales_summaries(R), 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 (SBPGI) / store · mas_store · sevenshop (SBP เดิม)(R), workflow_status / workflow_state (@srm/glb-workflow · sps_store)(R), business_user (SBP เดิม)(R), auth-backend groups / menus / permissions (ระบบเดิม)(R)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compensation_documents(R), compensation_histories(R), 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19 target tables (โซน A/B/C)(W), workflow_transaction / workflow_approver / workflow_history (sps_store)(W)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(sps_store)(R), common_code / common_code_type (sps_store)(R),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/ workflow_version / workflow_state / workflow_status / workflow_event / workflow_route (sps_store)(R + W ครั้งเดียวตอน setup), workflow_group / workflow_group_map (sps_store)(R + W ครั้งเดียวตอน setup), workflow_transaction / workflow_history / workflow_approver (sps_store)(R (เขียนผ่าน lib เท่านั้น)), workflow_part / workflow_part_display (sps_store)(R + W ครั้งเดียวตอน setup)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LLDD-BE-Job-1-ImportQSSI.pdf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fgi_impact_stores(R/W), fgi_impact_sales_summaries(R/W), interface_transactions(W), (application log แบบ structured)(W)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sales_transactions(W), fgi_impact_sales_summaries(R/W),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LLDD-BE-Job-6-ExportImpactStoreToFS.pdf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fgi_impact_processes(R/W), fgi_impact_stores(R/W), fcs_qssi_score(R),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fgi_impact_competitors(R), compensation_documents(R), document_competitors(W),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fgi_impact_stores(R/W), fgi_impact_processes(R), compensation_documents(W),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fgi_impact_stores(R/W), compensation_documents(R/W), workflow_transaction (@srm/glb-workflow · sps_store)(W), workflow_approver (@srm/glb-workflow · sps_store)(W)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fgi_impact_stores(R), compensation_documents(R), document_new_stores(W),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interface_transactions(R), email_template (ระบบ SBP เดิม)(R), email_sent (ระบบ SBP เดิม)(W (โดย @gosoft-sbp/email-lib)), (backend config)(R)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