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Integration with SBP Platform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ตัวตนผู้ใช้จาก BFF header 6 ตัว (x-api-key · x-user-id · x-user-group-id · x-user-full-name · x-user-permissions · accept-language) — ดูค่าตัวอย่างจริงใน 5.1</w:t>
      </w:r>
    </w:p>
    <w:p>
      <w:pPr>
        <w:pStyle w:val="ListBullet"/>
        <w:keepLines/>
      </w:pPr>
      <w:r>
        <w:t>Response envelope ของ store-backend: {success, data} / {success:false, data:null, error:{code,message}}</w:t>
      </w:r>
    </w:p>
    <w:p>
      <w:pPr>
        <w:pStyle w:val="ListBullet"/>
        <w:keepLines/>
      </w:pPr>
      <w:r>
        <w:t>ไฟล์แนบผ่าน service S3 เดิม (POST /statement/upload-file-aws · download-file-aws)</w:t>
      </w:r>
    </w:p>
    <w:p>
      <w:pPr>
        <w:pStyle w:val="ListBullet"/>
        <w:keepLines/>
      </w:pPr>
      <w:r>
        <w:t>อีเมลผ่าน @gosoft-sbp/email-lib + ตาราง email_template / email_sent</w:t>
      </w:r>
    </w:p>
    <w:p>
      <w:pPr>
        <w:pStyle w:val="ListBullet"/>
        <w:keepLines/>
      </w:pPr>
      <w:r>
        <w:t>ค่ากำหนดกลางที่ sps_store.mas_param และ sps_store.common_code — 🔴 ค่าของ SGI (SGI_APPROVE_LIMIT ฯลฯ) ยังไม่มีในระบบจริง ต้อง seed เองตอน setup (ดู 5.5)</w:t>
      </w:r>
    </w:p>
    <w:p>
      <w:pPr>
        <w:pStyle w:val="ListBullet"/>
        <w:keepLines/>
      </w:pPr>
      <w:r>
        <w:t>การใช้ตาราง master ของระบบเดิม (store/mas_store · business_user · common_code) และปริมาณข้อมูลจริง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Integration with SBP Platform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Integration-SBP-Platform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Integration with SBP Platform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x-api-key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request จาก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ตรวจที่ guard ของ store-backend ก่อนเข้า controller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ทุก endpoint ของผู้ใช้ — ไม่มี = 401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created_by/updated_by ของ SGI + sgi_consideration_logs.consider_by + ส่งเป็น userId เข้า engine · 🔴 ห้ามเขียน current_approver เอง (engine เป็นคนเขียน)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x-user-group-id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เมื่อ endpoint ต้องรู้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เป็น section_code ของ workflow (06/08/01/02/03) — เป็นด่านหลักในการตัดสินสิทธิ์เขียน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· </w:t>
            </w:r>
            <w:r>
              <w:rPr>
                <w:rFonts w:ascii="Arial" w:hAnsi="Arial" w:eastAsia="Arial" w:cs="Tahoma"/>
                <w:b/>
                <w:sz w:val="18"/>
              </w:rPr>
              <w:t>%-encoded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ชื่อผู้ทำรายการใน timeline/อีเมล · 🔴 ต้อง decodeURIComponent ก่อนใช้เสมอ · ไม่มีให้ fallback เป็น x-user-id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(serialized) · รูปแบบไม่ผูกเป็นสัญญา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ด่านเสริม ไม่ใช่ด่านเดียว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สิทธิ์ต่อ URL จาก auth-backend — SGI ไม่คำนวณสิทธิ์เมนูเอง · parse ไม่ผ่านให้ตกไปใช้ x-user-group-id + สถานะเอกสาร (ดู 5.1.2)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accept-language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เช่น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ภาษาข้อความ error — default th (ไทย verbatim ตาม ข้อกำหนดทางธุรกิจ)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ResponseInterceptor ห่อให้แล้ว — service ห้ามห่อซ้ำ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envelope ที่ผ่าน BFF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{success, data, requestId}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BFF ต้อง unwrap ของ store-backend 1 ชั้นก่อนคืน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ยืนยันจากโค้ดจริง 2026-09-04: BFF มี </w:t>
            </w:r>
            <w:r>
              <w:rPr>
                <w:rFonts w:ascii="Courier New" w:hAnsi="Courier New" w:eastAsia="Courier New" w:cs="Tahoma"/>
                <w:sz w:val="18"/>
              </w:rPr>
              <w:t>ResponseInterceptor</w:t>
            </w:r>
            <w:r>
              <w:rPr>
                <w:rFonts w:ascii="Arial" w:hAnsi="Arial" w:eastAsia="Arial" w:cs="Tahoma"/>
                <w:sz w:val="18"/>
              </w:rPr>
              <w:t xml:space="preserve"> ระดับ global (</w:t>
            </w:r>
            <w:r>
              <w:rPr>
                <w:rFonts w:ascii="Courier New" w:hAnsi="Courier New" w:eastAsia="Courier New" w:cs="Tahoma"/>
                <w:sz w:val="18"/>
              </w:rPr>
              <w:t>src/common/interceptors/response.interceptor.ts</w:t>
            </w:r>
            <w:r>
              <w:rPr>
                <w:rFonts w:ascii="Arial" w:hAnsi="Arial" w:eastAsia="Arial" w:cs="Tahoma"/>
                <w:sz w:val="18"/>
              </w:rPr>
              <w:t xml:space="preserve">) ที่ห่อผลของ controller เป็น </w:t>
            </w:r>
            <w:r>
              <w:rPr>
                <w:rFonts w:ascii="Courier New" w:hAnsi="Courier New" w:eastAsia="Courier New" w:cs="Tahoma"/>
                <w:sz w:val="18"/>
              </w:rPr>
              <w:t>{success, data, requestId}</w:t>
            </w:r>
            <w:r>
              <w:rPr>
                <w:rFonts w:ascii="Arial" w:hAnsi="Arial" w:eastAsia="Arial" w:cs="Tahoma"/>
                <w:sz w:val="18"/>
              </w:rPr>
              <w:t xml:space="preserve"> เสมอ · แต่ </w:t>
            </w:r>
            <w:r>
              <w:rPr>
                <w:rFonts w:ascii="Courier New" w:hAnsi="Courier New" w:eastAsia="Courier New" w:cs="Tahoma"/>
                <w:sz w:val="18"/>
              </w:rPr>
              <w:t>client-service.abstract.ts</w:t>
            </w:r>
            <w:r>
              <w:rPr>
                <w:rFonts w:ascii="Arial" w:hAnsi="Arial" w:eastAsia="Arial" w:cs="Tahoma"/>
                <w:sz w:val="18"/>
              </w:rPr>
              <w:t xml:space="preserve"> คืน </w:t>
            </w:r>
            <w:r>
              <w:rPr>
                <w:rFonts w:ascii="Courier New" w:hAnsi="Courier New" w:eastAsia="Courier New" w:cs="Tahoma"/>
                <w:sz w:val="18"/>
              </w:rPr>
              <w:t>response.data</w:t>
            </w:r>
            <w:r>
              <w:rPr>
                <w:rFonts w:ascii="Arial" w:hAnsi="Arial" w:eastAsia="Arial" w:cs="Tahoma"/>
                <w:sz w:val="18"/>
              </w:rPr>
              <w:t xml:space="preserve"> ซึ่งเป็น envelope ของ store-backend อยู่แล้ว → ถ้าส่งต่อดิบ ๆ interceptor จะเห็นคีย์ </w:t>
            </w:r>
            <w:r>
              <w:rPr>
                <w:rFonts w:ascii="Courier New" w:hAnsi="Courier New" w:eastAsia="Courier New" w:cs="Tahoma"/>
                <w:sz w:val="18"/>
              </w:rPr>
              <w:t>success</w:t>
            </w:r>
            <w:r>
              <w:rPr>
                <w:rFonts w:ascii="Arial" w:hAnsi="Arial" w:eastAsia="Arial" w:cs="Tahoma"/>
                <w:sz w:val="18"/>
              </w:rPr>
              <w:t xml:space="preserve"> แล้วห่อซ้ำ FE ได้ </w:t>
            </w:r>
            <w:r>
              <w:rPr>
                <w:rFonts w:ascii="Courier New" w:hAnsi="Courier New" w:eastAsia="Courier New" w:cs="Tahoma"/>
                <w:sz w:val="18"/>
              </w:rPr>
              <w:t>data.data.data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สัญญา: `SgiClientService` คืน `response.data.data`</w:t>
            </w:r>
            <w:r>
              <w:rPr>
                <w:rFonts w:ascii="Arial" w:hAnsi="Arial" w:eastAsia="Arial" w:cs="Tahoma"/>
                <w:sz w:val="18"/>
              </w:rPr>
              <w:t xml:space="preserve"> แล้ว FE อ่าน </w:t>
            </w:r>
            <w:r>
              <w:rPr>
                <w:rFonts w:ascii="Courier New" w:hAnsi="Courier New" w:eastAsia="Courier New" w:cs="Tahoma"/>
                <w:sz w:val="18"/>
              </w:rPr>
              <w:t>data.data</w:t>
            </w:r>
            <w:r>
              <w:rPr>
                <w:rFonts w:ascii="Arial" w:hAnsi="Arial" w:eastAsia="Arial" w:cs="Tahoma"/>
                <w:sz w:val="18"/>
              </w:rPr>
              <w:t xml:space="preserve"> ชั้นเดียว · </w:t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  <w:r>
              <w:rPr>
                <w:rFonts w:ascii="Arial" w:hAnsi="Arial" w:eastAsia="Arial" w:cs="Tahoma"/>
                <w:sz w:val="18"/>
              </w:rPr>
              <w:t xml:space="preserve"> เป็นของ BFF ใช้อ้างอิงตอนแจ้งปัญหา store-backend ไม่ต้องสร้างเอง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{success:false, data:null, error:{code,message}}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ภาษาไทย verbatim ตาม ข้อกำหนดทางธุรกิจ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โยนผ่าน HttpException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key-value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 แถว · ไม่มี PK/unique → อ่านต้อง WHERE active_flag='Y' + LIMIT 1 เสมอ · 🔴 ค่า SGI_* ยังไม่มี ต้อง seed (5.5.2)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sps_store.common_code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master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runtime = read-only · เขียนเฉพาะตอน seed/cutover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 แถว · code_type เป็น varchar(20) · ต้อง INSERT common_code_type ก่อน · 🔴 SGI_APPROVE_LIMIT ยังไม่มี ต้อง seed (5.5.2)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User Context จาก BFF</w:t>
      </w:r>
    </w:p>
    <w:p>
      <w:pPr>
        <w:keepNext w:val="0"/>
      </w:pPr>
      <w:r>
        <w:t xml:space="preserve">SGI </w:t>
      </w:r>
      <w:r>
        <w:rPr>
          <w:b/>
        </w:rPr>
        <w:t>ไม่มีระบบ login ของตัวเอง</w:t>
      </w:r>
      <w:r>
        <w:t xml:space="preserve"> — login จริงอยู่ที่ </w:t>
      </w:r>
      <w:r>
        <w:rPr>
          <w:b/>
        </w:rPr>
        <w:t>AWS Cognito ฝั่ง BFF</w:t>
      </w:r>
      <w:r>
        <w:t xml:space="preserve"> · FE ไม่แตะ token · BFF ยืนยันตัวเองกับ backend ด้วย </w:t>
      </w:r>
      <w:r>
        <w:rPr>
          <w:rFonts w:ascii="Courier New" w:hAnsi="Courier New" w:eastAsia="Courier New" w:cs="Tahoma"/>
        </w:rPr>
        <w:t>x-api-key</w:t>
      </w:r>
      <w:r>
        <w:t xml:space="preserve"> แล้วส่งบริบทผู้ใช้ต่อเป็น header · guard ของ store-backend แปลง header เป็น user context แล้วส่งต่อให้ service ทุกชั้น (รูปแบบเดียวกับที่ </w:t>
      </w:r>
      <w:r>
        <w:rPr>
          <w:rFonts w:ascii="Courier New" w:hAnsi="Courier New" w:eastAsia="Courier New" w:cs="Tahoma"/>
        </w:rPr>
        <w:t>export-data.service.ts</w:t>
      </w:r>
      <w:r>
        <w:t xml:space="preserve"> / </w:t>
      </w:r>
      <w:r>
        <w:rPr>
          <w:rFonts w:ascii="Courier New" w:hAnsi="Courier New" w:eastAsia="Courier New" w:cs="Tahoma"/>
        </w:rPr>
        <w:t>relation.service.ts</w:t>
      </w:r>
      <w:r>
        <w:t xml:space="preserve"> / </w:t>
      </w:r>
      <w:r>
        <w:rPr>
          <w:rFonts w:ascii="Courier New" w:hAnsi="Courier New" w:eastAsia="Courier New" w:cs="Tahoma"/>
        </w:rPr>
        <w:t>backlog.service.ts</w:t>
      </w:r>
      <w:r>
        <w:t xml:space="preserve"> ของ BFF ใช้อยู่แล้ว)</w:t>
      </w:r>
    </w:p>
    <w:p>
      <w:pPr>
        <w:pStyle w:val="Heading3"/>
        <w:keepNext/>
        <w:keepLines/>
        <w:pageBreakBefore w:val="0"/>
      </w:pPr>
      <w:r>
        <w:t>5.1.1 ตัวอย่าง request จริงที่ SGI ได้รับ</w:t>
      </w:r>
    </w:p>
    <w:p>
      <w:pPr>
        <w:keepNext w:val="0"/>
      </w:pPr>
      <w:r>
        <w:rPr>
          <w:b/>
        </w:rPr>
        <w:t>HTTP request จาก BFF → store-backend (SGI)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POST /api/v1/sgi/document/2026%2F00123/actions HTTP/1.1</w:t>
        <w:br/>
        <w:t>Host: store-backend:3004</w:t>
        <w:br/>
        <w:t>Content-Type: application/json</w:t>
        <w:br/>
        <w:t>accept-language: th</w:t>
        <w:br/>
        <w:br/>
        <w:t>x-api-key: 8f2b1c94-6d5e-4a70-b1c3-9ee27a4f0d51</w:t>
        <w:br/>
        <w:t>x-user-id: 0000123456</w:t>
        <w:br/>
        <w:t>x-user-group-id: 08</w:t>
        <w:br/>
        <w:t>x-user-full-name: %E0%B8%AA%E0%B8%A1%E0%B8%8A%E0%B8%B2%E0%B8%A2%20%E0%B9%83%E0%B8%88%E0%B8%94%E0%B8%B5</w:t>
        <w:br/>
        <w:t>x-user-permissions: [{"url":"/sgi/document/waiting","canView":true,"canManage":true,"canExport":false,"canOther":false},{"url":"/sgi/report/status-summary","canView":true,"canManage":false,"canExport":true,"canOther":false}]</w:t>
        <w:br/>
        <w:br/>
        <w:t>{"result":"ส่งหน่วยงานส่งเสริมธุรกิจ SBP","comment":"ตรวจยอดชดเชยแล้ว"}</w:t>
      </w:r>
    </w:p>
    <w:p>
      <w:pPr>
        <w:pStyle w:val="Heading3"/>
        <w:keepNext/>
        <w:keepLines/>
        <w:pageBreakBefore w:val="0"/>
      </w:pPr>
      <w:r>
        <w:t>5.1.2 แต่ละ header คืออะไร ใช้ทำอะไร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Header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ตัวอย่างค่า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มาจากไหน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SGI ใช้ทำอะไร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ถ้าไม่มี/ผิด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8f2b1c94-6d5e-4a70-b1c3-9ee27a4f0d51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env ของ BFF ต่อ backend (</w:t>
            </w:r>
            <w:r>
              <w:rPr>
                <w:rFonts w:ascii="Courier New" w:hAnsi="Courier New" w:eastAsia="Courier New" w:cs="Tahoma"/>
                <w:sz w:val="18"/>
              </w:rPr>
              <w:t>API_STORE_BACKEND_KEY_VALUE</w:t>
            </w:r>
            <w:r>
              <w:rPr>
                <w:rFonts w:ascii="Arial" w:hAnsi="Arial" w:eastAsia="Arial" w:cs="Tahoma"/>
                <w:sz w:val="18"/>
              </w:rPr>
              <w:t xml:space="preserve">) เทียบกับ </w:t>
            </w:r>
            <w:r>
              <w:rPr>
                <w:rFonts w:ascii="Courier New" w:hAnsi="Courier New" w:eastAsia="Courier New" w:cs="Tahoma"/>
                <w:sz w:val="18"/>
              </w:rPr>
              <w:t>X_API_KEY</w:t>
            </w:r>
            <w:r>
              <w:rPr>
                <w:rFonts w:ascii="Arial" w:hAnsi="Arial" w:eastAsia="Arial" w:cs="Tahoma"/>
                <w:sz w:val="18"/>
              </w:rPr>
              <w:t xml:space="preserve"> ของ store-backend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พิสูจน์ว่า request มาจาก BFF จริง ไม่ใช่ใครยิงตรง — </w:t>
            </w:r>
            <w:r>
              <w:rPr>
                <w:rFonts w:ascii="Arial" w:hAnsi="Arial" w:eastAsia="Arial" w:cs="Tahoma"/>
                <w:b/>
                <w:sz w:val="18"/>
              </w:rPr>
              <w:t>ไม่ใช่ตัวตนผู้ใช้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ไม่พบสิทธิ์การเข้าใช้งาน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HttpHeaderGuard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ของระบบเดิมเทียบแบบ </w:t>
            </w:r>
            <w:r>
              <w:rPr>
                <w:rFonts w:ascii="Courier New" w:hAnsi="Courier New" w:eastAsia="Courier New" w:cs="Tahoma"/>
                <w:sz w:val="18"/>
              </w:rPr>
              <w:t>===</w:t>
            </w:r>
            <w:r>
              <w:rPr>
                <w:rFonts w:ascii="Arial" w:hAnsi="Arial" w:eastAsia="Arial" w:cs="Tahoma"/>
                <w:sz w:val="18"/>
              </w:rPr>
              <w:t xml:space="preserve"> ตรง ๆ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0000123456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sub</w:t>
            </w:r>
            <w:r>
              <w:rPr>
                <w:rFonts w:ascii="Arial" w:hAnsi="Arial" w:eastAsia="Arial" w:cs="Tahoma"/>
                <w:sz w:val="18"/>
              </w:rPr>
              <w:t>/employee id จาก JWT ของ Cognito (BFF ถอดจาก cookie)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ตัวตนผู้ใช้</w:t>
            </w:r>
            <w:r>
              <w:rPr>
                <w:rFonts w:ascii="Arial" w:hAnsi="Arial" w:eastAsia="Arial" w:cs="Tahoma"/>
                <w:sz w:val="18"/>
              </w:rPr>
              <w:t xml:space="preserve"> — ใส่ใน </w:t>
            </w:r>
            <w:r>
              <w:rPr>
                <w:rFonts w:ascii="Courier New" w:hAnsi="Courier New" w:eastAsia="Courier New" w:cs="Tahoma"/>
                <w:sz w:val="18"/>
              </w:rPr>
              <w:t>created_by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updated_by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sgi_consideration_logs.consider_by</w:t>
            </w:r>
            <w:r>
              <w:rPr>
                <w:rFonts w:ascii="Arial" w:hAnsi="Arial" w:eastAsia="Arial" w:cs="Tahoma"/>
                <w:sz w:val="18"/>
              </w:rPr>
              <w:t xml:space="preserve">, และส่งเป็น </w:t>
            </w:r>
            <w:r>
              <w:rPr>
                <w:rFonts w:ascii="Courier New" w:hAnsi="Courier New" w:eastAsia="Courier New" w:cs="Tahoma"/>
                <w:sz w:val="18"/>
              </w:rPr>
              <w:t>userId</w:t>
            </w:r>
            <w:r>
              <w:rPr>
                <w:rFonts w:ascii="Arial" w:hAnsi="Arial" w:eastAsia="Arial" w:cs="Tahoma"/>
                <w:sz w:val="18"/>
              </w:rPr>
              <w:t xml:space="preserve"> เข้า </w:t>
            </w:r>
            <w:r>
              <w:rPr>
                <w:rFonts w:ascii="Courier New" w:hAnsi="Courier New" w:eastAsia="Courier New" w:cs="Tahoma"/>
                <w:sz w:val="18"/>
              </w:rPr>
              <w:t>eventWorkflow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  <w:r>
              <w:rPr>
                <w:rFonts w:ascii="Arial" w:hAnsi="Arial" w:eastAsia="Arial" w:cs="Tahoma"/>
                <w:sz w:val="18"/>
              </w:rPr>
              <w:t xml:space="preserve"> ของ engine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401</w:t>
            </w:r>
            <w:r>
              <w:rPr>
                <w:rFonts w:ascii="Arial" w:hAnsi="Arial" w:eastAsia="Arial" w:cs="Tahoma"/>
                <w:sz w:val="18"/>
              </w:rPr>
              <w:t xml:space="preserve"> — ห้ามให้ผ่านโดยไม่มี userId เพราะ audit trail จะขาด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(ABS) — กลุ่มสิทธิ์ของผู้ใช้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map เป็น </w:t>
            </w:r>
            <w:r>
              <w:rPr>
                <w:rFonts w:ascii="Arial" w:hAnsi="Arial" w:eastAsia="Arial" w:cs="Tahoma"/>
                <w:b/>
                <w:sz w:val="18"/>
              </w:rPr>
              <w:t>section_code</w:t>
            </w:r>
            <w:r>
              <w:rPr>
                <w:rFonts w:ascii="Arial" w:hAnsi="Arial" w:eastAsia="Arial" w:cs="Tahoma"/>
                <w:sz w:val="18"/>
              </w:rPr>
              <w:t xml:space="preserve"> ของ workflow (06/08/01/02/03) เพื่อกรองกล่องงานและตัดสินว่ากดปุ่มไหนได้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เมื่อ endpoint ต้องรู้ section · endpoint อ่านอย่างเดียวยอมให้ผ่านได้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x-user-full-name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%E0%B8%AA%E0%B8%A1%E0%B8%8A%E0%B8%B2%E0%B8%A2%20%E0%B9%83%E0%B8%88%E0%B8%94%E0%B8%B5</w:t>
            </w:r>
            <w:r>
              <w:rPr>
                <w:rFonts w:ascii="Arial" w:hAnsi="Arial" w:eastAsia="Arial" w:cs="Tahoma"/>
                <w:sz w:val="18"/>
              </w:rPr>
              <w:t xml:space="preserve">  →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สมชาย ใจดี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(</w:t>
            </w:r>
            <w:r>
              <w:rPr>
                <w:rFonts w:ascii="Courier New" w:hAnsi="Courier New" w:eastAsia="Courier New" w:cs="Tahoma"/>
                <w:sz w:val="18"/>
              </w:rPr>
              <w:t>/employees/{empId}/profile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แสดงชื่อผู้ทำรายการใน timeline/อีเมล · </w:t>
            </w:r>
            <w:r>
              <w:rPr>
                <w:rFonts w:ascii="Arial" w:hAnsi="Arial" w:eastAsia="Arial" w:cs="Tahoma"/>
                <w:b/>
                <w:sz w:val="18"/>
              </w:rPr>
              <w:t>ต้อง `decodeURIComponent` ก่อนใช้เสมอ</w:t>
            </w:r>
            <w:r>
              <w:rPr>
                <w:rFonts w:ascii="Arial" w:hAnsi="Arial" w:eastAsia="Arial" w:cs="Tahoma"/>
                <w:sz w:val="18"/>
              </w:rPr>
              <w:t xml:space="preserve"> (BFF encode มา)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fallback เป็น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แล้วเติมชื่อทีหลังจาก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[{"url":"/sgi/document/waiting","canView":true,"canManage":true,"canExport":false,"canOther":false}]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auth-backend </w:t>
            </w:r>
            <w:r>
              <w:rPr>
                <w:rFonts w:ascii="Courier New" w:hAnsi="Courier New" w:eastAsia="Courier New" w:cs="Tahoma"/>
                <w:sz w:val="18"/>
              </w:rPr>
              <w:t>GET /groups/current-user/permissions</w:t>
            </w:r>
            <w:r>
              <w:rPr>
                <w:rFonts w:ascii="Arial" w:hAnsi="Arial" w:eastAsia="Arial" w:cs="Tahoma"/>
                <w:sz w:val="18"/>
              </w:rPr>
              <w:t xml:space="preserve"> (ชุดเดียวกับที่ FE ใช้)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กันเรียก API ตรงโดยข้ามหน้าจอ — เทียบ </w:t>
            </w:r>
            <w:r>
              <w:rPr>
                <w:rFonts w:ascii="Courier New" w:hAnsi="Courier New" w:eastAsia="Courier New" w:cs="Tahoma"/>
                <w:sz w:val="18"/>
              </w:rPr>
              <w:t>url</w:t>
            </w:r>
            <w:r>
              <w:rPr>
                <w:rFonts w:ascii="Arial" w:hAnsi="Arial" w:eastAsia="Arial" w:cs="Tahoma"/>
                <w:sz w:val="18"/>
              </w:rPr>
              <w:t xml:space="preserve"> ของหน้าที่เป็นเจ้าของ endpoint นั้น + </w:t>
            </w:r>
            <w:r>
              <w:rPr>
                <w:rFonts w:ascii="Courier New" w:hAnsi="Courier New" w:eastAsia="Courier New" w:cs="Tahoma"/>
                <w:sz w:val="18"/>
              </w:rPr>
              <w:t>canManage</w:t>
            </w:r>
            <w:r>
              <w:rPr>
                <w:rFonts w:ascii="Arial" w:hAnsi="Arial" w:eastAsia="Arial" w:cs="Tahoma"/>
                <w:sz w:val="18"/>
              </w:rPr>
              <w:t xml:space="preserve"> ก่อนยอมให้เขียน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403</w:t>
            </w:r>
            <w:r>
              <w:rPr>
                <w:rFonts w:ascii="Arial" w:hAnsi="Arial" w:eastAsia="Arial" w:cs="Tahoma"/>
                <w:sz w:val="18"/>
              </w:rPr>
              <w:t xml:space="preserve"> สำหรับ endpoint ที่เขียนข้อมูล · ⚠️ ดูข้อควรระวังด้านล่าง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accept-language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ส่งต่อจาก browser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เลือกภาษาข้อความ error — SGI ใช้ </w:t>
            </w:r>
            <w:r>
              <w:rPr>
                <w:rFonts w:ascii="Arial" w:hAnsi="Arial" w:eastAsia="Arial" w:cs="Tahoma"/>
                <w:b/>
                <w:sz w:val="18"/>
              </w:rPr>
              <w:t>ไทย verbatim ตาม ข้อกำหนดทางธุรกิจ</w:t>
            </w:r>
            <w:r>
              <w:rPr>
                <w:rFonts w:ascii="Arial" w:hAnsi="Arial" w:eastAsia="Arial" w:cs="Tahoma"/>
                <w:sz w:val="18"/>
              </w:rPr>
              <w:t xml:space="preserve"> เป็นค่าตั้งต้นเสมอ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ไม่บล็อก — default </w:t>
            </w:r>
            <w:r>
              <w:rPr>
                <w:rFonts w:ascii="Courier New" w:hAnsi="Courier New" w:eastAsia="Courier New" w:cs="Tahoma"/>
                <w:sz w:val="18"/>
              </w:rPr>
              <w:t>th</w:t>
            </w:r>
          </w:p>
        </w:tc>
      </w:tr>
    </w:tbl>
    <w:p/>
    <w:p>
      <w:r>
        <w:t xml:space="preserve">⚠️ </w:t>
      </w:r>
      <w:r>
        <w:rPr>
          <w:b/>
        </w:rPr>
        <w:t>ข้อควรระวัง `x-user-permissions` — ใช้เป็นด่านเสริมเท่านั้น:</w:t>
      </w:r>
      <w:r>
        <w:t xml:space="preserve"> เอกสารวิเคราะห์ระบบเดิมยืนยันแค่ว่า *มี* header ตัวนี้และเนื้อหาคือชุดสิทธิ์ต่อ URL (</w:t>
      </w:r>
      <w:r>
        <w:rPr>
          <w:rFonts w:ascii="Courier New" w:hAnsi="Courier New" w:eastAsia="Courier New" w:cs="Tahoma"/>
        </w:rPr>
        <w:t>canView</w:t>
      </w:r>
      <w:r>
        <w:t xml:space="preserve"> / </w:t>
      </w:r>
      <w:r>
        <w:rPr>
          <w:rFonts w:ascii="Courier New" w:hAnsi="Courier New" w:eastAsia="Courier New" w:cs="Tahoma"/>
        </w:rPr>
        <w:t>canManage</w:t>
      </w:r>
      <w:r>
        <w:t xml:space="preserve"> / </w:t>
      </w:r>
      <w:r>
        <w:rPr>
          <w:rFonts w:ascii="Courier New" w:hAnsi="Courier New" w:eastAsia="Courier New" w:cs="Tahoma"/>
        </w:rPr>
        <w:t>canExport</w:t>
      </w:r>
      <w:r>
        <w:t xml:space="preserve"> / </w:t>
      </w:r>
      <w:r>
        <w:rPr>
          <w:rFonts w:ascii="Courier New" w:hAnsi="Courier New" w:eastAsia="Courier New" w:cs="Tahoma"/>
        </w:rPr>
        <w:t>canOther</w:t>
      </w:r>
      <w:r>
        <w:t>) แต่</w:t>
      </w:r>
      <w:r>
        <w:rPr>
          <w:b/>
        </w:rPr>
        <w:t>รูปแบบ serialize ไม่ผูกเป็นสัญญา</w:t>
      </w:r>
      <w:r>
        <w:t xml:space="preserve"> จึงต้องเขียนโค้ดเผื่อไว้ 2 เรื่อง — (1) รูปแบบที่ serialize มา (JSON ตรง ๆ · base64 · หรือย่อเป็น CSV) และ (2) พฤติกรรมเมื่อสิทธิ์เยอะจน header ยาวเกินลิมิตของ proxy (ปกติ ~8 KB) · </w:t>
      </w:r>
      <w:r>
        <w:rPr>
          <w:b/>
        </w:rPr>
        <w:t>จนกว่าจะยืนยัน ห้ามใช้ header นี้เป็นด่านเดียว</w:t>
      </w:r>
      <w:r>
        <w:t xml:space="preserve"> — ให้ตัดสินสิทธิ์เขียนจาก </w:t>
      </w:r>
      <w:r>
        <w:rPr>
          <w:rFonts w:ascii="Courier New" w:hAnsi="Courier New" w:eastAsia="Courier New" w:cs="Tahoma"/>
        </w:rPr>
        <w:t>x-user-group-id</w:t>
      </w:r>
      <w:r>
        <w:t xml:space="preserve"> + สถานะเอกสาร + ผู้ถืองานจาก </w:t>
      </w:r>
      <w:r>
        <w:rPr>
          <w:rFonts w:ascii="Courier New" w:hAnsi="Courier New" w:eastAsia="Courier New" w:cs="Tahoma"/>
        </w:rPr>
        <w:t>getTransaction()</w:t>
      </w:r>
      <w:r>
        <w:t xml:space="preserve"> ของ engine เป็นหลัก แล้วใช้ </w:t>
      </w:r>
      <w:r>
        <w:rPr>
          <w:rFonts w:ascii="Courier New" w:hAnsi="Courier New" w:eastAsia="Courier New" w:cs="Tahoma"/>
        </w:rPr>
        <w:t>x-user-permissions</w:t>
      </w:r>
      <w:r>
        <w:t xml:space="preserve"> เป็นด่านเสริม</w:t>
      </w:r>
    </w:p>
    <w:p>
      <w:pPr>
        <w:pStyle w:val="Heading3"/>
        <w:keepNext/>
        <w:keepLines/>
        <w:pageBreakBefore w:val="0"/>
      </w:pPr>
      <w:r>
        <w:t>5.1.3 Guard ที่ต้องเขียน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src/common/guards/bff-user.guard.ts (ยึด convention ของ store-backend)</w:t>
        <w:br/>
        <w:t>export interface SgiUser {</w:t>
        <w:br/>
        <w:t xml:space="preserve">  userId: string;          // x-user-id            เช่น '0000123456'</w:t>
        <w:br/>
        <w:t xml:space="preserve">  groupId: string;         // x-user-group-id      เช่น '08'</w:t>
        <w:br/>
        <w:t xml:space="preserve">  fullName: string;        // x-user-full-name     decode แล้ว เช่น 'สมชาย ใจดี'</w:t>
        <w:br/>
        <w:t xml:space="preserve">  permissions: UrlPermission[];   // x-user-permissions  (ดูข้อควรระวัง 5.1.2)</w:t>
        <w:br/>
        <w:t>}</w:t>
        <w:br/>
        <w:br/>
        <w:t>@Injectable()</w:t>
        <w:br/>
        <w:t>export class BffUserGuard implements CanActivate {</w:t>
        <w:br/>
        <w:t xml:space="preserve">  constructor(private readonly config: ConfigService) {}</w:t>
        <w:br/>
        <w:br/>
        <w:t xml:space="preserve">  canActivate(ctx: ExecutionContext): boolean {</w:t>
        <w:br/>
        <w:t xml:space="preserve">    const req = ctx.switchToHttp().getRequest();</w:t>
        <w:br/>
        <w:br/>
        <w:t xml:space="preserve">    // 1) ยืนยันว่ามาจาก BFF จริง — เทียบกับ X_API_KEY (มาจาก Secret Manager ห้าม hardcode/commit)</w:t>
        <w:br/>
        <w:t xml:space="preserve">    const apiKey = req.headers['x-api-key'];</w:t>
        <w:br/>
        <w:t xml:space="preserve">    if (!apiKey || apiKey !== this.config.get('X_API_KEY')) {</w:t>
        <w:br/>
        <w:t xml:space="preserve">      throw new UnauthorizedException('ไม่พบสิทธิ์การเข้าใช้งาน');</w:t>
        <w:br/>
        <w:t xml:space="preserve">    }</w:t>
        <w:br/>
        <w:br/>
        <w:t xml:space="preserve">    // 2) ตัวตนผู้ใช้ — ไม่มี userId = ไม่ให้ผ่าน เพราะ audit trail จะขาด</w:t>
        <w:br/>
        <w:t xml:space="preserve">    const userId = req.headers['x-user-id'];</w:t>
        <w:br/>
        <w:t xml:space="preserve">    if (!userId) throw new UnauthorizedException('ไม่พบสิทธิ์การเข้าใช้งาน');</w:t>
        <w:br/>
        <w:br/>
        <w:t xml:space="preserve">    req.user = {</w:t>
        <w:br/>
        <w:t xml:space="preserve">      userId,</w:t>
        <w:br/>
        <w:t xml:space="preserve">      groupId: req.headers['x-user-group-id'] ?? '',</w:t>
        <w:br/>
        <w:t xml:space="preserve">      // BFF encodeURIComponent มา -&gt; ต้อง decode ก่อนใช้ ไม่งั้นชื่อไทยกลายเป็น %E0%B8...</w:t>
        <w:br/>
        <w:t xml:space="preserve">      fullName: safeDecode(req.headers['x-user-full-name']),</w:t>
        <w:br/>
        <w:t xml:space="preserve">      permissions: parsePermissions(req.headers['x-user-permissions']),</w:t>
        <w:br/>
        <w:t xml:space="preserve">    } satisfies SgiUser;</w:t>
        <w:br/>
        <w:t xml:space="preserve">    return true;</w:t>
        <w:br/>
        <w:t xml:space="preserve">  }</w:t>
        <w:br/>
        <w:t>}</w:t>
        <w:br/>
        <w:br/>
        <w:t>/** header อาจว่าง/พัง — ห้ามให้ทั้ง request ล้มเพราะ decode ไม่ผ่าน */</w:t>
        <w:br/>
        <w:t>function safeDecode(v?: string): string {</w:t>
        <w:br/>
        <w:t xml:space="preserve">  if (!v) return '';</w:t>
        <w:br/>
        <w:t xml:space="preserve">  try { return decodeURIComponent(v); } catch { return v; }</w:t>
        <w:br/>
        <w:t>}</w:t>
        <w:br/>
        <w:br/>
        <w:t>/** parse แบบป้องกันไว้ก่อน — ถ้ารูปแบบไม่ตรงให้คืน [] แล้วตกไปใช้ด่าน group/สถานะเป็นหลัก (ดู 5.1.2) */</w:t>
        <w:br/>
        <w:t>function parsePermissions(v?: string): UrlPermission[] {</w:t>
        <w:br/>
        <w:t xml:space="preserve">  if (!v) return [];</w:t>
        <w:br/>
        <w:t xml:space="preserve">  try { const j = JSON.parse(v); return Array.isArray(j) ? j : []; } catch { return []; }</w:t>
        <w:br/>
        <w:t>}</w:t>
      </w:r>
    </w:p>
    <w:p>
      <w:pPr>
        <w:pStyle w:val="Heading3"/>
        <w:keepNext/>
        <w:keepLines/>
        <w:pageBreakBefore w:val="0"/>
      </w:pPr>
      <w:r>
        <w:t>5.1.4 ใช้ใน controller / ทดสอบเอง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controller — อ่าน user ที่ guard แปะไว้ ห้ามอ่าน header ตรงในทุก service</w:t>
        <w:br/>
        <w:t>// ⚠️ ไม่มี 'sgi/' ใน @Controller() เพราะ prefix ผูกที่ระดับโมดูล:</w:t>
        <w:br/>
        <w:t>//    RouterModule.register([{ path: 'sgi', module: SgiModule }])</w:t>
        <w:br/>
        <w:t>//    -&gt; URL จริงคือ /api/v1/sgi/document/... (ดู LLDD-BE-API-Common-Contracts.pdf 5.80)</w:t>
        <w:br/>
        <w:t>@UseGuards(BffUserGuard)</w:t>
        <w:br/>
        <w:t>@Controller('document')</w:t>
        <w:br/>
        <w:t>export class SgiDocumentController {</w:t>
        <w:br/>
        <w:t xml:space="preserve">  @Post(':docNo/actions')</w:t>
        <w:br/>
        <w:t xml:space="preserve">  submit(@Param('docNo') docNo: string, @Body() dto: ActionDto, @Req() req: { user: SgiUser }) {</w:t>
        <w:br/>
        <w:t xml:space="preserve">    // docNo มาเป็น '2026%2F00123' -&gt; Nest decode ให้แล้วเป็น '2026/00123'</w:t>
        <w:br/>
        <w:t xml:space="preserve">    return this.service.submit(docNo, dto, req.user);</w:t>
        <w:br/>
        <w:t xml:space="preserve">  }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# ยิงทดสอบเองตอน dev (ไม่ผ่าน BFF) — ใส่ header ให้ครบเหมือนที่ BFF ส่งจริง</w:t>
        <w:br/>
        <w:t>curl -X POST 'http://localhost:3004/api/v1/sgi/document/2026%2F00123/actions' \</w:t>
        <w:br/>
        <w:t xml:space="preserve">  -H 'x-api-key: '"$X_API_KEY" \</w:t>
        <w:br/>
        <w:t xml:space="preserve">  -H 'x-user-id: 0000123456' \</w:t>
        <w:br/>
        <w:t xml:space="preserve">  -H 'x-user-group-id: 08' \</w:t>
        <w:br/>
        <w:t xml:space="preserve">  -H 'x-user-full-name: %E0%B8%AA%E0%B8%A1%E0%B8%8A%E0%B8%B2%E0%B8%A2%20%E0%B9%83%E0%B8%88%E0%B8%94%E0%B8%B5' \</w:t>
        <w:br/>
        <w:t xml:space="preserve">  -H 'accept-language: th' \</w:t>
        <w:br/>
        <w:t xml:space="preserve">  -H 'Content-Type: application/json' \</w:t>
        <w:br/>
        <w:t xml:space="preserve">  -d '{"result":"ส่งหน่วยงานส่งเสริมธุรกิจ SBP","comment":"ตรวจยอดชดเชยแล้ว"}'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ห้ามให้ FE ส่ง header เหล่านี้เอง</w:t>
      </w:r>
      <w:r>
        <w:t xml:space="preserve"> — ต้องมาจาก BFF เท่านั้น · store-backend ต้องอยู่หลัง network layer ที่เปิดให้เฉพาะ BFF เข้าถึง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ห้าม log ค่า `x-api-key`</w:t>
      </w:r>
      <w:r>
        <w:t xml:space="preserve"> ลง application log / error message ทุกกรณี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x-user-id</w:t>
      </w:r>
      <w:r>
        <w:t xml:space="preserve"> ที่ส่งเข้า engine ต้องเป็นตัวเดียวกับที่บันทึกใน </w:t>
      </w:r>
      <w:r>
        <w:rPr>
          <w:rFonts w:ascii="Courier New" w:hAnsi="Courier New" w:eastAsia="Courier New" w:cs="Tahoma"/>
        </w:rPr>
        <w:t>sgi_consideration_logs</w:t>
      </w:r>
      <w:r>
        <w:t xml:space="preserve"> — ไม่งั้น timeline ของ SGI กับ </w:t>
      </w:r>
      <w:r>
        <w:rPr>
          <w:rFonts w:ascii="Courier New" w:hAnsi="Courier New" w:eastAsia="Courier New" w:cs="Tahoma"/>
        </w:rPr>
        <w:t>workflow_history</w:t>
      </w:r>
      <w:r>
        <w:t xml:space="preserve"> ของ engine จะชี้คนละคน</w:t>
      </w:r>
    </w:p>
    <w:p>
      <w:pPr>
        <w:pStyle w:val="ListBullet"/>
        <w:keepLines/>
      </w:pPr>
      <w:r>
        <w:t xml:space="preserve">unit test ต้องครอบ: ไม่มี </w:t>
      </w:r>
      <w:r>
        <w:rPr>
          <w:rFonts w:ascii="Courier New" w:hAnsi="Courier New" w:eastAsia="Courier New" w:cs="Tahoma"/>
        </w:rPr>
        <w:t>x-api-key</w:t>
      </w:r>
      <w:r>
        <w:t xml:space="preserve"> → 401 · </w:t>
      </w:r>
      <w:r>
        <w:rPr>
          <w:rFonts w:ascii="Courier New" w:hAnsi="Courier New" w:eastAsia="Courier New" w:cs="Tahoma"/>
        </w:rPr>
        <w:t>x-api-key</w:t>
      </w:r>
      <w:r>
        <w:t xml:space="preserve"> ผิด → 401 · ไม่มี </w:t>
      </w:r>
      <w:r>
        <w:rPr>
          <w:rFonts w:ascii="Courier New" w:hAnsi="Courier New" w:eastAsia="Courier New" w:cs="Tahoma"/>
        </w:rPr>
        <w:t>x-user-id</w:t>
      </w:r>
      <w:r>
        <w:t xml:space="preserve"> → 401 · </w:t>
      </w:r>
      <w:r>
        <w:rPr>
          <w:rFonts w:ascii="Courier New" w:hAnsi="Courier New" w:eastAsia="Courier New" w:cs="Tahoma"/>
        </w:rPr>
        <w:t>x-user-full-name</w:t>
      </w:r>
      <w:r>
        <w:t xml:space="preserve"> เป็น %-encoded → decode ถูก · </w:t>
      </w:r>
      <w:r>
        <w:rPr>
          <w:rFonts w:ascii="Courier New" w:hAnsi="Courier New" w:eastAsia="Courier New" w:cs="Tahoma"/>
        </w:rPr>
        <w:t>x-user-permissions</w:t>
      </w:r>
      <w:r>
        <w:t xml:space="preserve"> พัง/ว่าง → ไม่ throw แต่ตกไปใช้ด่าน group</w:t>
      </w:r>
    </w:p>
    <w:p>
      <w:pPr>
        <w:pStyle w:val="Heading2"/>
        <w:keepNext/>
        <w:keepLines/>
        <w:pageBreakBefore w:val="0"/>
      </w:pPr>
      <w:r>
        <w:t>5.2 Response Envelope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ResponseInterceptor ของ store-backend ห่อให้แล้ว — service ห้ามห่อซ้ำ</w:t>
        <w:br/>
        <w:t>// success : { success: true,  data: &lt;payload&gt; }</w:t>
        <w:br/>
        <w:t>// error   : { success: false, data: null, error: { code, message } }</w:t>
        <w:br/>
        <w:t>// message ต้องเป็นภาษาไทย verbatim ตาม ข้อกำหนดทางธุรกิจ และโยนผ่าน HttpException เท่านั้น</w:t>
      </w:r>
    </w:p>
    <w:p>
      <w:pPr>
        <w:pStyle w:val="Heading2"/>
        <w:keepNext/>
        <w:keepLines/>
        <w:pageBreakBefore w:val="0"/>
      </w:pPr>
      <w:r>
        <w:t>5.3 ไฟล์แนบผ่าน S3 ของระบบเดิม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 SGI เก็บเอง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+ ชื่อไฟล์ + ขนาด + content type + section_code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 แปลงเป็น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</w:t>
            </w:r>
            <w:r>
              <w:rPr>
                <w:rFonts w:ascii="Arial" w:hAnsi="Arial" w:eastAsia="Arial" w:cs="Tahoma"/>
                <w:sz w:val="18"/>
              </w:rPr>
              <w:t xml:space="preserve"> ก่อนคืนให้ FE · ห้ามคืน objectKey ให้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lifecycle ของ S3 + flag ใน 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purge_flag / storage_delete_status</w:t>
            </w:r>
          </w:p>
        </w:tc>
      </w:tr>
    </w:tbl>
    <w:p/>
    <w:p>
      <w:r>
        <w:t xml:space="preserve">🔴 </w:t>
      </w:r>
      <w:r>
        <w:rPr>
          <w:b/>
        </w:rPr>
        <w:t>ข้อจำกัดที่ต้องรู้ก่อนเขียนโค้ด (ตรวจ `store-backend` 2026-08-26):</w:t>
      </w:r>
      <w:r>
        <w:t xml:space="preserve"> </w:t>
      </w:r>
      <w:r>
        <w:rPr>
          <w:rFonts w:ascii="Courier New" w:hAnsi="Courier New" w:eastAsia="Courier New" w:cs="Tahoma"/>
        </w:rPr>
        <w:t>AwsService</w:t>
      </w:r>
      <w:r>
        <w:t xml:space="preserve"> ของระบบเดิมเป็น </w:t>
      </w:r>
      <w:r>
        <w:rPr>
          <w:b/>
        </w:rPr>
        <w:t>wrapper แบบ base64</w:t>
      </w:r>
      <w:r>
        <w:t xml:space="preserve"> ไม่ใช่ stream — </w:t>
      </w:r>
      <w:r>
        <w:rPr>
          <w:rFonts w:ascii="Courier New" w:hAnsi="Courier New" w:eastAsia="Courier New" w:cs="Tahoma"/>
        </w:rPr>
        <w:t>upload-file-aws</w:t>
      </w:r>
      <w:r>
        <w:t xml:space="preserve"> รับไฟล์เป็น base64 และ </w:t>
      </w:r>
      <w:r>
        <w:rPr>
          <w:rFonts w:ascii="Courier New" w:hAnsi="Courier New" w:eastAsia="Courier New" w:cs="Tahoma"/>
        </w:rPr>
        <w:t>download-file-aws</w:t>
      </w:r>
      <w:r>
        <w:t xml:space="preserve"> </w:t>
      </w:r>
      <w:r>
        <w:rPr>
          <w:b/>
        </w:rPr>
        <w:t>คืนไฟล์เป็น base64 ใน JSON</w:t>
      </w:r>
      <w:r>
        <w:t xml:space="preserve"> สายส่งจริงจึงเป็น </w:t>
      </w:r>
      <w:r>
        <w:rPr>
          <w:color w:val="8A3324"/>
        </w:rPr>
        <w:t>FE ← binary stream ← SGI BE ← base64 JSON ← /statement/download-file-aws ← S3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ผลกระทบ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ตัวเลข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base64 ทำให้ payload โตขึ้น ~33%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ไฟล์ 5 MB → </w:t>
            </w:r>
            <w:r>
              <w:rPr>
                <w:rFonts w:ascii="Arial" w:hAnsi="Arial" w:eastAsia="Arial" w:cs="Tahoma"/>
                <w:b/>
                <w:sz w:val="18"/>
              </w:rPr>
              <w:t>~6.7 MB</w:t>
            </w:r>
            <w:r>
              <w:rPr>
                <w:rFonts w:ascii="Arial" w:hAnsi="Arial" w:eastAsia="Arial" w:cs="Tahoma"/>
                <w:sz w:val="18"/>
              </w:rPr>
              <w:t xml:space="preserve"> ใน JSON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ยังไม่ชน body limit ของ store-backend (</w:t>
            </w:r>
            <w:r>
              <w:rPr>
                <w:rFonts w:ascii="Arial" w:hAnsi="Arial" w:eastAsia="Arial" w:cs="Tahoma"/>
                <w:b/>
                <w:sz w:val="18"/>
              </w:rPr>
              <w:t>100 MB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main.ts:33</w:t>
            </w:r>
            <w:r>
              <w:rPr>
                <w:rFonts w:ascii="Arial" w:hAnsi="Arial" w:eastAsia="Arial" w:cs="Tahoma"/>
                <w:sz w:val="18"/>
              </w:rPr>
              <w:t>) แต่กิน memory ต่อ request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ปุ่ม </w:t>
            </w:r>
            <w:r>
              <w:rPr>
                <w:rFonts w:ascii="Arial" w:hAnsi="Arial" w:eastAsia="Arial" w:cs="Tahoma"/>
                <w:b/>
                <w:sz w:val="18"/>
              </w:rPr>
              <w:t>ดาวน์โหลดทั้งหมด (.zip)</w:t>
            </w:r>
            <w:r>
              <w:rPr>
                <w:rFonts w:ascii="Arial" w:hAnsi="Arial" w:eastAsia="Arial" w:cs="Tahoma"/>
                <w:sz w:val="18"/>
              </w:rPr>
              <w:t xml:space="preserve"> ต้องดึงหลายไฟล์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 ไฟล์ × 1.33 พร้อมกัน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ห้ามโหลดทุกไฟล์เข้า memory พร้อมกัน — ดึงทีละไฟล์แล้ว </w:t>
            </w:r>
            <w:r>
              <w:rPr>
                <w:rFonts w:ascii="Arial" w:hAnsi="Arial" w:eastAsia="Arial" w:cs="Tahoma"/>
                <w:b/>
                <w:sz w:val="18"/>
              </w:rPr>
              <w:t>stream เข้า zip ทันที</w:t>
            </w:r>
            <w:r>
              <w:rPr>
                <w:rFonts w:ascii="Arial" w:hAnsi="Arial" w:eastAsia="Arial" w:cs="Tahoma"/>
                <w:sz w:val="18"/>
              </w:rPr>
              <w:t xml:space="preserve"> (archiver แบบ streaming)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ไม่ควรรู้ว่าใต้ท้องเป็น base64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สัญญาฝั่ง FE ยังเป็น </w:t>
            </w:r>
            <w:r>
              <w:rPr>
                <w:rFonts w:ascii="Arial" w:hAnsi="Arial" w:eastAsia="Arial" w:cs="Tahoma"/>
                <w:b/>
                <w:sz w:val="18"/>
              </w:rPr>
              <w:t>binary stream + Content-Type / Content-Disposition</w:t>
            </w:r>
            <w:r>
              <w:rPr>
                <w:rFonts w:ascii="Arial" w:hAnsi="Arial" w:eastAsia="Arial" w:cs="Tahoma"/>
                <w:sz w:val="18"/>
              </w:rPr>
              <w:t xml:space="preserve"> ตาม </w:t>
            </w:r>
            <w:r>
              <w:rPr>
                <w:rFonts w:ascii="Courier New" w:hAnsi="Courier New" w:eastAsia="Courier New" w:cs="Tahoma"/>
                <w:sz w:val="18"/>
              </w:rPr>
              <w:t>LLDD-BE-API-Attachment-Sales-Timeline.pdf</w:t>
            </w:r>
            <w:r>
              <w:rPr>
                <w:rFonts w:ascii="Arial" w:hAnsi="Arial" w:eastAsia="Arial" w:cs="Tahoma"/>
                <w:sz w:val="18"/>
              </w:rPr>
              <w:t xml:space="preserve"> — SGI เป็นคนแปลง</w:t>
            </w:r>
          </w:p>
        </w:tc>
      </w:tr>
    </w:tbl>
    <w:p/>
    <w:p>
      <w:r>
        <w:t xml:space="preserve">⚠️ </w:t>
      </w:r>
      <w:r>
        <w:rPr>
          <w:b/>
        </w:rPr>
        <w:t>ข้อจำกัดที่ต้องออกแบบเผื่อ:</w:t>
      </w:r>
      <w:r>
        <w:t xml:space="preserve"> wrapper ของระบบเดิมอาจไม่รองรับ </w:t>
      </w:r>
      <w:r>
        <w:rPr>
          <w:b/>
        </w:rPr>
        <w:t>range request / partial download</w:t>
      </w:r>
      <w:r>
        <w:t xml:space="preserve"> · ถ้าไม่รองรับ ไฟล์ใหญ่จะ resume ไม่ได้ และปุ่มดาวน์โหลดทั้งหมดต้องกำหนดเพดานจำนวน/ขนาดรวม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เอกสารรุ่นก่อนเคยเขียนว่าถ้าใช้ตาราง </w:t>
      </w:r>
      <w:r>
        <w:rPr>
          <w:rFonts w:ascii="Courier New" w:hAnsi="Courier New" w:eastAsia="Courier New" w:cs="Tahoma"/>
        </w:rPr>
        <w:t>upload_general</w:t>
      </w:r>
      <w:r>
        <w:t xml:space="preserve"> ของระบบเดิมจะติด FK </w:t>
      </w:r>
      <w:r>
        <w:rPr>
          <w:rFonts w:ascii="Courier New" w:hAnsi="Courier New" w:eastAsia="Courier New" w:cs="Tahoma"/>
        </w:rPr>
        <w:t>job_id</w:t>
      </w:r>
      <w:r>
        <w:t xml:space="preserve"> — </w:t>
      </w:r>
      <w:r>
        <w:rPr>
          <w:b/>
        </w:rPr>
        <w:t>ไม่จริง</w:t>
      </w:r>
      <w:r>
        <w:t xml:space="preserve"> </w:t>
      </w:r>
      <w:r>
        <w:rPr>
          <w:rFonts w:ascii="Courier New" w:hAnsi="Courier New" w:eastAsia="Courier New" w:cs="Tahoma"/>
        </w:rPr>
        <w:t>job_id</w:t>
      </w:r>
      <w:r>
        <w:t xml:space="preserve"> และ </w:t>
      </w:r>
      <w:r>
        <w:rPr>
          <w:rFonts w:ascii="Courier New" w:hAnsi="Courier New" w:eastAsia="Courier New" w:cs="Tahoma"/>
        </w:rPr>
        <w:t>audit_log_id</w:t>
      </w:r>
      <w:r>
        <w:t xml:space="preserve"> เป็น </w:t>
      </w:r>
      <w:r>
        <w:rPr>
          <w:b/>
        </w:rPr>
        <w:t>nullable ทั้งคู่</w:t>
      </w:r>
      <w:r>
        <w:t xml:space="preserve"> · เหตุผลจริงที่ SGI ต้องมี </w:t>
      </w:r>
      <w:r>
        <w:rPr>
          <w:rFonts w:ascii="Courier New" w:hAnsi="Courier New" w:eastAsia="Courier New" w:cs="Tahoma"/>
        </w:rPr>
        <w:t>sgi_document_attachments</w:t>
      </w:r>
      <w:r>
        <w:t xml:space="preserve"> ของตัวเองคือ </w:t>
      </w:r>
      <w:r>
        <w:rPr>
          <w:rFonts w:ascii="Courier New" w:hAnsi="Courier New" w:eastAsia="Courier New" w:cs="Tahoma"/>
        </w:rPr>
        <w:t>upload_general</w:t>
      </w:r>
      <w:r>
        <w:t xml:space="preserve"> </w:t>
      </w:r>
      <w:r>
        <w:rPr>
          <w:b/>
        </w:rPr>
        <w:t>ไม่มีคอลัมน์</w:t>
      </w:r>
      <w:r>
        <w:t xml:space="preserve"> </w:t>
      </w:r>
      <w:r>
        <w:rPr>
          <w:rFonts w:ascii="Courier New" w:hAnsi="Courier New" w:eastAsia="Courier New" w:cs="Tahoma"/>
        </w:rPr>
        <w:t>file_size</w:t>
      </w:r>
      <w:r>
        <w:t xml:space="preserve"> · </w:t>
      </w:r>
      <w:r>
        <w:rPr>
          <w:rFonts w:ascii="Courier New" w:hAnsi="Courier New" w:eastAsia="Courier New" w:cs="Tahoma"/>
        </w:rPr>
        <w:t>content_type</w:t>
      </w:r>
      <w:r>
        <w:t xml:space="preserve"> · </w:t>
      </w:r>
      <w:r>
        <w:rPr>
          <w:rFonts w:ascii="Courier New" w:hAnsi="Courier New" w:eastAsia="Courier New" w:cs="Tahoma"/>
        </w:rPr>
        <w:t>section_code</w:t>
      </w:r>
      <w:r>
        <w:t xml:space="preserve"> · </w:t>
      </w:r>
      <w:r>
        <w:rPr>
          <w:rFonts w:ascii="Courier New" w:hAnsi="Courier New" w:eastAsia="Courier New" w:cs="Tahoma"/>
        </w:rPr>
        <w:t>upload_status</w:t>
      </w:r>
      <w:r>
        <w:t xml:space="preserve"> · </w:t>
      </w:r>
      <w:r>
        <w:rPr>
          <w:rFonts w:ascii="Courier New" w:hAnsi="Courier New" w:eastAsia="Courier New" w:cs="Tahoma"/>
        </w:rPr>
        <w:t>purge_flag</w:t>
      </w:r>
    </w:p>
    <w:p>
      <w:pPr>
        <w:pStyle w:val="Heading2"/>
        <w:keepNext/>
        <w:keepLines/>
        <w:pageBreakBefore w:val="0"/>
      </w:pPr>
      <w:r>
        <w:t>5.4 อีเมล</w:t>
      </w:r>
    </w:p>
    <w:p>
      <w:pPr>
        <w:keepNext w:val="0"/>
      </w:pPr>
      <w:r>
        <w:t xml:space="preserve">ส่งผ่าน </w:t>
      </w:r>
      <w:r>
        <w:rPr>
          <w:rFonts w:ascii="Courier New" w:hAnsi="Courier New" w:eastAsia="Courier New" w:cs="Tahoma"/>
        </w:rPr>
        <w:t>@gosoft-sbp/email-lib</w:t>
      </w:r>
      <w:r>
        <w:t xml:space="preserve"> โดยอ่านเนื้อหาจาก </w:t>
      </w:r>
      <w:r>
        <w:rPr>
          <w:rFonts w:ascii="Courier New" w:hAnsi="Courier New" w:eastAsia="Courier New" w:cs="Tahoma"/>
        </w:rPr>
        <w:t>email_template</w:t>
      </w:r>
      <w:r>
        <w:t xml:space="preserve"> (85 แถว) และบันทึกผลที่ </w:t>
      </w:r>
      <w:r>
        <w:rPr>
          <w:rFonts w:ascii="Courier New" w:hAnsi="Courier New" w:eastAsia="Courier New" w:cs="Tahoma"/>
        </w:rPr>
        <w:t>email_sent</w:t>
      </w:r>
      <w:r>
        <w:t xml:space="preserve"> (5,214 แถว)</w:t>
      </w:r>
    </w:p>
    <w:p>
      <w:r>
        <w:rPr>
          <w:b/>
        </w:rPr>
        <w:t>แก้ความเข้าใจผิดเดิม (ตรวจ schema จริง 2026-08-07):</w:t>
      </w:r>
      <w:r>
        <w:t xml:space="preserve"> เอกสารรุ่นก่อนเคยเขียนว่าระบบเดิม </w:t>
      </w:r>
      <w:r>
        <w:rPr>
          <w:b/>
        </w:rPr>
        <w:t>ไม่มีที่เก็บ CC ของอีเมล</w:t>
      </w:r>
      <w:r>
        <w:t xml:space="preserve"> — </w:t>
      </w:r>
      <w:r>
        <w:rPr>
          <w:b/>
        </w:rPr>
        <w:t>ไม่จริง</w:t>
      </w:r>
      <w:r>
        <w:t xml:space="preserve"> มีอยู่ 3 ที่: </w:t>
      </w:r>
      <w:r>
        <w:rPr>
          <w:rFonts w:ascii="Courier New" w:hAnsi="Courier New" w:eastAsia="Courier New" w:cs="Tahoma"/>
        </w:rPr>
        <w:t>email_sent.mail_cc</w:t>
      </w:r>
      <w:r>
        <w:t xml:space="preserve"> · </w:t>
      </w:r>
      <w:r>
        <w:rPr>
          <w:rFonts w:ascii="Courier New" w:hAnsi="Courier New" w:eastAsia="Courier New" w:cs="Tahoma"/>
        </w:rPr>
        <w:t>fcs_reminder_log.reminder_cc</w:t>
      </w:r>
      <w:r>
        <w:t xml:space="preserve"> · </w:t>
      </w:r>
      <w:r>
        <w:rPr>
          <w:rFonts w:ascii="Courier New" w:hAnsi="Courier New" w:eastAsia="Courier New" w:cs="Tahoma"/>
        </w:rPr>
        <w:t>fml_email_account</w:t>
      </w:r>
    </w:p>
    <w:p>
      <w:pPr>
        <w:pStyle w:val="Heading2"/>
        <w:keepNext/>
        <w:keepLines/>
        <w:pageBreakBefore w:val="0"/>
      </w:pPr>
      <w:r>
        <w:t>5.5 ค่ากำหนดกลาง — `mas_param` กับ `common_code` คืออะไร</w:t>
      </w:r>
    </w:p>
    <w:p>
      <w:pPr>
        <w:keepNext w:val="0"/>
      </w:pPr>
      <w:r>
        <w:t xml:space="preserve">🔴 </w:t>
      </w:r>
      <w:r>
        <w:rPr>
          <w:b/>
        </w:rPr>
        <w:t>สองตารางนี้เป็นของระบบ SBP เดิม อยู่ใน schema `sps_store` เท่านั้น</w:t>
      </w:r>
      <w:r>
        <w:t xml:space="preserve"> และ </w:t>
      </w:r>
      <w:r>
        <w:rPr>
          <w:b/>
        </w:rPr>
        <w:t>ค่าของ SGI ยังไม่มีอยู่จริง — เป็นแถวที่เราต้อง seed เองตอน setup</w:t>
      </w:r>
      <w:r>
        <w:t xml:space="preserve"> (เอกสารรอบก่อนเขียนกำกวมจนอ่านเหมือนมีข้อมูลอยู่แล้ว · แก้ 2026-08-25)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คืออะไร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โครงคีย์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ของจริงตอนนี้ (ตรวจ 07/08/2026)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config กลางของ store-backend</w:t>
            </w:r>
            <w:r>
              <w:rPr>
                <w:rFonts w:ascii="Arial" w:hAnsi="Arial" w:eastAsia="Arial" w:cs="Tahoma"/>
                <w:sz w:val="18"/>
              </w:rPr>
              <w:t xml:space="preserve"> — คู่ชื่อ/ค่าแบบอิสระ ที่ทั้งระบบเดิมใช้ร่วมกัน (เช่น </w:t>
            </w:r>
            <w:r>
              <w:rPr>
                <w:rFonts w:ascii="Courier New" w:hAnsi="Courier New" w:eastAsia="Courier New" w:cs="Tahoma"/>
                <w:sz w:val="18"/>
              </w:rPr>
              <w:t>GROUP_ID_VIEW_ALL_STMT</w:t>
            </w:r>
            <w:r>
              <w:rPr>
                <w:rFonts w:ascii="Arial" w:hAnsi="Arial" w:eastAsia="Arial" w:cs="Tahoma"/>
                <w:sz w:val="18"/>
              </w:rPr>
              <w:t xml:space="preserve"> คุมว่ากลุ่มไหนเห็นใบแจ้งยอดทั้งหมด · ช่วงวันที่ของไฟล์อากรแสตมป์)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param_value</w:t>
            </w:r>
            <w:r>
              <w:rPr>
                <w:rFonts w:ascii="Arial" w:hAnsi="Arial" w:eastAsia="Arial" w:cs="Tahoma"/>
                <w:sz w:val="18"/>
              </w:rPr>
              <w:t xml:space="preserve">(4000) · </w:t>
            </w:r>
            <w:r>
              <w:rPr>
                <w:rFonts w:ascii="Courier New" w:hAnsi="Courier New" w:eastAsia="Courier New" w:cs="Tahoma"/>
                <w:sz w:val="18"/>
              </w:rPr>
              <w:t>ref_name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description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is_config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93,752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มีแค่ btree </w:t>
            </w:r>
            <w:r>
              <w:rPr>
                <w:rFonts w:ascii="Courier New" w:hAnsi="Courier New" w:eastAsia="Courier New" w:cs="Tahoma"/>
                <w:sz w:val="18"/>
              </w:rPr>
              <w:t>(param_name, param_value)</w:t>
            </w:r>
            <w:r>
              <w:rPr>
                <w:rFonts w:ascii="Arial" w:hAnsi="Arial" w:eastAsia="Arial" w:cs="Tahoma"/>
                <w:sz w:val="18"/>
              </w:rPr>
              <w:t xml:space="preserve"> → ชื่อพารามิเตอร์ซ้ำได้ ต้องกันเองที่ระดับแอปและ </w:t>
            </w:r>
            <w:r>
              <w:rPr>
                <w:rFonts w:ascii="Courier New" w:hAnsi="Courier New" w:eastAsia="Courier New" w:cs="Tahoma"/>
                <w:sz w:val="18"/>
              </w:rPr>
              <w:t>WHERE active_flag = 'Y'</w:t>
            </w:r>
            <w:r>
              <w:rPr>
                <w:rFonts w:ascii="Arial" w:hAnsi="Arial" w:eastAsia="Arial" w:cs="Tahoma"/>
                <w:sz w:val="18"/>
              </w:rPr>
              <w:t xml:space="preserve"> เสมอ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lookup กลาง</w:t>
            </w:r>
            <w:r>
              <w:rPr>
                <w:rFonts w:ascii="Arial" w:hAnsi="Arial" w:eastAsia="Arial" w:cs="Tahoma"/>
                <w:sz w:val="18"/>
              </w:rPr>
              <w:t xml:space="preserve"> ของทั้งระบบเดิม — ชุดรหัส/ชื่อที่ใช้ทำ 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(</w:t>
            </w:r>
            <w:r>
              <w:rPr>
                <w:rFonts w:ascii="Arial" w:hAnsi="Arial" w:eastAsia="Arial" w:cs="Tahoma"/>
                <w:b/>
                <w:sz w:val="18"/>
              </w:rPr>
              <w:t>20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(1000) ·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(50) ·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(100) · </w:t>
            </w:r>
            <w:r>
              <w:rPr>
                <w:rFonts w:ascii="Courier New" w:hAnsi="Courier New" w:eastAsia="Courier New" w:cs="Tahoma"/>
                <w:sz w:val="18"/>
              </w:rPr>
              <w:t>active_flag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2,609 แถว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ไม่มี unique</w:t>
            </w:r>
            <w:r>
              <w:rPr>
                <w:rFonts w:ascii="Arial" w:hAnsi="Arial" w:eastAsia="Arial" w:cs="Tahoma"/>
                <w:sz w:val="18"/>
              </w:rPr>
              <w:t xml:space="preserve"> บน (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>,</w:t>
            </w:r>
            <w:r>
              <w:rPr>
                <w:rFonts w:ascii="Courier New" w:hAnsi="Courier New" w:eastAsia="Courier New" w:cs="Tahoma"/>
                <w:sz w:val="18"/>
              </w:rPr>
              <w:t>code_value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code_type</w:t>
            </w:r>
            <w:r>
              <w:rPr>
                <w:rFonts w:ascii="Arial" w:hAnsi="Arial" w:eastAsia="Arial" w:cs="Tahoma"/>
                <w:sz w:val="18"/>
              </w:rPr>
              <w:t xml:space="preserve"> ต้องลงทะเบียนที่ </w:t>
            </w:r>
            <w:r>
              <w:rPr>
                <w:rFonts w:ascii="Arial" w:hAnsi="Arial" w:eastAsia="Arial" w:cs="Tahoma"/>
                <w:b/>
                <w:sz w:val="18"/>
              </w:rPr>
              <w:t>`common_code_type`</w:t>
            </w:r>
            <w:r>
              <w:rPr>
                <w:rFonts w:ascii="Arial" w:hAnsi="Arial" w:eastAsia="Arial" w:cs="Tahoma"/>
                <w:sz w:val="18"/>
              </w:rPr>
              <w:t xml:space="preserve"> (376 แถว) ก่อน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5.5.1 ทำไมค้นแล้วไม่เจอข้อมูล (2 กับดักที่เจอจริง)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กับดัก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ข้อเท็จจริง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ต้องทำอย่างไร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ค้นผิด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เฉพาะ `sps_store`</w:t>
            </w:r>
            <w:r>
              <w:rPr>
                <w:rFonts w:ascii="Arial" w:hAnsi="Arial" w:eastAsia="Arial" w:cs="Tahoma"/>
                <w:sz w:val="18"/>
              </w:rPr>
              <w:t xml:space="preserve"> — ใน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ไม่มีตารางนี้เลย</w:t>
            </w:r>
            <w:r>
              <w:rPr>
                <w:rFonts w:ascii="Arial" w:hAnsi="Arial" w:eastAsia="Arial" w:cs="Tahoma"/>
                <w:sz w:val="18"/>
              </w:rPr>
              <w:t xml:space="preserve"> · ส่วน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ทั้งสอง schema แต่เป็นคนละตาราง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14 คอลัมน์ 2,609 แถว vs </w:t>
            </w:r>
            <w:r>
              <w:rPr>
                <w:rFonts w:ascii="Courier New" w:hAnsi="Courier New" w:eastAsia="Courier New" w:cs="Tahoma"/>
                <w:sz w:val="18"/>
              </w:rPr>
              <w:t>sps_auth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13 คอลัมน์ 2,594 แถว</w:t>
            </w:r>
            <w:r>
              <w:rPr>
                <w:rFonts w:ascii="Arial" w:hAnsi="Arial" w:eastAsia="Arial" w:cs="Tahoma"/>
                <w:sz w:val="18"/>
              </w:rPr>
              <w:t xml:space="preserve"> (ชุดเก่าของ auth-backend)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SGI ใช้ </w:t>
            </w:r>
            <w:r>
              <w:rPr>
                <w:rFonts w:ascii="Arial" w:hAnsi="Arial" w:eastAsia="Arial" w:cs="Tahoma"/>
                <w:b/>
                <w:sz w:val="18"/>
              </w:rPr>
              <w:t>`sps_store` เท่านั้น</w:t>
            </w:r>
            <w:r>
              <w:rPr>
                <w:rFonts w:ascii="Arial" w:hAnsi="Arial" w:eastAsia="Arial" w:cs="Tahoma"/>
                <w:sz w:val="18"/>
              </w:rPr>
              <w:t xml:space="preserve"> · เขียน schema นำหน้าทุกครั้งใน SQL (กับดักเดียวกับตาราง </w:t>
            </w:r>
            <w:r>
              <w:rPr>
                <w:rFonts w:ascii="Courier New" w:hAnsi="Courier New" w:eastAsia="Courier New" w:cs="Tahoma"/>
                <w:sz w:val="18"/>
              </w:rPr>
              <w:t>workflow_*</w:t>
            </w:r>
            <w:r>
              <w:rPr>
                <w:rFonts w:ascii="Arial" w:hAnsi="Arial" w:eastAsia="Arial" w:cs="Tahoma"/>
                <w:sz w:val="18"/>
              </w:rPr>
              <w:t xml:space="preserve"> ที่มีสองชุด — ดู 5.4)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คิดว่าค่าของ SGI 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ยังไม่มีสักแถวในระบบจริง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— เป็นค่าที่การออกแบบ *วางแผนจะเพิ่ม* ไม่ใช่ของเดิมที่ reuse ได้ทันที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ต้อง </w:t>
            </w:r>
            <w:r>
              <w:rPr>
                <w:rFonts w:ascii="Arial" w:hAnsi="Arial" w:eastAsia="Arial" w:cs="Tahoma"/>
                <w:b/>
                <w:sz w:val="18"/>
              </w:rPr>
              <w:t>seed เองตอน setup</w:t>
            </w:r>
            <w:r>
              <w:rPr>
                <w:rFonts w:ascii="Arial" w:hAnsi="Arial" w:eastAsia="Arial" w:cs="Tahoma"/>
                <w:sz w:val="18"/>
              </w:rPr>
              <w:t xml:space="preserve"> (ดู 5.5.2) และนับเป็นงานของ </w:t>
            </w:r>
            <w:r>
              <w:rPr>
                <w:rFonts w:ascii="Courier New" w:hAnsi="Courier New" w:eastAsia="Courier New" w:cs="Tahoma"/>
                <w:sz w:val="18"/>
              </w:rPr>
              <w:t>LLDD-BE-Data-Migration-Cutover.pdf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5.5.2 ค่าที่ SGI ต้อง seed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ลงที่ไหน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คีย์ที่ใช้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วงเงินอนุมัติ เกณฑ์เดียว </w:t>
            </w:r>
            <w:r>
              <w:rPr>
                <w:rFonts w:ascii="Arial" w:hAnsi="Arial" w:eastAsia="Arial" w:cs="Tahoma"/>
                <w:b/>
                <w:sz w:val="18"/>
              </w:rPr>
              <w:t>100,000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'SGI_APPROVE_LIMIT'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code_value = 'THRESHOLD'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code_name = '100000'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6 ค่า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'SGI_DECISION'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ต้นทาง </w:t>
            </w:r>
            <w:r>
              <w:rPr>
                <w:rFonts w:ascii="Courier New" w:hAnsi="Courier New" w:eastAsia="Courier New" w:cs="Tahoma"/>
                <w:sz w:val="18"/>
              </w:rPr>
              <w:t>PRO</w:t>
            </w:r>
            <w:r>
              <w:rPr>
                <w:rFonts w:ascii="Arial" w:hAnsi="Arial" w:eastAsia="Arial" w:cs="Tahoma"/>
                <w:sz w:val="18"/>
              </w:rPr>
              <w:t xml:space="preserve"> (เชิงรุก) · </w:t>
            </w:r>
            <w:r>
              <w:rPr>
                <w:rFonts w:ascii="Courier New" w:hAnsi="Courier New" w:eastAsia="Courier New" w:cs="Tahoma"/>
                <w:sz w:val="18"/>
              </w:rPr>
              <w:t>REA</w:t>
            </w:r>
            <w:r>
              <w:rPr>
                <w:rFonts w:ascii="Arial" w:hAnsi="Arial" w:eastAsia="Arial" w:cs="Tahoma"/>
                <w:sz w:val="18"/>
              </w:rPr>
              <w:t xml:space="preserve"> (เชิงรับ)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code_type = 'SGI_DATASOURCE'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(เพิ่มจากของเดิมที่มี </w:t>
            </w:r>
            <w:r>
              <w:rPr>
                <w:rFonts w:ascii="Courier New" w:hAnsi="Courier New" w:eastAsia="Courier New" w:cs="Tahoma"/>
                <w:sz w:val="18"/>
              </w:rPr>
              <w:t>ALM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STA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รัศมีผลกระทบ 1 กม. (กทม./ปริมณฑล) · 2 กม. (ต่างจังหวัด)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'SGI_IMPACT_RADIUS_BKK' / '..._UPC'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อ่านตอนคำนวณ 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เกณฑ์ยอดขายไม่ครบ </w:t>
            </w:r>
            <w:r>
              <w:rPr>
                <w:rFonts w:ascii="Arial" w:hAnsi="Arial" w:eastAsia="Arial" w:cs="Tahoma"/>
                <w:b/>
                <w:sz w:val="18"/>
              </w:rPr>
              <w:t>60 วัน</w:t>
            </w:r>
            <w:r>
              <w:rPr>
                <w:rFonts w:ascii="Arial" w:hAnsi="Arial" w:eastAsia="Arial" w:cs="Tahoma"/>
                <w:sz w:val="18"/>
              </w:rPr>
              <w:t xml:space="preserve"> · growth rate </w:t>
            </w:r>
            <w:r>
              <w:rPr>
                <w:rFonts w:ascii="Arial" w:hAnsi="Arial" w:eastAsia="Arial" w:cs="Tahoma"/>
                <w:b/>
                <w:sz w:val="18"/>
              </w:rPr>
              <w:t>-10%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param_name = 'SGI_SALES_DAYS_MIN' / 'SGI_GROWTH_RATE_MAX'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 — ต้อง seed</w:t>
            </w:r>
            <w:r>
              <w:rPr>
                <w:rFonts w:ascii="Arial" w:hAnsi="Arial" w:eastAsia="Arial" w:cs="Tahoma"/>
                <w:sz w:val="18"/>
              </w:rPr>
              <w:t xml:space="preserve"> · ใช้กับธงข้อมูลผิดปกติและ Gen Flow Gate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$1=name</w:t>
        <w:br/>
        <w:t>-- seed ตอน setup (idempotent) — ⚠️ ทั้งสองตารางไม่มี unique จึงต้อง guard ด้วย NOT EXISTS เอง</w:t>
        <w:br/>
        <w:t>-- 1) ลงทะเบียน code_type ก่อนเสมอ ไม่งั้น dropdown ของระบบเดิมจะไม่รู้จัก</w:t>
        <w:br/>
        <w:t>INSERT INTO sps_store.common_code_type (code_type, code_type_name, active_flag, create_date, create_user)</w:t>
        <w:br/>
        <w:t>SELECT 'SGI_APPROVE_LIMIT', 'วงเงินอนุมัติ ประกันรายได้', 'Y', CURRENT_TIMESTAMP, 'SGI-SETUP'</w:t>
        <w:br/>
        <w:t>WHERE NOT EXISTS (SELECT 1 FROM sps_store.common_code_type WHERE code_type = 'SGI_APPROVE_LIMIT');</w:t>
        <w:br/>
        <w:br/>
        <w:t>-- 2) ค่าจริง · code_type เป็น varchar(20) -&gt; 'SGI_APPROVE_LIMIT' = 19 ตัว เหลือที่ว่าง 1 ตัวเท่านั้น</w:t>
        <w:br/>
        <w:t>INSERT INTO sps_store.common_code (code_type, seq_no, code_value, code_name, active_flag, create_date, create_user)</w:t>
        <w:br/>
        <w:t>SELECT 'SGI_APPROVE_LIMIT', 1, 'THRESHOLD', '100000', 'Y', CURRENT_TIMESTAMP, 'SGI-SETUP'</w:t>
        <w:br/>
        <w:t>WHERE NOT EXISTS (SELECT 1 FROM sps_store.common_code</w:t>
        <w:br/>
        <w:t xml:space="preserve">                  WHERE code_type = 'SGI_APPROVE_LIMIT' AND code_value = 'THRESHOLD');</w:t>
        <w:br/>
        <w:br/>
        <w:t>-- 3) ค่ากำหนดกลางที่ไม่ใช่ lookup -&gt; mas_param</w:t>
        <w:br/>
        <w:t>INSERT INTO sps_store.mas_param (param_name, param_value, description, is_config, active_flag, create_by, create_date)</w:t>
        <w:br/>
        <w:t>SELECT 'SGI_SALES_DAYS_MIN', '60', 'จำนวนวันยอดขายขั้นต่ำก่อนถือว่าข้อมูลครบ', 'Y', 'Y', 'SGI-SETUP', CURRENT_TIMESTAMP</w:t>
        <w:br/>
        <w:t>WHERE NOT EXISTS (SELECT 1 FROM sps_store.mas_param</w:t>
        <w:br/>
        <w:t xml:space="preserve">                  WHERE param_name = 'SGI_SALES_DAYS_MIN' AND active_flag = 'Y');</w:t>
        <w:br/>
        <w:br/>
        <w:t>-- อ่านค่ากลับมาใช้ — ต้องกรอง active_flag เสมอ และ LIMIT 1 เพราะไม่มี unique กันซ้ำ</w:t>
        <w:br/>
        <w:t>SELECT param_value FROM sps_store.mas_param</w:t>
        <w:br/>
        <w:t>WHERE param_name = $1 /* name */ AND active_flag = 'Y'</w:t>
        <w:br/>
        <w:t>ORDER BY update_date DESC NULLS LAST, create_date DESC LIMIT 1;</w:t>
      </w:r>
    </w:p>
    <w:p>
      <w:pPr>
        <w:pStyle w:val="Heading3"/>
        <w:keepNext/>
        <w:keepLines/>
        <w:pageBreakBefore w:val="0"/>
      </w:pPr>
      <w:r>
        <w:t>5.5.3 ของเดิมอยู่ที่ไหน — ทำไมค้นใน `mas_param`/`common_code` แล้วไม่เจอ</w:t>
      </w:r>
    </w:p>
    <w:p>
      <w:pPr>
        <w:keepNext w:val="0"/>
      </w:pPr>
      <w:r>
        <w:t xml:space="preserve">🔴 </w:t>
      </w:r>
      <w:r>
        <w:rPr>
          <w:b/>
        </w:rPr>
        <w:t>ข้อมูลของงานประกันรายได้เดิม ไม่เคยอยู่ใน `mas_param` หรือ `common_code` เลย</w:t>
      </w:r>
      <w:r>
        <w:t xml:space="preserve"> — สองตารางนั้นเป็นของ </w:t>
      </w:r>
      <w:r>
        <w:rPr>
          <w:b/>
        </w:rPr>
        <w:t>store-backend (SBP Mall)</w:t>
      </w:r>
      <w:r>
        <w:t xml:space="preserve"> ส่วนของเดิมอยู่คนละฐานข้อมูล คือ </w:t>
      </w:r>
      <w:r>
        <w:rPr>
          <w:b/>
        </w:rPr>
        <w:t>SQL Server `CPA_FRN_FGI`</w:t>
      </w:r>
      <w:r>
        <w:t xml:space="preserve"> (ฝั่ง K2 · 47 ตาราง) กับ </w:t>
      </w:r>
      <w:r>
        <w:rPr>
          <w:b/>
        </w:rPr>
        <w:t>Oracle</w:t>
      </w:r>
      <w:r>
        <w:t xml:space="preserve"> (ฝั่ง FGI/FCS) · ที่เอกสารเขียนว่า *"ใช้ </w:t>
      </w:r>
      <w:r>
        <w:rPr>
          <w:rFonts w:ascii="Courier New" w:hAnsi="Courier New" w:eastAsia="Courier New" w:cs="Tahoma"/>
        </w:rPr>
        <w:t>common_code</w:t>
      </w:r>
      <w:r>
        <w:t xml:space="preserve"> แทน"* หมายถึง </w:t>
      </w:r>
      <w:r>
        <w:rPr>
          <w:b/>
        </w:rPr>
        <w:t>ปลายทางที่จะย้ายไป</w:t>
      </w:r>
      <w:r>
        <w:t xml:space="preserve"> ไม่ใช่ที่ที่ข้อมูลอยู่ตอนนี้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ของเดิมอยู่ที่ (ฐานข้อมูลเดิม)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ปลายทางใหม่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ต้องทำอะไร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SectionProfile.SectionLimitCost</w:t>
            </w:r>
            <w:r>
              <w:rPr>
                <w:rFonts w:ascii="Arial" w:hAnsi="Arial" w:eastAsia="Arial" w:cs="Tahoma"/>
                <w:sz w:val="18"/>
              </w:rPr>
              <w:t xml:space="preserve"> — มีค่าเดียวคือ section 02 (GM) = 100,000 · AVP เป็น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ห้าม migrate ค่าเดิมมาตรง ๆ</w:t>
            </w:r>
            <w:r>
              <w:rPr>
                <w:rFonts w:ascii="Arial" w:hAnsi="Arial" w:eastAsia="Arial" w:cs="Tahoma"/>
                <w:sz w:val="18"/>
              </w:rPr>
              <w:t xml:space="preserve"> — เกณฑ์เก่าไม่ตรง SDD GI · </w:t>
            </w:r>
            <w:r>
              <w:rPr>
                <w:rFonts w:ascii="Arial" w:hAnsi="Arial" w:eastAsia="Arial" w:cs="Tahoma"/>
                <w:b/>
                <w:sz w:val="18"/>
              </w:rPr>
              <w:t>seed ใหม่</w:t>
            </w:r>
            <w:r>
              <w:rPr>
                <w:rFonts w:ascii="Arial" w:hAnsi="Arial" w:eastAsia="Arial" w:cs="Tahoma"/>
                <w:sz w:val="18"/>
              </w:rPr>
              <w:t xml:space="preserve"> เป็นเกณฑ์เดียว 100,000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sps_store.common_code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แปลงชื่อ 3 ชุด (ปุ่ม/flow/ผลลัพธ์) ลง </w:t>
            </w:r>
            <w:r>
              <w:rPr>
                <w:rFonts w:ascii="Courier New" w:hAnsi="Courier New" w:eastAsia="Courier New" w:cs="Tahoma"/>
                <w:sz w:val="18"/>
              </w:rPr>
              <w:t>code_name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code_mapping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other_value</w:t>
            </w:r>
            <w:r>
              <w:rPr>
                <w:rFonts w:ascii="Arial" w:hAnsi="Arial" w:eastAsia="Arial" w:cs="Tahoma"/>
                <w:sz w:val="18"/>
              </w:rPr>
              <w:t xml:space="preserve"> แล้ว seed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FactorProfile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`sgi_external_factors` ของ SGI</w:t>
            </w:r>
            <w:r>
              <w:rPr>
                <w:rFonts w:ascii="Arial" w:hAnsi="Arial" w:eastAsia="Arial" w:cs="Tahoma"/>
                <w:sz w:val="18"/>
              </w:rPr>
              <w:t xml:space="preserve"> (ไม่ได้ไป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migrate เข้าตารางของเราเอง เพราะมีหน้าจอ CRUD และช่องข้อความของ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ไม่พอ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 11 แบรนด์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MSSQL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CompetitionProfile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Arial" w:hAnsi="Arial" w:eastAsia="Arial" w:cs="Tahoma"/>
                <w:b/>
                <w:sz w:val="18"/>
              </w:rPr>
              <w:t>ORA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Courier New" w:hAnsi="Courier New" w:eastAsia="Courier New" w:cs="Tahoma"/>
                <w:sz w:val="18"/>
              </w:rPr>
              <w:t>MAS_STORE_COMPETITOR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ตาราง `sgi_competitors` ของ SGI</w:t>
            </w:r>
            <w:r>
              <w:rPr>
                <w:rFonts w:ascii="Arial" w:hAnsi="Arial" w:eastAsia="Arial" w:cs="Tahoma"/>
                <w:sz w:val="18"/>
              </w:rPr>
              <w:t xml:space="preserve"> (มติ DP-9)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migrate เข้าตารางของเราเอง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รัศมี/เกณฑ์คำนวณ (1-2 กม. · 60 วัน · -10%)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hardcode อยู่ในโค้ด Java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ไม่ได้อยู่ในตารางไหน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sps_store.mas_param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ไม่มีของเดิมให้ migrate</w:t>
            </w:r>
            <w:r>
              <w:rPr>
                <w:rFonts w:ascii="Arial" w:hAnsi="Arial" w:eastAsia="Arial" w:cs="Tahoma"/>
                <w:sz w:val="18"/>
              </w:rPr>
              <w:t xml:space="preserve"> — ยกค่าจากโค้ดมา seed เป็น data</w:t>
            </w:r>
          </w:p>
        </w:tc>
      </w:tr>
    </w:tbl>
    <w:p/>
    <w:p>
      <w:r>
        <w:rPr>
          <w:b/>
        </w:rPr>
        <w:t>สรุปสั้น ๆ:</w:t>
      </w:r>
      <w:r>
        <w:t xml:space="preserve"> ค้นใน </w:t>
      </w:r>
      <w:r>
        <w:rPr>
          <w:rFonts w:ascii="Courier New" w:hAnsi="Courier New" w:eastAsia="Courier New" w:cs="Tahoma"/>
        </w:rPr>
        <w:t>mas_param</w:t>
      </w:r>
      <w:r>
        <w:t>/</w:t>
      </w:r>
      <w:r>
        <w:rPr>
          <w:rFonts w:ascii="Courier New" w:hAnsi="Courier New" w:eastAsia="Courier New" w:cs="Tahoma"/>
        </w:rPr>
        <w:t>common_code</w:t>
      </w:r>
      <w:r>
        <w:t xml:space="preserve"> แล้วไม่เจอเป็นเรื่อง</w:t>
      </w:r>
      <w:r>
        <w:rPr>
          <w:b/>
        </w:rPr>
        <w:t>ปกติและถูกต้อง</w:t>
      </w:r>
      <w:r>
        <w:t xml:space="preserve"> — (1) ของเดิมอยู่คนละฐานข้อมูล (MSSQL/Oracle) · (2) ค่าของ SGI ยังไม่ถูก seed · (3) ถ้าเปิดผิด schema (</w:t>
      </w:r>
      <w:r>
        <w:rPr>
          <w:rFonts w:ascii="Courier New" w:hAnsi="Courier New" w:eastAsia="Courier New" w:cs="Tahoma"/>
        </w:rPr>
        <w:t>sps_auth</w:t>
      </w:r>
      <w:r>
        <w:t xml:space="preserve">) จะยิ่งไม่เจอเพราะ </w:t>
      </w:r>
      <w:r>
        <w:rPr>
          <w:rFonts w:ascii="Courier New" w:hAnsi="Courier New" w:eastAsia="Courier New" w:cs="Tahoma"/>
        </w:rPr>
        <w:t>mas_param</w:t>
      </w:r>
      <w:r>
        <w:t xml:space="preserve"> ไม่มีในนั้นเลย</w:t>
      </w:r>
    </w:p>
    <w:p>
      <w:pPr>
        <w:pStyle w:val="ListBullet"/>
        <w:keepLines/>
      </w:pPr>
      <w:r>
        <w:t xml:space="preserve">🔴 </w:t>
      </w:r>
      <w:r>
        <w:rPr>
          <w:b/>
        </w:rPr>
        <w:t>`code_type` เป็น `varchar(20)`</w:t>
      </w:r>
      <w:r>
        <w:t xml:space="preserve"> (ขณะที่ </w:t>
      </w:r>
      <w:r>
        <w:rPr>
          <w:rFonts w:ascii="Courier New" w:hAnsi="Courier New" w:eastAsia="Courier New" w:cs="Tahoma"/>
        </w:rPr>
        <w:t>common_code_type.code_type</w:t>
      </w:r>
      <w:r>
        <w:t xml:space="preserve"> เป็น </w:t>
      </w:r>
      <w:r>
        <w:rPr>
          <w:rFonts w:ascii="Courier New" w:hAnsi="Courier New" w:eastAsia="Courier New" w:cs="Tahoma"/>
        </w:rPr>
        <w:t>varchar(50)</w:t>
      </w:r>
      <w:r>
        <w:t xml:space="preserve">) — </w:t>
      </w:r>
      <w:r>
        <w:rPr>
          <w:rFonts w:ascii="Courier New" w:hAnsi="Courier New" w:eastAsia="Courier New" w:cs="Tahoma"/>
        </w:rPr>
        <w:t>SGI_APPROVE_LIMIT</w:t>
      </w:r>
      <w:r>
        <w:t xml:space="preserve"> ยาว 19 ตัว </w:t>
      </w:r>
      <w:r>
        <w:rPr>
          <w:b/>
        </w:rPr>
        <w:t>เหลือที่ว่างแค่ 1 ตัวอักษร</w:t>
      </w:r>
      <w:r>
        <w:t xml:space="preserve"> · ตั้งชื่อ </w:t>
      </w:r>
      <w:r>
        <w:rPr>
          <w:rFonts w:ascii="Courier New" w:hAnsi="Courier New" w:eastAsia="Courier New" w:cs="Tahoma"/>
        </w:rPr>
        <w:t>code_type</w:t>
      </w:r>
      <w:r>
        <w:t xml:space="preserve"> ใหม่ห้ามเกิน 20</w:t>
      </w:r>
    </w:p>
    <w:p>
      <w:pPr>
        <w:pStyle w:val="ListBullet"/>
        <w:keepLines/>
      </w:pPr>
      <w:r>
        <w:t>ระบบเดิม</w:t>
      </w:r>
      <w:r>
        <w:rPr>
          <w:b/>
        </w:rPr>
        <w:t>ไม่มี POST/PUT/DELETE ของ `common_code`</w:t>
      </w:r>
      <w:r>
        <w:t xml:space="preserve"> (module </w:t>
      </w:r>
      <w:r>
        <w:rPr>
          <w:rFonts w:ascii="Courier New" w:hAnsi="Courier New" w:eastAsia="Courier New" w:cs="Tahoma"/>
        </w:rPr>
        <w:t>common</w:t>
      </w:r>
      <w:r>
        <w:t xml:space="preserve"> มีแต่ GET) — SGI จะเขียนลง lookup กลางที่ทุกโมดูลใช้ร่วม ต้องทำผ่าน migration script ที่ review ได้ ไม่ใช่หน้าจอ</w:t>
      </w:r>
    </w:p>
    <w:p>
      <w:pPr>
        <w:pStyle w:val="ListBullet"/>
        <w:keepLines/>
      </w:pPr>
      <w:r>
        <w:t xml:space="preserve">SGI </w:t>
      </w:r>
      <w:r>
        <w:rPr>
          <w:b/>
        </w:rPr>
        <w:t>อ่านอย่างเดียวในเวลาปกติ</w:t>
      </w:r>
      <w:r>
        <w:t xml:space="preserve"> — แก้ค่าทำที่ระบบ SBP เดิม (หน้าจอ Global Config ของ SGI ถูกลบไปแล้ว 2026-08-06) · การเขียนเกิดเฉพาะตอน </w:t>
      </w:r>
      <w:r>
        <w:rPr>
          <w:b/>
        </w:rPr>
        <w:t>seed/cutover</w:t>
      </w:r>
      <w:r>
        <w:t xml:space="preserve"> เท่านั้น</w:t>
      </w:r>
    </w:p>
    <w:p>
      <w:pPr>
        <w:pStyle w:val="Heading2"/>
        <w:keepNext/>
        <w:keepLines/>
        <w:pageBreakBefore w:val="0"/>
      </w:pPr>
      <w:r>
        <w:t>5.6 ข้อกำหนดด้าน integration 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อีเมลแจ้งสถานะ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ให้ </w:t>
            </w:r>
            <w:r>
              <w:rPr>
                <w:rFonts w:ascii="Arial" w:hAnsi="Arial" w:eastAsia="Arial" w:cs="Tahoma"/>
                <w:b/>
                <w:sz w:val="18"/>
              </w:rPr>
              <w:t>เลข template</w:t>
            </w:r>
            <w:r>
              <w:rPr>
                <w:rFonts w:ascii="Arial" w:hAnsi="Arial" w:eastAsia="Arial" w:cs="Tahoma"/>
                <w:sz w:val="18"/>
              </w:rPr>
              <w:t xml:space="preserve"> ผ่าน </w:t>
            </w:r>
            <w:r>
              <w:rPr>
                <w:rFonts w:ascii="Courier New" w:hAnsi="Courier New" w:eastAsia="Courier New" w:cs="Tahoma"/>
                <w:sz w:val="18"/>
              </w:rPr>
              <w:t>workflow_route.email_id</w:t>
            </w:r>
            <w:r>
              <w:rPr>
                <w:rFonts w:ascii="Arial" w:hAnsi="Arial" w:eastAsia="Arial" w:cs="Tahoma"/>
                <w:sz w:val="18"/>
              </w:rPr>
              <w:t xml:space="preserve"> แล้ว </w:t>
            </w:r>
            <w:r>
              <w:rPr>
                <w:rFonts w:ascii="Arial" w:hAnsi="Arial" w:eastAsia="Arial" w:cs="Tahoma"/>
                <w:b/>
                <w:sz w:val="18"/>
              </w:rPr>
              <w:t>SGI เรียก `sendEmail()` ของ `@gosoft-sbp/email-lib` เอง</w:t>
            </w:r>
            <w:r>
              <w:rPr>
                <w:rFonts w:ascii="Arial" w:hAnsi="Arial" w:eastAsia="Arial" w:cs="Tahoma"/>
                <w:sz w:val="18"/>
              </w:rPr>
              <w:t xml:space="preserve"> พร้อม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triggerEvent</w:t>
            </w:r>
            <w:r>
              <w:rPr>
                <w:rFonts w:ascii="Arial" w:hAnsi="Arial" w:eastAsia="Arial" w:cs="Tahoma"/>
                <w:sz w:val="18"/>
              </w:rPr>
              <w:t xml:space="preserve"> ของ engine ไม่มีฟิลด์ </w:t>
            </w:r>
            <w:r>
              <w:rPr>
                <w:rFonts w:ascii="Courier New" w:hAnsi="Courier New" w:eastAsia="Courier New" w:cs="Tahoma"/>
                <w:sz w:val="18"/>
              </w:rPr>
              <w:t>mailTo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mailCc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param</w:t>
            </w:r>
            <w:r>
              <w:rPr>
                <w:rFonts w:ascii="Arial" w:hAnsi="Arial" w:eastAsia="Arial" w:cs="Tahoma"/>
                <w:sz w:val="18"/>
              </w:rPr>
              <w:t xml:space="preserve"> ที่ </w:t>
            </w:r>
            <w:r>
              <w:rPr>
                <w:rFonts w:ascii="Courier New" w:hAnsi="Courier New" w:eastAsia="Courier New" w:cs="Tahoma"/>
                <w:sz w:val="18"/>
              </w:rPr>
              <w:t>sendEmail</w:t>
            </w:r>
            <w:r>
              <w:rPr>
                <w:rFonts w:ascii="Arial" w:hAnsi="Arial" w:eastAsia="Arial" w:cs="Tahoma"/>
                <w:sz w:val="18"/>
              </w:rPr>
              <w:t xml:space="preserve"> บังคับ (ปิด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sgi_document_attachments</w:t>
            </w:r>
            <w:r>
              <w:rPr>
                <w:rFonts w:ascii="Arial" w:hAnsi="Arial" w:eastAsia="Arial" w:cs="Tahoma"/>
                <w:sz w:val="18"/>
              </w:rPr>
              <w:t xml:space="preserve"> เก็บ </w:t>
            </w:r>
            <w:r>
              <w:rPr>
                <w:rFonts w:ascii="Arial" w:hAnsi="Arial" w:eastAsia="Arial" w:cs="Tahoma"/>
                <w:b/>
                <w:sz w:val="18"/>
              </w:rPr>
              <w:t>metadata ฝั่ง SGI</w:t>
            </w:r>
            <w:r>
              <w:rPr>
                <w:rFonts w:ascii="Arial" w:hAnsi="Arial" w:eastAsia="Arial" w:cs="Tahoma"/>
                <w:sz w:val="18"/>
              </w:rPr>
              <w:t xml:space="preserve"> แล้วฝากไฟล์กับ service S3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upload-file-aws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download-file-aws</w:t>
            </w:r>
            <w:r>
              <w:rPr>
                <w:rFonts w:ascii="Arial" w:hAnsi="Arial" w:eastAsia="Arial" w:cs="Tahoma"/>
                <w:sz w:val="18"/>
              </w:rPr>
              <w:t>) — ไม่เขียน storage layer เอง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upload_general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ของระบบเดิมไม่มีคอลัมน์ที่เอกสารต้องใช้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ที่อยู่ของโค้ด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</w:t>
            </w:r>
            <w:r>
              <w:rPr>
                <w:rFonts w:ascii="Arial" w:hAnsi="Arial" w:eastAsia="Arial" w:cs="Tahoma"/>
                <w:b/>
                <w:sz w:val="18"/>
              </w:rPr>
              <w:t>โมดูลใน `srm-sps-spsap-store-backend` เดิม</w:t>
            </w:r>
            <w:r>
              <w:rPr>
                <w:rFonts w:ascii="Arial" w:hAnsi="Arial" w:eastAsia="Arial" w:cs="Tahoma"/>
                <w:sz w:val="18"/>
              </w:rPr>
              <w:t xml:space="preserve"> ไม่แยก backend ใหม่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guard / interceptor / response envelope ของ store-backend มาใช้ทันที (ปิด 2026-08-21)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DDL ตามที่ประกาศไว้ในเอกสาร </w:t>
            </w:r>
            <w:r>
              <w:rPr>
                <w:rFonts w:ascii="Courier New" w:hAnsi="Courier New" w:eastAsia="Courier New" w:cs="Tahoma"/>
                <w:sz w:val="18"/>
              </w:rPr>
              <w:t>LLDD-Database.pdf</w:t>
            </w:r>
            <w:r>
              <w:rPr>
                <w:rFonts w:ascii="Arial" w:hAnsi="Arial" w:eastAsia="Arial" w:cs="Tahoma"/>
                <w:sz w:val="18"/>
              </w:rPr>
              <w:t xml:space="preserve"> — 1 แถวต่อ 1 record ที่รับส่งกับระบบภายนอก พร้อมสถานะ 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เป็นตารางของ SGI เอง (</w:t>
            </w:r>
            <w:r>
              <w:rPr>
                <w:rFonts w:ascii="Courier New" w:hAnsi="Courier New" w:eastAsia="Courier New" w:cs="Tahoma"/>
                <w:sz w:val="18"/>
              </w:rPr>
              <w:t>integration_log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ของระบบเดิมเก็บ payload ต่อ call ไม่ใช่ระดับ record)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store-backend; Guard ตรวจ x-api-key แล้ว map header เป็น user context; Controller/Service ทำงานโดยใช้ user context (ไม่มี JWT ของ SGI เอง); 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กำหนดวิธีที่ SGI ต่อกับแพลตฟอร์ม SBP เดิม: BFF header/ตัวตน, response envelope, ไฟล์บน S3, อีเมลผ่าน @gosoft-sbp/email-lib และค่ากำหนดกลางใน mas_param/common_code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ใดของ SGI ออก/ตรวจ JWT เอง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identity ให้ engine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ทุก function ที่รับ </w:t>
            </w:r>
            <w:r>
              <w:rPr>
                <w:rFonts w:ascii="Courier New" w:hAnsi="Courier New" w:eastAsia="Courier New" w:cs="Tahoma"/>
                <w:sz w:val="18"/>
              </w:rPr>
              <w:t>userData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BFF header → userData ที่ lib ต้องการ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ถ้า mapping ผิด </w:t>
            </w:r>
            <w:r>
              <w:rPr>
                <w:rFonts w:ascii="Courier New" w:hAnsi="Courier New" w:eastAsia="Courier New" w:cs="Tahoma"/>
                <w:sz w:val="18"/>
              </w:rPr>
              <w:t>getPermissionEvents</w:t>
            </w:r>
            <w:r>
              <w:rPr>
                <w:rFonts w:ascii="Arial" w:hAnsi="Arial" w:eastAsia="Arial" w:cs="Tahoma"/>
                <w:sz w:val="18"/>
              </w:rPr>
              <w:t xml:space="preserve"> จะคืนปุ่มว่างทั้งหน้า — ต้องมี contract test ครอบ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อ่านตัวตนผู้ใช้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BffUserGuard อ่าน BFF header (5.1.3)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req.user = {userId, groupId, fullName, permissions} — fullName decode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ปุ่มแนบไฟล์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/statement/upload-file-aws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 objectKey กลับมาเก็บใน sgi_document_attachments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ดาวน์โหลดไฟล์แนบ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ปุ่มดาวน์โหลด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/statement/download-file-aws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stream ไฟล์ผ่าน BE · ห้ามคืน objectKey ให้ FE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action สำเร็จ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@gosoft-sbp/email-lib + email_template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บันทึกผลที่ email_sent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อ่านค่ากำหนดกลาง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ตอน bootstrap/ตอนใช้งาน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วงเงินอนุมัติในโค้ด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28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 93,752 แถว · runtime อ่านอย่างเดียว · 🔴 ค่า SGI_* ยังไม่มี ต้อง seed ตอน setup (5.5.2)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 (+ W ครั้งเดียวตอน seed)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2,609 / 376 แถว · 🔴 </w:t>
            </w:r>
            <w:r>
              <w:rPr>
                <w:rFonts w:ascii="Courier New" w:hAnsi="Courier New" w:eastAsia="Courier New" w:cs="Tahoma"/>
                <w:sz w:val="18"/>
              </w:rPr>
              <w:t>SGI_APPROVE_LIMIT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SGI_DECISION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SGI_DATASOURCE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ยังไม่มีในระบบจริง</w:t>
            </w:r>
            <w:r>
              <w:rPr>
                <w:rFonts w:ascii="Arial" w:hAnsi="Arial" w:eastAsia="Arial" w:cs="Tahoma"/>
                <w:sz w:val="18"/>
              </w:rPr>
              <w:t xml:space="preserve"> ต้อง seed ตอน setup (5.5.2) · code_type เป็น varchar(20)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แถว · SGI/lib อ่านอย่างเดียว — seed 8 แถวของ SGI ทำครั้งเดียวตอน migration ไม่ใช่ runtime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5,214 แถว · lib เขียน log ให้เอง SGI ไม่ INSERT เอง (⚠️ คอลัมน์ผู้ส่งคือ send_by)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 แถว · ข้อมูลผู้ใช้/ผู้อนุมัติ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 แถว · master ร้าน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 (SGI)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ไฟล์แนบ · ไฟล์จริงอยู่บน S3 ของระบบเดิม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forward request พร้อม header ตัวตนมาที่ store-backend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ตรวจ x-api-key แล้ว map header เป็น user context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Controller/Service ทำงานโดยใช้ user context (ไม่มี JWT ของ SGI เอง)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ผลลัพธ์ถูกห่อด้วย ResponseInterceptor เป็น {success, data}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ไฟล์แนบวิ่งผ่าน service S3 เดิม · เก็บเฉพาะ metadata ใน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อีเมลส่งผ่าน email-lib โดยอ่าน template จาก email_template และบันทึกผลที่ email_sent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ค่ากำหนด/วงเงินอ่านจาก mas_param และ common_code ทุกครั้ง ไม่ cache ข้ามรอบโดยไม่มี TTL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endpoint ใดของ SGI ออก/ตรวจ JWT เอง</w:t>
      </w:r>
    </w:p>
    <w:p>
      <w:pPr>
        <w:pStyle w:val="ListBullet"/>
        <w:keepLines/>
      </w:pPr>
      <w:r>
        <w:t>ทุก response ผ่าน envelope เดียวกับ store-backend</w:t>
      </w:r>
    </w:p>
    <w:p>
      <w:pPr>
        <w:pStyle w:val="ListBullet"/>
        <w:keepLines/>
      </w:pPr>
      <w:r>
        <w:t>ไม่มี credential ของ S3/SMTP อยู่ในโค้ดหรือ config ของ SGI</w:t>
      </w:r>
    </w:p>
    <w:p>
      <w:pPr>
        <w:pStyle w:val="ListBullet"/>
        <w:keepLines/>
      </w:pPr>
      <w:r>
        <w:t>วงเงินอนุมัติ เกณฑ์เดียว 100,000 อ่านจาก common_code (SGI_APPROVE_LIMIT) ไม่ hardcode</w:t>
      </w:r>
    </w:p>
    <w:p>
      <w:pPr>
        <w:pStyle w:val="ListBullet"/>
        <w:keepLines/>
      </w:pPr>
      <w:r>
        <w:t>objectKey ไม่ถูกส่งออกไปที่ FE</w:t>
      </w:r>
    </w:p>
    <w:p>
      <w:pPr>
        <w:pStyle w:val="ListBullet"/>
        <w:keepLines/>
      </w:pPr>
      <w:r>
        <w:t>x-user-full-name ถูก decodeURIComponent ก่อนใช้ทุกจุด — ไม่มี %E0%B8 หลุดไปที่ timeline/อีเมล</w:t>
      </w:r>
    </w:p>
    <w:p>
      <w:pPr>
        <w:pStyle w:val="ListBullet"/>
        <w:keepLines/>
      </w:pPr>
      <w:r>
        <w:t>สิทธิ์เขียนตัดสินจาก x-user-group-id + สถานะเอกสาร + getTransaction() ของ engine — ไม่ใช้ x-user-permissions เป็นด่านเดียว</w:t>
      </w:r>
    </w:p>
    <w:p>
      <w:pPr>
        <w:pStyle w:val="ListBullet"/>
        <w:keepLines/>
      </w:pPr>
      <w:r>
        <w:t>ค่า SGI_* ใน common_code/mas_param ถูก seed ด้วย script ที่ rerun ได้ (NOT EXISTS guard) ไม่ใช่ INSERT มือ</w:t>
      </w:r>
    </w:p>
    <w:p>
      <w:pPr>
        <w:pStyle w:val="ListBullet"/>
        <w:keepLines/>
      </w:pPr>
      <w:r>
        <w:t>ข้อกำหนดด้าน integration ทุกข้อในหัวข้อ 5.6 ถูกระบุเป็นสิ่งที่ต้องทำ ไม่มีทางเลือกค้างให้ dev เลือกเอง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x-api-key ต้องได้ 401 ตาม envelope มาตรฐาน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x-api-key ผิดค่า ต้องได้ 401 (เทียบ X_API_KEY ตรง ๆ)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ห้ามมีค่า key โผล่ใน log/error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ไม่ส่ง x-user-id ต้องได้ 401 · ส่ง x-user-group-id ที่ไม่ตรง section ของเอกสาร ต้องได้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ที่โยนออกมาต้องเป็น {success:false, data:null, error:{code,message}} และ message เป็นไทย verbatim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ไฟล์ 6MB ต้องถูก block ก่อนขึ้น S3 · download ไฟล์ของเอกสารที่ผู้ใช้ไม่เกี่ยวข้องต้องถูก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ส่งอีเมลสำเร็จแล้วมีแถวใน email_sent (คอลัมน์ผู้ส่งคือ send_by)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เปลี่ยนค่า SGI_APPROVE_LIMIT ใน common_code แล้ว route อนุมัติเปลี่ยนตามโดยไม่ deploy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x-user-full-name เป็น %-encoded ต้อง decode ถูก · ส่งค่าพัง decode ไม่ผ่านต้องไม่ throw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x-user-permissions ว่าง/parse ไม่ผ่าน ต้องไม่ throw แต่ตกไปใช้ด่าน group + สถานะเอกสาร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objectKey ต้องไม่โผล่ใน response ของทุก endpoint 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 script ซ้ำ 2 ครั้ง ต้องไม่เกิดแถวซ้ำใน common_code/mas_param (ไม่มี unique กันให้)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Integration with SBP Platform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