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</w:t>
            </w:r>
            <w:r>
              <w:rPr>
                <w:rFonts w:ascii="Arial" w:hAnsi="Arial" w:eastAsia="Arial" w:cs="Tahoma"/>
                <w:b/>
                <w:sz w:val="18"/>
              </w:rPr>
              <w:t>`result` = `actionOptions[].value`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label</w:t>
            </w:r>
            <w:r>
              <w:rPr>
                <w:rFonts w:ascii="Arial" w:hAnsi="Arial" w:eastAsia="Arial" w:cs="Tahoma"/>
                <w:sz w:val="18"/>
              </w:rPr>
              <w:t xml:space="preserve"> เป็นข้อความบนปุ่มที่ยาวกว่า (เช่น label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value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</w:t>
            </w:r>
            <w:r>
              <w:rPr>
                <w:rFonts w:ascii="Arial" w:hAnsi="Arial" w:eastAsia="Arial" w:cs="Tahoma"/>
                <w:sz w:val="18"/>
              </w:rPr>
              <w:t>) ส่ง label ไปจะไม่ตรง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/sgi/lookup/document-statuses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unwrap ของ store-backend แล้ว 1 ชั้น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(ยืนยันจากโค้ด BFF จริง 2026-09-04 · รายละเอียดเต็มอยู่ใน </w:t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ตัด `/sta/ack` 2026-09-08</w:t>
            </w:r>
            <w:r>
              <w:rPr>
                <w:rFonts w:ascii="Arial" w:hAnsi="Arial" w:eastAsia="Arial" w:cs="Tahoma"/>
                <w:sz w:val="18"/>
              </w:rPr>
              <w:t xml:space="preserve"> (ข้อ 2.13 · สเปก STA ไม่มี ACK แบบ HTTP)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2, 3, 4, 5, 6, 7, 8, 8b, 9, 10, 11, 12 (รวม 12 job) รันด้วย AWS Batch/CLI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sgi_interface_transactions</w:t>
      </w:r>
      <w:r>
        <w:t>) กับ application log เท่านั้น</w:t>
        <w:br/>
        <w:br/>
      </w:r>
      <w:r>
        <w:rPr>
          <w:b/>
        </w:rPr>
        <w:t>repo ปลายทางของ batch job ทุกตัวคือ `SBP/srm-sps-spsap-sop-sgi-batch`</w:t>
      </w:r>
      <w:r>
        <w:t xml:space="preserve"> — วิธีลงทะเบียน job, รูปแบบ </w:t>
      </w:r>
      <w:r>
        <w:rPr>
          <w:rFonts w:ascii="Courier New" w:hAnsi="Courier New" w:eastAsia="Courier New" w:cs="Tahoma"/>
        </w:rPr>
        <w:t>INPUT</w:t>
      </w:r>
      <w:r>
        <w:t xml:space="preserve">, publisher ของ RabbitMQ, </w:t>
      </w:r>
      <w:r>
        <w:rPr>
          <w:rFonts w:ascii="Courier New" w:hAnsi="Courier New" w:eastAsia="Courier New" w:cs="Tahoma"/>
        </w:rPr>
        <w:t>S3Service</w:t>
      </w:r>
      <w:r>
        <w:t xml:space="preserve"> และ </w:t>
      </w:r>
      <w:r>
        <w:rPr>
          <w:rFonts w:ascii="Courier New" w:hAnsi="Courier New" w:eastAsia="Courier New" w:cs="Tahoma"/>
        </w:rPr>
        <w:t>integration_log</w:t>
      </w:r>
      <w:r>
        <w:t xml:space="preserve"> อ่านได้ที่ </w:t>
      </w:r>
      <w:r>
        <w:rPr>
          <w:b/>
        </w:rPr>
        <w:t>`srm sps spsap sop sgi batch`</w:t>
      </w:r>
      <w:r>
        <w:t xml:space="preserve"> · ห้ามออกแบบ batch ของ SGI โดยไม่อ่านไฟล์นั้นก่อน · ส่วน job ที่ถูก </w:t>
      </w:r>
      <w:r>
        <w:rPr>
          <w:b/>
        </w:rPr>
        <w:t>สั่งจากข้อความ</w:t>
      </w:r>
      <w:r>
        <w:t xml:space="preserve"> (Job 5 · Job 11 · มติ 2026-09-08) ตัวรับข้อความคือ </w:t>
      </w:r>
      <w:r>
        <w:rPr>
          <w:b/>
        </w:rPr>
        <w:t>`SBP/srm-sps-spsap-store-consumer`</w:t>
      </w:r>
      <w:r>
        <w:t xml:space="preserve"> — ดู </w:t>
      </w:r>
      <w:r>
        <w:rPr>
          <w:rFonts w:ascii="Courier New" w:hAnsi="Courier New" w:eastAsia="Courier New" w:cs="Tahoma"/>
        </w:rPr>
        <w:t>srm sps spsap store consumer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~~</w:t>
            </w:r>
            <w:r>
              <w:rPr>
                <w:rFonts w:ascii="Courier New" w:hAnsi="Courier New" w:eastAsia="Courier New" w:cs="Tahoma"/>
                <w:sz w:val="18"/>
              </w:rPr>
              <w:t>/interfaces/sta/ack</w:t>
            </w:r>
            <w:r>
              <w:rPr>
                <w:rFonts w:ascii="Arial" w:hAnsi="Arial" w:eastAsia="Arial" w:cs="Tahoma"/>
                <w:sz w:val="18"/>
              </w:rPr>
              <w:t>~~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หมดความเสี่ยงแล้ว</w:t>
            </w:r>
            <w:r>
              <w:rPr>
                <w:rFonts w:ascii="Arial" w:hAnsi="Arial" w:eastAsia="Arial" w:cs="Tahoma"/>
                <w:sz w:val="18"/>
              </w:rPr>
              <w:t xml:space="preserve"> — เส้นของเราถูกตัดเมื่อ 2026-09-08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/api/v1/sgi/*?page=1&amp;size=20;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src/types/sgi/common.ts — สัญญากลางที่ทุกหน้าในโมดูล SGI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2"/>
        <w:keepNext/>
        <w:keepLines/>
        <w:pageBreakBefore w:val="0"/>
      </w:pPr>
      <w:r>
        <w:t>8.3 service — `src/services/sgi/integration.service.ts`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'@/types/sgi/integration';</w:t>
        <w:br/>
        <w:br/>
        <w:t>/** POST /api/v1/sgi/document/{docNo}/actions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src/hooks/sgi/integration.query.ts</w:t>
        <w:br/>
        <w:t>import { useMutation, useQueryClient } from '@tanstack/react-query';</w:t>
        <w:br/>
        <w:t>import * as api from '@/services/sgi/integration.service';</w:t>
        <w:br/>
        <w:t>import type * as T from '@/types/sgi/integration';</w:t>
        <w:br/>
        <w:br/>
        <w:t>export const integrationKeys = {</w:t>
        <w:br/>
        <w:t xml:space="preserve">  all: ['sgi', 'integration'] as const,</w:t>
        <w:br/>
        <w:t>};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