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Master Data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16 + unit test 4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สร้างหน้าจอ master ที่ SGI ดูแลเอง 2 หน้า: ปัจจัยภายนอก (SCR-09 · External Factor Master screen) และรายชื่อแบรนด์ร้านคู่แข่ง (k2 competitors screen · รหัส 01-11 ไทย+อังกฤษ) — หน้าผู้ปฏิบัติงาน/สิทธิ์เมนู/ตั้งค่าระบบ ไม่อยู่ในขอบเขตแล้ว (ใช้ของระบบ SBP เดิม)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LLDD-BE-API-Document-Detail-Aggregate.pdf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External factor master (SCR-09)</w:t>
      </w:r>
    </w:p>
    <w:p>
      <w:pPr>
        <w:pStyle w:val="ListBullet"/>
        <w:keepLines/>
      </w:pPr>
      <w:r>
        <w:t>Competitor brand master</w:t>
      </w:r>
    </w:p>
    <w:p>
      <w:pPr>
        <w:pStyle w:val="ListBullet"/>
        <w:keepLines/>
      </w:pPr>
      <w:r>
        <w:t>CRUD modal</w:t>
      </w:r>
    </w:p>
    <w:p>
      <w:pPr>
        <w:pStyle w:val="ListBullet"/>
        <w:keepLines/>
      </w:pPr>
      <w:r>
        <w:t>Active/inactive toggle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37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factors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37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k2-factors-01.png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90550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ompetitors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905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k2-competitors-01.png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Master Data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Master-Data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Master Data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ห้ามซ้ำ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คีย์ของปัจจัยภายนอก — แก้ไม่ได้หลังสร้าง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ชื่อปัจจัยภายนอกที่แสดงในหน้าเอกสาร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คำอธิบายเพิ่มเติม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· unique · รหัส 01-11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คีย์ของแบรนด์คู่แข่ง — feed dropdown ร้านคู่แข่งในหน้าเอกสาร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true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ปิดใช้งานแทนการลบเมื่อถูกอ้างในเอกสารแล้ว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Screen Boundary and Route Matrix</w:t>
      </w:r>
    </w:p>
    <w:p>
      <w:pPr>
        <w:keepNext w:val="0"/>
      </w:pPr>
      <w:r>
        <w:t xml:space="preserve">หัวข้อนี้ประกอบด้วย </w:t>
      </w:r>
      <w:r>
        <w:rPr>
          <w:b/>
        </w:rPr>
        <w:t>2 หน้าจออิสระ</w:t>
      </w:r>
      <w:r>
        <w:t xml:space="preserve"> แต่ละหน้ามี route, state, validation และ endpoint ของตนเอง ห้าม implement เป็น form/table เดียวที่สลับชนิดข้อมูลด้วยเงื่อนไขใน component · SCR-08 ผู้ปฏิบัติงาน และ SCR-10 สิทธิ์เมนู </w:t>
      </w:r>
      <w:r>
        <w:rPr>
          <w:b/>
        </w:rPr>
        <w:t>ถูกตัดออก 2026-08-05</w:t>
      </w:r>
      <w:r>
        <w:t xml:space="preserve"> (ใช้ของระบบ SBP เดิม)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Screen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Route / Component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Primary model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Main operations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ปัจจัยภายนอก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/admin/external-factors / ExternalFactorPage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รายชื่อร้านคู่แข่ง (master แบรนด์)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/admin/competitors / CompetitorPage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list, add, edit, delete, duplicate-code guard, active toggle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~~SCR-08 ผู้ปฏิบัติงาน~~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group + scope ของ auth-backend และ prepared approver ของ @srm/glb-workflow · จัดการที่หน้า /setting/manage-user-rights ของระบบเดิม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~~SCR-10 สิทธิ์เมนู~~ </w:t>
            </w:r>
            <w:r>
              <w:rPr>
                <w:rFonts w:ascii="Arial" w:hAnsi="Arial" w:eastAsia="Arial" w:cs="Tahoma"/>
                <w:b/>
                <w:sz w:val="18"/>
              </w:rPr>
              <w:t>ตัด 2026-08-05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ไม่มีหน้าจอใน SGI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สิทธิ์เมนูจัดการที่หน้า /setting/manage-user-rights ของระบบเดิม · SGI อ่านผ่าน header x-user-permissions จาก BFF — </w:t>
            </w:r>
            <w:r>
              <w:rPr>
                <w:rFonts w:ascii="Arial" w:hAnsi="Arial" w:eastAsia="Arial" w:cs="Tahoma"/>
                <w:b/>
                <w:sz w:val="18"/>
              </w:rPr>
              <w:t>ไม่มี field/endpoint ให้ implement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SCR-09 External Factor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uppercase and trim before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1..200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Thai UTF-8 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max 1000 chars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multiline 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inactive rows remain visible under filter แต่ไม่ขึ้นใน dropdown ของหน้าเอกสาร</w:t>
            </w:r>
          </w:p>
        </w:tc>
      </w:tr>
    </w:tbl>
    <w:p/>
    <w:p>
      <w:r>
        <w:t xml:space="preserve">⚠️ </w:t>
      </w:r>
      <w:r>
        <w:rPr>
          <w:b/>
        </w:rPr>
        <w:t>ไม่มีฟิลด์ `reason`</w:t>
      </w:r>
      <w:r>
        <w:t xml:space="preserve"> — ยกเลิกระบบ audit ของ master ทั้งหมด 2026-08-07 · mutation ไม่ต้องส่ง </w:t>
      </w:r>
      <w:r>
        <w:rPr>
          <w:rFonts w:ascii="Courier New" w:hAnsi="Courier New" w:eastAsia="Courier New" w:cs="Tahoma"/>
        </w:rPr>
        <w:t>reason</w:t>
      </w:r>
      <w:r>
        <w:t xml:space="preserve"> และไม่มี audit dialog ก่อน submit</w:t>
      </w:r>
    </w:p>
    <w:p>
      <w:pPr>
        <w:pStyle w:val="Heading2"/>
        <w:keepNext/>
        <w:keepLines/>
        <w:pageBreakBefore w:val="0"/>
      </w:pPr>
      <w:r>
        <w:t>5.3 Competitor Brand Master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 / Rule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UI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string(30)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required; unique; immutable after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 01-11 ของ master เดิม · trim ก่อน 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ชื่อแบรนด์ภาษาไทย — แสดงใน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string(200)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ชื่อแบรนด์ภาษาอังกฤษ (ระบบเดิมเก็บทั้งสองภาษา)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string(500)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รายละเอียดเพิ่มเติม ของหน้า k2 competitors screen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active แทนการลบเมื่อถูกอ้างใน sgi_document_competitors แล้ว</w:t>
            </w:r>
          </w:p>
        </w:tc>
      </w:tr>
    </w:tbl>
    <w:p/>
    <w:p>
      <w:r>
        <w:rPr>
          <w:b/>
        </w:rPr>
        <w:t>คนละระดับกับ `sgi_document_competitors`</w:t>
      </w:r>
      <w:r>
        <w:t xml:space="preserve"> ซึ่งเก็บคู่แข่ง *รายสาขา* ที่ import จาก ALLMAP พร้อมรหัสของตัวเอง (เช่น </w:t>
      </w:r>
      <w:r>
        <w:rPr>
          <w:rFonts w:ascii="Courier New" w:hAnsi="Courier New" w:eastAsia="Courier New" w:cs="Tahoma"/>
        </w:rPr>
        <w:t>4832</w:t>
      </w:r>
      <w:r>
        <w:t xml:space="preserve">, </w:t>
      </w:r>
      <w:r>
        <w:rPr>
          <w:rFonts w:ascii="Courier New" w:hAnsi="Courier New" w:eastAsia="Courier New" w:cs="Tahoma"/>
        </w:rPr>
        <w:t>TD58_08</w:t>
      </w:r>
      <w:r>
        <w:t xml:space="preserve">) — หน้านี้ดูแลเฉพาะ </w:t>
      </w:r>
      <w:r>
        <w:rPr>
          <w:b/>
        </w:rPr>
        <w:t>แบรนด์</w:t>
      </w:r>
    </w:p>
    <w:p>
      <w:pPr>
        <w:pStyle w:val="Heading2"/>
        <w:keepNext/>
        <w:keepLines/>
        <w:pageBreakBefore w:val="0"/>
      </w:pPr>
      <w:r>
        <w:t>5.6 Screen-level Acceptance</w:t>
      </w:r>
    </w:p>
    <w:p>
      <w:pPr>
        <w:pStyle w:val="ListBullet"/>
        <w:keepLines/>
      </w:pPr>
      <w:r>
        <w:t>แต่ละหน้ามี route/component/state แยกและสามารถ test/release แยกกันได้</w:t>
      </w:r>
    </w:p>
    <w:p>
      <w:pPr>
        <w:pStyle w:val="ListBullet"/>
        <w:keepLines/>
      </w:pPr>
      <w:r>
        <w:t xml:space="preserve">mutation refresh เฉพาะ resource ที่เปลี่ยน — </w:t>
      </w:r>
      <w:r>
        <w:rPr>
          <w:b/>
        </w:rPr>
        <w:t>ไม่ส่ง reason และไม่มี audit dialog</w:t>
      </w:r>
      <w:r>
        <w:t xml:space="preserve"> (ยกเลิก audit ของ master 2026-08-07)</w:t>
      </w:r>
    </w:p>
    <w:p>
      <w:pPr>
        <w:pStyle w:val="ListBullet"/>
        <w:keepLines/>
      </w:pPr>
      <w:r>
        <w:t>SCR-09 กัน factorCode ซ้ำทั้ง client response handling และ BE error (409 CODE_DUPLICATE)</w:t>
      </w:r>
    </w:p>
    <w:p>
      <w:pPr>
        <w:pStyle w:val="ListBullet"/>
        <w:keepLines/>
      </w:pPr>
      <w:r>
        <w:t>หน้าคู่แข่งกัน competitorCode ซ้ำ และบังคับ nameTh + nameEn ครบทั้งคู่</w:t>
      </w:r>
    </w:p>
    <w:p>
      <w:pPr>
        <w:pStyle w:val="ListBullet"/>
        <w:keepLines/>
      </w:pPr>
      <w:r>
        <w:t>ลบรายการที่ถูกอ้างในเอกสารแล้วต้องได้ 409 และ UI ต้องเสนอให้ปิด active แทน</w:t>
      </w:r>
    </w:p>
    <w:p>
      <w:pPr>
        <w:pStyle w:val="ListBullet"/>
        <w:keepLines/>
      </w:pPr>
      <w:r>
        <w:t>(SCR-08 และ SCR-10 ตัดออก 2026-08-05 — ไม่มีเกณฑ์ตรวจรับสำหรับสองหน้านี้)</w:t>
      </w:r>
    </w:p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/api/v1/sgi/master/factors; POST /api/v1/sgi/master/factors; PUT /api/v1/sgi/master/factors/{code}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page; Load table; Open modal; 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Master Data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 factor master (SCR-09)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จัดการปัจจัยภายนอก (SCR-09) CRUD ครบ — DELETE เฉพาะรายการที่ยังไม่ถูกอ้างในเอกสาร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ซ้ำไม่ได้ (409 CODE_DUPLICATE) · ลบรายการที่ถูกอ้างแล้วต้องได้ 409 · deleted row หายหลัง refresh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brand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master แบรนด์คู่แข่ง (รหัส 01-11) พร้อม nameTh/nameEn/remark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บังคับทั้งคู่ · competitorCode ซ้ำไม่ได้ · แถวใหม่ขึ้นใน dropdown ร้านคู่แข่งของหน้าเอกสาร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CRUD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modal mode ADD/EDIT/DELETE แยก initial values, validation และ confirm copy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 mode ไม่ทิ้ง stale field และปุ่ม submit กัน double request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Active/inactive toggle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แทนการลบเมื่อรายการถูกอ้างในเอกสารแล้ว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 active ต้องไม่ขึ้นใน dropdown ของหน้าเอกสาร แต่เอกสารเก่ายังแสดงชื่อเดิมได้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Master Data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list/filter 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เพิ่มปัจจัยภายนอก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แก้ไขปัจจัยภายนอก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SCR-09 ลบปัจจัยภายนอกที่ยังไม่ถูกอ้างในเอกสาร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list แบรนด์คู่แข่ง (master 11 รายการ)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เพิ่มแบรนด์คู่แข่ง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(switch ในตาราง)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แก้ไขแบรนด์คู่แข่ง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 (modal action)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ลบแบรนด์คู่แข่งที่ยังไม่ถูกอ้างใน sgi_document_competitors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(ปุ่มถังขยะ + confirm)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Master Data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Master Data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sgi_document_external_factors / sgi_document_competitors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Add/Edit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modal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POST/PUT ของ master ที่กำลังเปิดอยู่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ปิด modal + 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ปุ่มถังขยะ + confirm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 master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409 ถ้าถูกอ้างในเอกสารแล้ว → ให้ปิด active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switch ในตาราง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PUT พร้อม 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แถวที่ปิดใช้งานไม่ขึ้นใน dropdown ของหน้าเอกสาร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/api/v1/sgi/master/factors</w:t>
      </w:r>
    </w:p>
    <w:p>
      <w:pPr>
        <w:keepNext w:val="0"/>
      </w:pPr>
      <w:r>
        <w:t>SCR-09 list/filter 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"ถนน",</w:t>
              <w:br/>
              <w:t xml:space="preserve">  "active": true,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1,</w:t>
              <w:br/>
              <w:t xml:space="preserve">  "items": [</w:t>
              <w:br/>
              <w:t xml:space="preserve">    {</w:t>
              <w:br/>
              <w:t xml:space="preserve">      "factorCode": "F001",</w:t>
              <w:br/>
              <w:t xml:space="preserve">      "factorName": "ก่อสร้างถนน",</w:t>
              <w:br/>
              <w:t xml:space="preserve">      "description": "ผลกระทบจากการก่อสร้าง",</w:t>
              <w:br/>
              <w:t xml:space="preserve">      "active":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/api/v1/sgi/master/factors</w:t>
      </w:r>
    </w:p>
    <w:p>
      <w:pPr>
        <w:keepNext w:val="0"/>
      </w:pPr>
      <w:r>
        <w:t>SCR-09 เพิ่มปัจจัยภายนอก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"description": "ปิดช่องทางจราจร",</w:t>
              <w:br/>
              <w:t xml:space="preserve">  "active": true,</w:t>
              <w:br/>
              <w:t xml:space="preserve">  "reason": "เพิ่มปัจจัยใหม่"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"ก่อสร้างถนน",</w:t>
              <w:br/>
              <w:t xml:space="preserve">  "active": true,</w:t>
              <w:br/>
              <w:t xml:space="preserve">  "created":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/api/v1/sgi/master/factors/{code}</w:t>
      </w:r>
    </w:p>
    <w:p>
      <w:pPr>
        <w:keepNext w:val="0"/>
      </w:pPr>
      <w:r>
        <w:t>SCR-09 แก้ไขปัจจัยภายนอก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"factorName": "ก่อสร้างและปิดถนน",</w:t>
              <w:br/>
              <w:t xml:space="preserve">  "description": "ปิดช่องทางจราจรบางส่วน",</w:t>
              <w:br/>
              <w:t xml:space="preserve">  "active": true,</w:t>
              <w:br/>
              <w:t xml:space="preserve">  "reason": "ปรับคำอธิบาย"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description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"ROAD",</w:t>
              <w:br/>
              <w:t xml:space="preserve">  "factorName": "ก่อสร้างและปิดถนน",</w:t>
              <w:br/>
              <w:t xml:space="preserve">  "active": true,</w:t>
              <w:br/>
              <w:t xml:space="preserve">  "updated":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/api/v1/sgi/master/factors/{code}</w:t>
      </w:r>
    </w:p>
    <w:p>
      <w:pPr>
        <w:keepNext w:val="0"/>
      </w:pPr>
      <w:r>
        <w:t>SCR-09 ลบปัจจัยภายนอกที่ยังไม่ถูกอ้างในเอกสาร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"reason": "ยกเลิกค่าทดสอบ"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"factorCode": "F001",</w:t>
              <w:br/>
              <w:t xml:space="preserve">  "deleted":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รหัสปัจจัยภายนอกจาก master (sgi_external_factors.factor_code)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/api/v1/sgi/master/competitors</w:t>
      </w:r>
    </w:p>
    <w:p>
      <w:pPr>
        <w:keepNext w:val="0"/>
      </w:pPr>
      <w:r>
        <w:t>list แบรนด์คู่แข่ง (master 11 รายการ)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"active": true,</w:t>
              <w:br/>
              <w:t xml:space="preserve">  "q": "lotus"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"total": 11,</w:t>
              <w:br/>
              <w:t xml:space="preserve">  "items": [</w:t>
              <w:br/>
              <w:t xml:space="preserve">    {</w:t>
              <w:br/>
              <w:t xml:space="preserve">      "competitorCode": "01",</w:t>
              <w:br/>
              <w:t xml:space="preserve">      "nameTh": "แฟมิลี่มาร์ท",</w:t>
              <w:br/>
              <w:t xml:space="preserve">      "nameEn": "FamilyMart",</w:t>
              <w:br/>
              <w:t xml:space="preserve">      "remark": "",</w:t>
              <w:br/>
              <w:t xml:space="preserve">      "active": true,</w:t>
              <w:br/>
              <w:t xml:space="preserve">      "competitorName": "Lotus Express",</w:t>
              <w:br/>
              <w:t xml:space="preserve">      "code": "01",</w:t>
              <w:br/>
              <w:t xml:space="preserve">      "isActive":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items[].competitorName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/api/v1/sgi/master/competitors</w:t>
      </w:r>
    </w:p>
    <w:p>
      <w:pPr>
        <w:keepNext w:val="0"/>
      </w:pPr>
      <w:r>
        <w:t>เพิ่มแบรนด์คู่แข่ง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"nameTh": "ร้านตัวอย่าง",</w:t>
              <w:br/>
              <w:t xml:space="preserve">  "nameEn": "Sample Shop",</w:t>
              <w:br/>
              <w:t xml:space="preserve">  "remark": "",</w:t>
              <w:br/>
              <w:t xml:space="preserve">  "active": true,</w:t>
              <w:br/>
              <w:t xml:space="preserve">  "code": "12"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"created": true,</w:t>
              <w:br/>
              <w:t xml:space="preserve">  "code": "12",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PUT /api/v1/sgi/master/competitors/{code}</w:t>
      </w:r>
    </w:p>
    <w:p>
      <w:pPr>
        <w:keepNext w:val="0"/>
      </w:pPr>
      <w:r>
        <w:t>แก้ไขแบรนด์คู่แข่ง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"nameTh": "แฟมิลี่มาร์ท",</w:t>
              <w:br/>
              <w:t xml:space="preserve">  "nameEn": "FamilyMart",</w:t>
              <w:br/>
              <w:t xml:space="preserve">  "remark": "ปรับชื่อ",</w:t>
              <w:br/>
              <w:t xml:space="preserve">  "active": true,</w:t>
              <w:br/>
              <w:t xml:space="preserve">  "isActive": true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remark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isActive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"01",</w:t>
              <w:br/>
              <w:t xml:space="preserve">  "updated": true,</w:t>
              <w:br/>
              <w:t xml:space="preserve">  "message": "saved"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updated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DELETE /api/v1/sgi/master/competitors/{code}</w:t>
      </w:r>
    </w:p>
    <w:p>
      <w:pPr>
        <w:keepNext w:val="0"/>
      </w:pPr>
      <w:r>
        <w:t>ลบแบรนด์คู่แข่งที่ยังไม่ถูกอ้างใน sgi_document_competitors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"competitorCode": "12",</w:t>
              <w:br/>
              <w:t xml:space="preserve">  "deleted": true,</w:t>
              <w:br/>
              <w:t xml:space="preserve">  "message": "deleted"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รหัสแบรนด์คู่แข่งจาก master 01–11 เท่านั้น (ห้าม free text)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deleted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2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src/app/(main)/sgi/master/factors/page.tsx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ปัจจัยภายนอก (SCR-09)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src/app/(main)/sgi/master/competitors/page.tsx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รายชื่อร้านคู่แข่ง (master แบรนด์ 01-11)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src/components/sgi/master-data/MasterDataForm.tsx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src/services/sgi/master.service.ts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(DELETE, GET, POST, PUT)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src/hooks/sgi/master.query.ts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src/types/sgi/master.ts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8.2 page.tsx — หน้า master (ตาราง + modal CRUD + reason/audit)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ปัจจัยภายนอก (SCR-09)</w:t>
        <w:br/>
        <w:t>// route: /sgi/master/factors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Table, TableActionButton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// ConfirmDialog เป็น named export (index.ts = `export * from './confirm-dialog'`) และ prop ยืนยัน</w:t>
        <w:br/>
        <w:t>// ของ PrimeReact คือ accept/reject — ไม่มี onConfirm; helper confirmDialog() คือรูปแบบที่ทีมใช้จริง</w:t>
        <w:br/>
        <w:t>import { ConfirmDialog, confirmDialog } from '@/components/ConfirmDialog';</w:t>
        <w:br/>
        <w:t>import { useSgiMasterFactorsQuery, useCreateSgiMasterFactorsMutation } from '@/hooks/sgi/master.query';</w:t>
        <w:br/>
        <w:t>import type { SgiMasterFactorsItem } from '@/types/sgi/master';</w:t>
        <w:br/>
        <w:br/>
        <w:t>const PAGE_URL = '/sgi/master/factors';</w:t>
        <w:br/>
        <w:br/>
        <w:t>export default function MasterFactorsPage() {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const [editing, setEditing] = useState&lt;Partial&lt;SgiMasterFactorsItem&gt; | null&gt;(null);</w:t>
        <w:br/>
        <w:t xml:space="preserve">  const { data, isLoading } = useSgiMasterFactorsQuery(query);</w:t>
        <w:br/>
        <w:t xml:space="preserve">  const save = useCreateSgiMasterFactorsMutation();</w:t>
        <w:br/>
        <w:br/>
        <w:t xml:space="preserve">  const canManage = hasPermission(PAGE_URL, 'canManage');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// ทุก mutation ของ master ต้องแนบ `reason` เพื่อเขียน audit ในทรานแซกชันเดียวกัน</w:t>
        <w:br/>
        <w:t xml:space="preserve">  const confirmSave = (values: Partial&lt;SgiMasterFactorsItem&gt; &amp; { reason: string }) =&gt;</w:t>
        <w:br/>
        <w:t xml:space="preserve">    confirmDialog({</w:t>
        <w:br/>
        <w:t xml:space="preserve">      severity: 'question',</w:t>
        <w:br/>
        <w:t xml:space="preserve">      header: 'ยืนยันการบันทึก',</w:t>
        <w:br/>
        <w:t xml:space="preserve">      message: 'ต้องการบันทึกการเปลี่ยนแปลงข้อมูล master นี้หรือไม่',</w:t>
        <w:br/>
        <w:t xml:space="preserve">      accept: () =&gt; save.mutate(values as never),</w:t>
        <w:br/>
        <w:t xml:space="preserve">    });</w:t>
        <w:br/>
        <w:br/>
        <w:t xml:space="preserve">  return (</w:t>
        <w:br/>
        <w:t xml:space="preserve">    &lt;div className="flex flex-col gap-4 p-4"&gt;</w:t>
        <w:br/>
        <w:t xml:space="preserve">      {/* ต้องมี &lt;ConfirmDialog /&gt; อยู่ใน tree หนึ่งตัวเพื่อให้ confirmDialog() มีที่ render */}</w:t>
        <w:br/>
        <w:t xml:space="preserve">      &lt;ConfirmDialog /&gt;</w:t>
        <w:br/>
        <w:t xml:space="preserve">      &lt;div className="flex justify-end"&gt;</w:t>
        <w:br/>
        <w:t xml:space="preserve">        {canManage &amp;&amp; (</w:t>
        <w:br/>
        <w:t xml:space="preserve">          &lt;button type="button" className="btn btn-primary" onClick={() =&gt; setEditing({})}&gt;</w:t>
        <w:br/>
        <w:t xml:space="preserve">            เพิ่มข้อมูล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loading={isLoading} paginator rows={query.size} emptyMessage="ไม่พบข้อมูล"&gt;</w:t>
        <w:br/>
        <w:t xml:space="preserve">        &lt;Column field="factorCode" header="factorCode" sortable /&gt;</w:t>
        <w:br/>
        <w:t xml:space="preserve">        &lt;Column field="factorName" header="factorName" sortable /&gt;</w:t>
        <w:br/>
        <w:t xml:space="preserve">        &lt;Column field="description" header="description" sortable /&gt;</w:t>
        <w:br/>
        <w:t xml:space="preserve">        &lt;Column field="active" header="active" sortable /&gt;</w:t>
        <w:br/>
        <w:t xml:space="preserve">        &lt;Column</w:t>
        <w:br/>
        <w:t xml:space="preserve">          header="จัดการ"</w:t>
        <w:br/>
        <w:t xml:space="preserve">          body={(row: SgiMasterFactorsItem) =&gt;</w:t>
        <w:br/>
        <w:t xml:space="preserve">            canManage &amp;&amp; (</w:t>
        <w:br/>
        <w:t xml:space="preserve">              // TODO: ใส่ icon component ของทีม (เช่น Edit จาก @/components/Icons)</w:t>
        <w:br/>
        <w:t xml:space="preserve">              &lt;TableActionButton icon={EditIcon} severity="primary" tooltipMessage="แก้ไข" onClick={() =&gt; setEditing(row)} /&gt;</w:t>
        <w:br/>
        <w:t xml:space="preserve">            )</w:t>
        <w:br/>
        <w:t xml:space="preserve">          }</w:t>
        <w:br/>
        <w:t xml:space="preserve">        /&gt;</w:t>
        <w:br/>
        <w:t xml:space="preserve">      &lt;/Table&gt;</w:t>
        <w:br/>
        <w:t xml:space="preserve">      {/* TODO: modal ฟอร์มแก้ไข (ดูหัวข้อฟอร์ม) แล้วเรียก confirmSave({ ...values, reason }) ตอนกดบันทึก */}</w:t>
        <w:br/>
        <w:t xml:space="preserve">      {editing &amp;&amp; null}</w:t>
        <w:br/>
        <w:t xml:space="preserve">    &lt;/div&gt;</w:t>
        <w:br/>
        <w:t xml:space="preserve">  );</w:t>
        <w:br/>
        <w:t>}</w:t>
      </w:r>
    </w:p>
    <w:p>
      <w:pPr>
        <w:pStyle w:val="Heading2"/>
        <w:keepNext/>
        <w:keepLines/>
        <w:pageBreakBefore w:val="0"/>
      </w:pPr>
      <w:r>
        <w:t>8.3 service — `src/services/sgi/master.service.ts`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src/services/sgi/master.service.ts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'@/types/sgi/master';</w:t>
        <w:br/>
        <w:br/>
        <w:t>/** GET /api/v1/sgi/master/factors — SCR-09 list/filter ปัจจัยภายนอก */</w:t>
        <w:br/>
        <w:t>export async function getSgiMasterFactors(params: T.SgiMasterFactorsParams): Promise&lt;PageResponse&lt;T.SgiMasterFactorsItem&gt;&gt; {</w:t>
        <w:br/>
        <w:t xml:space="preserve">  const { data } = await apiClient.get&lt;ApiResponse&lt;PageResponse&lt;T.SgiMasterFactorsItem&gt;&gt;&gt;('/sgi/master/factors', { params });</w:t>
        <w:br/>
        <w:t xml:space="preserve">  return data.data;</w:t>
        <w:br/>
        <w:t>}</w:t>
        <w:br/>
        <w:br/>
        <w:t>/** POST /api/v1/sgi/master/factors — SCR-09 เพิ่มปัจจัยภายนอก */</w:t>
        <w:br/>
        <w:t>export async function createSgiMasterFactors(body: T.CreateSgiMasterFactorsRequest): Promise&lt;T.CreateSgiMasterFactorsResponse&gt; {</w:t>
        <w:br/>
        <w:t xml:space="preserve">  const { data } = await apiClient.post&lt;ApiResponse&lt;T.CreateSgiMasterFactorsResponse&gt;&gt;('/sgi/master/factors', body);</w:t>
        <w:br/>
        <w:t xml:space="preserve">  return data.data;</w:t>
        <w:br/>
        <w:t>}</w:t>
        <w:br/>
        <w:br/>
        <w:t>/** PUT /api/v1/sgi/master/factors/{code} — SCR-09 แก้ไขปัจจัยภายนอก */</w:t>
        <w:br/>
        <w:t>export async function updateSgiMasterFactors(code: string, body: T.UpdateSgiMasterFactorsRequest): Promise&lt;T.UpdateSgiMasterFactorsResponse&gt; {</w:t>
        <w:br/>
        <w:t xml:space="preserve">  const { data } = await apiClient.put&lt;ApiResponse&lt;T.UpdateSgiMasterFactorsResponse&gt;&gt;(`/sgi/master/factors/${encodeURIComponent(code)}`, body);</w:t>
        <w:br/>
        <w:t xml:space="preserve">  return data.data;</w:t>
        <w:br/>
        <w:t>}</w:t>
        <w:br/>
        <w:br/>
        <w:t>/** DELETE /api/v1/sgi/master/factors/{code} — SCR-09 ลบปัจจัยภายนอกที่ยังไม่ถูกอ้างในเอกสาร */</w:t>
        <w:br/>
        <w:t>export async function removeSgiMasterFactors(code: string, body: T.RemoveSgiMasterFactorsRequest): Promise&lt;T.RemoveSgiMasterFactorsResponse&gt; {</w:t>
        <w:br/>
        <w:t xml:space="preserve">  const { data } = await apiClient.delete&lt;ApiResponse&lt;T.RemoveSgiMasterFactorsResponse&gt;&gt;(`/sgi/master/factors/${encodeURIComponent(code)}`, { data: body });</w:t>
        <w:br/>
        <w:t xml:space="preserve">  return data.data;</w:t>
        <w:br/>
        <w:t>}</w:t>
        <w:br/>
        <w:br/>
        <w:t>/** GET /api/v1/sgi/master/competitors — list แบรนด์คู่แข่ง (master 11 รายการ) */</w:t>
        <w:br/>
        <w:t>export async function getSgiMasterCompetitors(params: T.SgiMasterCompetitorsParams): Promise&lt;PageResponse&lt;T.SgiMasterCompetitorsItem&gt;&gt; {</w:t>
        <w:br/>
        <w:t xml:space="preserve">  const { data } = await apiClient.get&lt;ApiResponse&lt;PageResponse&lt;T.SgiMasterCompetitorsItem&gt;&gt;&gt;('/sgi/master/competitors', { params });</w:t>
        <w:br/>
        <w:t xml:space="preserve">  return data.data;</w:t>
        <w:br/>
        <w:t>}</w:t>
        <w:br/>
        <w:br/>
        <w:t>// TODO: ยังขาดอีก 3 เส้นที่ต้องเพิ่มในไฟล์นี้ด้วยรูปแบบเดียวกัน: POST /sgi/master/competitors, PUT /sgi/master/competitors/{code}, DELETE /sgi/master/competitors/{code}</w:t>
        <w:br/>
        <w:t>// ── envelope: อ่าน `data.data` ชั้นเดียว (ยืนยันจากโค้ดจริงของ BFF 2026-09-04) ──</w:t>
        <w:br/>
        <w:t>//   BFF มี ResponseInterceptor ระดับ global (src/common/interceptors/response.interceptor.ts)</w:t>
        <w:br/>
        <w:t>//   ที่ห่อผลลัพธ์ของ controller เป็น { success, data, requestId } ให้เสมอ</w:t>
        <w:br/>
        <w:t>//   ⚠️ ถ้า client service ของ BFF คืน `response.data` ดิบ (= envelope ของ store-backend)</w:t>
        <w:br/>
        <w:t>//      interceptor จะเห็นคีย์ success แล้วห่อซ้ำ → FE ได้ { success, data: { data: &lt;payload&gt; } }</w:t>
        <w:br/>
        <w:t>//      สัญญาที่ตกลง: **BFF ต้อง unwrap ของ store-backend ก่อน 1 ชั้น** (คืน response.data.data)</w:t>
        <w:br/>
        <w:t>//      FE จึงอ่าน data.data ชั้นเดียวตามโค้ดด้านบน · requestId ใช้อ้างอิงตอนแจ้งปัญหา</w:t>
      </w:r>
    </w:p>
    <w:p>
      <w:pPr>
        <w:pStyle w:val="Heading2"/>
        <w:keepNext/>
        <w:keepLines/>
        <w:pageBreakBefore w:val="0"/>
      </w:pPr>
      <w:r>
        <w:t>8.4 types — `src/types/sgi/master.ts`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src/types/sgi/master.ts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/api/v1/sgi/master/factors — request */</w:t>
        <w:br/>
        <w:t>export interface SgiMasterFactorsParams {</w:t>
        <w:br/>
        <w:t xml:space="preserve">  q?: string;</w:t>
        <w:br/>
        <w:t xml:space="preserve">  active?: boolean;</w:t>
        <w:br/>
        <w:t xml:space="preserve">  page?: number;</w:t>
        <w:br/>
        <w:t xml:space="preserve">  size?: number;</w:t>
        <w:br/>
        <w:t>}</w:t>
        <w:br/>
        <w:br/>
        <w:t>/** GET /api/v1/sgi/master/factors — 1 แถวในตาราง */</w:t>
        <w:br/>
        <w:t>export interface SgiMasterFactorsItem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>}</w:t>
        <w:br/>
        <w:t>export type SgiMasterFactorsListResponse = PageResponse&lt;SgiMasterFactorsItem&gt;;</w:t>
        <w:br/>
        <w:br/>
        <w:t>/** POST /api/v1/sgi/master/factors — request */</w:t>
        <w:br/>
        <w:t>export interface CreateSgiMasterFactorsRequest {</w:t>
        <w:br/>
        <w:t xml:space="preserve">  factorCode: string;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POST /api/v1/sgi/master/factors — response */</w:t>
        <w:br/>
        <w:t>export interface CreateSgiMasterFactorsResponse {</w:t>
        <w:br/>
        <w:t xml:space="preserve">  factorCode: string;</w:t>
        <w:br/>
        <w:t xml:space="preserve">  factorName: string;</w:t>
        <w:br/>
        <w:t xml:space="preserve">  active: boolean;</w:t>
        <w:br/>
        <w:t xml:space="preserve">  created: boolean;</w:t>
        <w:br/>
        <w:t>}</w:t>
        <w:br/>
        <w:br/>
        <w:t>/** PUT /api/v1/sgi/master/factors/{code} — request */</w:t>
        <w:br/>
        <w:t>export interface UpdateSgiMasterFactorsRequest {</w:t>
        <w:br/>
        <w:t xml:space="preserve">  factorName: string;</w:t>
        <w:br/>
        <w:t xml:space="preserve">  description: string;</w:t>
        <w:br/>
        <w:t xml:space="preserve">  active: boolean;</w:t>
        <w:br/>
        <w:t xml:space="preserve">  reason: string;</w:t>
        <w:br/>
        <w:t>}</w:t>
        <w:br/>
        <w:br/>
        <w:t>/** PUT /api/v1/sgi/master/factors/{code} — response */</w:t>
        <w:br/>
        <w:t>export interface UpdateSgiMasterFactorsResponse {</w:t>
        <w:br/>
        <w:t xml:space="preserve">  factorCode: string;</w:t>
        <w:br/>
        <w:t xml:space="preserve">  factorName: string;</w:t>
        <w:br/>
        <w:t xml:space="preserve">  active: boolean;</w:t>
        <w:br/>
        <w:t xml:space="preserve">  updated: boolean;</w:t>
        <w:br/>
        <w:t>}</w:t>
        <w:br/>
        <w:br/>
        <w:t>// endpoint ที่เหลือของเอกสารนี้ — TODO: แทน placeholder ด้วย interface เต็มรูปแบบเดียวกับข้างบน</w:t>
        <w:br/>
        <w:t>export type RemoveSgiMasterFactorsRequest = Record&lt;string, unknown&gt;;</w:t>
        <w:br/>
        <w:t>export type RemoveSgiMasterFactorsResponse = Record&lt;string, unknown&gt;;</w:t>
        <w:br/>
        <w:t>export type SgiMasterCompetitorsParams = Record&lt;string, unknown&gt;;</w:t>
        <w:br/>
        <w:t>export type SgiMasterCompetitorsItem = Record&lt;string, unknown&gt;;</w:t>
        <w:br/>
        <w:t>// TODO: ใส่ nullable / required ให้ตรงกับ contract ฉบับล่าสุดของ BE</w:t>
      </w:r>
    </w:p>
    <w:p>
      <w:pPr>
        <w:pStyle w:val="Heading2"/>
        <w:keepNext/>
        <w:keepLines/>
        <w:pageBreakBefore w:val="0"/>
      </w:pPr>
      <w:r>
        <w:t>8.5 react-query keys + hooks — `src/hooks/sgi/master.query.ts`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src/hooks/sgi/master.query.ts</w:t>
        <w:br/>
        <w:t>import { useMutation, useQuery, useQueryClient } from '@tanstack/react-query';</w:t>
        <w:br/>
        <w:t>import * as api from '@/services/sgi/master.service';</w:t>
        <w:br/>
        <w:t>import type * as T from '@/types/sgi/master';</w:t>
        <w:br/>
        <w:br/>
        <w:t>export const masterKeys = {</w:t>
        <w:br/>
        <w:t xml:space="preserve">  all: ['sgi', 'master'] as const,</w:t>
        <w:br/>
        <w:t xml:space="preserve">  sgiMasterFactors: (params?: T.SgiMasterFactorsParams | null) =&gt; [...masterKeys.all, 'sgiMasterFactors', params] as const,</w:t>
        <w:br/>
        <w:t xml:space="preserve">  sgiMasterCompetitors: (params?: T.SgiMasterCompetitorsParams | null) =&gt; [...masterKeys.all, 'sgiMasterCompetitors', params] as const,</w:t>
        <w:br/>
        <w:t>};</w:t>
        <w:br/>
        <w:br/>
        <w:t>export function useSgiMasterFactorsQuery(params?: T.SgiMasterFactorsParams | null) {</w:t>
        <w:br/>
        <w:t xml:space="preserve">  return useQuery({</w:t>
        <w:br/>
        <w:t xml:space="preserve">    queryKey: masterKeys.sgiMasterFactors(params),</w:t>
        <w:br/>
        <w:t xml:space="preserve">    queryFn: () =&gt; api.getSgiMasterFactors(params!),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useSgiMasterCompetitorsQuery(params?: T.SgiMasterCompetitorsParams | null) {</w:t>
        <w:br/>
        <w:t xml:space="preserve">  return useQuery({</w:t>
        <w:br/>
        <w:t xml:space="preserve">    queryKey: masterKeys.sgiMasterCompetitors(params),</w:t>
        <w:br/>
        <w:t xml:space="preserve">    queryFn: () =&gt; api.getSgiMasterCompetitors(params!),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useCreateSgiMasterFactorsMutation() {</w:t>
        <w:br/>
        <w:t xml:space="preserve">  const qc = useQueryClient();</w:t>
        <w:br/>
        <w:t xml:space="preserve">  return useMutation({</w:t>
        <w:br/>
        <w:t xml:space="preserve">    mutationFn: (body: T.CreateSgiMasterFactorsRequest) =&gt; api.createSgiMasterFactors(body),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export function useUpdateSgiMasterFactorsMutation(code: string) {</w:t>
        <w:br/>
        <w:t xml:space="preserve">  const qc = useQueryClient();</w:t>
        <w:br/>
        <w:t xml:space="preserve">  return useMutation({</w:t>
        <w:br/>
        <w:t xml:space="preserve">    mutationFn: (body: T.UpdateSgiMasterFactorsRequest) =&gt; api.updateSgiMasterFactors(code, body),</w:t>
        <w:br/>
        <w:t xml:space="preserve">    onSuccess: () =&gt; {</w:t>
        <w:br/>
        <w:t xml:space="preserve">      qc.invalidateQueries({ queryKey: masterKeys.all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  <w:br/>
        <w:br/>
        <w:t>// TODO: ยังขาดอีก 1 เส้น เขียน hook ด้วยรูปแบบเดียวกัน: DELETE /sgi/master/factors/{code}</w:t>
      </w:r>
    </w:p>
    <w:p>
      <w:pPr>
        <w:pStyle w:val="Heading2"/>
        <w:keepNext/>
        <w:keepLines/>
        <w:pageBreakBefore w:val="0"/>
      </w:pPr>
      <w:r>
        <w:t>8.6 ฟอร์ม + validation — `src/components/sgi/master-data/MasterDataForm.tsx`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MasterDataForm — ฟอร์มของ "LLDD FE - Master Data"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MasterDataFormValue {</w:t>
        <w:br/>
        <w:t xml:space="preserve">  active: boolean;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active: yup.boolean(), // ปิดใช้งานแทนการลบเมื่อถูกอ้างในเอกสารแล้ว</w:t>
        <w:br/>
        <w:t>});</w:t>
        <w:br/>
        <w:br/>
        <w:t>export default function MasterDataForm({ defaultValues, onSubmit }: {</w:t>
        <w:br/>
        <w:t xml:space="preserve">  defaultValues?: Partial&lt;MasterDataFormValue&gt;;</w:t>
        <w:br/>
        <w:t xml:space="preserve">  onSubmit: (values: MasterDataFormValue) =&gt; void;</w:t>
        <w:br/>
        <w:t>}) {</w:t>
        <w:br/>
        <w:t xml:space="preserve">  const { control, handleSubmit, reset } = useForm&lt;MasterDataFormValue&gt;({</w:t>
        <w:br/>
        <w:t xml:space="preserve">    resolver: yupResolver(schema) as never,</w:t>
        <w:br/>
        <w:t xml:space="preserve">    defaultValues: defaultValues as MasterDataFormValue,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name="active" control={control} input={InputText} label="active"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master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modal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required/unique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factorCode และ competitorCode ห้ามซ้ำ (409 CODE_DUPLICATE)</w:t>
      </w:r>
    </w:p>
    <w:p>
      <w:pPr>
        <w:pStyle w:val="ListBullet"/>
        <w:keepLines/>
      </w:pPr>
      <w:r>
        <w:t>nameTh และ nameEn ของคู่แข่งบังคับทั้งคู่</w:t>
      </w:r>
    </w:p>
    <w:p>
      <w:pPr>
        <w:pStyle w:val="ListBullet"/>
        <w:keepLines/>
      </w:pPr>
      <w:r>
        <w:t>ลบไม่ได้ถ้าถูกอ้างใน sgi_document_external_factors / sgi_document_competitors → 409 ให้ปิด active แทน</w:t>
      </w:r>
    </w:p>
    <w:p>
      <w:pPr>
        <w:pStyle w:val="ListBullet"/>
        <w:keepLines/>
      </w:pPr>
      <w:r>
        <w:t>ไม่มี reason และไม่มี audit log (ยกเลิกระบบ audit ของ master 2026-08-07)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factorCode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competitorCode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 ไม่ใส่ nameEn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 factor ที่ถูกอ้างในเอกสารแล้ว ต้องได้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toggle active แล้ว dropdown ในหน้าเอกสารต้องไม่แสดงแถวนั้น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4 ชั่วโมง</w:t>
      </w:r>
      <w:r>
        <w:t xml:space="preserve"> (25% ของ implementation 16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ห้ามซ้ำ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factorName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competitorCode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unique · รหัส 01-11 · รูปแบบ: string(30)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nameEn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string(200)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active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true · รูปแบบ: boolean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factorCode และ competitorCode ห้ามซ้ำ (409 CODE_DUPLICATE)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nameTh และ nameEn ของคู่แข่งบังคับทั้งคู่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ลบไม่ได้ถ้าถูกอ้างใน sgi_document_external_factors / sgi_document_competitors → 409 ให้ปิด active แทน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reason และไม่มี audit log (ยกเลิกระบบ audit ของ master 2026-08-07)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/api/v1/sgi/master/factors/{code}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/api/v1/sgi/master/competitors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PUT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DELETE /api/v1/sgi/master/competitors/{code}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Master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