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P-06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 ดำเนินการ',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