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3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PUT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/sgi/document/[docNo]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'@/components/sgi/document-detail/DocumentSection';</w:t>
        <w:br/>
        <w:t>import ActionPanel from '@/components/sgi/document-detail/ActionPanel';</w:t>
        <w:br/>
        <w:t>import { useSgiDocumentDetailQuery, useCreateSgiDocumentActionsMutation } from '@/hooks/sgi/document.query';</w:t>
        <w:br/>
        <w:br/>
        <w:t>const PAGE_URL = '/sgi/document';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useSgiDocumentDetailQuery(docNo);</w:t>
        <w:br/>
        <w:t xml:space="preserve">  const submitAction = useCreateSgiDocumentActionsMutation(docNo);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โหลดรายละเอียดเอกสารพร้อม role profile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PUT /api/v1/sgi/document/{docNo} — บันทึกส่วนย่อย เช่น ร้านเปิดใหม่/คู่แข่ง/ปัจจัย */</w:t>
        <w:br/>
        <w:t>export async function updateSgiDocument(docNo: string, body: T.UpdateSgiDocumentRequest): Promise&lt;T.UpdateSgiDocumentResponse&gt; {</w:t>
        <w:br/>
        <w:t xml:space="preserve">  const { data } = await apiClient.put&lt;ApiResponse&lt;T.UpdateSgiDocumentResponse&gt;&gt;(`/sgi/document/${encodeURIComponent(docNo)}`, body);</w:t>
        <w:br/>
        <w:t xml:space="preserve">  return data.data;</w:t>
        <w:br/>
        <w:t>}</w:t>
        <w:br/>
        <w:br/>
        <w:t>/** POST /api/v1/sgi/document/{docNo}/actions — ส่งผลพิจารณาที่เลือกจาก actionOptions; ตัวอย่าง currentSection=01 จึงเปลี่ยนไป 02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/** POST /api/v1/sgi/document/{docNo}/attachments — แนบไฟล์ */</w:t>
        <w:br/>
        <w:t>export async function createSgiDocumentAttachments(docNo: string, body: T.CreateSgiDocumentAttachmentsRequest): Promise&lt;T.CreateSgiDocumentAttachmentsResponse&gt;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apiClient.post&lt;ApiResponse&lt;T.CreateSgiDocumentAttachmentsResponse&gt;&gt;(`/sgi/document/${encodeURIComponent(docNo)}/attachments`,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/api/v1/sgi/document/{docNo} — request */</w:t>
        <w:br/>
        <w:t>export interface UpdateSgiDocumentRequest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/api/v1/sgi/document/{docNo} — response */</w:t>
        <w:br/>
        <w:t>export interface UpdateSgiDocumentResponse {</w:t>
        <w:br/>
        <w:t xml:space="preserve">  message: string;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CreateSgiDocumentAttachmentsRequest = Record&lt;string, unknown&gt;;</w:t>
        <w:br/>
        <w:t>export type CreateSgiDocumentAttachmentsResponse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T.UpdateSgiDocumentRequest) =&gt; api.updateSgiDocument(docNo,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/sgi/document/{docNo}/attachments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sgi_competitors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