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ปุ่มออกผล 3 ตัว (Preview Report · Export Excel · Export CSV to Batch)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 w:cs="Tahoma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7 ค่าไม่ซ้ำ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(A-Mo) ·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(B(1)) ·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(Type D — เดิมเรียก BGC)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(B(2)) · </w:t>
            </w:r>
            <w:r>
              <w:rPr>
                <w:rFonts w:ascii="Courier New" w:hAnsi="Courier New" w:eastAsia="Courier New" w:cs="Tahoma"/>
                <w:sz w:val="18"/>
              </w:rPr>
              <w:t>PTT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(Corporate) · ⚠️ </w:t>
            </w:r>
            <w:r>
              <w:rPr>
                <w:rFonts w:ascii="Arial" w:hAnsi="Arial" w:eastAsia="Arial" w:cs="Tahoma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 w:cs="Tahoma"/>
                <w:b/>
                <w:sz w:val="18"/>
              </w:rPr>
              <w:t>ผิด</w:t>
            </w:r>
            <w:r>
              <w:rPr>
                <w:rFonts w:ascii="Arial" w:hAnsi="Arial" w:eastAsia="Arial" w:cs="Tahoma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ไม่มีใน master</w:t>
            </w:r>
            <w:r>
              <w:rPr>
                <w:rFonts w:ascii="Arial" w:hAnsi="Arial" w:eastAsia="Arial" w:cs="Tahoma"/>
                <w:sz w:val="18"/>
              </w:rPr>
              <w:t>)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 ค่า</w:t>
            </w:r>
            <w:r>
              <w:rPr>
                <w:rFonts w:ascii="Arial" w:hAnsi="Arial" w:eastAsia="Arial" w:cs="Tahoma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 w:cs="Tahoma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 w:cs="Tahoma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DecisionResultName</w:t>
            </w:r>
            <w:r>
              <w:rPr>
                <w:rFonts w:ascii="Arial" w:hAnsi="Arial" w:eastAsia="Arial" w:cs="Tahoma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/api/v1/sgi/report/status-summary; GET 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3 ตัว (Preview Report · Export Excel · Export CSV to Batch)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และจัดการ download/error state · SDD GI สไลด์ 62 กำหนดปุ่มออกผล 3 ตัว — Preview Report (ดูตัวอย่างก่อนออกไฟล์) · Export Excel (ทีมบัญชีเทียบ SAP) · Export CSV to Batch (ส่งเข้าคิว batch ประมวลผลต่อ)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ทั้งสามปุ่มใช้เงื่อนไขค้นหาชุดเดียวกับตารางผลลัพธ์ และชื่อไฟล์/content type ตรง response (.xlsx สำหรับ Excel · .csv สำหรับ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src/app/(main)/sgi/report/status-summary/page.tsx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/sgi/report/status-summary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useSgiReportStatusSummaryQuery, useSgiReportStatusSummaryExportDownload } from '@/hooks/sgi/report.query';</w:t>
        <w:br/>
        <w:t>import type { SgiReportStatusSummaryParams, SgiReportStatusSummaryItem } from '@/types/sgi/report';</w:t>
        <w:br/>
        <w:t>import ReportForm from '@/components/sgi/report/ReportForm';</w:t>
        <w:br/>
        <w:br/>
        <w:t>const PAGE_URL = '/sgi/report/status-summary';</w:t>
        <w:br/>
        <w:br/>
        <w:t>export default function ReportStatusSummaryPage()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useState&lt;SgiReportStatusSummaryParams | null&gt;(null);</w:t>
        <w:br/>
        <w:t xml:space="preserve">  const { data, isFetching } = useSgiReportStatusSummaryQuery(submitted);</w:t>
        <w:br/>
        <w:t xml:space="preserve">  const exportExcel = useSgiReportStatusSummaryExportDownload();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/api/v1/sgi/report/status-summary — ค้นหาข้อมูลรายงานตรวจสอบประกันรายได้ (14 คอลัมน์ · SDD สไลด์ 60) */</w:t>
        <w:br/>
        <w:t>export async function getSgiReportStatusSummary(params: T.SgiReportStatusSummaryParams): Promise&lt;PageResponse&lt;T.SgiReportStatusSummaryItem&gt;&gt; {</w:t>
        <w:br/>
        <w:t xml:space="preserve">  const { data } = await apiClient.get&lt;ApiResponse&lt;PageResponse&lt;T.SgiReportStatusSummaryItem&gt;&gt;&gt;('/sgi/report/status-summary', { params });</w:t>
        <w:br/>
        <w:t xml:space="preserve">  return data.data;</w:t>
        <w:br/>
        <w:t>}</w:t>
        <w:br/>
        <w:br/>
        <w:t>/** GET /api/v1/sgi/report/status-summary/export — Export Excel ด้วย filter เดียวกับการค้นหา */</w:t>
        <w:br/>
        <w:t>export async function getSgiReportStatusSummaryExport(params: T.SgiReportStatusSummaryParams): Promise&lt;Blob&gt; {</w:t>
        <w:br/>
        <w:t xml:space="preserve">  const { data } = await apiClient.get&lt;Blob&gt;('/sgi/report/status-summary/export',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/api/v1/sgi/report/status-summary — request */</w:t>
        <w:br/>
        <w:t>export interface SgiReportStatusSummaryParams {</w:t>
        <w:br/>
        <w:t xml:space="preserve">  year?: number;</w:t>
        <w:br/>
        <w:t xml:space="preserve">  status?: string;</w:t>
        <w:br/>
        <w:t xml:space="preserve">  result?: string;</w:t>
        <w:br/>
        <w:t xml:space="preserve">  regions?: string[];</w:t>
        <w:br/>
        <w:t xml:space="preserve">  storeTypes?: string[];</w:t>
        <w:br/>
        <w:t xml:space="preserve">  periodStatementFrom?: string;</w:t>
        <w:br/>
        <w:t xml:space="preserve">  periodStatementTo?: string;</w:t>
        <w:br/>
        <w:t xml:space="preserve">  impactedStoreCode?: string;</w:t>
        <w:br/>
        <w:t xml:space="preserve">  newStoreCode?: string;</w:t>
        <w:br/>
        <w:t xml:space="preserve">  page?: number;</w:t>
        <w:br/>
        <w:t xml:space="preserve">  size?: number;</w:t>
        <w:br/>
        <w:t>}</w:t>
        <w:br/>
        <w:br/>
        <w:t>/** GET /api/v1/sgi/report/status-summary — 1 แถวในตาราง */</w:t>
        <w:br/>
        <w:t>export interface SgiReportStatusSummaryItem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SgiReportStatusSummaryListResponse = PageResponse&lt;SgiReportStatusSummaryItem&gt;;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src/hooks/sgi/report.query.ts</w:t>
        <w:br/>
        <w:t>import { useMutation, useQuery } from '@tanstack/react-query';</w:t>
        <w:br/>
        <w:t>import { saveAs } from 'file-saver';</w:t>
        <w:br/>
        <w:t>import * as api from '@/services/sgi/report.service';</w:t>
        <w:br/>
        <w:t>import type * as T from '@/types/sgi/report';</w:t>
        <w:br/>
        <w:br/>
        <w:t>export const reportKeys = {</w:t>
        <w:br/>
        <w:t xml:space="preserve">  all: ['sgi', 'report'] as const,</w:t>
        <w:br/>
        <w:t xml:space="preserve">  storeSearch: (params?: T.StoreSearchParams | null) =&gt; [...reportKeys.all, 'storeSearch', params] as const,</w:t>
        <w:br/>
        <w:t xml:space="preserve">  sgiReportStatusSummary: (params?: T.SgiReportStatusSummaryParams | null) =&gt; [...reportKeys.all, 'sgiReportStatusSummary',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useSgiReportStatusSummaryQuery(params?: T.SgiReportStatusSummaryParams | null) {</w:t>
        <w:br/>
        <w:t xml:space="preserve">  return useQuery({</w:t>
        <w:br/>
        <w:t xml:space="preserve">    queryKey: reportKeys.sgiReportStatusSummary(params),</w:t>
        <w:br/>
        <w:t xml:space="preserve">    queryFn: () =&gt; api.getSgiReportStatusSummary(params!),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/sgi/report/status-summary</w:t>
        <w:br/>
        <w:t xml:space="preserve">    mutationFn: (params: T.SgiReportStatusSummaryParams) =&gt; api.getSgiReportStatusSummaryExport(params),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single select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radio (status เท่านั้นที่บังคับ)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