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 · Job 11 ข้อความจาก STA)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'STA_UPDATE_COMPENSATE',                                -- Job 11 &lt;- STA แจ้งยอดชดเชย (IN · message sta_update_compensate)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sgi_document_attachments(scan_status);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11: กันซ้ำข้อความขาเข้าจาก STA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/sgi/document/tasks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 with scan_status = PENDING;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sgi_compensation_documents(R),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sgi_document_new_stores(R), sgi_document_competitors(R)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sgi_compensation_documents(R/W)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LLDD-BE-Job-11-ConsumeStaCompensate.pdf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sgi_interface_transactions(W), sgi_fgi_impact_compensations(W), sgi_fgi_impact_processes(R)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