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SBPGI/SBP Mall ใช้เป็น reference สำหรับ BE API, Batch Job, migration, indexing, transaction และ data dictionary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SBPGI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SBPGI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และ job_run_histories เป็น schema reference สำหรับ BE/dev; ไม่ใช่ scope ให้ FE Batch Monitor ทำ tab Database ที่ใช้</w:t>
      </w:r>
    </w:p>
    <w:p>
      <w:pPr>
        <w:pStyle w:val="Heading1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 the data spine impact_process_id -&gt; doc_no -&gt; transaction_id -&gt; approver_id (the last two live in sps_store.workflow_transaction / workflow_approver of @srm/glb-workflow, not in SBPGI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fgi_impact_processes, fgi_impact_stores, sales, 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compensation_documents, document_* tables, consideration_logs, 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ที่ SBPGI เป็นเจ้าของ (RBAC/config/master ร้าน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impacted_stores, decisions, external_factors, competitors, status_email_rules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 YYYY/xxxxx ปี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transaction ต่อเอกสาร — reference_id ยังไม่ตัดสินว่าเป็น doc_no หรือ surrogate id (DP-1)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identity — มาจาก BFF header ไม่ใช่ตารางของ SBPGI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store_id + category_code + period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QSSI scores — ⚠️ REUSE ตารางเดิมของ sps_store (เอกพจน์ · 23,958,780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store.store_code (SBP)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 master (button/flow/result names)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state (SBP)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notification recipients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job_configs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schema reference สำหรับ batch schedule/config เท่านั้น — ไม่นับใน 21 ตาราง (ตัดพร้อม 2 tab ควบคุมของหน้า Batch Job 2026-08-06)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REF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job_run_histories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run_id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schema reference สำหรับประวัติการรัน — ไม่นับใน 21 ตาราง; ผลการรันจริงเขียน application log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SBPGI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code_type = SBPGI_APPROVE_LIMIT,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 workflow flag on 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21 Tables (+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21 ตารางในโครง SBPGI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 · ในจำนวนนี้ </w:t>
      </w:r>
      <w:r>
        <w:rPr>
          <w:rFonts w:ascii="Courier New" w:hAnsi="Courier New"/>
        </w:rPr>
        <w:t>fcs_qssi_score</w:t>
      </w:r>
      <w:r>
        <w:t xml:space="preserve"> </w:t>
      </w:r>
      <w:r>
        <w:rPr>
          <w:b/>
        </w:rPr>
        <w:t>ไม่มี CREATE TABLE เพราะ reuse ตารางเดิมของ `sps_store`</w:t>
      </w:r>
      <w:r>
        <w:t xml:space="preserve"> (สร้างจริง 20 ตาราง) · หัวข้อ </w:t>
      </w:r>
      <w:r>
        <w:rPr>
          <w:b/>
        </w:rPr>
        <w:t>5.5 เป็น schema reference ที่ไม่นับใน 21 ตาราง</w:t>
      </w:r>
      <w:r>
        <w:t xml:space="preserve"> (</w:t>
      </w:r>
      <w:r>
        <w:rPr>
          <w:rFonts w:ascii="Courier New" w:hAnsi="Courier New"/>
        </w:rPr>
        <w:t>job_configs</w:t>
      </w:r>
      <w:r>
        <w:t xml:space="preserve"> / </w:t>
      </w:r>
      <w:r>
        <w:rPr>
          <w:rFonts w:ascii="Courier New" w:hAnsi="Courier New"/>
        </w:rPr>
        <w:t>job_run_histories</w:t>
      </w:r>
      <w:r>
        <w:t xml:space="preserve"> ที่ถูกตัดออกเมื่อ 2026-08-06) ห้ามนำไป deploy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❌ ไม่สร้างตาราง stores ใน SBPGI — ใช้ store / mas_store / sevenshop ของระบบ SBP เดิม (API: GET /store/search · /store/list · /store/detail)</w:t>
        <w:br/>
        <w:br/>
        <w:t>CREATE TABLE impacted_stores (</w:t>
        <w:br/>
        <w:t xml:space="preserve">    store_code VARCHAR(5) PRIMARY KEY REFERENCES stores(store_code),</w:t>
        <w:br/>
        <w:t xml:space="preserve">    dv_code VARCHAR(20), opt_dv_user_id VARCHAR(30), latitude NUMERIC(10,7), longitude NUMERIC(10,7),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SBPGI — ใช้ workflow_state / workflow_route ของ @srm/glb-workflow · วงเงินอนุมัติเก็บใน common_code (SBPGI_APPROVE_LIMIT)</w:t>
        <w:br/>
        <w:br/>
        <w:t>-- ❌ ไม่สร้างตาราง document_statuses ใน SBPGI — ใช้ workflow_status ของ @srm/glb-workflow</w:t>
        <w:br/>
        <w:br/>
        <w:t>-- ❌ ไม่สร้างตาราง roles ใน SBPGI — ใช้ auth-backend/ABS groups ของระบบ SBP เดิม (ตัดสินใจ 2026-08-05)</w:t>
        <w:br/>
        <w:br/>
        <w:t>-- ❌ ไม่สร้างตาราง menus ใน SBPGI — ใช้ menus/permissions ของ auth-backend (ตัดสินใจ 2026-08-05)</w:t>
        <w:br/>
        <w:br/>
        <w:t>-- ❌ ไม่สร้างตาราง menu_permissions ใน SBPGI — ใช้ permissions ต่อ URL ของ auth-backend (ตัดสินใจ 2026-08-05)</w:t>
        <w:br/>
        <w:br/>
        <w:t>-- ❌ ไม่สร้างตาราง employees ใน SBPGI — ใช้ business_user / business_user_group ของระบบ SBP เดิม</w:t>
        <w:br/>
        <w:br/>
        <w:t>ALTER TABLE impacted_stores</w:t>
        <w:br/>
        <w:t xml:space="preserve">    ADD CONSTRAINT fk_impacted_store_opt_dv FOREIGN KEY (opt_dv_user_id) REFERENCES employees(employee_id);</w:t>
        <w:br/>
        <w:br/>
        <w:t>-- ❌ ไม่สร้างตาราง operator_assignments ใน SBPGI — ใช้ group + scope ของ auth-backend + prepared approvers ของ @srm/glb-workflow (ตัดสินใจ 2026-08-05)</w:t>
        <w:br/>
        <w:br/>
        <w:t>CREATE TABLE decisions (</w:t>
        <w:br/>
        <w:t xml:space="preserve">    decision_code VARCHAR(30) PRIMARY KEY,</w:t>
        <w:br/>
        <w:t xml:space="preserve">    decision_name VARCHAR(200) NOT NULL,</w:t>
        <w:br/>
        <w:t xml:space="preserve">    flow_name VARCHAR(200), result_name VARCHAR(200),</w:t>
        <w:br/>
        <w:t xml:space="preserve">    section_code VARCHAR(2) NOT NULL,</w:t>
        <w:br/>
        <w:t xml:space="preserve">    result_category VARCHAR(20) NOT NULL CHECK (result_category IN ('APPROVE','REJECT','PENDING')),</w:t>
        <w:br/>
        <w:t xml:space="preserve">    engine_event VARCHAR(20) NOT NULL CHECK (engine_event IN ('save','submit','approve','reject','cancel','sendback')),</w:t>
        <w:br/>
        <w:t xml:space="preserve">    seq SMALLINT NOT NULL DEFAULT 1,</w:t>
        <w:br/>
        <w:t xml:space="preserve">    is_active BOOLEAN NOT NULL DEFAULT TRUE,</w:t>
        <w:br/>
        <w:t xml:space="preserve">    updated_at TIMESTAMP NOT NULL DEFAULT CURRENT_TIMESTAMP,</w:t>
        <w:br/>
        <w:t xml:space="preserve">    CONSTRAINT uq_decision_section_seq UNIQUE (section_code, seq)</w:t>
        <w:br/>
        <w:t>);</w:t>
        <w:br/>
        <w:br/>
        <w:t>CREATE TABLE 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CREATE TABLE competitors (</w:t>
        <w:br/>
        <w:t xml:space="preserve">    competitor_code VARCHAR(30) PRIMARY KEY,</w:t>
        <w:br/>
        <w:t xml:space="preserve">    competitor_name VARCHAR(200) NOT NULL,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SBPGI (ตัดสินใจ 2026-08-06) — ใช้ตาราง email_template ของระบบ SBP เดิม (email_template_id · subject_format · body_format) + email_sent</w:t>
        <w:br/>
        <w:br/>
        <w:t>CREATE TABLE status_email_rules (</w:t>
        <w:br/>
        <w:t xml:space="preserve">    status_code VARCHAR(2) NOT NULL REFERENCES document_statuses(status_code),</w:t>
        <w:br/>
        <w:t xml:space="preserve">    template_code VARCHAR(30) NOT NULL REFERENCES email_templates(template_code),</w:t>
        <w:br/>
        <w:t xml:space="preserve">    to_section_code VARCHAR(2) REFERENCES workflow_sections(section_code),</w:t>
        <w:br/>
        <w:t xml:space="preserve">    cc_section_code VARCHAR(2) REFERENCES workflow_sections(section_code),</w:t>
        <w:br/>
        <w:t xml:space="preserve">    is_active BOOLEAN NOT NULL DEFAULT TRUE,</w:t>
        <w:br/>
        <w:t xml:space="preserve">    PRIMARY KEY (status_code, template_code)</w:t>
        <w:br/>
        <w:t>);</w:t>
        <w:br/>
        <w:br/>
        <w:t>-- ❌ ไม่สร้างตาราง user_accounts ใน SBPGI — ใช้ AWS Cognito + auth-backend — SBPGI รับตัวตนจาก header ของ BFF (ตัดสินใจ 2026-08-05)</w:t>
        <w:br/>
        <w:br/>
        <w:t>-- ❌ ไม่สร้างตาราง system_configs ใน SBPGI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TABLE fgi_impact_processes (</w:t>
        <w:br/>
        <w:t xml:space="preserve">    id BIGSERIAL PRIMARY KEY,</w:t>
        <w:br/>
        <w:t xml:space="preserve">    impacted_store_code VARCHAR(5) NOT NULL REFERENCES impacted_stores(store_code),</w:t>
        <w:br/>
        <w:t xml:space="preserve">    impact_month CHAR(7) NOT NULL,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created_at TIMESTAMP NOT NULL DEFAULT CURRENT_TIMESTAMP,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CREATE TABLE fgi_impact_stores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impacted_store_code VARCHAR(5) NOT NULL REFERENCES impacted_stores(store_code),</w:t>
        <w:br/>
        <w:t xml:space="preserve">    new_store_code VARCHAR(5) NOT NULL REFERENCES stores(store_code),</w:t>
        <w:br/>
        <w:t xml:space="preserve">    impact_month CHAR(7) NOT NULL, distance_km NUMERIC(8,3),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fgi_impact_sales_summaries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sales_transactions (</w:t>
        <w:br/>
        <w:t xml:space="preserve">    id BIGSERIAL PRIMARY KEY,</w:t>
        <w:br/>
        <w:t xml:space="preserve">    sales_summary_id BIGINT NOT NULL REFERENCES 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fgi_impact_competitors (</w:t>
        <w:br/>
        <w:t xml:space="preserve">    id BIGSERIAL PRIMARY KEY,</w:t>
        <w:br/>
        <w:t xml:space="preserve">    impact_process_id BIGINT NOT NULL REFERENCES fgi_impact_processes(id),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23,958,780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SBPGI ต้องการ — ต้องเทียบกับคอลัมน์จริงก่อน</w:t>
        <w:br/>
        <w:t>--   ⚠️ ยังไม่ตัดสินว่าจะแก้ตารางเดิมอย่างไร (DP-4 · ดู SBPGI vs existing system หัวข้อ 4)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interface_transactions (</w:t>
        <w:br/>
        <w:t xml:space="preserve">    id BIGSERIAL PRIMARY KEY,</w:t>
        <w:br/>
        <w:t xml:space="preserve">    run_id VARCHAR(50) REFERENCES job_run_histories(run_id),</w:t>
        <w:br/>
        <w:t xml:space="preserve">    data_name VARCHAR(80) NOT NULL, direction VARCHAR(10) NOT NULL CHECK (direction IN ('IN','OUT','INTERNAL')),</w:t>
        <w:br/>
        <w:t xml:space="preserve">    status VARCHAR(20) NOT NULL CHECK (status IN ('READY','SENT','ACKED','COMPLETED','FAILED','FAILED_RETRY')),</w:t>
        <w:br/>
        <w:t xml:space="preserve">    impact_process_id BIGINT REFERENCES fgi_impact_processes(id),</w:t>
        <w:br/>
        <w:t xml:space="preserve">    sales_summary_id BIGINT REFERENCES 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outbox_status VARCHAR(20), return_code VARCHAR(50), return_message VARCHAR(500),</w:t>
        <w:br/>
        <w:t xml:space="preserve">    retry_count INTEGER NOT NULL DEFAULT 0, sent_at TIMESTAMP, acked_at TIMESTAMP,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TABLE compensation_documents (</w:t>
        <w:br/>
        <w:t xml:space="preserve">    doc_no VARCHAR(10) PRIMARY KEY,</w:t>
        <w:br/>
        <w:t xml:space="preserve">    year INTEGER NOT NULL, running_no INTEGER NOT NULL,</w:t>
        <w:br/>
        <w:t xml:space="preserve">    impact_process_id BIGINT NOT NULL UNIQUE REFERENCES fgi_impact_processes(id),</w:t>
        <w:br/>
        <w:t xml:space="preserve">    impacted_store_code VARCHAR(5) NOT NULL REFERENCES impacted_stores(store_code),</w:t>
        <w:br/>
        <w:t xml:space="preserve">    impact_month CHAR(7), new_store_code VARCHAR(5) REFERENCES stores(store_code), round_no INTEGER,</w:t>
        <w:br/>
        <w:t xml:space="preserve">    source VARCHAR(20) NOT NULL DEFAULT 'FS' CHECK (source IN ('FS','MANUAL')),</w:t>
        <w:br/>
        <w:t xml:space="preserve">    status_code VARCHAR(2) NOT NULL REFERENCES document_statuses(status_code),</w:t>
        <w:br/>
        <w:t xml:space="preserve">    current_section_code VARCHAR(2) REFERENCES workflow_sections(section_code),</w:t>
        <w:br/>
        <w:t xml:space="preserve">    total_compensation_amount NUMERIC(14,2) NOT NULL DEFAULT 0,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interface_transactions</w:t>
        <w:br/>
        <w:t xml:space="preserve">    ADD CONSTRAINT fk_interface_doc_no FOREIGN KEY (doc_no) REFERENCES compensation_documents(doc_no);</w:t>
        <w:br/>
        <w:br/>
        <w:t>CREATE TABLE document_new_stores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 REFERENCES stores(store_code),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document_competitors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competitor_code VARCHAR(30) NOT NULL REFERENCES 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document_external_factors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factor_code VARCHAR(30) NOT NULL REFERENCES 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consideration_logs (</w:t>
        <w:br/>
        <w:t xml:space="preserve">    id BIGSERIAL PRIMARY KEY,</w:t>
        <w:br/>
        <w:t xml:space="preserve">    doc_no VARCHAR(10) NOT NULL REFERENCES compensation_documents(doc_no),</w:t>
        <w:br/>
        <w:t xml:space="preserve">    section_code VARCHAR(2) NOT NULL REFERENCES workflow_sections(section_code),</w:t>
        <w:br/>
        <w:t xml:space="preserve">    result VARCHAR(100) NOT NULL, result_category VARCHAR(50), detail TEXT,</w:t>
        <w:br/>
        <w:t xml:space="preserve">    consider_by VARCHAR(30) NOT NULL REFERENCES employees(employee_id),</w:t>
        <w:br/>
        <w:t xml:space="preserve">    action_datetime TIMESTAMP NOT NULL DEFAULT CURRENT_TIMESTAMP, request_id VARCHAR(80)</w:t>
        <w:br/>
        <w:t>);</w:t>
        <w:br/>
        <w:br/>
        <w:t>CREATE TABLE document_attachments (</w:t>
        <w:br/>
        <w:t xml:space="preserve">    attach_id BIGSERIAL PRIMARY KEY,</w:t>
        <w:br/>
        <w:t xml:space="preserve">    doc_no VARCHAR(10) NOT NULL REFERENCES compensation_documents(doc_no),</w:t>
        <w:br/>
        <w:t xml:space="preserve">    section_code VARCHAR(2) NOT NULL REFERENCES workflow_sections(section_code),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compensation_histories (</w:t>
        <w:br/>
        <w:t xml:space="preserve">    id BIGSERIAL PRIMARY KEY,</w:t>
        <w:br/>
        <w:t xml:space="preserve">    store_code VARCHAR(5) NOT NULL REFERENCES stores(store_code),</w:t>
        <w:br/>
        <w:t xml:space="preserve">    ref_doc_no VARCHAR(10) REFERENCES 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document_cost_details (</w:t>
        <w:br/>
        <w:t xml:space="preserve">    id BIGSERIAL PRIMARY KEY,</w:t>
        <w:br/>
        <w:t xml:space="preserve">    doc_no VARCHAR(10) NOT NULL REFERENCES 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document_running_numbers (</w:t>
        <w:br/>
        <w:t xml:space="preserve">    year SMALLINT PRIMARY KEY,</w:t>
        <w:br/>
        <w:t xml:space="preserve">    last_running_no INTEGER NOT NULL DEFAULT 0 CHECK (last_running_no &gt;= 0),</w:t>
        <w:br/>
        <w:t xml:space="preserve">    updated_at TIMESTAMP NOT NULL DEFAULT CURRENT_TIMESTAMP</w:t>
        <w:br/>
        <w:t>);</w:t>
        <w:br/>
        <w:t>-- ออกเลขแบบ atomic: UPDATE document_running_numbers SET last_running_no = last_running_no + 1</w:t>
        <w:br/>
        <w:t>--                   WHERE year = :be_year RETURNING last_running_no;   (row lock กันเลขชน)</w:t>
        <w:br/>
        <w:br/>
        <w:t>-- ❌ ไม่สร้างตาราง workflow_instances ใน SBPGI (ตัดสินใจ 2026-08-06) — ใช้ workflow_transaction ของ @srm/glb-workflow</w:t>
        <w:br/>
        <w:br/>
        <w:t>-- ❌ ไม่สร้างตาราง workflow_tasks ใน SBPGI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CREATE INDEX idx_document_status_section ON compensation_documents(status_code, current_section_code);</w:t>
        <w:br/>
        <w:t>CREATE INDEX idx_document_impact_process ON compensation_documents(impact_process_id);</w:t>
        <w:br/>
        <w:t>-- ❌ ไม่มี index ของ workflow_tasks/workflow_instances ใน SBPGI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19,283 แถว (ตรวจ 2026-08-07)</w:t>
        <w:br/>
        <w:t>--       -&gt; ยังไม่ตัดสิน (DP-2) ว่าจะขอ sign-off ให้ทีมเจ้าของ library เพิ่ม PK/UNIQUE/index</w:t>
        <w:br/>
        <w:t>--          หรือจะกันซ้ำ + ทำ index ที่ฝั่ง SBPGI เอง · ดู SBPGI vs existing system หัวข้อ 4</w:t>
        <w:br/>
        <w:t>CREATE INDEX idx_consideration_timeline ON consideration_logs(doc_no, action_datetime DESC);</w:t>
        <w:br/>
        <w:t>CREATE INDEX idx_interface_pending ON interface_transactions(data_name, status, sent_at);</w:t>
        <w:br/>
        <w:t>CREATE INDEX idx_interface_impact_process ON interface_transactions(impact_process_id);</w:t>
        <w:br/>
        <w:t>CREATE INDEX idx_interface_sales_summary ON interface_transactions(sales_summary_id);</w:t>
        <w:br/>
        <w:t>CREATE INDEX idx_interface_doc ON interface_transactions(doc_no);</w:t>
        <w:br/>
        <w:br/>
        <w:t>-- Retention worker: delete only terminal, expired, non-held rows in bounded batches.</w:t>
        <w:br/>
        <w:t>WITH purge_candidates AS (</w:t>
        <w:br/>
        <w:t xml:space="preserve">    SELECT id FROM 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2"/>
        <w:keepNext/>
        <w:keepLines/>
        <w:pageBreakBefore w:val="0"/>
      </w:pPr>
      <w:r>
        <w:t>5.5 Schema Reference — ตารางที่ **ไม่นับใน 21 ตาราง**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-- ⚠️ ส่วนนี้ไม่ใช่ขอบเขต migration baseline ของ 21 ตาราง</w:t>
        <w:br/>
        <w:t>-- job_configs / job_run_histories ถูกตัดออกจาก target schema เมื่อ 2026-08-06 พร้อมกับ 2 แท็บควบคุมของหน้า Batch Job</w:t>
        <w:br/>
        <w:t>-- (cron/พารามิเตอร์อยู่ใน backend config · ผลการรันเขียน application log + interface_transactions)</w:t>
        <w:br/>
        <w:t>-- DDL ด้านล่างคงไว้เป็น **schema reference** สำหรับกรณีที่แท็บควบคุมกลับมาในเฟสถัดไป — ห้าม deploy ใน 01_schema.sql</w:t>
        <w:br/>
        <w:br/>
        <w:t>CREATE TABLE job_configs (</w:t>
        <w:br/>
        <w:t xml:space="preserve">    job_no VARCHAR(10) PRIMARY KEY,</w:t>
        <w:br/>
        <w:t xml:space="preserve">    job_name VARCHAR(200) NOT NULL,</w:t>
        <w:br/>
        <w:t xml:space="preserve">    cron_expression VARCHAR(100), enabled BOOLEAN NOT NULL DEFAULT TRUE,</w:t>
        <w:br/>
        <w:t xml:space="preserve">    params_json JSONB NOT NULL DEFAULT '{}'::jsonb,</w:t>
        <w:br/>
        <w:t xml:space="preserve">    secret_ref VARCHAR(255), version_no INTEGER NOT NULL DEFAULT 1,</w:t>
        <w:br/>
        <w:t xml:space="preserve">    updated_by VARCHAR(30), updated_at TIMESTAMP NOT NULL DEFAULT CURRENT_TIMESTAMP,</w:t>
        <w:br/>
        <w:t xml:space="preserve">    CONSTRAINT ck_job_config_no_inline_secret CHECK (params_json::text !~* '(password|private_key|client_secret)')</w:t>
        <w:br/>
        <w:t>);</w:t>
        <w:br/>
        <w:br/>
        <w:t>CREATE TABLE job_run_histories (</w:t>
        <w:br/>
        <w:t xml:space="preserve">    run_id VARCHAR(50) PRIMARY KEY,</w:t>
        <w:br/>
        <w:t xml:space="preserve">    job_no VARCHAR(10) NOT NULL REFERENCES job_configs(job_no),</w:t>
        <w:br/>
        <w:t xml:space="preserve">    period_key VARCHAR(20), status VARCHAR(20) NOT NULL CHECK (status IN ('QUEUED','RUNNING','WAITING','SUCCESS','FAILED','CANCELLED')),</w:t>
        <w:br/>
        <w:t xml:space="preserve">    trigger_type VARCHAR(20) NOT NULL, triggered_by VARCHAR(30), params_snapshot JSONB NOT NULL DEFAULT '{}'::jsonb,</w:t>
        <w:br/>
        <w:t xml:space="preserve">    total_count INTEGER NOT NULL DEFAULT 0, success_count INTEGER NOT NULL DEFAULT 0,</w:t>
        <w:br/>
        <w:t xml:space="preserve">    reject_count INTEGER NOT NULL DEFAULT 0, skipped_count INTEGER NOT NULL DEFAULT 0,</w:t>
        <w:br/>
        <w:t xml:space="preserve">    error_code VARCHAR(80), error_message TEXT,</w:t>
        <w:br/>
        <w:t xml:space="preserve">    started_at TIMESTAMP NOT NULL DEFAULT CURRENT_TIMESTAMP, ended_at TIMESTAMP</w:t>
        <w:br/>
        <w:t>);</w:t>
        <w:br/>
        <w:br/>
        <w:t>CREATE UNIQUE INDEX uq_job_running ON job_run_histories(job_no, COALESCE(period_key, '')) WHERE status = 'RUNNING';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ปัจจุบัน </w:t>
            </w:r>
            <w:r>
              <w:rPr>
                <w:rFonts w:ascii="Arial" w:hAnsi="Arial" w:eastAsia="Arial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/>
                <w:sz w:val="18"/>
              </w:rPr>
              <w:t xml:space="preserve"> ทั้งที่มี 19,283 แถว (ตรวจ 2026-08-07) — ที่ต้องการคือ PK(transaction_id) + UNIQUE(version_id, reference_id) + INDEX(current_approver)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current approver guard และ inbox · เป็นตารางของ library ไม่ใช่ของ SBPGI จึงต้องขอ sign-off (DP-2 · ยังไม่ตัดสิน)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INDEX(doc_no),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INDEX(doc_no), INDEX(scan_status), UNIQUE(sha256, doc_no,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INDEX(job_no, period, status), UNIQUE(job_no, period) filtered RUNNING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 run concurrency guard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and pending 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sequence lock (document_running_numbers) + 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current_approver จาก workflow_transaction + insert consideration_logs + eventWorkflow (เดิน state) + update 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insert only after storage write and AV clean;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storage/scan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 fail คง W; DB fail rollback W→P/outbox; SFTP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 manual run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acquire run lock + job_run_histories RUNNING before processing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fatal fail marks run FAILED and keeps record-level rejects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SBPGI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ผลพิจารณาทุกปุ่ม (decision_name / flow_name / result_name)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status_email_rules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ผู้รับ TO/CC ต่อสถานะ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SBPGI_APPROVE_LIMIT: GM=50000 / AVP=300000 (SDD GI),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active 04/05 accounting sections/statuses; ไม่มีตาราง workflow ของ SBPGI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credential/certificate/private key อยู่ Secret Manager ผ่าน secretRef; TLS verify-full หรือ SFTP strict known_hosts;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backfill typed FK/purge_after, validate FK, dry-run count แล้ว purge เฉพาะ ACKED/COMPLETED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workflow_approver (@srm/glb-workflow)(R), compensation_documents(R), impacted_stores(R), 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compensation_documents(R/W), workflow_transaction / workflow_approver (@srm/glb-workflow)(W), document_new_stores(R/W), 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compensation_documents(R), impacted_stores(R), document_new_stores(R), 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workflow_transaction / workflow_history / workflow_approver (@srm/glb-workflow)(R/W), compensation_documents(W), consideration_logs(W), status_email_rules(R)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 / fgi_impact_stores(R/W), compensation_documents(R/W), workflow_transaction (@srm/glb-workflow)(R/W), workflow_approver (@srm/glb-workflow)(W)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document_attachments(R/W), compensation_documents(R), fgi_impact_sales_summaries(R), 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stores / impacted_stores(R), document_statuses / workflow_sections(R), employees(R), roles / menus / menu_permissions(R/W)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compensation_documents(R), compensation_histories(R), consideration_logs(R), operator_assignments(R/W)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job_configs(R/W), job_run_histories(R/W), interface_transactions(R/W), email_template (SBP)(R/W)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21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ORA FCS_FRN (FGI_IMPACT_* · FCS_QSSI_SCORE · FGI_CONFIRM_RECEIVE_DATA)(R), MSSQL CPA_FRN_FGI (CompensateFlow · CompensateHistory · ImpactProfile · ImpactCostDetail · RunningNumber)(R), 21 target tables (โซน A/B/C)(W), workflow_transaction / workflow_approver / workflow_history (sps_store)(W)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mas_param (sps_store)(R), common_code / common_code_type (sps_store)(R), email_template / email_sent (sps_store)(R/W), business_user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/ workflow_version / workflow_state / workflow_status / workflow_event / workflow_route (sps_store)(R/W), workflow_group / workflow_group_map (sps_store)(R/W), workflow_transaction / workflow_history / workflow_approver (sps_store)(R/W), workflow_part / workflow_part_display (sps_store)(R/W)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LLDD-BE-Job-1-ImportQSSI.pdf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fcs_qssi_score(W)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fgi_impact_stores(R/W), fgi_impact_sales_summaries(R/W), interface_transactions(W), job_run_histories(W)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sales_transactions(W), fgi_impact_sales_summaries(R/W),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fgi_impact_processes(R/W), fgi_impact_stores(R/W), fcs_qssi_score(R),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fgi_impact_competitors(R), compensation_documents(R), document_competitors(W),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fgi_impact_stores(R/W), fgi_impact_processes(R), compensation_documents(W),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fgi_impact_stores(R/W), compensation_documents(R/W), workflow_instances(W), workflow_tasks(W)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fgi_impact_stores(R), compensation_documents(R), document_new_stores(W), 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interface_transactions(R), email_templates(R), status_email_rules(R)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