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>Workflow engine ภายในใช้ workflow_instances และ workflow_tasks แทน K2 engine ภายนอก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และ job_run_histories เป็น schema reference สำหรับ BE/dev; ไม่ใช่ scope ให้ FE Batch Monitor ทำ tab Database ที่ใช้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 the data spine impact_process_id -&gt; doc_no -&gt; instance_id/task_id to implement APIs/jobs, then validate referential integrity, idempotency keys, and audit writes.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Document and internal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compensation_documents, document_* tables, workflow_instances, workflow_tasks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master/config/RBAC/audit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stores, roles, menus, configs, jobs, email templates,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Lookup, admin, job monitor,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 YYYY/xxxxx ปี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 ต่อเอกสาร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งานต่อ section/assignee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Inbox/current task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employee_id / role_code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identity/RBAC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menu, audit,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store_id + category_code + period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QSSI 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store.store_code (SBP)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decision_code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decision master (button/flow/result names)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table_name + ref_key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master/config/email audit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state (SBP)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notification recipients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schema reference for batch schedule/config; not FE Database tab scope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execution history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workflow_transaction/approver/history/state/route/status (@srm/glb-workflow) · store/mas_store/sevenshop · mas_zone · common_code · business_user · email_template + email_sent · mas_param — decided 2026-08-05/2026-08-06: do NOT recreate these in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role_code, menu_code, can_access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can_view/can_create/can_update/can_delete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employee_id, role_code, section_code, username, is_active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password_hash/account_status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instance_id, doc_no, instance_status, started_at, started_by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or auto-generated instance 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config_key, category, config_value, value_type, unit, description, is_editable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secret_flag or inline secrets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34 Tables</w:t>
      </w:r>
    </w:p>
    <w:p>
      <w:pPr>
        <w:keepNext w:val="0"/>
      </w:pPr>
      <w:r>
        <w:t>ส่วนนี้เป็น PostgreSQL DDL ครบทุกตารางใน Data Dictionary เรียงตาม dependency พร้อม PK, typed FK, unique/check constraint และ index ที่จำเป็น สามารถใช้เป็น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❌ ไม่สร้างตาราง stores ใน SBPGI — ใช้ store / mas_store / sevenshop ของระบบ SBP เดิม (API: GET /store/search · /store/list · /store/detail)</w:t>
        <w:br/>
        <w:br/>
        <w:t>CREATE TABLE impacted_stores (</w:t>
        <w:br/>
        <w:t xml:space="preserve">    store_code VARCHAR(5) PRIMARY KEY REFERENCES stores(store_code),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SBPGI — ใช้ workflow_state / workflow_route ของ @srm/glb-workflow · วงเงินอนุมัติเก็บใน common_code (SBPGI_APPROVE_LIMIT)</w:t>
        <w:br/>
        <w:br/>
        <w:t>-- ❌ ไม่สร้างตาราง document_statuses ใน SBPGI — ใช้ workflow_status ของ @srm/glb-workflow</w:t>
        <w:br/>
        <w:br/>
        <w:t>-- ❌ ไม่สร้างตาราง roles ใน SBPGI — ใช้ auth-backend/ABS groups ของระบบ SBP เดิม (ตัดสินใจ 2026-08-05)</w:t>
        <w:br/>
        <w:br/>
        <w:t>-- ❌ ไม่สร้างตาราง menus ใน SBPGI — ใช้ menus/permissions ของ auth-backend (ตัดสินใจ 2026-08-05)</w:t>
        <w:br/>
        <w:br/>
        <w:t>-- ❌ ไม่สร้างตาราง menu_permissions ใน SBPGI — ใช้ permissions ต่อ URL ของ auth-backend (ตัดสินใจ 2026-08-05)</w:t>
        <w:br/>
        <w:br/>
        <w:t>-- ❌ ไม่สร้างตาราง employees ใน SBPGI — ใช้ business_user / business_user_group ของระบบ SBP เดิม</w:t>
        <w:br/>
        <w:br/>
        <w:t>ALTER TABLE impacted_stores</w:t>
        <w:br/>
        <w:t xml:space="preserve">    ADD CONSTRAINT fk_impacted_store_opt_dv FOREIGN KEY (opt_dv_user_id) REFERENCES employees(employee_id);</w:t>
        <w:br/>
        <w:br/>
        <w:t>-- ❌ ไม่สร้างตาราง operator_assignments ใน SBPGI — ใช้ group + scope ของ auth-backend + prepared approvers ของ @srm/glb-workflow (ตัดสินใจ 2026-08-05)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CREATE TABLE competitors (</w:t>
        <w:br/>
        <w:t xml:space="preserve">    competitor_code VARCHAR(30) PRIMARY KEY,</w:t>
        <w:br/>
        <w:t xml:space="preserve">    competitor_name VARCHAR(200) NOT NULL,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SBPGI (ตัดสินใจ 2026-08-06) — ใช้ตาราง email_template ของระบบ SBP เดิม (email_template_id · subject_format · body_format) + email_sent</w:t>
        <w:br/>
        <w:br/>
        <w:t>CREATE TABLE status_email_rules (</w:t>
        <w:br/>
        <w:t xml:space="preserve">    status_code VARCHAR(2) NOT NULL REFERENCES document_statuses(status_code),</w:t>
        <w:br/>
        <w:t xml:space="preserve">    template_code VARCHAR(30) NOT NULL REFERENCES email_templates(template_code),</w:t>
        <w:br/>
        <w:t xml:space="preserve">    to_section_code VARCHAR(2) REFERENCES workflow_sections(section_code),</w:t>
        <w:br/>
        <w:t xml:space="preserve">    cc_section_code VARCHAR(2) REFERENCES workflow_sections(section_code),</w:t>
        <w:br/>
        <w:t xml:space="preserve">    is_active BOOLEAN NOT NULL DEFAULT TRUE,</w:t>
        <w:br/>
        <w:t xml:space="preserve">    PRIMARY KEY (status_code, template_code)</w:t>
        <w:br/>
        <w:t>);</w:t>
        <w:br/>
        <w:br/>
        <w:t>-- ❌ ไม่สร้างตาราง user_accounts ใน SBPGI — ใช้ AWS Cognito + auth-backend — SBPGI รับตัวตนจาก header ของ BFF (ตัดสินใจ 2026-08-05)</w:t>
        <w:br/>
        <w:br/>
        <w:t>CREATE TABLE job_configs (</w:t>
        <w:br/>
        <w:t xml:space="preserve">    job_no VARCHAR(10) PRIMARY KEY,</w:t>
        <w:br/>
        <w:t xml:space="preserve">    job_name VARCHAR(200) NOT NULL,</w:t>
        <w:br/>
        <w:t xml:space="preserve">    cron_expression VARCHAR(100), enabled BOOLEAN NOT NULL DEFAULT TRUE,</w:t>
        <w:br/>
        <w:t xml:space="preserve">    params_json JSONB NOT NULL DEFAULT '{}'::jsonb,</w:t>
        <w:br/>
        <w:t xml:space="preserve">    secret_ref VARCHAR(255), version_no INTEGER NOT NULL DEFAULT 1,</w:t>
        <w:br/>
        <w:t xml:space="preserve">    updated_by VARCHAR(30), updated_at TIMESTAMP NOT NULL DEFAULT CURRENT_TIMESTAMP,</w:t>
        <w:br/>
        <w:t xml:space="preserve">    CONSTRAINT ck_job_config_no_inline_secret CHECK (params_json::text !~* '(password|private_key|client_secret)')</w:t>
        <w:br/>
        <w:t>);</w:t>
        <w:br/>
        <w:br/>
        <w:t>CREATE TABLE job_run_histories (</w:t>
        <w:br/>
        <w:t xml:space="preserve">    run_id VARCHAR(50) PRIMARY KEY,</w:t>
        <w:br/>
        <w:t xml:space="preserve">    job_no VARCHAR(10) NOT NULL REFERENCES job_configs(job_no),</w:t>
        <w:br/>
        <w:t xml:space="preserve">    period_key VARCHAR(20), status VARCHAR(20) NOT NULL CHECK (status IN ('QUEUED','RUNNING','WAITING','SUCCESS','FAILED','CANCELLED')),</w:t>
        <w:br/>
        <w:t xml:space="preserve">    trigger_type VARCHAR(20) NOT NULL, triggered_by VARCHAR(30), params_snapshot JSONB NOT NULL DEFAULT '{}'::jsonb,</w:t>
        <w:br/>
        <w:t xml:space="preserve">    total_count INTEGER NOT NULL DEFAULT 0, success_count INTEGER NOT NULL DEFAULT 0,</w:t>
        <w:br/>
        <w:t xml:space="preserve">    reject_count INTEGER NOT NULL DEFAULT 0, skipped_count INTEGER NOT NULL DEFAULT 0,</w:t>
        <w:br/>
        <w:t xml:space="preserve">    error_code VARCHAR(80), error_message TEXT,</w:t>
        <w:br/>
        <w:t xml:space="preserve">    started_at TIMESTAMP NOT NULL DEFAULT CURRENT_TIMESTAMP, ended_at TIMESTAMP</w:t>
        <w:br/>
        <w:t>);</w:t>
        <w:br/>
        <w:br/>
        <w:t>CREATE TABLE audit_logs (</w:t>
        <w:br/>
        <w:t xml:space="preserve">    id BIGSERIAL PRIMARY KEY,</w:t>
        <w:br/>
        <w:t xml:space="preserve">    table_name VARCHAR(100) NOT NULL, ref_key VARCHAR(200) NOT NULL,</w:t>
        <w:br/>
        <w:t xml:space="preserve">    action_type VARCHAR(80) NOT NULL, old_value JSONB, new_value JSONB,</w:t>
        <w:br/>
        <w:t xml:space="preserve">    reason VARCHAR(500), request_id VARCHAR(80), updated_by VARCHAR(30) NOT NULL,</w:t>
        <w:br/>
        <w:t xml:space="preserve">    updated_at TIMESTAMP NOT NULL DEFAULT CURRENT_TIMESTAMP</w:t>
        <w:br/>
        <w:t>);</w:t>
        <w:br/>
        <w:br/>
        <w:t>-- ❌ ไม่สร้างตาราง system_configs ใน SBPGI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 REFERENCES stores(store_code),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CREATE TABLE fcs_qssi_scores (</w:t>
        <w:br/>
        <w:t xml:space="preserve">    id BIGSERIAL PRIMARY KEY,</w:t>
        <w:br/>
        <w:t xml:space="preserve">    store_code VARCHAR(5) NOT NULL REFERENCES stores(store_code),</w:t>
        <w:br/>
        <w:t xml:space="preserve">    category_code VARCHAR(30) NOT NULL, score_period CHAR(7) NOT NULL,</w:t>
        <w:br/>
        <w:t xml:space="preserve">    score_value NUMERIC(10,4) NOT NULL, source_file_name VARCHAR(255), source_checksum VARCHAR(64),</w:t>
        <w:br/>
        <w:t xml:space="preserve">    updated_at TIMESTAMP NOT NULL DEFAULT CURRENT_TIMESTAMP,</w:t>
        <w:br/>
        <w:t xml:space="preserve">    CONSTRAINT uq_qssi_score UNIQUE (store_code, category_code, score_period)</w:t>
        <w:br/>
        <w:t>);</w:t>
        <w:br/>
        <w:br/>
        <w:t>CREATE TABLE interface_transactions (</w:t>
        <w:br/>
        <w:t xml:space="preserve">    id BIGSERIAL PRIMARY KEY,</w:t>
        <w:br/>
        <w:t xml:space="preserve">    run_id VARCHAR(50) REFERENCES job_run_histories(run_id),</w:t>
        <w:br/>
        <w:t xml:space="preserve">    data_name VARCHAR(80) NOT NULL,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compensation_documents (</w:t>
        <w:br/>
        <w:t xml:space="preserve">    doc_no VARCHAR(10) PRIMARY KEY,</w:t>
        <w:br/>
        <w:t xml:space="preserve">    year INTEGER NOT NULL, running_no INTEGER NOT NULL,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 REFERENCES stores(store_code), round_no INTEGER,</w:t>
        <w:br/>
        <w:t xml:space="preserve">    source VARCHAR(20) NOT NULL DEFAULT 'FS' CHECK (source IN ('FS','MANUAL')),</w:t>
        <w:br/>
        <w:t xml:space="preserve">    status_code VARCHAR(2) NOT NULL REFERENCES document_statuses(status_code),</w:t>
        <w:br/>
        <w:t xml:space="preserve">    current_section_code VARCHAR(2) REFERENCES workflow_sections(section_code),</w:t>
        <w:br/>
        <w:t xml:space="preserve">    total_compensation_amount NUMERIC(14,2) NOT NULL DEFAULT 0,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 REFERENCES stores(store_code),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 REFERENCES workflow_sections(section_code),</w:t>
        <w:br/>
        <w:t xml:space="preserve">    result VARCHAR(100) NOT NULL, result_category VARCHAR(50), detail TEXT,</w:t>
        <w:br/>
        <w:t xml:space="preserve">    consider_by VARCHAR(30) NOT NULL REFERENCES employees(employee_id),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 REFERENCES workflow_sections(section_code),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 REFERENCES stores(store_code),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-- ❌ ไม่สร้างตาราง workflow_instances ใน SBPGI (ตัดสินใจ 2026-08-06) — ใช้ workflow_transaction ของ @srm/glb-workflow</w:t>
        <w:br/>
        <w:br/>
        <w:t>-- ❌ ไม่สร้างตาราง workflow_tasks ใน SBPGI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CREATE INDEX idx_task_doc_status ON workflow_tasks(doc_no, task_status);</w:t>
        <w:br/>
        <w:t>CREATE UNIQUE INDEX uq_task_one_open_section ON workflow_tasks(instance_id, section_code) WHERE task_status = 'OPEN';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t>CREATE UNIQUE INDEX uq_job_running ON job_run_histories(job_no, COALESCE(period_key, '')) WHERE status = 'RUNNING';</w:t>
        <w:br/>
        <w:t>CREATE INDEX idx_audit_ref ON audit_logs(table_name, ref_key, updated_at DESC);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INDEX(doc_no, task_status), INDEX(section_code, task_status), UNIQUE(instance_id, section_code, task_status) filtered OPEN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task guard and inbox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INDEX(doc_no),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INDEX(doc_no), INDEX(scan_status), UNIQUE(sha256, doc_no,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INDEX(job_no, period, status), UNIQUE(job_no, period) filtered RUNNING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run concurrency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INDEX(table_name, ref_key), INDEX(updated_at DESC)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 history search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 sequence lock + compensation_documents + workflow instance/task +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any fail rollback all; no partial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current OPEN task + insert consideration_logs + close/open task + update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duplicate/current task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fail คง W; DB fail rollback W→P/outbox; SFTP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manual 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acquire run lock + job_run_histories RUNNING before processing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fatal fail marks run FAILED and keeps record-level rejects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Master/config/email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reason + update entity + insert 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fail rollback mutation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06, 08, 01, 02, 03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 statuses: 5 waiting statuses + completed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00, 01, 02, 03, 04, 05, 06, 10 per RBAC model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 radius 1/2 km, workflow.avp_amount_threshold=100000, sales data threshold=60, growth rate threshold=-10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Jobs 1-10 and 8b with enabled/schedule/default params as schema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active 04/05 accounting sections/statuses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secrets in system_configs/job_configs;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credential/certificate/private key อยู่ Secret Manager ผ่าน secretRef; TLS verify-full หรือ SFTP strict known_hosts;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 (@srm/glb-workflow)(R), compensation_documents(R), compensation_histories(R),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workflow_approver (@srm/glb-workflow)(R),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compensation_documents(R/W), workflow_transaction / workflow_approver (@srm/glb-workflow)(W),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workflow_transaction / workflow_history / workflow_approver (@srm/glb-workflow)(R/W), compensation_documents(W), consideration_logs(W), status_email_rules(R)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 / fgi_impact_stores(R/W), compensation_documents(R/W), workflow_transaction (@srm/glb-workflow)(R/W), workflow_approver (@srm/glb-workflow)(W)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 / impacted_stores(R), document_statuses / workflow_sections(R), employees(R), roles / menus / menu_permissions(R/W)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compensation_documents(R), compensation_histories(R), consideration_logs(R), operator_assignments(R/W)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job_configs(R/W), job_run_histories(R/W), interface_transactions(R/W), email_template (SBP)(R/W)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LLDD-BE-Job-1-ImportQSSI.pdf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fcs_qssi_scores(W)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fgi_impact_stores(R/W), fgi_impact_sales_summaries(R/W), interface_transactions(W), job_run_histories(W)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fgi_impact_processes(R/W), fgi_impact_stores(R/W), fcs_qssi_scores(R),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fgi_impact_stores(R/W), fgi_impact_processes(R), compensation_documents(W),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fgi_impact_stores(R/W), compensation_documents(R/W), workflow_instances(W), workflow_tasks(W)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fgi_impact_stores(R), compensation_documents(R), document_new_stores(W),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interface_transactions(R), email_templates(R), status_email_rules(R)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