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Arial" w:cs="Tahoma"/>
          <w:b/>
          <w:color w:val="0B2545"/>
          <w:sz w:val="40"/>
        </w:rPr>
        <w:t>LLDD BE - API Lookup</w:t>
      </w:r>
    </w:p>
    <w:p>
      <w:r>
        <w:t>SBP Mall - ระบบประกันรายได้ | Low Level Design Document</w:t>
      </w:r>
    </w:p>
    <w:p>
      <w:pPr>
        <w:pStyle w:val="Heading1"/>
        <w:keepNext/>
        <w:keepLines/>
        <w:pageBreakBefore w:val="0"/>
      </w:pPr>
      <w:r>
        <w:t>แนวทางการใช้เอกสาร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หัวข้อ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วัตถุประสงค์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ใช้เป็นรายละเอียดระดับพัฒนาสำหรับออกแบบ ลงมือพัฒนา ตรวจทาน และทดสอบขอบเขตที่ระบุในฉบับนี้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ลำดับการอ่าน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เริ่มจาก Overview และ Scope จากนั้นตรวจ Field/Validation, Implementation, Contract, Processing Flow, Acceptance Criteria และ Test Checklist ตามลำดับ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ผลลัพธ์ที่คาดหวัง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ผู้อ่านสามารถระบุ input, ขั้นตอนประมวลผล, output, เงื่อนไขผิดพลาด และหลักฐานการทดสอบได้จากเนื้อหาในฉบับเดียว</w:t>
            </w:r>
          </w:p>
        </w:tc>
      </w:tr>
    </w:tbl>
    <w:p/>
    <w:p>
      <w:r>
        <w:t>คำว่า Input, Progress และ Output ในเอกสารนี้หมายถึงข้อมูลตั้งต้น ลำดับการทำงาน และผลลัพธ์ที่ตรวจสอบได้ของขอบเขตที่กำลังพัฒนา</w:t>
      </w:r>
    </w:p>
    <w:p>
      <w:pPr>
        <w:pStyle w:val="Heading1"/>
        <w:keepNext/>
        <w:keepLines/>
        <w:pageBreakBefore/>
      </w:pPr>
      <w:r>
        <w:t>1.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Track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Estimate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13 ชั่วโมง</w:t>
            </w:r>
            <w:r>
              <w:rPr>
                <w:rFonts w:ascii="Arial" w:hAnsi="Arial" w:eastAsia="Arial" w:cs="Tahoma"/>
                <w:sz w:val="18"/>
              </w:rPr>
              <w:t xml:space="preserve"> = implementation 10 + unit test 3 (30%)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Owner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Tunyatorn &lt;Vava&gt; Kiatkongphongsa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Target repository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SBP/srm-sps-spsap-store-backend</w:t>
            </w:r>
            <w:r>
              <w:rPr>
                <w:rFonts w:ascii="Arial" w:hAnsi="Arial" w:eastAsia="Arial" w:cs="Tahoma"/>
                <w:sz w:val="18"/>
              </w:rPr>
              <w:t xml:space="preserve"> (NestJS + TypeORM · schema </w:t>
            </w:r>
            <w:r>
              <w:rPr>
                <w:rFonts w:ascii="Courier New" w:hAnsi="Courier New" w:eastAsia="Courier New" w:cs="Tahoma"/>
                <w:sz w:val="18"/>
              </w:rPr>
              <w:t>sps_store</w:t>
            </w:r>
            <w:r>
              <w:rPr>
                <w:rFonts w:ascii="Arial" w:hAnsi="Arial" w:eastAsia="Arial" w:cs="Tahoma"/>
                <w:sz w:val="18"/>
              </w:rPr>
              <w:t xml:space="preserve">) + </w:t>
            </w:r>
            <w:r>
              <w:rPr>
                <w:rFonts w:ascii="Courier New" w:hAnsi="Courier New" w:eastAsia="Courier New" w:cs="Tahoma"/>
                <w:sz w:val="18"/>
              </w:rPr>
              <w:t>SBP/srm-sps-spsap-sbp-bff</w:t>
            </w:r>
            <w:r>
              <w:rPr>
                <w:rFonts w:ascii="Arial" w:hAnsi="Arial" w:eastAsia="Arial" w:cs="Tahoma"/>
                <w:sz w:val="18"/>
              </w:rPr>
              <w:t xml:space="preserve"> (forward ผ่าน client service · ไม่มี DB) สำหรับเส้นที่ FE เรียก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Objective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ออกแบบ APIs กลุ่ม lookup ที่ใช้ร่วมทุกหน้าจอของ SBP Mall</w:t>
            </w:r>
          </w:p>
        </w:tc>
      </w:tr>
    </w:tbl>
    <w:p/>
    <w:p>
      <w:r>
        <w:t>Common contract reference: ทุกหัวข้อ API/FE ต้องยึด LLDD-BE-API-Common-Contracts.pdf และ LLDD-FE-Integration-Contracts.pdf สำหรับ error/auth/format/pagination/action/RBAC ก่อนลงรายละเอียดเฉพาะหน้าหรือเฉพาะ endpoint</w:t>
      </w:r>
    </w:p>
    <w:p>
      <w:pPr>
        <w:pStyle w:val="Heading2"/>
        <w:keepNext/>
        <w:keepLines/>
        <w:pageBreakBefore w:val="0"/>
      </w:pPr>
      <w:r>
        <w:t>1.1 เอกสาร LLDD ที่เกี่ยวข้อง</w:t>
      </w:r>
    </w:p>
    <w:p>
      <w:pPr>
        <w:keepNext w:val="0"/>
      </w:pPr>
      <w:r>
        <w:t>ตารางนี้สร้างจาก endpoint และตารางที่เอกสารฉบับนี้ประกาศไว้จริง — อ่านฉบับที่อยู่ในตารางก่อนลงมือ เพื่อไม่ให้สัญญา request/response หรือชื่อคอลัมน์หลุดจากกัน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ความสัมพันธ์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เอกสาร LLDD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เกี่ยวข้องตรงไหน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ถูกเรียกจาก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LLDD-FE-Create-Document.pdf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color w:val="8A3324"/>
                <w:sz w:val="18"/>
              </w:rPr>
              <w:t>GET /store/search (ระบบ SBP เดิม)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ถูกเรียกจาก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LLDD-FE-Foundation.pdf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GET /api/v1/sgi/lookup/document-statuses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ถูกเรียกจาก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LLDD-FE-Report.pdf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color w:val="8A3324"/>
                <w:sz w:val="18"/>
              </w:rPr>
              <w:t>GET /store/search (ระบบ SBP เดิม)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สัญญากลาง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LLDD-BE-API-Common-Contracts.pdf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envelope </w:t>
            </w:r>
            <w:r>
              <w:rPr>
                <w:rFonts w:ascii="Courier New" w:hAnsi="Courier New" w:eastAsia="Courier New" w:cs="Tahoma"/>
                <w:sz w:val="18"/>
              </w:rPr>
              <w:t>{success,data}</w:t>
            </w:r>
            <w:r>
              <w:rPr>
                <w:rFonts w:ascii="Arial" w:hAnsi="Arial" w:eastAsia="Arial" w:cs="Tahoma"/>
                <w:sz w:val="18"/>
              </w:rPr>
              <w:t xml:space="preserve"> · error code · pagination · รูปแบบวันที่/เลขเอกสาร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โครงสร้างข้อมูล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LLDD-BE-Database-Structure.pdf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DDL ของตารางที่หัวข้อ Reference DB Mapping อ้างถึง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แพลตฟอร์มระบบเดิม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LLDD-BE-Integration-SBP-Platform.pdf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header จาก BFF (</w:t>
            </w:r>
            <w:r>
              <w:rPr>
                <w:rFonts w:ascii="Courier New" w:hAnsi="Courier New" w:eastAsia="Courier New" w:cs="Tahoma"/>
                <w:sz w:val="18"/>
              </w:rPr>
              <w:t>x-api-key</w:t>
            </w:r>
            <w:r>
              <w:rPr>
                <w:rFonts w:ascii="Arial" w:hAnsi="Arial" w:eastAsia="Arial" w:cs="Tahoma"/>
                <w:sz w:val="18"/>
              </w:rPr>
              <w:t xml:space="preserve"> / </w:t>
            </w:r>
            <w:r>
              <w:rPr>
                <w:rFonts w:ascii="Courier New" w:hAnsi="Courier New" w:eastAsia="Courier New" w:cs="Tahoma"/>
                <w:sz w:val="18"/>
              </w:rPr>
              <w:t>x-user-*</w:t>
            </w:r>
            <w:r>
              <w:rPr>
                <w:rFonts w:ascii="Arial" w:hAnsi="Arial" w:eastAsia="Arial" w:cs="Tahoma"/>
                <w:sz w:val="18"/>
              </w:rPr>
              <w:t>) · การ reuse ตารางและ service ของระบบ SBP เดิม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ต้องจบก่อน (ลำดับงาน)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LLDD-BE-API-Common-Contracts.pdf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เป็นฉบับต้นทางของสัญญา/โครงที่ฉบับนี้อ้าง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ต้องจบก่อน (ลำดับงาน)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LLDD-BE-Database-Structure.pdf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เป็นฉบับต้นทางของสัญญา/โครงที่ฉบับนี้อ้าง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2. Screen / Functional Scope</w:t>
      </w:r>
    </w:p>
    <w:p>
      <w:pPr>
        <w:pStyle w:val="ListBullet"/>
        <w:keepLines/>
      </w:pPr>
      <w:r>
        <w:t>Lookup APIs</w:t>
      </w:r>
    </w:p>
    <w:p>
      <w:pPr>
        <w:pStyle w:val="ListBullet"/>
        <w:keepLines/>
      </w:pPr>
      <w:r>
        <w:t>Auth endpoints are platform reference only</w:t>
      </w:r>
    </w:p>
    <w:p>
      <w:pPr>
        <w:pStyle w:val="Heading1"/>
        <w:keepNext/>
        <w:keepLines/>
        <w:pageBreakBefore w:val="0"/>
      </w:pPr>
      <w:r>
        <w:t>3. Screenshot Reference</w:t>
      </w:r>
    </w:p>
    <w:p>
      <w:pPr>
        <w:keepNext w:val="0"/>
      </w:pPr>
      <w:r>
        <w:t>ไม่มีภาพหน้าจอสำหรับหัวข้อนี้ — เป็นเอกสารฝั่ง Backend/Batch ที่ไม่มี UI (ภาพหน้าจอทั้งหมดอยู่ในเอกสารชุด FE)</w:t>
      </w:r>
    </w:p>
    <w:p>
      <w:pPr>
        <w:pStyle w:val="Heading1"/>
        <w:keepNext/>
        <w:keepLines/>
        <w:pageBreakBefore w:val="0"/>
      </w:pPr>
      <w:r>
        <w:t>4. Implementation Flow &amp; Sequence Diagram (Reference)</w:t>
      </w:r>
    </w:p>
    <w:p>
      <w:pPr>
        <w:pStyle w:val="Heading2"/>
        <w:keepNext/>
        <w:keepLines/>
        <w:pageBreakBefore w:val="0"/>
      </w:pPr>
      <w:r>
        <w:t>4.1 Implementation Flow (ลำดับขั้นการทำงาน)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19275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-LLDD-BE-API-Looku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27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1: Implementation flow reference: LLDD BE - API Lookup</w:t>
      </w:r>
    </w:p>
    <w:p>
      <w:pPr>
        <w:pStyle w:val="Heading2"/>
        <w:keepNext/>
        <w:keepLines/>
        <w:pageBreakBefore w:val="0"/>
      </w:pPr>
      <w:r>
        <w:t>4.2 Sequence Diagram (ใครคุยกับใคร ลำดับไหน)</w:t>
      </w:r>
    </w:p>
    <w:p>
      <w:pPr>
        <w:keepNext w:val="0"/>
      </w:pPr>
      <w:r>
        <w:t>ผู้แสดงและลำดับข้อความในภาพนี้สร้างจาก endpoint ในหัวข้อ 7 และตารางในหัวข้อ Reference DB Mapping ของเอกสารฉบับนี้เอง จึงตรงกับสัญญาเสมอ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1356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-LLDD-BE-API-Lookup-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35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2: Sequence diagram: LLDD BE - API Lookup</w:t>
      </w:r>
    </w:p>
    <w:p>
      <w:pPr>
        <w:pStyle w:val="Heading1"/>
        <w:keepNext/>
        <w:keepLines/>
        <w:pageBreakBefore w:val="0"/>
      </w:pPr>
      <w:r>
        <w:t>5. Field, Format, and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 / UI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Format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Validation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Behavior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q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optional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ใช้ค้นหา ร้าน (store/mas_store ระบบเดิม) · พนักงาน (business_user ระบบเดิม) · คู่แข่ง (sgi_competitors ของ SGI)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type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impacted|new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required for /store/search (ระบบ SBP เดิม)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เลือกแหล่งร้านถูกกระทบ/ร้านเปิดใหม่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roleCode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00-10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required for permission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group ของ auth-backend (ระบบเดิม) — SGI ไม่มีตาราง roles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menuCode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required for permission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menu ของ auth-backend (ระบบเดิม) — SGI ไม่มีตาราง menus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templateCode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EM-01..EM-08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email template key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reason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text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ไม่บังคับแล้ว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ไม่มีปลายทางเก็บ (ยกเลิกระบบ audit ของ master 2026-08-07)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 Input / Progress / Output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Stage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Contract for implementation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 /store/search (ระบบ SBP เดิม); GET /api/v1/sgi/lookup/document-statuses; GET /api/v1/sgi/lookup/workflow-sections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Progress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Validate query; Read/write table by domain; Return standard envelope for list endpoints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Output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ไม่มีตารางที่เอกสารนี้เขียนเอง — output คือ response ตาม envelope กลาง </w:t>
            </w:r>
            <w:r>
              <w:rPr>
                <w:rFonts w:ascii="Courier New" w:hAnsi="Courier New" w:eastAsia="Courier New" w:cs="Tahoma"/>
                <w:sz w:val="18"/>
              </w:rPr>
              <w:t>{success, data}</w:t>
            </w:r>
            <w:r>
              <w:rPr>
                <w:rFonts w:ascii="Arial" w:hAnsi="Arial" w:eastAsia="Arial" w:cs="Tahoma"/>
                <w:sz w:val="18"/>
              </w:rPr>
              <w:t xml:space="preserve"> และร่องรอยที่ตรวจย้อนได้ (log / sgi_consideration_logs / workflow_history ของ engine)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5.90 Endpoint Implementation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Endpoint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Use-case owner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Service/repository behavior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Definition of done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 /store/search (ระบบ SBP เดิม)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ค้นหาร้านสำหรับ popup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Validate query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status label ต้องเป็น verbatim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 /api/v1/sgi/lookup/document-statuses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รายการสถานะเอกสาร verbatim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Read/write table by domain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permission mutation ต้อง audit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 /api/v1/sgi/lookup/workflow-sections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รายการ section 5 ขั้น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Return standard envelope for list endpoints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 เรียก email-lib ส่งอีเมลเอง โดยใช้เลข template จาก workflow_route.email_id (ปิด DP-5 · 2026-08-14)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5.91 Backend Execution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Behavior specific to this LLDD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Failure/test evidence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Validate query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 lookup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Read/write table by domain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status lookup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Return standard envelope for list endpoints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permission save without reason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6. Button / User Action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Action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Trigger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API / Service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Expected Result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 lookup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lookup.service.searchStores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return impacted/new stores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Employee lookup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employee backend เดิมของระบบ SBP (ไม่ใช่ endpoint ของ SGI)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return business_user for operator popup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Permission save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PUT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rbac.service.saveMenuPermission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update can_access and audit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Email template save/reset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PUT/POST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notificationTemplate.service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update/reset template and audit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7. API Contract</w:t>
      </w:r>
    </w:p>
    <w:p>
      <w:pPr>
        <w:pStyle w:val="Heading2"/>
        <w:keepNext/>
        <w:keepLines/>
        <w:pageBreakBefore w:val="0"/>
      </w:pPr>
      <w:r>
        <w:t>GET /store/search (ระบบ SBP เดิม)</w:t>
      </w:r>
    </w:p>
    <w:p>
      <w:pPr>
        <w:keepNext w:val="0"/>
      </w:pPr>
      <w:r>
        <w:t>ค้นหาร้านสำหรับ popup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Query Params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"q": "00788",</w:t>
              <w:br/>
              <w:t xml:space="preserve">  "type": "impacted",</w:t>
              <w:br/>
              <w:t xml:space="preserve">  "activeOnly": false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q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ช่อง </w:t>
            </w:r>
            <w:r>
              <w:rPr>
                <w:rFonts w:ascii="Arial" w:hAnsi="Arial" w:eastAsia="Arial" w:cs="Tahoma"/>
                <w:b/>
                <w:sz w:val="18"/>
              </w:rPr>
              <w:t>ค้นหา</w:t>
            </w:r>
            <w:r>
              <w:rPr>
                <w:rFonts w:ascii="Arial" w:hAnsi="Arial" w:eastAsia="Arial" w:cs="Tahoma"/>
                <w:sz w:val="18"/>
              </w:rPr>
              <w:t xml:space="preserve"> ของหน้า master — ค้นแบบ contains ไม่สนตัวพิมพ์ ใน </w:t>
            </w:r>
            <w:r>
              <w:rPr>
                <w:rFonts w:ascii="Arial" w:hAnsi="Arial" w:eastAsia="Arial" w:cs="Tahoma"/>
                <w:b/>
                <w:sz w:val="18"/>
              </w:rPr>
              <w:t>รหัส + ชื่อ + รายละเอียด</w:t>
            </w:r>
            <w:r>
              <w:rPr>
                <w:rFonts w:ascii="Arial" w:hAnsi="Arial" w:eastAsia="Arial" w:cs="Tahoma"/>
                <w:sz w:val="18"/>
              </w:rPr>
              <w:t xml:space="preserve"> (คู่แข่งเพิ่มชื่ออังกฤษด้วย) · 🔴 ต้องครอบรหัสด้วยเสมอ เพราะช่องบนหน้าจอเขียนว่า "ค้นหารหัส / ชื่อ…" · หน้าจอส่งค่านี้หลังหน่วง 350ms และ </w:t>
            </w:r>
            <w:r>
              <w:rPr>
                <w:rFonts w:ascii="Arial" w:hAnsi="Arial" w:eastAsia="Arial" w:cs="Tahoma"/>
                <w:b/>
                <w:sz w:val="18"/>
              </w:rPr>
              <w:t>รีเซ็ต `page` กลับ 1 ทุกครั้งที่คำค้นเปลี่ยน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type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activeOnly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🔴 </w:t>
            </w:r>
            <w:r>
              <w:rPr>
                <w:rFonts w:ascii="Arial" w:hAnsi="Arial" w:eastAsia="Arial" w:cs="Tahoma"/>
                <w:b/>
                <w:sz w:val="18"/>
              </w:rPr>
              <w:t>หน้าจอ SGI ต้องส่ง `activeOnly=false`</w:t>
            </w:r>
            <w:r>
              <w:rPr>
                <w:rFonts w:ascii="Arial" w:hAnsi="Arial" w:eastAsia="Arial" w:cs="Tahoma"/>
                <w:sz w:val="18"/>
              </w:rPr>
              <w:t xml:space="preserve"> (เพิ่ม 2026-09-24) — ไม่ส่ง = </w:t>
            </w:r>
            <w:r>
              <w:rPr>
                <w:rFonts w:ascii="Courier New" w:hAnsi="Courier New" w:eastAsia="Courier New" w:cs="Tahoma"/>
                <w:sz w:val="18"/>
              </w:rPr>
              <w:t>true</w:t>
            </w:r>
            <w:r>
              <w:rPr>
                <w:rFonts w:ascii="Arial" w:hAnsi="Arial" w:eastAsia="Arial" w:cs="Tahoma"/>
                <w:sz w:val="18"/>
              </w:rPr>
              <w:t xml:space="preserve"> ตามพฤติกรรมเดิมของหน้าจออื่น · BFF กรองเฉพาะร้านที่ยังเปิดดำเนินการ แต่ </w:t>
            </w:r>
            <w:r>
              <w:rPr>
                <w:rFonts w:ascii="Arial" w:hAnsi="Arial" w:eastAsia="Arial" w:cs="Tahoma"/>
                <w:b/>
                <w:sz w:val="18"/>
              </w:rPr>
              <w:t>ร้านที่มีเอกสารประกันรายได้แทบทั้งหมดปิดไปแล้ว</w:t>
            </w:r>
            <w:r>
              <w:rPr>
                <w:rFonts w:ascii="Arial" w:hAnsi="Arial" w:eastAsia="Arial" w:cs="Tahoma"/>
                <w:sz w:val="18"/>
              </w:rPr>
              <w:t xml:space="preserve"> (วัดบน dev: ร้านที่มีเอกสาร SGI ไม่มีสักร้านที่ </w:t>
            </w:r>
            <w:r>
              <w:rPr>
                <w:rFonts w:ascii="Courier New" w:hAnsi="Courier New" w:eastAsia="Courier New" w:cs="Tahoma"/>
                <w:sz w:val="18"/>
              </w:rPr>
              <w:t>active_flag = Y</w:t>
            </w:r>
            <w:r>
              <w:rPr>
                <w:rFonts w:ascii="Arial" w:hAnsi="Arial" w:eastAsia="Arial" w:cs="Tahoma"/>
                <w:sz w:val="18"/>
              </w:rPr>
              <w:t>) ค้นรหัสร้านที่มีข้อมูลจริงจึงขึ้น "ไม่พบข้อมูล" ทุกครั้ง (ผู้ใช้แจ้งด้วยร้าน 00256)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"items": [</w:t>
              <w:br/>
              <w:t xml:space="preserve">    {</w:t>
              <w:br/>
              <w:t xml:space="preserve">      "storeCode": "00788",</w:t>
              <w:br/>
              <w:t xml:space="preserve">      "storeName": "รัตนอุทิศ ซ.13"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items[].storeCode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exactly 5 digits; preserve leading zero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items[].storeName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GET /api/v1/sgi/lookup/document-statuses</w:t>
      </w:r>
    </w:p>
    <w:p>
      <w:pPr>
        <w:keepNext w:val="0"/>
      </w:pPr>
      <w:r>
        <w:t>รายการสถานะเอกสาร verbatim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Query Params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-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none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 fields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"items": [</w:t>
              <w:br/>
              <w:t xml:space="preserve">    {</w:t>
              <w:br/>
              <w:t xml:space="preserve">      "statusCode": "06",</w:t>
              <w:br/>
              <w:t xml:space="preserve">      "currentOwner": "somchai.k",</w:t>
              <w:br/>
              <w:t xml:space="preserve">      "statusName": "รอฝ่าย SBP DSA ดำเนินการ",</w:t>
              <w:br/>
              <w:t xml:space="preserve">      "code": "06",</w:t>
              <w:br/>
              <w:t xml:space="preserve">      "label": "รอฝ่าย SBP DSA ดำเนินการ"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items[].statusCode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canonical code; do not replace with display label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items[].currentOwner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items[].statusName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items[].label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GET /api/v1/sgi/lookup/workflow-sections</w:t>
      </w:r>
    </w:p>
    <w:p>
      <w:pPr>
        <w:keepNext w:val="0"/>
      </w:pPr>
      <w:r>
        <w:t>รายการ section 5 ขั้น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Query Params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-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none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 fields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"items": [</w:t>
              <w:br/>
              <w:t xml:space="preserve">    {</w:t>
              <w:br/>
              <w:t xml:space="preserve">      "sectionCode": "06",</w:t>
              <w:br/>
              <w:t xml:space="preserve">      "sectionName": "ฝ่าย SBP DSA"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items[].sectionCode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canonical code; do not replace with display label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items[].sectionName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8. Reference DB Mapping (No Database Page Work)</w:t>
      </w:r>
    </w:p>
    <w:p>
      <w:pPr>
        <w:keepNext w:val="0"/>
      </w:pPr>
      <w:r>
        <w:t>ส่วนนี้เป็นข้อมูลอ้างอิงสำหรับการ implement API/Job เท่านั้น ไม่ใช่งานสร้างหน้า Database, ไม่ใช่งานออกแบบ DB page และไม่ถูกนับเป็น deliverable แยกของ FE/BE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Table / Object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R/W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Usage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sgi_impacted_stores (SGI) / store · mas_store · sevenshop (SBP เดิม)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 picker — SGI ไม่มีตาราง stores ของตัวเอง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common_code (SBP เดิม · SGI_DOC_STATUS / SGI_APPROVE_LIMIT)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🔴 แก้ 2026-09-16 — lookup สถานะ 6 ค่าและขั้น 5 ค่าอ่านจาก common_code </w:t>
            </w:r>
            <w:r>
              <w:rPr>
                <w:rFonts w:ascii="Arial" w:hAnsi="Arial" w:eastAsia="Arial" w:cs="Tahoma"/>
                <w:b/>
                <w:sz w:val="18"/>
              </w:rPr>
              <w:t>ไม่ใช่ sps_store.workflow_status</w:t>
            </w:r>
            <w:r>
              <w:rPr>
                <w:rFonts w:ascii="Arial" w:hAnsi="Arial" w:eastAsia="Arial" w:cs="Tahoma"/>
                <w:sz w:val="18"/>
              </w:rPr>
              <w:t xml:space="preserve"> เพราะตารางนั้นไม่มีคอลัมน์ลำดับ และ status_id เป็น integer surrogate ต่างกันตาม environment · วงเงินอนุมัติอยู่ที่ code_name ของ SGI_APPROVE_LIMIT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workflow_status / workflow_state (@srm/glb-workflow · sps_store)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ชื่อสถานะฝั่ง engine — engine เป็นเจ้าของสถานะตอนรันไทม์ · lookup API ไม่ได้อ่านตารางนี้แล้ว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business_user (SBP เดิม)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popup ค้นหาพนักงาน — SGI ไม่มีตาราง employees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auth-backend groups / menus / permissions (ระบบเดิม)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RBAC/menu matrix — จัดการที่หน้า /setting/manage-user-rights เดิม · SGI อ่านผ่าน header x-user-permissions เท่านั้น ไม่มีตารางของตัวเอง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email_template (SBP เดิม)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template — SGI อ่านผ่าน lib เท่านั้น ไม่แก้ของระบบเดิม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email_sent (SBP เดิม)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 (โดย email-lib)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 การส่ง — SGI เรียก sendEmail() ด้วยเลข template จาก workflow_route.email_id แล้ว lib เขียนแถวให้เอง (DP-5 · 2026-08-14) · ⚠️ คอลัมน์ผู้ส่งคือ send_by ไม่ใช่ sent_by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9. Skeleton Code (store-backend + BFF)</w:t>
      </w:r>
    </w:p>
    <w:p>
      <w:pPr>
        <w:keepNext w:val="0"/>
      </w:pPr>
      <w:r>
        <w:t xml:space="preserve">โครงโค้ดตั้งต้นของเอกสารฉบับนี้ ยึด convention จริงของ </w:t>
      </w:r>
      <w:r>
        <w:rPr>
          <w:rFonts w:ascii="Courier New" w:hAnsi="Courier New" w:eastAsia="Courier New" w:cs="Tahoma"/>
        </w:rPr>
        <w:t>srm-sps-spsap-store-backend</w:t>
      </w:r>
      <w:r>
        <w:t xml:space="preserve"> (NestJS 11 + TypeORM, schema </w:t>
      </w:r>
      <w:r>
        <w:rPr>
          <w:rFonts w:ascii="Courier New" w:hAnsi="Courier New" w:eastAsia="Courier New" w:cs="Tahoma"/>
        </w:rPr>
        <w:t>sps_store</w:t>
      </w:r>
      <w:r>
        <w:t xml:space="preserve">, custom provider </w:t>
      </w:r>
      <w:r>
        <w:rPr>
          <w:rFonts w:ascii="Courier New" w:hAnsi="Courier New" w:eastAsia="Courier New" w:cs="Tahoma"/>
        </w:rPr>
        <w:t>DATA_SOURCE</w:t>
      </w:r>
      <w:r>
        <w:t xml:space="preserve"> ที่ route SELECT ไป slave pool) และ </w:t>
      </w:r>
      <w:r>
        <w:rPr>
          <w:rFonts w:ascii="Courier New" w:hAnsi="Courier New" w:eastAsia="Courier New" w:cs="Tahoma"/>
        </w:rPr>
        <w:t>srm-sps-spsap-sbp-bff</w:t>
      </w:r>
      <w:r>
        <w:t xml:space="preserve"> (ไม่มี DB, forward ผ่าน client service). ทุกจุดที่ต้องเติมกำกับด้วย </w:t>
      </w:r>
      <w:r>
        <w:rPr>
          <w:rFonts w:ascii="Courier New" w:hAnsi="Courier New" w:eastAsia="Courier New" w:cs="Tahoma"/>
        </w:rPr>
        <w:t>// TODO:</w:t>
      </w:r>
      <w:r>
        <w:t xml:space="preserve"> และ response ทุกเส้นถูกห่อเป็น </w:t>
      </w:r>
      <w:r>
        <w:rPr>
          <w:rFonts w:ascii="Courier New" w:hAnsi="Courier New" w:eastAsia="Courier New" w:cs="Tahoma"/>
        </w:rPr>
        <w:t>{success, data}</w:t>
      </w:r>
      <w:r>
        <w:t xml:space="preserve"> โดย ResponseInterceptor อยู่แล้ว จึงห้าม service ห่อซ้ำ</w:t>
      </w:r>
    </w:p>
    <w:p>
      <w:pPr>
        <w:pStyle w:val="Heading2"/>
        <w:keepNext/>
        <w:keepLines/>
        <w:pageBreakBefore w:val="0"/>
      </w:pPr>
      <w:r>
        <w:t>9.1 ผังไฟล์ที่ต้องสร้าง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Path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หน้าที่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store-backend · src/modules/sgi-lookup/sgi-lookup.controller.ts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route ทั้งหมดของเอกสารนี้ (2 เส้น) + </w:t>
            </w:r>
            <w:r>
              <w:rPr>
                <w:rFonts w:ascii="Courier New" w:hAnsi="Courier New" w:eastAsia="Courier New" w:cs="Tahoma"/>
                <w:sz w:val="18"/>
              </w:rPr>
              <w:t>@UseGuards(HttpHeaderGuard)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Courier New" w:hAnsi="Courier New" w:eastAsia="Courier New" w:cs="Tahoma"/>
                <w:sz w:val="18"/>
              </w:rPr>
              <w:t>@UserId()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store-backend · src/modules/sgi-lookup/sgi-lookup.service.ts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business logic — inject </w:t>
            </w:r>
            <w:r>
              <w:rPr>
                <w:rFonts w:ascii="Courier New" w:hAnsi="Courier New" w:eastAsia="Courier New" w:cs="Tahoma"/>
                <w:sz w:val="18"/>
              </w:rPr>
              <w:t>'DATA_SOURCE'</w:t>
            </w:r>
            <w:r>
              <w:rPr>
                <w:rFonts w:ascii="Arial" w:hAnsi="Arial" w:eastAsia="Arial" w:cs="Tahoma"/>
                <w:sz w:val="18"/>
              </w:rPr>
              <w:t xml:space="preserve"> แล้วยิง raw SQL, mutation ใช้ QueryRunner transaction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store-backend · src/modules/sgi-lookup/sgi-lookup.sql.ts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เก็บ SQL ต่อ endpoint (คัดจากหัวข้อ 10) แยกออกจาก service ให้ทดสอบ/รีวิวง่าย · </w:t>
            </w:r>
            <w:r>
              <w:rPr>
                <w:rFonts w:ascii="Arial" w:hAnsi="Arial" w:eastAsia="Arial" w:cs="Tahoma"/>
                <w:b/>
                <w:sz w:val="18"/>
              </w:rPr>
              <w:t>คีย์ = ชื่อ handler</w:t>
            </w:r>
            <w:r>
              <w:rPr>
                <w:rFonts w:ascii="Arial" w:hAnsi="Arial" w:eastAsia="Arial" w:cs="Tahoma"/>
                <w:sz w:val="18"/>
              </w:rPr>
              <w:t xml:space="preserve"> เช่น </w:t>
            </w:r>
            <w:r>
              <w:rPr>
                <w:rFonts w:ascii="Courier New" w:hAnsi="Courier New" w:eastAsia="Courier New" w:cs="Tahoma"/>
                <w:sz w:val="18"/>
              </w:rPr>
              <w:t>getSgiMasterFactors</w:t>
            </w:r>
            <w:r>
              <w:rPr>
                <w:rFonts w:ascii="Arial" w:hAnsi="Arial" w:eastAsia="Arial" w:cs="Tahoma"/>
                <w:sz w:val="18"/>
              </w:rPr>
              <w:t xml:space="preserve"> · บล็อกที่มีหลาย statement ให้แยกเป็นหลายคีย์ โดยเติมท้ายชื่อให้สื่อความ เช่น DELETE master ที่มี 2 statement → </w:t>
            </w:r>
            <w:r>
              <w:rPr>
                <w:rFonts w:ascii="Courier New" w:hAnsi="Courier New" w:eastAsia="Courier New" w:cs="Tahoma"/>
                <w:sz w:val="18"/>
              </w:rPr>
              <w:t>removeSgiMasterFactorsByCodeInUse</w:t>
            </w:r>
            <w:r>
              <w:rPr>
                <w:rFonts w:ascii="Arial" w:hAnsi="Arial" w:eastAsia="Arial" w:cs="Tahoma"/>
                <w:sz w:val="18"/>
              </w:rPr>
              <w:t xml:space="preserve"> (SELECT ตรวจการใช้งาน) + </w:t>
            </w:r>
            <w:r>
              <w:rPr>
                <w:rFonts w:ascii="Courier New" w:hAnsi="Courier New" w:eastAsia="Courier New" w:cs="Tahoma"/>
                <w:sz w:val="18"/>
              </w:rPr>
              <w:t>removeSgiMasterFactorsByCode</w:t>
            </w:r>
            <w:r>
              <w:rPr>
                <w:rFonts w:ascii="Arial" w:hAnsi="Arial" w:eastAsia="Arial" w:cs="Tahoma"/>
                <w:sz w:val="18"/>
              </w:rPr>
              <w:t xml:space="preserve"> (DELETE)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store-backend · src/modules/sgi-lookup/dto/sgi-lookup.dto.ts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DTO + class-validator ตาม validation ในหัวข้อฟิลด์ของเอกสารนี้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store-backend · src/modules/sgi-lookup/sgi-lookup.module.ts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ประกอบ controller/service/providers แล้ว register ที่ </w:t>
            </w:r>
            <w:r>
              <w:rPr>
                <w:rFonts w:ascii="Courier New" w:hAnsi="Courier New" w:eastAsia="Courier New" w:cs="Tahoma"/>
                <w:sz w:val="18"/>
              </w:rPr>
              <w:t>app.module.ts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store-backend · src/entitys/sgi-impacted-stores.entity.ts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entity ของ </w:t>
            </w:r>
            <w:r>
              <w:rPr>
                <w:rFonts w:ascii="Courier New" w:hAnsi="Courier New" w:eastAsia="Courier New" w:cs="Tahoma"/>
                <w:sz w:val="18"/>
              </w:rPr>
              <w:t>sgi_impacted_stores</w:t>
            </w:r>
            <w:r>
              <w:rPr>
                <w:rFonts w:ascii="Arial" w:hAnsi="Arial" w:eastAsia="Arial" w:cs="Tahoma"/>
                <w:sz w:val="18"/>
              </w:rPr>
              <w:t xml:space="preserve"> (</w:t>
            </w:r>
            <w:r>
              <w:rPr>
                <w:rFonts w:ascii="Courier New" w:hAnsi="Courier New" w:eastAsia="Courier New" w:cs="Tahoma"/>
                <w:sz w:val="18"/>
              </w:rPr>
              <w:t>@Entity({schema: process.env.DB_SCHEMA})</w:t>
            </w:r>
            <w:r>
              <w:rPr>
                <w:rFonts w:ascii="Arial" w:hAnsi="Arial" w:eastAsia="Arial" w:cs="Tahoma"/>
                <w:sz w:val="18"/>
              </w:rPr>
              <w:t>, ไม่ประกาศ relation)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store-backend · src/entitys/common-code.entity.ts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entity ของ </w:t>
            </w:r>
            <w:r>
              <w:rPr>
                <w:rFonts w:ascii="Courier New" w:hAnsi="Courier New" w:eastAsia="Courier New" w:cs="Tahoma"/>
                <w:sz w:val="18"/>
              </w:rPr>
              <w:t>common_code</w:t>
            </w:r>
            <w:r>
              <w:rPr>
                <w:rFonts w:ascii="Arial" w:hAnsi="Arial" w:eastAsia="Arial" w:cs="Tahoma"/>
                <w:sz w:val="18"/>
              </w:rPr>
              <w:t xml:space="preserve"> (</w:t>
            </w:r>
            <w:r>
              <w:rPr>
                <w:rFonts w:ascii="Courier New" w:hAnsi="Courier New" w:eastAsia="Courier New" w:cs="Tahoma"/>
                <w:sz w:val="18"/>
              </w:rPr>
              <w:t>@Entity({schema: process.env.DB_SCHEMA})</w:t>
            </w:r>
            <w:r>
              <w:rPr>
                <w:rFonts w:ascii="Arial" w:hAnsi="Arial" w:eastAsia="Arial" w:cs="Tahoma"/>
                <w:sz w:val="18"/>
              </w:rPr>
              <w:t>, ไม่ประกาศ relation)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store-backend · src/entitys/business-user.entity.ts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entity ของ </w:t>
            </w:r>
            <w:r>
              <w:rPr>
                <w:rFonts w:ascii="Courier New" w:hAnsi="Courier New" w:eastAsia="Courier New" w:cs="Tahoma"/>
                <w:sz w:val="18"/>
              </w:rPr>
              <w:t>business_user</w:t>
            </w:r>
            <w:r>
              <w:rPr>
                <w:rFonts w:ascii="Arial" w:hAnsi="Arial" w:eastAsia="Arial" w:cs="Tahoma"/>
                <w:sz w:val="18"/>
              </w:rPr>
              <w:t xml:space="preserve"> (</w:t>
            </w:r>
            <w:r>
              <w:rPr>
                <w:rFonts w:ascii="Courier New" w:hAnsi="Courier New" w:eastAsia="Courier New" w:cs="Tahoma"/>
                <w:sz w:val="18"/>
              </w:rPr>
              <w:t>@Entity({schema: process.env.DB_SCHEMA})</w:t>
            </w:r>
            <w:r>
              <w:rPr>
                <w:rFonts w:ascii="Arial" w:hAnsi="Arial" w:eastAsia="Arial" w:cs="Tahoma"/>
                <w:sz w:val="18"/>
              </w:rPr>
              <w:t>, ไม่ประกาศ relation)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store-backend · src/providers/sgi/sgi.ts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repository provider แบบ factory ผูก token string กับ </w:t>
            </w:r>
            <w:r>
              <w:rPr>
                <w:rFonts w:ascii="Courier New" w:hAnsi="Courier New" w:eastAsia="Courier New" w:cs="Tahoma"/>
                <w:sz w:val="18"/>
              </w:rPr>
              <w:t>DATA_SOURCE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Arial" w:hAnsi="Arial" w:eastAsia="Arial" w:cs="Tahoma"/>
                <w:b/>
                <w:sz w:val="18"/>
              </w:rPr>
              <w:t>ไฟล์ร่วมของทุกเอกสาร BE ให้ merge array เพิ่ม ห้ามเขียนทับ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store-backend · sql/deploy-sgi-lookup.sql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DDL production แบบ idempotent (ทีมนี้ไม่ใช้ migration เป็นหลัก)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BFF · src/common/client-services/sgi-client.service.ts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client ต่อจาก </w:t>
            </w:r>
            <w:r>
              <w:rPr>
                <w:rFonts w:ascii="Courier New" w:hAnsi="Courier New" w:eastAsia="Courier New" w:cs="Tahoma"/>
                <w:sz w:val="18"/>
              </w:rPr>
              <w:t>BaseClientService</w:t>
            </w:r>
            <w:r>
              <w:rPr>
                <w:rFonts w:ascii="Arial" w:hAnsi="Arial" w:eastAsia="Arial" w:cs="Tahoma"/>
                <w:sz w:val="18"/>
              </w:rPr>
              <w:t xml:space="preserve"> ตั้ง baseUrl + </w:t>
            </w:r>
            <w:r>
              <w:rPr>
                <w:rFonts w:ascii="Courier New" w:hAnsi="Courier New" w:eastAsia="Courier New" w:cs="Tahoma"/>
                <w:sz w:val="18"/>
              </w:rPr>
              <w:t>x-api-key</w:t>
            </w:r>
            <w:r>
              <w:rPr>
                <w:rFonts w:ascii="Arial" w:hAnsi="Arial" w:eastAsia="Arial" w:cs="Tahoma"/>
                <w:sz w:val="18"/>
              </w:rPr>
              <w:t xml:space="preserve"> ตอน </w:t>
            </w:r>
            <w:r>
              <w:rPr>
                <w:rFonts w:ascii="Courier New" w:hAnsi="Courier New" w:eastAsia="Courier New" w:cs="Tahoma"/>
                <w:sz w:val="18"/>
              </w:rPr>
              <w:t>onModuleInit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BFF · src/modules/sgi-lookup/sgi-lookup.controller.ts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route ฝั่ง BFF prefix </w:t>
            </w:r>
            <w:r>
              <w:rPr>
                <w:rFonts w:ascii="Arial" w:hAnsi="Arial" w:eastAsia="Arial" w:cs="Tahoma"/>
                <w:color w:val="8A3324"/>
                <w:sz w:val="18"/>
              </w:rPr>
              <w:t>/bff/sgi/…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Courier New" w:hAnsi="Courier New" w:eastAsia="Courier New" w:cs="Tahoma"/>
                <w:sz w:val="18"/>
              </w:rPr>
              <w:t>@UseGuards(AuthGuard('jwt'))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BFF · src/modules/sgi-lookup/sgi-lookup.service.ts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แนบ </w:t>
            </w:r>
            <w:r>
              <w:rPr>
                <w:rFonts w:ascii="Courier New" w:hAnsi="Courier New" w:eastAsia="Courier New" w:cs="Tahoma"/>
                <w:sz w:val="18"/>
              </w:rPr>
              <w:t>x-user-id</w:t>
            </w:r>
            <w:r>
              <w:rPr>
                <w:rFonts w:ascii="Arial" w:hAnsi="Arial" w:eastAsia="Arial" w:cs="Tahoma"/>
                <w:sz w:val="18"/>
              </w:rPr>
              <w:t xml:space="preserve"> / </w:t>
            </w:r>
            <w:r>
              <w:rPr>
                <w:rFonts w:ascii="Courier New" w:hAnsi="Courier New" w:eastAsia="Courier New" w:cs="Tahoma"/>
                <w:sz w:val="18"/>
              </w:rPr>
              <w:t>x-user-group-id</w:t>
            </w:r>
            <w:r>
              <w:rPr>
                <w:rFonts w:ascii="Arial" w:hAnsi="Arial" w:eastAsia="Arial" w:cs="Tahoma"/>
                <w:sz w:val="18"/>
              </w:rPr>
              <w:t xml:space="preserve"> / </w:t>
            </w:r>
            <w:r>
              <w:rPr>
                <w:rFonts w:ascii="Courier New" w:hAnsi="Courier New" w:eastAsia="Courier New" w:cs="Tahoma"/>
                <w:sz w:val="18"/>
              </w:rPr>
              <w:t>x-user-permissions</w:t>
            </w:r>
            <w:r>
              <w:rPr>
                <w:rFonts w:ascii="Arial" w:hAnsi="Arial" w:eastAsia="Arial" w:cs="Tahoma"/>
                <w:sz w:val="18"/>
              </w:rPr>
              <w:t xml:space="preserve"> แล้ว forward ไป backend</w:t>
            </w:r>
          </w:p>
        </w:tc>
      </w:tr>
    </w:tbl>
    <w:p/>
    <w:p>
      <w:r>
        <w:t>เส้นที่ไม่ต้อง implement ใหม่ในเอกสารนี้: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Endpoint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จุดประสงค์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เหตุผล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 /store/search (ระบบ SBP เดิม)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ค้นหาร้านสำหรับ popup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endpoint ของระบบ SBP เดิม — เรียกใช้ ไม่ต้อง implement ใหม่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9.2 Controller (store-backend)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src/modules/sgi-lookup/sgi-lookup.controller.ts</w:t>
        <w:br/>
        <w:t>import { Controller, Get, UseGuards } from '@nestjs/common';</w:t>
        <w:br/>
        <w:t>import { HttpHeaderGuard } from '../../guards/http-header.guard';</w:t>
        <w:br/>
        <w:t>import { UserId } from '../../common/decorators/user-id.decorator';</w:t>
        <w:br/>
        <w:t>import { SgiLookupService } from './sgi-lookup.service';</w:t>
        <w:br/>
        <w:br/>
        <w:t>// LLDD BE - API Lookup</w:t>
        <w:br/>
        <w:t>// BFF เรียกด้วย x-api-key และแนบ x-user-id / x-user-group-id / x-user-permissions มาให้</w:t>
        <w:br/>
        <w:t>@Controller('lookup')</w:t>
        <w:br/>
        <w:t>@UseGuards(HttpHeaderGuard)</w:t>
        <w:br/>
        <w:t>export class SgiLookupController {</w:t>
        <w:br/>
        <w:t xml:space="preserve">  constructor(private readonly service: SgiLookupService) {}</w:t>
        <w:br/>
        <w:br/>
        <w:t xml:space="preserve">  // GET /api/v1/sgi/lookup/document-statuses — รายการสถานะเอกสาร verbatim</w:t>
        <w:br/>
        <w:t xml:space="preserve">  @Get('document-statuses')</w:t>
        <w:br/>
        <w:t xml:space="preserve">  getSgiLookupDocumentStatuses(@UserId() userId: string) {</w:t>
        <w:br/>
        <w:t xml:space="preserve">    // TODO: ตรวจ x-user-permissions ก่อนเรียก service ถ้า endpoint นี้จำกัดสิทธิ์เมนู</w:t>
        <w:br/>
        <w:t xml:space="preserve">    return this.service.getSgiLookupDocumentStatuses(userId);</w:t>
        <w:br/>
        <w:t xml:space="preserve">  }</w:t>
        <w:br/>
        <w:br/>
        <w:t xml:space="preserve">  // GET /api/v1/sgi/lookup/workflow-sections — รายการ section 5 ขั้น</w:t>
        <w:br/>
        <w:t xml:space="preserve">  @Get('workflow-sections')</w:t>
        <w:br/>
        <w:t xml:space="preserve">  getSgiLookupWorkflowSections(@UserId() userId: string) {</w:t>
        <w:br/>
        <w:t xml:space="preserve">    // TODO: ตรวจ x-user-permissions ก่อนเรียก service ถ้า endpoint นี้จำกัดสิทธิ์เมนู</w:t>
        <w:br/>
        <w:t xml:space="preserve">    return this.service.getSgiLookupWorkflowSections(userId);</w:t>
        <w:br/>
        <w:t xml:space="preserve">  }</w:t>
        <w:br/>
        <w:t>}</w:t>
      </w:r>
    </w:p>
    <w:p>
      <w:pPr>
        <w:pStyle w:val="Heading2"/>
        <w:keepNext/>
        <w:keepLines/>
        <w:pageBreakBefore w:val="0"/>
      </w:pPr>
      <w:r>
        <w:t>9.3 DTO + Validation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src/modules/sgi-lookup/dto/sgi-lookup.dto.ts</w:t>
        <w:br/>
        <w:t>import { Type } from 'class-transformer';</w:t>
        <w:br/>
        <w:t>import {</w:t>
        <w:br/>
        <w:t xml:space="preserve">  IsArray, IsBoolean, IsIn, IsInt, IsNotEmpty, IsNumber, IsObject, IsOptional,</w:t>
        <w:br/>
        <w:t xml:space="preserve">  IsString, Matches, Max, MaxLength, Min, ValidateNested,</w:t>
        <w:br/>
        <w:t>} from 'class-validator';</w:t>
        <w:br/>
        <w:br/>
        <w:t>// ValidationPipe ระดับ global ตั้ง whitelist + forbidNonWhitelisted + transform ไว้แล้ว (main.ts)</w:t>
        <w:br/>
        <w:t>// property ที่ไม่ประกาศที่นี่จะถูก reject เป็น 400 อัตโนมัติ</w:t>
        <w:br/>
        <w:br/>
        <w:t>// payload ของโมดูลนี้</w:t>
        <w:br/>
        <w:t>export class LookupRequestDto {</w:t>
        <w:br/>
        <w:t xml:space="preserve">  // TODO: endpoint นี้ไม่มี body/query ใน LLDD — เพิ่ม property เมื่อสรุป payload แล้ว</w:t>
        <w:br/>
        <w:t>}</w:t>
      </w:r>
    </w:p>
    <w:p>
      <w:pPr>
        <w:pStyle w:val="Heading2"/>
        <w:keepNext/>
        <w:keepLines/>
        <w:pageBreakBefore w:val="0"/>
      </w:pPr>
      <w:r>
        <w:t>9.4 Service (inject `DATA_SOURCE` + raw SQL)</w:t>
      </w:r>
    </w:p>
    <w:p>
      <w:pPr>
        <w:keepNext w:val="0"/>
      </w:pPr>
      <w:r>
        <w:t xml:space="preserve">service ประกาศ method ครบทุกเส้นที่ controller เรียก และ </w:t>
      </w:r>
      <w:r>
        <w:rPr>
          <w:b/>
        </w:rPr>
        <w:t>signature มาจากแหล่งเดียวกับ controller</w:t>
      </w:r>
      <w:r>
        <w:t xml:space="preserve"> (จำนวน/ลำดับพารามิเตอร์จึงตรงกันเสมอ) — เส้นที่ยังไม่ได้ implement เป็น stub ที่ </w:t>
      </w:r>
      <w:r>
        <w:rPr>
          <w:rFonts w:ascii="Courier New" w:hAnsi="Courier New" w:eastAsia="Courier New" w:cs="Tahoma"/>
        </w:rPr>
        <w:t>throw new NotImplementedException(...)</w:t>
      </w:r>
      <w:r>
        <w:t xml:space="preserve"> ให้ TypeScript compile ผ่านตั้งแต่วันแรก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src/modules/sgi-lookup/sgi-lookup.service.ts</w:t>
        <w:br/>
        <w:t>import { Inject, Injectable, Logger, NotImplementedException } from '@nestjs/common';</w:t>
        <w:br/>
        <w:t>import { DataSource } from 'typeorm';</w:t>
        <w:br/>
        <w:t>import { SgiException } from '../sgi/exceptions/sgi.exception';</w:t>
        <w:br/>
        <w:t>import { WorkflowService } from '../workflow/workflow.service';</w:t>
        <w:br/>
        <w:t>import { SGI_SQL } from './sgi-lookup.sql';</w:t>
        <w:br/>
        <w:br/>
        <w:t>@Injectable()</w:t>
        <w:br/>
        <w:t>export class SgiLookupService {</w:t>
        <w:br/>
        <w:t xml:space="preserve">  private readonly logger = new Logger(SgiLookupService.name);</w:t>
        <w:br/>
        <w:t xml:space="preserve">  // versionId ของ workflow ประกันรายได้ (ตั้งใน env เหมือน COOPERATION_WORKFLOW_VERSION_ID)</w:t>
        <w:br/>
        <w:t xml:space="preserve">  private readonly versionId = Number(process.env.SGI_WORKFLOW_VERSION_ID);</w:t>
        <w:br/>
        <w:br/>
        <w:t xml:space="preserve">  constructor(</w:t>
        <w:br/>
        <w:t xml:space="preserve">    // DATA_SOURCE override query(): SELECT/WITH ไป slave pool, write ไป master</w:t>
        <w:br/>
        <w:t xml:space="preserve">    @Inject('DATA_SOURCE') private readonly dataSource: DataSource,</w:t>
        <w:br/>
        <w:t xml:space="preserve">    private readonly workflow: WorkflowService,</w:t>
        <w:br/>
        <w:t xml:space="preserve">  ) {}</w:t>
        <w:br/>
        <w:br/>
        <w:t xml:space="preserve">  // GET /api/v1/sgi/lookup/document-statuses — รายการสถานะเอกสาร verbatim</w:t>
        <w:br/>
        <w:t xml:space="preserve">  async getSgiLookupDocumentStatuses(userId: string) {</w:t>
        <w:br/>
        <w:t xml:space="preserve">    const page = 1;</w:t>
        <w:br/>
        <w:t xml:space="preserve">    // DTO ของเส้นนี้ไม่มี page/size (ดูหัวข้อ DTO) — ไม่แบ่งหน้า</w:t>
        <w:br/>
        <w:t xml:space="preserve">    const size = 100;</w:t>
        <w:br/>
        <w:t xml:space="preserve">    // SQL เต็มอยู่ในหัวข้อ Database SQL ของเอกสารนี้ (คีย์ 'GET /api/v1/sgi/lookup/document-statuses')</w:t>
        <w:br/>
        <w:t xml:space="preserve">    // SQL ในเอกสารเป็น positional $1..$n อยู่แล้ว (ตัวสร้างแปลงให้ตั้งแต่ 2026-09-04)</w:t>
        <w:br/>
        <w:t xml:space="preserve">    //   บรรทัดแรกของบล็อก SQL คือ `-- bind ตามลำดับ: $1=... · $2=...` ให้เรียงอาร์กิวเมนต์ตามนั้น</w:t>
        <w:br/>
        <w:t xml:space="preserve">    const rows = await this.dataSource.query(SGI_SQL.getSgiLookupDocumentStatuses, [</w:t>
        <w:br/>
        <w:t xml:space="preserve">      // เรียงให้ตรงกับบรรทัด `-- bind ตามลำดับ:` ของ SQL เส้นนี้</w:t>
        <w:br/>
        <w:t xml:space="preserve">      userId, (page - 1) * size, size,</w:t>
        <w:br/>
        <w:t xml:space="preserve">    ]);</w:t>
        <w:br/>
        <w:t xml:space="preserve">    // TODO: total ต้องมาจาก COUNT(*) แยก query หรือ window function ไม่ใช่ rows.length</w:t>
        <w:br/>
        <w:t xml:space="preserve">    return { page, size, total: rows.length, items: rows };</w:t>
        <w:br/>
        <w:t xml:space="preserve">  }</w:t>
        <w:br/>
        <w:br/>
        <w:t xml:space="preserve">  // GET /api/v1/sgi/lookup/workflow-sections — รายการ section 5 ขั้น</w:t>
        <w:br/>
        <w:t xml:space="preserve">  async getSgiLookupWorkflowSections(userId: string) {</w:t>
        <w:br/>
        <w:t xml:space="preserve">    // TODO: implement ตาม business rule ของ GET /api/v1/sgi/lookup/workflow-sections</w:t>
        <w:br/>
        <w:t xml:space="preserve">    //       (SQL อยู่ในหัวข้อ Database SQL คีย์ 'GET /api/v1/sgi/lookup/workflow-sections')</w:t>
        <w:br/>
        <w:t xml:space="preserve">    throw new NotImplementedException('getSgiLookupWorkflowSections ยังไม่ implement');</w:t>
        <w:br/>
        <w:t xml:space="preserve">  }</w:t>
        <w:br/>
        <w:t>}</w:t>
      </w:r>
    </w:p>
    <w:p>
      <w:pPr>
        <w:pStyle w:val="Heading2"/>
        <w:keepNext/>
        <w:keepLines/>
        <w:pageBreakBefore w:val="0"/>
      </w:pPr>
      <w:r>
        <w:t>9.5 Workflow (`@srm/glb-workflow`)</w:t>
      </w:r>
    </w:p>
    <w:p>
      <w:pPr>
        <w:keepNext w:val="0"/>
      </w:pPr>
      <w:r>
        <w:t xml:space="preserve">✅ </w:t>
      </w:r>
      <w:r>
        <w:rPr>
          <w:b/>
        </w:rPr>
        <w:t>ชื่อ function ของ engine — ยึด LLDD ของ lib (ยืนยันแล้ว 2026-08-14)</w:t>
      </w:r>
      <w:r>
        <w:t xml:space="preserve"> · API จริงคือ 8 ตัวตามชีต </w:t>
      </w:r>
      <w:r>
        <w:rPr>
          <w:rFonts w:ascii="Courier New" w:hAnsi="Courier New" w:eastAsia="Courier New" w:cs="Tahoma"/>
        </w:rPr>
        <w:t>Detail</w:t>
      </w:r>
      <w:r>
        <w:t xml:space="preserve"> ของ </w:t>
      </w:r>
      <w:r>
        <w:rPr>
          <w:rFonts w:ascii="Courier New" w:hAnsi="Courier New" w:eastAsia="Courier New" w:cs="Tahoma"/>
        </w:rPr>
        <w:t>SBP/TSM-SRM-LLDD SBP workflow 1.2.xlsx</w:t>
      </w:r>
      <w:r>
        <w:t xml:space="preserve"> (เอกสารของ lib เอง): </w:t>
      </w:r>
      <w:r>
        <w:rPr>
          <w:rFonts w:ascii="Courier New" w:hAnsi="Courier New" w:eastAsia="Courier New" w:cs="Tahoma"/>
        </w:rPr>
        <w:t>initializeWorkflow</w:t>
      </w:r>
      <w:r>
        <w:t xml:space="preserve"> · </w:t>
      </w:r>
      <w:r>
        <w:rPr>
          <w:rFonts w:ascii="Courier New" w:hAnsi="Courier New" w:eastAsia="Courier New" w:cs="Tahoma"/>
        </w:rPr>
        <w:t>eventWorkflow</w:t>
      </w:r>
      <w:r>
        <w:t xml:space="preserve"> · </w:t>
      </w:r>
      <w:r>
        <w:rPr>
          <w:rFonts w:ascii="Courier New" w:hAnsi="Courier New" w:eastAsia="Courier New" w:cs="Tahoma"/>
        </w:rPr>
        <w:t>getPermissionEvents</w:t>
      </w:r>
      <w:r>
        <w:t xml:space="preserve"> · </w:t>
      </w:r>
      <w:r>
        <w:rPr>
          <w:rFonts w:ascii="Courier New" w:hAnsi="Courier New" w:eastAsia="Courier New" w:cs="Tahoma"/>
        </w:rPr>
        <w:t>getHistory</w:t>
      </w:r>
      <w:r>
        <w:t xml:space="preserve"> · </w:t>
      </w:r>
      <w:r>
        <w:rPr>
          <w:rFonts w:ascii="Courier New" w:hAnsi="Courier New" w:eastAsia="Courier New" w:cs="Tahoma"/>
        </w:rPr>
        <w:t>getTransaction</w:t>
      </w:r>
      <w:r>
        <w:t xml:space="preserve"> · </w:t>
      </w:r>
      <w:r>
        <w:rPr>
          <w:rFonts w:ascii="Courier New" w:hAnsi="Courier New" w:eastAsia="Courier New" w:cs="Tahoma"/>
        </w:rPr>
        <w:t>getPendingFlowByUser</w:t>
      </w:r>
      <w:r>
        <w:t xml:space="preserve"> · </w:t>
      </w:r>
      <w:r>
        <w:rPr>
          <w:rFonts w:ascii="Courier New" w:hAnsi="Courier New" w:eastAsia="Courier New" w:cs="Tahoma"/>
        </w:rPr>
        <w:t>getWorkflowsByUser</w:t>
      </w:r>
      <w:r>
        <w:t xml:space="preserve"> · </w:t>
      </w:r>
      <w:r>
        <w:rPr>
          <w:rFonts w:ascii="Courier New" w:hAnsi="Courier New" w:eastAsia="Courier New" w:cs="Tahoma"/>
        </w:rPr>
        <w:t>addPreApprover</w:t>
      </w:r>
      <w:r>
        <w:t xml:space="preserve"> · ชื่อที่เคยขัดกันไม่ใช่ชื่อ API — *Trigger Event* เป็นชื่อหัวข้อขั้นตอนภายใน </w:t>
      </w:r>
      <w:r>
        <w:rPr>
          <w:rFonts w:ascii="Courier New" w:hAnsi="Courier New" w:eastAsia="Courier New" w:cs="Tahoma"/>
        </w:rPr>
        <w:t>eventWorkflow</w:t>
      </w:r>
      <w:r>
        <w:t xml:space="preserve"> และ </w:t>
      </w:r>
      <w:r>
        <w:rPr>
          <w:rFonts w:ascii="Courier New" w:hAnsi="Courier New" w:eastAsia="Courier New" w:cs="Tahoma"/>
        </w:rPr>
        <w:t>*UseCase</w:t>
      </w:r>
      <w:r>
        <w:t xml:space="preserve"> เป็น class ที่ store-backend ห่อไว้ใช้เอง (ดู </w:t>
      </w:r>
      <w:r>
        <w:rPr>
          <w:rFonts w:ascii="Courier New" w:hAnsi="Courier New" w:eastAsia="Courier New" w:cs="Tahoma"/>
        </w:rPr>
        <w:t>LLDD-BE-Workflow-Engine-Definition.pdf</w:t>
      </w:r>
      <w:r>
        <w:t xml:space="preserve"> หัวข้อ 5.3)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Endpoint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Use case ที่ต้องเรียก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เหตุผล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(อ่านสถานะประกอบ)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getTransaction()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อ่านสถานะปัจจุบันของเอกสารเพื่อประกอบ response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src/modules/sgi-lookup/sgi-lookup.workflow.ts (หรือรวมไว้ใน service เดียวกัน)</w:t>
        <w:br/>
        <w:t>// WorkflowService = wrapper ของ @srm/glb-workflow ที่ store-backend มีอยู่แล้ว</w:t>
        <w:br/>
        <w:t>// (DataSource แยกชื่อ 'workflow-connection', ทุก use case ห่อด้วย TypeOrmUnitOfWork)</w:t>
        <w:br/>
        <w:br/>
        <w:t xml:space="preserve">  // สถานะปัจจุบันของเอกสาร</w:t>
        <w:br/>
        <w:t xml:space="preserve">  const trx = await this.workflow.getTransaction({ versionId: this.versionId, referenceId: docNo });</w:t>
        <w:br/>
        <w:t xml:space="preserve">  // TODO: map currentState -&gt; statusCode/statusName ที่ FE ใช้</w:t>
      </w:r>
    </w:p>
    <w:p>
      <w:pPr>
        <w:pStyle w:val="Heading2"/>
        <w:keepNext/>
        <w:keepLines/>
        <w:pageBreakBefore w:val="0"/>
      </w:pPr>
      <w:r>
        <w:t>9.6 Entity (TypeORM)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src/entitys/sgi-impacted-stores.entity.ts</w:t>
        <w:br/>
        <w:t>import { Column, Entity, PrimaryColumn } from 'typeorm';</w:t>
        <w:br/>
        <w:br/>
        <w:t>@Entity({ name: 'sgi_impacted_stores', schema: process.env.DB_SCHEMA })</w:t>
        <w:br/>
        <w:t>export class ImpactedStore {</w:t>
        <w:br/>
        <w:t xml:space="preserve">  @PrimaryColumn({ name: 'store_code', type: 'varchar', length: 5 })</w:t>
        <w:br/>
        <w:t xml:space="preserve">  storeCode: string;</w:t>
        <w:br/>
        <w:br/>
        <w:t xml:space="preserve">  @Column({ name: 'dv_code', type: 'varchar', length: 20, nullable: true })</w:t>
        <w:br/>
        <w:t xml:space="preserve">  dvCode?: string;</w:t>
        <w:br/>
        <w:br/>
        <w:t xml:space="preserve">  @Column({ name: 'opt_dv_user_id', type: 'varchar', length: 30, nullable: true })</w:t>
        <w:br/>
        <w:t xml:space="preserve">  optDvUserId?: string;</w:t>
        <w:br/>
        <w:br/>
        <w:t xml:space="preserve">  @Column({ name: 'latitude', type: 'numeric', precision: 10, scale: 7, nullable: true })</w:t>
        <w:br/>
        <w:t xml:space="preserve">  latitude?: string;</w:t>
        <w:br/>
        <w:br/>
        <w:t xml:space="preserve">  @Column({ name: 'longitude', type: 'numeric', precision: 10, scale: 7, nullable: true })</w:t>
        <w:br/>
        <w:t xml:space="preserve">  longitude?: string;</w:t>
        <w:br/>
        <w:br/>
        <w:t xml:space="preserve">  @Column({ name: 'transfer_sbp_date', type: 'date', nullable: true })</w:t>
        <w:br/>
        <w:t xml:space="preserve">  transferSbpDate?: Date;</w:t>
        <w:br/>
        <w:br/>
        <w:t xml:space="preserve">  @Column({ name: 'is_active', type: 'boolean', default: true })</w:t>
        <w:br/>
        <w:t xml:space="preserve">  isActive: boolean;</w:t>
        <w:br/>
        <w:br/>
        <w:t xml:space="preserve">  @Column({ name: 'updated_at', type: 'timestamp' })</w:t>
        <w:br/>
        <w:t xml:space="preserve">  updatedAt: Date;</w:t>
        <w:br/>
        <w:br/>
        <w:t xml:space="preserve">  // entity ชุดนี้ generate จาก DDL ใน LLDD-Database.pdf §5.2–5.4 โดยตรง — คอลัมน์/ชนิด/nullable ตรงกันเสมอ</w:t>
        <w:br/>
        <w:t xml:space="preserve">  // ไม่ประกาศ relation ตาม convention ของทีม (join ด้วย raw SQL)</w:t>
        <w:br/>
        <w:t>}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src/entitys/common-code.entity.ts</w:t>
        <w:br/>
        <w:t>import { Column, Entity, PrimaryColumn } from 'typeorm';</w:t>
        <w:br/>
        <w:br/>
        <w:t>@Entity({ name: 'common_code', schema: process.env.DB_SCHEMA })</w:t>
        <w:br/>
        <w:t>export class CommonCode {</w:t>
        <w:br/>
        <w:t xml:space="preserve">  @PrimaryColumn({ name: 'id', type: 'bigint' })</w:t>
        <w:br/>
        <w:t xml:space="preserve">  id: number;</w:t>
        <w:br/>
        <w:br/>
        <w:t xml:space="preserve">  // TODO: เติมคอลัมน์ที่เหลือของ common_code ตาม Database design (Canonical Column Contract)</w:t>
        <w:br/>
        <w:t xml:space="preserve">  //       และห้ามประกาศ relation — โมดูลนี้ join ด้วย raw SQL ตาม convention ของทีม</w:t>
        <w:br/>
        <w:t>}</w:t>
      </w:r>
    </w:p>
    <w:p>
      <w:r>
        <w:t>ตารางที่เหลือของเอกสารนี้ (</w:t>
      </w:r>
      <w:r>
        <w:rPr>
          <w:rFonts w:ascii="Courier New" w:hAnsi="Courier New" w:eastAsia="Courier New" w:cs="Tahoma"/>
        </w:rPr>
        <w:t>business_user</w:t>
      </w:r>
      <w:r>
        <w:t xml:space="preserve">, </w:t>
      </w:r>
      <w:r>
        <w:rPr>
          <w:rFonts w:ascii="Courier New" w:hAnsi="Courier New" w:eastAsia="Courier New" w:cs="Tahoma"/>
        </w:rPr>
        <w:t>permissions</w:t>
      </w:r>
      <w:r>
        <w:t xml:space="preserve">, </w:t>
      </w:r>
      <w:r>
        <w:rPr>
          <w:rFonts w:ascii="Courier New" w:hAnsi="Courier New" w:eastAsia="Courier New" w:cs="Tahoma"/>
        </w:rPr>
        <w:t>email_sent</w:t>
      </w:r>
      <w:r>
        <w:t xml:space="preserve">) ใช้รูปแบบ entity เดียวกัน — คอลัมน์อ้างจาก </w:t>
      </w:r>
      <w:r>
        <w:rPr>
          <w:rFonts w:ascii="Courier New" w:hAnsi="Courier New" w:eastAsia="Courier New" w:cs="Tahoma"/>
        </w:rPr>
        <w:t>Database design</w:t>
      </w:r>
    </w:p>
    <w:p>
      <w:r>
        <w:t xml:space="preserve">ตารางที่ </w:t>
      </w:r>
      <w:r>
        <w:rPr>
          <w:b/>
        </w:rPr>
        <w:t>ไม่ต้องสร้าง entity</w:t>
      </w:r>
      <w:r>
        <w:t xml:space="preserve"> เพราะใช้ของระบบเดิม/workflow engine: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Object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R/W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ใช้ของระบบเดิมตัวไหน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workflow_status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 engine @srm/glb-workflow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workflow_state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 engine @srm/glb-workflow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menus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auth-backend menus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email_template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email_template + email_sent + @gosoft-sbp/email-lib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9.7 Repository Providers + Module wiring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src/providers/sgi/sgi.ts — repository provider แบบ factory (ไม่ใช้ TypeOrmModule.forFeature)</w:t>
        <w:br/>
        <w:t>// convention ของโฟลเดอร์ providers คือ 1 ไฟล์ต่อโดเมน ตั้งชื่อตามโดเมน (business_user/business_user.ts,</w:t>
        <w:br/>
        <w:t>// common_code/common_code.ts …) ไม่ใช่ index.ts</w:t>
        <w:br/>
        <w:t>//</w:t>
        <w:br/>
        <w:t>// ⚠️ ไฟล์นี้ใช้ร่วมกันทุกเอกสาร BE ของ SGI — ให้ **merge array เพิ่ม** เข้าไฟล์เดิม ห้ามเขียนทับ</w:t>
        <w:br/>
        <w:t>//    (ชื่อ const แยกต่อเอกสารไว้แล้วเพื่อไม่ให้ชนกัน)</w:t>
        <w:br/>
        <w:t>import { DataSource } from 'typeorm';</w:t>
        <w:br/>
        <w:t>import { ImpactedStore } from '../../entitys/sgi-impacted-stores.entity';</w:t>
        <w:br/>
        <w:t>import { CommonCode } from '../../entitys/common-code.entity';</w:t>
        <w:br/>
        <w:t>import { BusinessUser } from '../../entitys/business-user.entity';</w:t>
        <w:br/>
        <w:br/>
        <w:t>export const sgiLookupProviders = [</w:t>
        <w:br/>
        <w:t xml:space="preserve">  {</w:t>
        <w:br/>
        <w:t xml:space="preserve">    provide: 'SGI_IMPACTED_STORE_REPOSITORY',</w:t>
        <w:br/>
        <w:t xml:space="preserve">    useFactory: (dataSource: DataSource) =&gt; dataSource.getRepository(ImpactedStore),</w:t>
        <w:br/>
        <w:t xml:space="preserve">    inject: ['DATA_SOURCE'],</w:t>
        <w:br/>
        <w:t xml:space="preserve">  },</w:t>
        <w:br/>
        <w:t xml:space="preserve">  {</w:t>
        <w:br/>
        <w:t xml:space="preserve">    provide: 'COMMON_CODE_REPOSITORY',</w:t>
        <w:br/>
        <w:t xml:space="preserve">    useFactory: (dataSource: DataSource) =&gt; dataSource.getRepository(CommonCode),</w:t>
        <w:br/>
        <w:t xml:space="preserve">    inject: ['DATA_SOURCE'],</w:t>
        <w:br/>
        <w:t xml:space="preserve">  },</w:t>
        <w:br/>
        <w:t xml:space="preserve">  {</w:t>
        <w:br/>
        <w:t xml:space="preserve">    provide: 'BUSINESS_USER_REPOSITORY',</w:t>
        <w:br/>
        <w:t xml:space="preserve">    useFactory: (dataSource: DataSource) =&gt; dataSource.getRepository(BusinessUser),</w:t>
        <w:br/>
        <w:t xml:space="preserve">    inject: ['DATA_SOURCE'],</w:t>
        <w:br/>
        <w:t xml:space="preserve">  },</w:t>
        <w:br/>
        <w:t>];</w:t>
        <w:br/>
        <w:br/>
        <w:t>// src/modules/sgi-lookup/sgi-lookup.module.ts</w:t>
        <w:br/>
        <w:t>import { MiddlewareConsumer, Module, NestModule } from '@nestjs/common';</w:t>
        <w:br/>
        <w:t>import { DatabaseModule } from '../../database/database.module';</w:t>
        <w:br/>
        <w:t>// UserContextMiddleware อ่าน header x-user-id แล้วเซ็ต request.userId ที่ @UserId() ใช้</w:t>
        <w:br/>
        <w:t>// — app.module.ts **ไม่ได้** apply แบบ global (มีแค่ HttpContext/LoggerContext) แต่ละโมดูลต้อง apply เอง</w:t>
        <w:br/>
        <w:t>// (ดู evaluation-process.module.ts / inform-evaluate.module.ts / cooperation-request.module.ts)</w:t>
        <w:br/>
        <w:t>import { UserContextMiddleware } from '../../common/middleware/user-context.middleware';</w:t>
        <w:br/>
        <w:t>import { WorkflowModule } from '../workflow/workflow.module';</w:t>
        <w:br/>
        <w:t>import { sgiLookupProviders } from '../../providers/sgi/sgi';</w:t>
        <w:br/>
        <w:t>import { SgiLookupController } from './sgi-lookup.controller';</w:t>
        <w:br/>
        <w:t>import { SgiLookupService } from './sgi-lookup.service';</w:t>
        <w:br/>
        <w:br/>
        <w:t>@Module({</w:t>
        <w:br/>
        <w:t xml:space="preserve">  imports: [DatabaseModule, WorkflowModule],</w:t>
        <w:br/>
        <w:t xml:space="preserve">  controllers: [SgiLookupController],</w:t>
        <w:br/>
        <w:t xml:space="preserve">  providers: [SgiLookupService, ...sgiLookupProviders],</w:t>
        <w:br/>
        <w:t xml:space="preserve">  exports: [SgiLookupService],</w:t>
        <w:br/>
        <w:t>})</w:t>
        <w:br/>
        <w:t>export class SgiLookupModule implements NestModule {</w:t>
        <w:br/>
        <w:t xml:space="preserve">  configure(consumer: MiddlewareConsumer) {</w:t>
        <w:br/>
        <w:t xml:space="preserve">    // ถ้าไม่ apply ตรงนี้ userId จะเป็น undefined เงียบ ๆ ทุก endpoint</w:t>
        <w:br/>
        <w:t xml:space="preserve">    consumer.apply(UserContextMiddleware).forRoutes(SgiLookupController);</w:t>
        <w:br/>
        <w:t xml:space="preserve">  }</w:t>
        <w:br/>
        <w:t>}</w:t>
        <w:br/>
        <w:t>// TODO: register module นี้ใน app.module.ts (imports) พร้อมกับโมดูล SGI ตัวอื่น</w:t>
      </w:r>
    </w:p>
    <w:p>
      <w:pPr>
        <w:pStyle w:val="Heading2"/>
        <w:keepNext/>
        <w:keepLines/>
        <w:pageBreakBefore w:val="0"/>
      </w:pPr>
      <w:r>
        <w:t>9.8 BFF Proxy (module + controller + client service)</w:t>
      </w:r>
    </w:p>
    <w:p>
      <w:pPr>
        <w:keepNext w:val="0"/>
      </w:pPr>
      <w:r>
        <w:t xml:space="preserve">BFF ยังไม่มีฟีเจอร์ประกันรายได้เลย จึงต้องสร้าง module ใหม่ + client service ใหม่ทั้งชุด และเลือก prefix แบบเดียวทั้งโมดูล (ที่นี่ใช้ </w:t>
      </w:r>
      <w:r>
        <w:rPr>
          <w:color w:val="8A3324"/>
        </w:rPr>
        <w:t>/bff/sgi/…</w:t>
      </w:r>
      <w:r>
        <w:t xml:space="preserve">) เพื่อไม่ให้ปนแบบที่มี/ไม่มี </w:t>
      </w:r>
      <w:r>
        <w:rPr>
          <w:rFonts w:ascii="Courier New" w:hAnsi="Courier New" w:eastAsia="Courier New" w:cs="Tahoma"/>
        </w:rPr>
        <w:t>/bff</w:t>
      </w:r>
      <w:r>
        <w:t xml:space="preserve"> เหมือนโมดูลเดิม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BFF — ไม่ต้องมี client ของ SGI แยก</w:t>
        <w:br/>
        <w:t>//</w:t>
        <w:br/>
        <w:t>// 🔴 แก้ 2026-09-22 — skeleton เดิมเสนอ `SgiClientService` เป็น class แยกที่ *ชี้ไป store backend*</w:t>
        <w:br/>
        <w:t>//    ของจริงในรีโปกลับชี้ `config.api.sgi.url` (ค่าตั้งต้น http://localhost:3010)</w:t>
        <w:br/>
        <w:t>//    ซึ่ง **ไม่มี backend นั้นอยู่จริง** และ `API_SGI_BACKEND_URL` ไม่ได้ตั้งไว้ที่ไหนเลย</w:t>
        <w:br/>
        <w:t>//    → 12 เส้น (รวม 5 เส้นที่ FE เรียกจริง) ยิงไม่ถึงปลายทาง (พบตอนรันจริง)</w:t>
        <w:br/>
        <w:t>//    มติ DP-10 ระบุว่า SGI **ไม่แยก backend** — อยู่ใน srm-sps-spsap-store-backend</w:t>
        <w:br/>
        <w:t>//    จึงใช้ `StoreClientService` ที่มีอยู่แล้วตรง ๆ ไม่สร้าง client ตัวที่สอง</w:t>
        <w:br/>
        <w:t>//    (`tools/check_docs.py` มีกฎห้ามโมดูล SGI ของ BFF ใช้ SgiClientService)</w:t>
        <w:br/>
        <w:t>//</w:t>
        <w:br/>
        <w:t>// header: ใช้ `OperatingManagementService.header(req)` ชุดกลางเท่านั้น ห้ามประกอบเอง</w:t>
        <w:br/>
        <w:t>//    ตัวประกอบที่เขียนเองในโมดูลส่ง header ไม่ครบ (ขาด x-user-full-name / accept-language)</w:t>
        <w:br/>
        <w:t>//    และ serialize x-user-permissions คนละรูปแบบกับฝั่งรับที่ใช้จริง (JSON.parse)</w:t>
        <w:br/>
        <w:t>//</w:t>
        <w:br/>
        <w:t>// path ที่ forward ให้ใช้ `/api/v1/sgi/...` เสมอ — controller ฝั่ง BE บางตัวประกาศ base path</w:t>
        <w:br/>
        <w:t>// เป็น array 2 ค่า แต่บางตัวมีเฉพาะ canonical</w:t>
        <w:br/>
        <w:t>// BaseClientService แกะ { success, data } ให้แล้ว — service ฝั่ง BFF จึงได้ data ตรง ๆ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src/modules/sgi-lookup/sgi-lookup.service.ts (BFF)</w:t>
        <w:br/>
        <w:t>import { Injectable } from '@nestjs/common';</w:t>
        <w:br/>
        <w:t>import { StoreClientService } from '@common/client-services/store-client.service';</w:t>
        <w:br/>
        <w:t>import { OperatingManagementService } from '@modules/operating-management/operating-management.service';</w:t>
        <w:br/>
        <w:br/>
        <w:t>@Injectable()</w:t>
        <w:br/>
        <w:t>export class SgiLookupBffService {</w:t>
        <w:br/>
        <w:t xml:space="preserve">  constructor(</w:t>
        <w:br/>
        <w:t xml:space="preserve">    private readonly client: StoreClientService,</w:t>
        <w:br/>
        <w:t xml:space="preserve">    private readonly operatingManagementService: OperatingManagementService,</w:t>
        <w:br/>
        <w:t xml:space="preserve">  ) {}</w:t>
        <w:br/>
        <w:br/>
        <w:t xml:space="preserve">  // BFF ไม่มี DB — หน้าที่เดียวคือแนบ user context แล้ว forward</w:t>
        <w:br/>
        <w:t xml:space="preserve">  // ⚠️ ต้อง unwrap envelope ของ store-backend 1 ชั้นก่อนคืน (ยืนยันจากโค้ดจริง 2026-09-04):</w:t>
        <w:br/>
        <w:t xml:space="preserve">  //    ResponseInterceptor ระดับ global ของ BFF ห่อผลลัพธ์เป็น { success, data, requestId } อีกที</w:t>
        <w:br/>
        <w:t xml:space="preserve">  //    ถ้าคืน { success, data } ดิบมา FE จะได้ data.data.data — BaseClientService จึงต้องคืน .data.data</w:t>
        <w:br/>
        <w:t xml:space="preserve">  //</w:t>
        <w:br/>
        <w:t xml:space="preserve">  // 🔴 แก้ 2026-09-22 — เดิม skeleton ให้ประกอบ header เองด้วย `userHeaders(user)` 3 ตัว</w:t>
        <w:br/>
        <w:t xml:space="preserve">  //    ส่งไม่ครบตาม LLDD-BE-Integration-SBP-Platform.pdf §5.1 (ขาด x-user-full-name · accept-language)</w:t>
        <w:br/>
        <w:t xml:space="preserve">  //    และ serialize x-user-permissions เป็น comma-separated ขณะที่ฝั่งรับที่ใช้จริง</w:t>
        <w:br/>
        <w:t xml:space="preserve">  //    (OperatingManagementHeaderGuard.parsePermissions) ทำ JSON.parse — คนละรูปแบบกัน</w:t>
        <w:br/>
        <w:t xml:space="preserve">  //    ให้ใช้ตัวประกอบกลางตัวเดียวทั้งระบบ และรับ `req` ไม่ใช่ `req.user`</w:t>
        <w:br/>
        <w:t xml:space="preserve">  async getSgiLookupDocumentStatuses(params: any, req: any) {</w:t>
        <w:br/>
        <w:t xml:space="preserve">    return this.client.get('/api/v1/sgi/lookup/document-statuses', { params, headers: await this.operatingManagementService.header(req) });</w:t>
        <w:br/>
        <w:t xml:space="preserve">  }</w:t>
        <w:br/>
        <w:br/>
        <w:t xml:space="preserve">  async getSgiLookupWorkflowSections(params: any, req: any) {</w:t>
        <w:br/>
        <w:t xml:space="preserve">    return this.client.get('/api/v1/sgi/lookup/workflow-sections', { params, headers: await this.operatingManagementService.header(req) });</w:t>
        <w:br/>
        <w:t xml:space="preserve">  }</w:t>
        <w:br/>
        <w:t>}</w:t>
        <w:br/>
        <w:br/>
        <w:t>// ---------- src/modules/sgi-lookup/sgi-lookup.controller.ts (BFF) ----------</w:t>
        <w:br/>
        <w:t>import { Body, Controller, Delete, Get, Param, Post, Put, Query, Req, UseGuards } from '@nestjs/common';</w:t>
        <w:br/>
        <w:t>import { AuthGuard } from '@nestjs/passport';</w:t>
        <w:br/>
        <w:br/>
        <w:t>// path เดียวกับที่ FE เรียก (apiClient baseURL รวม /api/v1 แล้ว) — ห้ามตั้งตามชื่อเอกสาร LLDD</w:t>
        <w:br/>
        <w:t>@Controller('sgi/lookup')</w:t>
        <w:br/>
        <w:t>@UseGuards(AuthGuard('jwt'))</w:t>
        <w:br/>
        <w:t>export class SgiLookupBffController {</w:t>
        <w:br/>
        <w:t xml:space="preserve">  constructor(private readonly service: SgiLookupBffService) {}</w:t>
        <w:br/>
        <w:br/>
        <w:t xml:space="preserve">  // proxy ของ GET /api/v1/sgi/lookup/document-statuses</w:t>
        <w:br/>
        <w:t xml:space="preserve">  @Get('document-statuses')</w:t>
        <w:br/>
        <w:t xml:space="preserve">  getSgiLookupDocumentStatuses(@Query() query: any, @Req() req: any) {</w:t>
        <w:br/>
        <w:t xml:space="preserve">    return this.service.getSgiLookupDocumentStatuses(query, req);</w:t>
        <w:br/>
        <w:t xml:space="preserve">  }</w:t>
        <w:br/>
        <w:br/>
        <w:t xml:space="preserve">  // proxy ของ GET /api/v1/sgi/lookup/workflow-sections</w:t>
        <w:br/>
        <w:t xml:space="preserve">  @Get('workflow-sections')</w:t>
        <w:br/>
        <w:t xml:space="preserve">  getSgiLookupWorkflowSections(@Query() query: any, @Req() req: any) {</w:t>
        <w:br/>
        <w:t xml:space="preserve">    return this.service.getSgiLookupWorkflowSections(query, req);</w:t>
        <w:br/>
        <w:t xml:space="preserve">  }</w:t>
        <w:br/>
        <w:t>}</w:t>
        <w:br/>
        <w:t>// TODO: register module ใน app.module.ts ของ BFF · imports ต้องมี ClientServiceModule + OperatingManagementModule</w:t>
      </w:r>
    </w:p>
    <w:p>
      <w:pPr>
        <w:pStyle w:val="Heading1"/>
        <w:keepNext/>
        <w:keepLines/>
        <w:pageBreakBefore w:val="0"/>
      </w:pPr>
      <w:r>
        <w:t>10. Database SQL</w:t>
      </w:r>
    </w:p>
    <w:p>
      <w:pPr>
        <w:pStyle w:val="Heading2"/>
        <w:keepNext/>
        <w:keepLines/>
        <w:pageBreakBefore w:val="0"/>
      </w:pPr>
      <w:r>
        <w:t>10.1 ตารางที่อ่าน/เขียน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Table / Object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R/W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Usage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sgi_impacted_stores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 picker — SGI ไม่มีตาราง stores ของตัวเอง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common_code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🔴 แก้ 2026-09-16 — lookup สถานะ 6 ค่าและขั้น 5 ค่าอ่านจาก common_code </w:t>
            </w:r>
            <w:r>
              <w:rPr>
                <w:rFonts w:ascii="Arial" w:hAnsi="Arial" w:eastAsia="Arial" w:cs="Tahoma"/>
                <w:b/>
                <w:sz w:val="18"/>
              </w:rPr>
              <w:t>ไม่ใช่ sps_store.workflow_status</w:t>
            </w:r>
            <w:r>
              <w:rPr>
                <w:rFonts w:ascii="Arial" w:hAnsi="Arial" w:eastAsia="Arial" w:cs="Tahoma"/>
                <w:sz w:val="18"/>
              </w:rPr>
              <w:t xml:space="preserve"> เพราะตารางนั้นไม่มีคอลัมน์ลำดับ และ status_id เป็น integer surrogate ต่างกันตาม environment · วงเงินอนุมัติอยู่ที่ code_name ของ SGI_APPROVE_LIMIT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business_user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popup ค้นหาพนักงาน — SGI ไม่มีตาราง employees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permissions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RBAC/menu matrix — จัดการที่หน้า /setting/manage-user-rights เดิม · SGI อ่านผ่าน header x-user-permissions เท่านั้น ไม่มีตารางของตัวเอง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email_sent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 (โดย email-lib)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 การส่ง — SGI เรียก sendEmail() ด้วยเลข template จาก workflow_route.email_id แล้ว lib เขียนแถวให้เอง (DP-5 · 2026-08-14) · ⚠️ คอลัมน์ผู้ส่งคือ send_by ไม่ใช่ sent_by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workflow_status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ใช้ของระบบเดิม: workflow engine @srm/glb-workflow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workflow_state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ใช้ของระบบเดิม: workflow engine @srm/glb-workflow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menus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ใช้ของระบบเดิม: auth-backend menus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email_template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ใช้ของระบบเดิม: email_template + email_sent + @gosoft-sbp/email-lib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10.2 SQL จริงต่อ Endpoint</w:t>
      </w:r>
    </w:p>
    <w:p>
      <w:pPr>
        <w:keepNext w:val="0"/>
      </w:pPr>
      <w:r>
        <w:rPr>
          <w:b/>
        </w:rPr>
        <w:t>GET /api/v1/sgi/lookup/document-statuses</w:t>
      </w:r>
      <w:r>
        <w:t xml:space="preserve"> — รายการสถานะเอกสาร verbatim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-- 🔴 แก้ 2026-09-16 — ของเดิมรันไม่ได้: sps_store.workflow_status **ไม่มีคอลัมน์ seq**</w:t>
        <w:br/>
        <w:t>--    (ตารางจริงมีแค่ status_id · status_name · create_date · version_id)</w:t>
        <w:br/>
        <w:t>--    และ status_id เป็น integer surrogate ต่างกันตาม environment ใช้เป็น statusCode ไม่ได้</w:t>
        <w:br/>
        <w:t>--    รหัส 2 ตัวอักษร (06/08/01/02/03/99) เป็นของ SGI อยู่ที่ common_code · seed แล้ว</w:t>
        <w:br/>
        <w:t>SELECT code_value AS status_code, code_name AS status_name, seq_no AS sort_order</w:t>
        <w:br/>
        <w:t>FROM sps_store.common_code</w:t>
        <w:br/>
        <w:t>WHERE code_type = 'SGI_DOC_STATUS' AND active_flag = 'Y'</w:t>
        <w:br/>
        <w:t>ORDER BY seq_no;</w:t>
      </w:r>
    </w:p>
    <w:p>
      <w:r>
        <w:rPr>
          <w:b/>
        </w:rPr>
        <w:t>GET /api/v1/sgi/lookup/workflow-sections</w:t>
      </w:r>
      <w:r>
        <w:t xml:space="preserve"> — รายการ section 5 ขั้น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-- 🔴 แก้ 2026-09-16 — ของเดิมรันไม่ได้ 2 จุด:</w:t>
        <w:br/>
        <w:t>--    (1) c.code_value = s.state_id เทียบ varchar กับ integer · seed ใส่ code_value = '100000' ไม่ใช่รหัสขั้น</w:t>
        <w:br/>
        <w:t>--    (2) อ่านยอดจาก other_value ซึ่งไม่ได้ seed — contract อยู่ที่ code_name</w:t>
        <w:br/>
        <w:t>-- วงเงินเป็นค่าเดียวทั้งระบบ (เกณฑ์เดียว 100,000 · มติ 2026-08-18) ไม่ใช่ค่าแยกรายขั้น</w:t>
        <w:br/>
        <w:t>-- ⚠️ BE ต้อง fail-fast เมื่อ threshold หาย/ซ้ำ/แปลงเป็นตัวเลขไม่ได้ — SQL อย่างเดียวทำแทนไม่ได้</w:t>
        <w:br/>
        <w:t>SELECT c.code_value AS section_code, c.code_name AS section_name, c.seq_no AS sort_order,</w:t>
        <w:br/>
        <w:t xml:space="preserve">       (SELECT CAST(l.code_name AS NUMERIC)</w:t>
        <w:br/>
        <w:t xml:space="preserve">          FROM sps_store.common_code l</w:t>
        <w:br/>
        <w:t xml:space="preserve">         WHERE l.code_type = 'SGI_APPROVE_LIMIT'</w:t>
        <w:br/>
        <w:t xml:space="preserve">           AND l.code_value = '100000' AND l.active_flag = 'Y') AS approve_limit_amount</w:t>
        <w:br/>
        <w:t>FROM sps_store.common_code c</w:t>
        <w:br/>
        <w:t>WHERE c.code_type = 'SGI_DOC_STATUS' AND c.active_flag = 'Y'</w:t>
        <w:br/>
        <w:t xml:space="preserve">  AND c.code_value &lt;&gt; '99'          -- 99 = เสร็จสิ้น ไม่ใช่ขั้นที่รอคนทำ</w:t>
        <w:br/>
        <w:t>ORDER BY c.seq_no;</w:t>
      </w:r>
    </w:p>
    <w:p>
      <w:pPr>
        <w:pStyle w:val="Heading2"/>
        <w:keepNext/>
        <w:keepLines/>
        <w:pageBreakBefore w:val="0"/>
      </w:pPr>
      <w:r>
        <w:t>10.3 Index / Constraint ที่ควรมี (ข้อเสนอ)</w:t>
      </w:r>
    </w:p>
    <w:p>
      <w:pPr>
        <w:keepNext w:val="0"/>
      </w:pPr>
      <w:r>
        <w:t>ยังไม่มีข้อมูลเงื่อนไข query พอจะเสนอ index — รอ SQL ต่อ endpoint ครบก่อน</w:t>
      </w:r>
    </w:p>
    <w:p>
      <w:pPr>
        <w:pStyle w:val="Heading1"/>
        <w:keepNext/>
        <w:keepLines/>
        <w:pageBreakBefore w:val="0"/>
      </w:pPr>
      <w:r>
        <w:t>11. Processing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Validate query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Read/write table by domain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Return standard envelope for list endpoints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12. Acceptance Criteria</w:t>
      </w:r>
    </w:p>
    <w:p>
      <w:pPr>
        <w:pStyle w:val="ListBullet"/>
        <w:keepLines/>
      </w:pPr>
      <w:r>
        <w:t>status label ต้องเป็น verbatim</w:t>
      </w:r>
    </w:p>
    <w:p>
      <w:pPr>
        <w:pStyle w:val="ListBullet"/>
        <w:keepLines/>
      </w:pPr>
      <w:r>
        <w:t>permission mutation ต้อง audit</w:t>
      </w:r>
    </w:p>
    <w:p>
      <w:pPr>
        <w:pStyle w:val="ListBullet"/>
        <w:keepLines/>
      </w:pPr>
      <w:r>
        <w:t>SGI เรียก email-lib ส่งอีเมลเอง โดยใช้เลข template จาก workflow_route.email_id (ปิด DP-5 · 2026-08-14)</w:t>
      </w:r>
    </w:p>
    <w:p>
      <w:pPr>
        <w:pStyle w:val="ListBullet"/>
        <w:keepLines/>
      </w:pPr>
      <w:r>
        <w:t>Auth Group 1 เป็น platform/external reference ไม่ใช่งาน implement ใน LLDD นี้</w:t>
      </w:r>
    </w:p>
    <w:p>
      <w:pPr>
        <w:pStyle w:val="Heading1"/>
        <w:keepNext/>
        <w:keepLines/>
        <w:pageBreakBefore w:val="0"/>
      </w:pPr>
      <w:r>
        <w:t>13. Developer Test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No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 lookup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status lookup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permission save without reason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email template reset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(ตัดออก) audit log search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14. Unit Test Scope</w:t>
      </w:r>
    </w:p>
    <w:p>
      <w:pPr>
        <w:keepNext w:val="0"/>
      </w:pPr>
      <w:r>
        <w:rPr>
          <w:b/>
        </w:rPr>
        <w:t>3 ชั่วโมง</w:t>
      </w:r>
      <w:r>
        <w:t xml:space="preserve"> (30% ของ implementation 10 ชั่วโมง) · เครื่องมือ: Jest + mock repository/DataSource (ไม่ต่อ DB จริง)</w:t>
      </w:r>
    </w:p>
    <w:p>
      <w:r>
        <w:t xml:space="preserve">หัวข้อนี้คือ </w:t>
      </w:r>
      <w:r>
        <w:rPr>
          <w:b/>
        </w:rPr>
        <w:t>unit test</w:t>
      </w:r>
      <w:r>
        <w:t xml:space="preserve"> ที่ต้องเขียนคู่กับโค้ด — ต่างจาก *Developer Test Checklist* ซึ่งเป็น scenario ระดับ end-to-end/manual ที่ใช้ตอนตรวจรับ · รายการด้านล่าง derive จาก field/validation, acceptance criteria, endpoint และตารางที่เอกสารนี้เขียน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สิ่งที่ทดสอบ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ประเภท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เกณฑ์ผ่าน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type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required for /store/search (ระบบ SBP เดิม) · รูปแบบ: impacted|new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roleCode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required for permission · รูปแบบ: 00-10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menuCode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required for permission · รูปแบบ: string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templateCode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required · รูปแบบ: EM-01..EM-08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reason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ไม่บังคับแล้ว · รูปแบบ: text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status label ต้องเป็น verbatim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permission mutation ต้อง audit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 เรียก email-lib ส่งอีเมลเอง โดยใช้เลข template จาก workflow_route.email_id (ปิด DP-5 · 2026-08-14)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Auth Group 1 เป็น platform/external reference ไม่ใช่งาน implement ใน LLDD นี้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color w:val="8A3324"/>
                <w:sz w:val="18"/>
              </w:rPr>
              <w:t>GET /store/search (ระบบ SBP เดิม)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handler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คืน {success:true,data} ตามรูปแบบที่ระบุ และคืน {success:false,error:{code,message}} เมื่อ input ผิด — mock repository/lib ไม่แตะ DB จริง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GET /api/v1/sgi/lookup/document-statuses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handler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คืน {success:true,data} ตามรูปแบบที่ระบุ และคืน {success:false,error:{code,message}} เมื่อ input ผิด — mock repository/lib ไม่แตะ DB จริง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GET /api/v1/sgi/lookup/workflow-sections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handler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คืน {success:true,data} ตามรูปแบบที่ระบุ และคืน {success:false,error:{code,message}} เมื่อ input ผิด — mock repository/lib ไม่แตะ DB จริง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color w:val="8A3324"/>
                <w:sz w:val="18"/>
              </w:rPr>
              <w:t>email_sent (SBP เดิม)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transaction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จำลอง error กลางทาง แล้วยืนยันว่า rollback ครบ ไม่เหลือแถวค้าง (mock DataSource/QueryRunner)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service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error mapping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แปลง error ของ repository/lib เป็น error code ตามสัญญากลาง (LLDD-BE-API-Common-Contracts.pdf)</w:t>
            </w:r>
          </w:p>
        </w:tc>
      </w:tr>
    </w:tbl>
    <w:p/>
    <w:p>
      <w:pPr>
        <w:pStyle w:val="ListBullet"/>
        <w:keepLines/>
      </w:pPr>
      <w:r>
        <w:t>ทุกเคสต้องรันได้โดยไม่ต่อ DB/บริการภายนอกจริง — mock ที่ขอบ repository/client เสมอ</w:t>
      </w:r>
    </w:p>
    <w:p>
      <w:pPr>
        <w:pStyle w:val="ListBullet"/>
        <w:keepLines/>
      </w:pPr>
      <w:r>
        <w:t>ข้อความไทยที่ยืนยันในเทสต้องเป็น verbatim ตาม ข้อกำหนดทางธุรกิจ ห้ามพิมพ์ใหม่</w:t>
      </w:r>
    </w:p>
    <w:p>
      <w:pPr>
        <w:pStyle w:val="ListBullet"/>
        <w:keepLines/>
      </w:pPr>
      <w:r>
        <w:t>เกณฑ์ผ่านของ CI: ทุกเคสในตารางนี้มี test จริงและผ่านทั้งหมด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Tahoma"/>
        <w:sz w:val="16"/>
      </w:rPr>
      <w:t xml:space="preserve">หน้า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 w:cs="Tahoma"/>
        <w:color w:val="66717F"/>
        <w:sz w:val="16"/>
      </w:rPr>
      <w:t>LLDD BE - API Lookup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Tahom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 w:cs="Tahoma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 w:cs="Tahoma"/>
      <w:b/>
      <w:bCs/>
      <w:i/>
      <w:iCs/>
      <w:color w:val="2E74B5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