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Database Structure and Deployment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31 ชั่วโมง (ไม่มี unit test แยก — ดูเหตุผลใน NO_UNIT_TEST_DOCS)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 DDL ของ target schema 21 ตาราง พร้อม index/constraint/seed และสคริปต์ deploy ให้ทุกเอกสาร BE อ้างอิงโครงเดียวกัน — เป็น blocker ที่ต้องปิดในสัปดาห์แรก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DDL ครบ 21 ตารางของ target schema (โซน A 8 · โซน B 9 · โซน C 3)</w:t>
      </w:r>
    </w:p>
    <w:p>
      <w:pPr>
        <w:pStyle w:val="ListBullet"/>
        <w:keepLines/>
      </w:pPr>
      <w:r>
        <w:t>Index, unique/partial index, check constraint และ FK ที่ต้องมีก่อน SIT</w:t>
      </w:r>
    </w:p>
    <w:p>
      <w:pPr>
        <w:pStyle w:val="ListBullet"/>
        <w:keepLines/>
      </w:pPr>
      <w:r>
        <w:t>Seed data ที่ต้องมีก่อนเปิดระบบ (sgi_external_factors · sgi_competitors) — decisions ไป seed ที่ common_code ของระบบเดิม (DP-9)</w:t>
      </w:r>
    </w:p>
    <w:p>
      <w:pPr>
        <w:pStyle w:val="ListBullet"/>
        <w:keepLines/>
      </w:pPr>
      <w:r>
        <w:t>สคริปต์ deploy/rollback ต่อ environment และลำดับการรันตาม dependency</w:t>
      </w:r>
    </w:p>
    <w:p>
      <w:pPr>
        <w:pStyle w:val="ListBullet"/>
        <w:keepLines/>
      </w:pPr>
      <w:r>
        <w:t>ตารางที่ห้ามสร้างซ้ำเพราะระบบ SBP เดิมมีอยู่แล้ว (workflow engine 13 ตาราง · store/mas_store · common_code · mas_param · business_user · email_template · fcs_qssi_score)</w:t>
      </w:r>
    </w:p>
    <w:p>
      <w:pPr>
        <w:pStyle w:val="ListBullet"/>
        <w:keepLines/>
      </w:pPr>
      <w:r>
        <w:t>ระบุข้อกำหนดด้านโครงสร้างข้อมูลที่ต้องยึดตอน implement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Database-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Database Structure and Deployment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635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Database-Structure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Database Structure and Deployment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lower_snake_case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บังคับทุกตาราง/คอลัมน์ใหม่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ห้ามใช้ชื่อไทย/CamelCase หรือชื่อ legacy แบบ FGI_/Comp*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store_code / new_store_code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VARCHAR(5)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ห้ามเก็บเป็น numeric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ต้องคง leading zero (00788) ทุกตาราง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doc_no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VARCHAR(12) รูปแบบ 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 ต่อปี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ออกเลขผ่าน sgi_document_running_numbers แบบ atomic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amount / 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NUMERIC(15,2) / NUMERIC(5,2)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amount &gt;= 0 · percent 0-100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ผลรวม compensate_percent ต่อเอกสารต้อง = 100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CHAR(7) 'YYYY-MM' (ค.ศ.)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ค่าคงรูปแบบเดียวทั้ง schema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แสดงผลเป็น ค.ศ. เช่นกัน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ตารางเดิมของ sps_store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 CREATE TABLE 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มีอยู่จริง 24,284,545 แถว + import pipeline ใช้งานอยู่ (POST /performance/import-qssi · staging fcs_tmp_qssi_score)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ขอบเขตตารางในโครง SGI (21 ตาราง — CREATE จริง 20 + reuse 1)</w:t>
      </w:r>
    </w:p>
    <w:p>
      <w:pPr>
        <w:keepNext w:val="0"/>
      </w:pPr>
      <w:r>
        <w:t xml:space="preserve">DDL เต็มอยู่ที่เอกสาร </w:t>
      </w:r>
      <w:r>
        <w:rPr>
          <w:rFonts w:ascii="Courier New" w:hAnsi="Courier New" w:eastAsia="Courier New" w:cs="Tahoma"/>
        </w:rPr>
        <w:t>LLDD-Database.pdf</w:t>
      </w:r>
      <w:r>
        <w:t xml:space="preserve"> หัวข้อ Executable DDL · เอกสารฉบับนี้เป็นเจ้าของ </w:t>
      </w:r>
      <w:r>
        <w:rPr>
          <w:b/>
        </w:rPr>
        <w:t>สคริปต์ deploy จริง</w:t>
      </w:r>
      <w:r>
        <w:t xml:space="preserve"> และกติกาว่าอะไรสร้างได้/สร้างไม่ได้</w:t>
      </w:r>
    </w:p>
    <w:p>
      <w:r>
        <w:t xml:space="preserve">⚠️ </w:t>
      </w:r>
      <w:r>
        <w:rPr>
          <w:b/>
        </w:rPr>
        <w:t>20 = จำนวนตารางในโครง ไม่ใช่จำนวนที่ต้อง CREATE</w:t>
      </w:r>
      <w:r>
        <w:t xml:space="preserve"> — </w:t>
      </w:r>
      <w:r>
        <w:rPr>
          <w:rFonts w:ascii="Courier New" w:hAnsi="Courier New" w:eastAsia="Courier New" w:cs="Tahoma"/>
        </w:rPr>
        <w:t>fcs_qssi_score</w:t>
      </w:r>
      <w:r>
        <w:t xml:space="preserve"> นับอยู่ในโครงโซน A แต่ใช้ตารางเดิมของ </w:t>
      </w:r>
      <w:r>
        <w:rPr>
          <w:rFonts w:ascii="Courier New" w:hAnsi="Courier New" w:eastAsia="Courier New" w:cs="Tahoma"/>
        </w:rPr>
        <w:t>sps_store</w:t>
      </w:r>
      <w:r>
        <w:t xml:space="preserve"> (24,284,545 แถว) จึง </w:t>
      </w:r>
      <w:r>
        <w:rPr>
          <w:b/>
        </w:rPr>
        <w:t>ห้าม CREATE TABLE</w:t>
      </w:r>
      <w:r>
        <w:t xml:space="preserve"> ดูหัวข้อ 5.1.1 · จำนวนที่ต้อง CREATE จริงคือ </w:t>
      </w:r>
      <w:r>
        <w:rPr>
          <w:b/>
        </w:rPr>
        <w:t>20 ตาราง</w:t>
      </w:r>
      <w:r>
        <w:t xml:space="preserve"> (21 ตารางในโครง ลบ fcs_qssi_score ที่ reuse) · </w:t>
      </w:r>
      <w:r>
        <w:rPr>
          <w:b/>
        </w:rPr>
        <w:t>DP-4 ✅ ปิดแล้ว 2026-08-24</w:t>
      </w:r>
      <w:r>
        <w:t xml:space="preserve"> — reuse ตารางเดิมแบบ </w:t>
      </w:r>
      <w:r>
        <w:rPr>
          <w:b/>
        </w:rPr>
        <w:t>อ่านอย่างเดียว</w:t>
      </w:r>
      <w:r>
        <w:t xml:space="preserve"> ไม่มีการเขียนจากฝั่ง SGI จึงไม่ต้องแก้ constraint/index ของตารางเดิมและไม่ต้องขอ sign-off (</w:t>
      </w:r>
      <w:r>
        <w:rPr>
          <w:color w:val="8A3324"/>
        </w:rPr>
        <w:t>SBPGI vs existing system หัวข้อ 4</w:t>
      </w:r>
      <w: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โซน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จำนวน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 — FGI/FCS pipeline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 (CREATE 8 + reuse 1)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sgi_fgi_impact_processes, </w:t>
            </w:r>
            <w:r>
              <w:rPr>
                <w:rFonts w:ascii="Arial" w:hAnsi="Arial" w:eastAsia="Arial" w:cs="Tahoma"/>
                <w:b/>
                <w:sz w:val="18"/>
              </w:rPr>
              <w:t>sgi_fgi_impact_compensations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Arial" w:hAnsi="Arial" w:eastAsia="Arial" w:cs="Tahoma"/>
                <w:b/>
                <w:sz w:val="18"/>
              </w:rPr>
              <w:t>sgi_fgi_new_store_compensations</w:t>
            </w:r>
            <w:r>
              <w:rPr>
                <w:rFonts w:ascii="Arial" w:hAnsi="Arial" w:eastAsia="Arial" w:cs="Tahoma"/>
                <w:sz w:val="18"/>
              </w:rPr>
              <w:t xml:space="preserve">, sgi_fgi_impact_stores, sgi_fgi_impact_sales_summaries, sgi_sales_transactions, sgi_fgi_impact_competitors, sgi_interface_transactions · </w:t>
            </w:r>
            <w:r>
              <w:rPr>
                <w:rFonts w:ascii="Arial" w:hAnsi="Arial" w:eastAsia="Arial" w:cs="Tahoma"/>
                <w:b/>
                <w:sz w:val="18"/>
              </w:rPr>
              <w:t>+ fcs_qssi_score = reuse ห้าม CREATE (ดู 5.1.1 · DP-4)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 — เอกสาร/ประวัติ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sgi_compensation_documents, sgi_document_new_stores, sgi_document_competitors, sgi_document_external_factors, sgi_consideration_logs, sgi_document_attachments, sgi_compensation_histories, sgi_document_cost_details, sgi_document_running_numbers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 — master ที่ SGI เป็นเจ้าของ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sgi_impacted_stores, sgi_external_factors, sgi_competitors, </w:t>
            </w:r>
            <w:r>
              <w:rPr>
                <w:rFonts w:ascii="Arial" w:hAnsi="Arial" w:eastAsia="Arial" w:cs="Tahoma"/>
                <w:b/>
                <w:sz w:val="18"/>
              </w:rPr>
              <w:t>sgi_section_owners</w:t>
            </w:r>
            <w:r>
              <w:rPr>
                <w:rFonts w:ascii="Arial" w:hAnsi="Arial" w:eastAsia="Arial" w:cs="Tahoma"/>
                <w:sz w:val="18"/>
              </w:rPr>
              <w:t xml:space="preserve"> (ทะเบียนผู้รับผิดชอบต่อขั้น × ภาค · เพิ่ม 2026-09-29 ล้อ CompenOrganizeProfile ของ K2 เดิม · decisions ย้ายไป common_code · DP-9 · status_email_rules ตัดตาม DP-5 — SGI เรียก email-lib เองโดยใช้เลข template จาก workflow_route.email_id)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รวม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21 (CREATE 20 + reuse 1)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ตรงกับ </w:t>
            </w:r>
            <w:r>
              <w:rPr>
                <w:rFonts w:ascii="Courier New" w:hAnsi="Courier New" w:eastAsia="Courier New" w:cs="Tahoma"/>
                <w:sz w:val="18"/>
              </w:rPr>
              <w:t>Database design</w:t>
            </w:r>
            <w:r>
              <w:rPr>
                <w:rFonts w:ascii="Arial" w:hAnsi="Arial" w:eastAsia="Arial" w:cs="Tahoma"/>
                <w:sz w:val="18"/>
              </w:rPr>
              <w:t xml:space="preserve"> และผลรวมของโซน A 9 + B 9 + C 3 · ประวัติ: 34 → 24 (2026-08-06 reuse ของระบบเดิม) → 22 (ตัดกลุ่ม batch) → 21 (ยกเลิก </w:t>
            </w:r>
            <w:r>
              <w:rPr>
                <w:rFonts w:ascii="Courier New" w:hAnsi="Courier New" w:eastAsia="Courier New" w:cs="Tahoma"/>
                <w:sz w:val="18"/>
              </w:rPr>
              <w:t>audit_logs</w:t>
            </w:r>
            <w:r>
              <w:rPr>
                <w:rFonts w:ascii="Arial" w:hAnsi="Arial" w:eastAsia="Arial" w:cs="Tahoma"/>
                <w:sz w:val="18"/>
              </w:rPr>
              <w:t xml:space="preserve"> 2026-08-07) → </w:t>
            </w:r>
            <w:r>
              <w:rPr>
                <w:rFonts w:ascii="Arial" w:hAnsi="Arial" w:eastAsia="Arial" w:cs="Tahoma"/>
                <w:b/>
                <w:sz w:val="18"/>
              </w:rPr>
              <w:t>20 (มติ DP-9 2026-08-10 ย้าย `decisions` ไป `common_code`)</w:t>
            </w:r>
            <w:r>
              <w:rPr>
                <w:rFonts w:ascii="Arial" w:hAnsi="Arial" w:eastAsia="Arial" w:cs="Tahoma"/>
                <w:sz w:val="18"/>
              </w:rPr>
              <w:t xml:space="preserve"> → คงที่หลังรับ F8+F1 เข้าโครง 2026-08-21 (เพิ่ม </w:t>
            </w:r>
            <w:r>
              <w:rPr>
                <w:rFonts w:ascii="Courier New" w:hAnsi="Courier New" w:eastAsia="Courier New" w:cs="Tahoma"/>
                <w:sz w:val="18"/>
              </w:rPr>
              <w:t>sgi_fgi_impact_compensations</w:t>
            </w:r>
            <w:r>
              <w:rPr>
                <w:rFonts w:ascii="Arial" w:hAnsi="Arial" w:eastAsia="Arial" w:cs="Tahoma"/>
                <w:sz w:val="18"/>
              </w:rPr>
              <w:t xml:space="preserve"> แทน </w:t>
            </w:r>
            <w:r>
              <w:rPr>
                <w:rFonts w:ascii="Courier New" w:hAnsi="Courier New" w:eastAsia="Courier New" w:cs="Tahoma"/>
                <w:sz w:val="18"/>
              </w:rPr>
              <w:t>status_email_rules</w:t>
            </w:r>
            <w:r>
              <w:rPr>
                <w:rFonts w:ascii="Arial" w:hAnsi="Arial" w:eastAsia="Arial" w:cs="Tahoma"/>
                <w:sz w:val="18"/>
              </w:rPr>
              <w:t xml:space="preserve"> ที่ตัดตาม DP-5) → </w:t>
            </w:r>
            <w:r>
              <w:rPr>
                <w:rFonts w:ascii="Arial" w:hAnsi="Arial" w:eastAsia="Arial" w:cs="Tahoma"/>
                <w:b/>
                <w:sz w:val="18"/>
              </w:rPr>
              <w:t>21 (มติ 2026-09-13 เพิ่ม `sgi_fgi_new_store_compensations` — ค่าชดเชยฝั่งร้านเปิดใหม่รายงวด · `sgi_fgi_impact_stores` เป็น 1 แถวต่อคู่ร้าน ไม่มีมิติงวด จึงเก็บแทนไม่ได้)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5.1.1 ตารางที่ระบบ SBP เดิมมีอยู่แล้ว — ห้าม CREATE TABLE</w:t>
      </w:r>
    </w:p>
    <w:p>
      <w:pPr>
        <w:keepNext w:val="0"/>
      </w:pPr>
      <w:r>
        <w:t>ตรวจฐานข้อมูลจริง 2026-08-07 (</w:t>
      </w:r>
      <w:r>
        <w:rPr>
          <w:rFonts w:ascii="Courier New" w:hAnsi="Courier New" w:eastAsia="Courier New" w:cs="Tahoma"/>
        </w:rPr>
        <w:t>db schema sps_store</w:t>
      </w:r>
      <w:r>
        <w:t xml:space="preserve">) ทุกตารางในตารางนี้อยู่ใน schema </w:t>
      </w:r>
      <w:r>
        <w:rPr>
          <w:b/>
        </w:rPr>
        <w:t>`sps_store`</w:t>
      </w:r>
      <w:r>
        <w:t xml:space="preserve"> และมีข้อมูลจริงใช้งานอยู่ การสร้างซ้ำใน SGI = ข้อมูลสองชุดที่ไม่มีวันตรงกัน</w:t>
      </w:r>
    </w:p>
    <w:p>
      <w:r>
        <w:t xml:space="preserve">⚠️ </w:t>
      </w:r>
      <w:r>
        <w:rPr>
          <w:b/>
        </w:rPr>
        <w:t>จำนวนแถวเป็นค่า ณ 2026-09-16</w:t>
      </w:r>
      <w:r>
        <w:t xml:space="preserve"> วัดสดจากฐาน dev ด้วย </w:t>
      </w:r>
      <w:r>
        <w:rPr>
          <w:rFonts w:ascii="Courier New" w:hAnsi="Courier New" w:eastAsia="Courier New" w:cs="Tahoma"/>
        </w:rPr>
        <w:t>tools/introspect_dev_sgi.py</w:t>
      </w:r>
      <w:r>
        <w:t xml:space="preserve"> · ฐานนี้ยังมีระบบเดิมใช้งานอยู่จริง ตัวเลขจึงเปลี่ยนทุกวัน — ใช้เพื่อดู</w:t>
      </w:r>
      <w:r>
        <w:rPr>
          <w:b/>
        </w:rPr>
        <w:t>ขนาดของปัญหา</w:t>
      </w:r>
      <w:r>
        <w:t xml:space="preserve"> ไม่ใช่ตัวเลขที่ต้องตรงเป๊ะ · ตรวจว่ายังใกล้เคียงอยู่ไหมด้วย </w:t>
      </w:r>
      <w:r>
        <w:rPr>
          <w:rFonts w:ascii="Courier New" w:hAnsi="Courier New" w:eastAsia="Courier New" w:cs="Tahoma"/>
        </w:rPr>
        <w:t>tools/check_docs_vs_db.py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ตาราง/กลุ่มตาราง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schema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จำนวนแถวจริง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13 ตาราง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19,327 · workflow_history 38,136 · workflow_approver 96,542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ดู LLDD-BE-Workflow-Engine-Definition.pdf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 (เอกพจน์)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24,284,545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 import pipeline ใช้งานอยู่ (POST /performance/import-qssi · staging fcs_tmp_qssi_score) — ห้ามสร้างใหม่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93,763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ค่ากำหนดกลาง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/ common_code_type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2,641 / 380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วงเงินอนุมัติ code_type = SGI_APPROVE_LIMIT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/ email_sent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126 / 5,392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เทมเพลตอีเมลและ log การส่ง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12,759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ตัวตนผู้ใช้/ผู้อนุมัติ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/ mas_store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19,402 / 19,647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ร้าน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fcs_monthly_sales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711,384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ยอดขาย</w:t>
            </w:r>
            <w:r>
              <w:rPr>
                <w:rFonts w:ascii="Arial" w:hAnsi="Arial" w:eastAsia="Arial" w:cs="Tahoma"/>
                <w:b/>
                <w:sz w:val="18"/>
              </w:rPr>
              <w:t>รายเดือน</w:t>
            </w:r>
            <w:r>
              <w:rPr>
                <w:rFonts w:ascii="Arial" w:hAnsi="Arial" w:eastAsia="Arial" w:cs="Tahoma"/>
                <w:sz w:val="18"/>
              </w:rPr>
              <w:t xml:space="preserve"> (key store_id+year+month) — ใช้แทน sgi_sales_transactions รายวันไม่ได้ ย้อนกลับเป็นรายวันไม่ได้ · ใช้ cross-check ได้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5.1.2 แกนธุรกิจที่ยืนยันแล้วว่าต้องสร้างเอง</w:t>
      </w:r>
    </w:p>
    <w:p>
      <w:pPr>
        <w:keepNext w:val="0"/>
      </w:pPr>
      <w:r>
        <w:t xml:space="preserve">ค้นทั้งฐาน 276 ตาราง / 4,396 คอลัมน์ ด้วยคำ </w:t>
      </w:r>
      <w:r>
        <w:rPr>
          <w:rFonts w:ascii="Courier New" w:hAnsi="Courier New" w:eastAsia="Courier New" w:cs="Tahoma"/>
        </w:rPr>
        <w:t>impact</w:t>
      </w:r>
      <w:r>
        <w:t xml:space="preserve"> · </w:t>
      </w:r>
      <w:r>
        <w:rPr>
          <w:rFonts w:ascii="Courier New" w:hAnsi="Courier New" w:eastAsia="Courier New" w:cs="Tahoma"/>
        </w:rPr>
        <w:t>compensat</w:t>
      </w:r>
      <w:r>
        <w:t xml:space="preserve"> · </w:t>
      </w:r>
      <w:r>
        <w:rPr>
          <w:rFonts w:ascii="Courier New" w:hAnsi="Courier New" w:eastAsia="Courier New" w:cs="Tahoma"/>
        </w:rPr>
        <w:t>guarantee</w:t>
      </w:r>
      <w:r>
        <w:t xml:space="preserve"> · </w:t>
      </w:r>
      <w:r>
        <w:rPr>
          <w:rFonts w:ascii="Courier New" w:hAnsi="Courier New" w:eastAsia="Courier New" w:cs="Tahoma"/>
        </w:rPr>
        <w:t>income</w:t>
      </w:r>
      <w:r>
        <w:t xml:space="preserve"> · </w:t>
      </w:r>
      <w:r>
        <w:rPr>
          <w:rFonts w:ascii="Courier New" w:hAnsi="Courier New" w:eastAsia="Courier New" w:cs="Tahoma"/>
        </w:rPr>
        <w:t>competitor</w:t>
      </w:r>
      <w:r>
        <w:t xml:space="preserve"> · </w:t>
      </w:r>
      <w:r>
        <w:rPr>
          <w:rFonts w:ascii="Courier New" w:hAnsi="Courier New" w:eastAsia="Courier New" w:cs="Tahoma"/>
        </w:rPr>
        <w:t>growth</w:t>
      </w:r>
      <w:r>
        <w:t xml:space="preserve"> · </w:t>
      </w:r>
      <w:r>
        <w:rPr>
          <w:rFonts w:ascii="Courier New" w:hAnsi="Courier New" w:eastAsia="Courier New" w:cs="Tahoma"/>
        </w:rPr>
        <w:t>outlier</w:t>
      </w:r>
      <w:r>
        <w:t xml:space="preserve"> · </w:t>
      </w:r>
      <w:r>
        <w:rPr>
          <w:rFonts w:ascii="Courier New" w:hAnsi="Courier New" w:eastAsia="Courier New" w:cs="Tahoma"/>
        </w:rPr>
        <w:t>distance</w:t>
      </w:r>
      <w:r>
        <w:t xml:space="preserve"> · </w:t>
      </w:r>
      <w:r>
        <w:rPr>
          <w:rFonts w:ascii="Courier New" w:hAnsi="Courier New" w:eastAsia="Courier New" w:cs="Tahoma"/>
        </w:rPr>
        <w:t>radius</w:t>
      </w:r>
      <w:r>
        <w:t xml:space="preserve"> · </w:t>
      </w:r>
      <w:r>
        <w:rPr>
          <w:rFonts w:ascii="Courier New" w:hAnsi="Courier New" w:eastAsia="Courier New" w:cs="Tahoma"/>
        </w:rPr>
        <w:t>latitude</w:t>
      </w:r>
      <w:r>
        <w:t xml:space="preserve"> · </w:t>
      </w:r>
      <w:r>
        <w:rPr>
          <w:rFonts w:ascii="Courier New" w:hAnsi="Courier New" w:eastAsia="Courier New" w:cs="Tahoma"/>
        </w:rPr>
        <w:t>longitude</w:t>
      </w:r>
      <w:r>
        <w:t xml:space="preserve"> · </w:t>
      </w:r>
      <w:r>
        <w:rPr>
          <w:rFonts w:ascii="Courier New" w:hAnsi="Courier New" w:eastAsia="Courier New" w:cs="Tahoma"/>
        </w:rPr>
        <w:t>window_no</w:t>
      </w:r>
      <w:r>
        <w:t xml:space="preserve"> ได้ </w:t>
      </w:r>
      <w:r>
        <w:rPr>
          <w:b/>
        </w:rPr>
        <w:t>0 hit ทุกคำ</w:t>
      </w:r>
      <w:r>
        <w:t xml:space="preserve"> → ตารางโซน A และแกนเอกสารโซน B ไม่มีของเดิมให้ reuse ต้องสร้างเองทั้งหมด</w:t>
      </w:r>
    </w:p>
    <w:p>
      <w:pPr>
        <w:pStyle w:val="Heading2"/>
        <w:keepNext/>
        <w:keepLines/>
        <w:pageBreakBefore w:val="0"/>
      </w:pPr>
      <w:r>
        <w:t>5.2 ลำดับไฟล์ deploy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ไฟล์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เนื้อหา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รันเมื่อไร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01_schema.sql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TABLE 20 ตาราง เรียงตาม dependency (C master -&gt; A pipeline -&gt; B document) — ไม่รวม fcs_qssi_score ที่ reuse ของเดิม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ครั้งเดียวต่อ environment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02_index.sql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index, unique/partial index, check constraint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01 · rerun ได้เมื่อเพิ่ม index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03_seed.sql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sgi_external_factors, sgi_competitors (01-12) — ไม่มี decisions แล้ว (DP-9 ย้ายไป common_code · seed ที่ระบบเดิม)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02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04_grant.sql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GRANT ให้ role ของ application (แยก read/write)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03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99_rollback.sql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DROP TABLE ย้อนลำดับ เฉพาะตารางของ SGI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เฉพาะกรณี rollback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-- 01_schema.sql (ตัวอย่างส่วนหัว — DDL เต็มอยู่ที่ LLDD-Database.pdf)</w:t>
        <w:br/>
        <w:t>-- ห้ามมี CREATE TABLE ของตาราง reuse: ตรวจด้วยคำสั่งนี้ก่อน commit</w:t>
        <w:br/>
        <w:t>--   grep -nE 'CREATE TABLE (workflow_|fcs_qssi_score|mas_param|common_code|business_user|store|mas_store|email_template|decisions)' 01_schema.sql</w:t>
        <w:br/>
        <w:t>BEGIN;</w:t>
        <w:br/>
        <w:t>SET search_path TO sps_store;</w:t>
        <w:br/>
        <w:br/>
        <w:t>-- โซน C: master ที่ SGI เป็นเจ้าของ (ต้องมาก่อนเพราะโซน A/B อ้างถึง)</w:t>
        <w:br/>
        <w:t>-- ❌ ไม่มี CREATE TABLE decisions — มติ DP-9 (2026-08-10) ย้ายไป common_code ของระบบเดิม</w:t>
        <w:br/>
        <w:t>--    (code_type = 'SGI_DECISION') · FE อ่านผ่าน GET /common/common-code?codeType=SGI_DECISION</w:t>
        <w:br/>
        <w:t>CREATE TABLE sgi_external_factors (...);</w:t>
        <w:br/>
        <w:t>CREATE TABLE sgi_competitors (...);</w:t>
        <w:br/>
        <w:t>CREATE TABLE sgi_impacted_stores (...);</w:t>
        <w:br/>
        <w:t>-- ❌ ไม่สร้างตาราง status_email_rules ใน SGI (ปิด DP-5 · แก้มติ 2026-08-14)</w:t>
        <w:br/>
        <w:t>--    workflow ให้ 'เลข template' ผ่าน workflow_route.email_id → SGI เรียก sendEmail() ของ email-lib เอง</w:t>
        <w:br/>
        <w:t>--    ผู้รับ resolve จาก workflow_approver → business_user.email · ⚠️ คอลัมน์จริงคือ email_sent.send_by ไม่ใช่ sent_by</w:t>
        <w:br/>
        <w:t>--    SGI อ่าน workflow_route.email_id แล้วเรียก sendEmail() ของ email-lib · template อยู่ที่ email_template ของระบบ SBP เดิม (85 แถว)</w:t>
        <w:br/>
        <w:t>--    lib เขียน log ให้เองที่ email_sent (5,392 แถว · mail_to/mail_cc/is_sent/error · ⚠️ คอลัมน์ผู้ส่งคือ send_by)</w:t>
        <w:br/>
        <w:br/>
        <w:br/>
        <w:t>-- โซน A: pipeline</w:t>
        <w:br/>
        <w:t>CREATE TABLE sgi_fgi_impact_processes (...);</w:t>
        <w:br/>
        <w:t>-- ...</w:t>
        <w:br/>
        <w:br/>
        <w:t>-- โซน B: เอกสาร</w:t>
        <w:br/>
        <w:t>CREATE TABLE sgi_compensation_documents (...);</w:t>
        <w:br/>
        <w:t>-- ...</w:t>
        <w:br/>
        <w:t>COMMIT;</w:t>
      </w:r>
    </w:p>
    <w:p>
      <w:pPr>
        <w:pStyle w:val="Heading2"/>
        <w:keepNext/>
        <w:keepLines/>
        <w:pageBreakBefore w:val="0"/>
      </w:pPr>
      <w:r>
        <w:t>5.3 Seed ที่ต้องมีตั้งแต่วันแรก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ข้อมูล seed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(ไม่สร้าง) decisions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ย้ายไป common_code ของระบบเดิม (code_type = SGI_DECISION) — มติ DP-9 2026-08-10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DecisionProfile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แบรนด์คู่แข่ง 12 รายการ รหัส 01-12 (ไทย+อังกฤษ)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หน้าจอ K2 เดิม (k2 competitors screen)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ปัจจัยภายนอกที่ใช้อยู่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FactorProfile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SGI_APPROVE_LIMIT: code_value=100000 · code_name=100000 (เกณฑ์เดียว)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มติประชุม 2026-08-18 — เขียนที่ common_code ของระบบเดิม ไม่ใช่ตารางของ SGI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SGI_DATASOURCE: ALM=ระบบ (ALLMAP) · STA=ระบบ (Statement) · PRO=เชิงรุก · REA=เชิงรับ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SDD GI สไลด์ 17 — 3 แหล่งข้อมูลร้านที่ต้องชดเชย · รหัส PRO/REA ตั้งใหม่ 2026-08-24 ตามแพตเทิร์น 3 ตัวอักษรของ DATASOURCE เดิม (ข้อมูลจริงมีแค่ ALM/STA) เพราะ SDD และระบบเดิมไม่ได้กำหนดไว้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ข้อกำหนดด้านโครงสร้างข้อมูลที่ต้องยึด</w:t>
      </w:r>
    </w:p>
    <w:p>
      <w:pPr>
        <w:keepNext w:val="0"/>
      </w:pPr>
      <w:r>
        <w:t>ตารางนี้คือ</w:t>
      </w:r>
      <w:r>
        <w:rPr>
          <w:b/>
        </w:rPr>
        <w:t>ข้อกำหนดที่ต้องทำตาม</w:t>
      </w:r>
      <w:r>
        <w:t xml:space="preserve"> ไม่ใช่ทางเลือก — ทุกข้อสอดคล้องกับ </w:t>
      </w:r>
      <w:r>
        <w:rPr>
          <w:rFonts w:ascii="Courier New" w:hAnsi="Courier New" w:eastAsia="Courier New" w:cs="Tahoma"/>
        </w:rPr>
        <w:t>Database design</w:t>
      </w:r>
      <w:r>
        <w:t xml:space="preserve"> / </w:t>
      </w:r>
      <w:r>
        <w:rPr>
          <w:rFonts w:ascii="Courier New" w:hAnsi="Courier New" w:eastAsia="Courier New" w:cs="Tahoma"/>
        </w:rPr>
        <w:t>Workflow design</w:t>
      </w:r>
      <w:r>
        <w:t xml:space="preserve"> / </w:t>
      </w:r>
      <w:r>
        <w:rPr>
          <w:rFonts w:ascii="Courier New" w:hAnsi="Courier New" w:eastAsia="Courier New" w:cs="Tahoma"/>
        </w:rPr>
        <w:t>API design</w:t>
      </w:r>
      <w:r>
        <w:t xml:space="preserve"> ซึ่งเป็นแหล่งความจริงของระบบ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เรื่อง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ข้อกำหนดที่ต้องทำตาม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 SP ที่ใช้อ้างในเอกสาร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เก็บเป็น </w:t>
            </w:r>
            <w:r>
              <w:rPr>
                <w:rFonts w:ascii="Arial" w:hAnsi="Arial" w:eastAsia="Arial" w:cs="Tahoma"/>
                <w:b/>
                <w:sz w:val="18"/>
              </w:rPr>
              <w:t>snapshot เฉพาะร้านที่เคยเข้ารอบชดเชย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— เติมตอนสร้าง </w:t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  <w:r>
              <w:rPr>
                <w:rFonts w:ascii="Arial" w:hAnsi="Arial" w:eastAsia="Arial" w:cs="Tahoma"/>
                <w:sz w:val="18"/>
              </w:rPr>
              <w:t xml:space="preserve"> ห้ามอ่านผ่าน view ของระบบเดิม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ร้านที่ยกเลิกเกิน 1 เดือนหายจาก view ของระบบเดิม ทำให้เอกสารย้อนหลังอ่านไม่ได้ (ตัดสิน 2026-08-10)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fcs_qssi_score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ห้าม CREATE TABLE</w:t>
            </w:r>
            <w:r>
              <w:rPr>
                <w:rFonts w:ascii="Arial" w:hAnsi="Arial" w:eastAsia="Arial" w:cs="Tahoma"/>
                <w:sz w:val="18"/>
              </w:rPr>
              <w:t xml:space="preserve"> — reuse ตารางเดิมของ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(24,284,545 แถว) แบบอ่านอย่างเดียว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ระบบ SBP เดิมนำเข้าให้แล้วผ่าน </w:t>
            </w:r>
            <w:r>
              <w:rPr>
                <w:rFonts w:ascii="Courier New" w:hAnsi="Courier New" w:eastAsia="Courier New" w:cs="Tahoma"/>
                <w:sz w:val="18"/>
              </w:rPr>
              <w:t>POST /performance/import-qssi</w:t>
            </w:r>
            <w:r>
              <w:rPr>
                <w:rFonts w:ascii="Arial" w:hAnsi="Arial" w:eastAsia="Arial" w:cs="Tahoma"/>
                <w:sz w:val="18"/>
              </w:rPr>
              <w:t xml:space="preserve"> (ปิด 2026-08-24 · ตัด Job 1 ออก)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ผลพิจารณา / ปัจจัย / คู่แข่ง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decisions</w:t>
            </w:r>
            <w:r>
              <w:rPr>
                <w:rFonts w:ascii="Arial" w:hAnsi="Arial" w:eastAsia="Arial" w:cs="Tahoma"/>
                <w:sz w:val="18"/>
              </w:rPr>
              <w:t xml:space="preserve"> ใช้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 (</w:t>
            </w:r>
            <w:r>
              <w:rPr>
                <w:rFonts w:ascii="Courier New" w:hAnsi="Courier New" w:eastAsia="Courier New" w:cs="Tahoma"/>
                <w:sz w:val="18"/>
              </w:rPr>
              <w:t>code_type = SGI_DECISION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Courier New" w:hAnsi="Courier New" w:eastAsia="Courier New" w:cs="Tahoma"/>
                <w:sz w:val="18"/>
              </w:rPr>
              <w:t>sgi_external_factors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sgi_competitors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เป็นตารางของ SGI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สองตารางหลังมีหน้าจอ CRUD ของตัวเอง และ remark ของ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จำกัด 50 ตัวอักษร (ตัดสิน 2026-08-10)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reference_id</w:t>
            </w:r>
            <w:r>
              <w:rPr>
                <w:rFonts w:ascii="Arial" w:hAnsi="Arial" w:eastAsia="Arial" w:cs="Tahoma"/>
                <w:sz w:val="18"/>
              </w:rPr>
              <w:t xml:space="preserve"> ที่ส่งเข้า workflow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Arial" w:hAnsi="Arial" w:eastAsia="Arial" w:cs="Tahoma"/>
                <w:b/>
                <w:sz w:val="18"/>
              </w:rPr>
              <w:t>`sgi_compensation_documents.id`</w:t>
            </w:r>
            <w:r>
              <w:rPr>
                <w:rFonts w:ascii="Arial" w:hAnsi="Arial" w:eastAsia="Arial" w:cs="Tahoma"/>
                <w:sz w:val="18"/>
              </w:rPr>
              <w:t xml:space="preserve"> (surrogate) เป็น string — ห้ามส่ง </w:t>
            </w:r>
            <w:r>
              <w:rPr>
                <w:rFonts w:ascii="Courier New" w:hAnsi="Courier New" w:eastAsia="Courier New" w:cs="Tahoma"/>
                <w:sz w:val="18"/>
              </w:rPr>
              <w:t>doc_no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reference_id</w:t>
            </w:r>
            <w:r>
              <w:rPr>
                <w:rFonts w:ascii="Arial" w:hAnsi="Arial" w:eastAsia="Arial" w:cs="Tahoma"/>
                <w:sz w:val="18"/>
              </w:rPr>
              <w:t xml:space="preserve"> ของ engine เป็น varchar(255) และระบบเดิม (cooperation-request / inform-evaluate) ส่ง surrogate id ทุกจุด (ปิด 2026-08-17)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ประวัติการพิจารณา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Arial" w:hAnsi="Arial" w:eastAsia="Arial" w:cs="Tahoma"/>
                <w:b/>
                <w:sz w:val="18"/>
              </w:rPr>
              <w:t>`sgi_consideration_logs` ของ SGI เอง</w:t>
            </w:r>
            <w:r>
              <w:rPr>
                <w:rFonts w:ascii="Arial" w:hAnsi="Arial" w:eastAsia="Arial" w:cs="Tahoma"/>
                <w:sz w:val="18"/>
              </w:rPr>
              <w:t xml:space="preserve"> ผูก </w:t>
            </w:r>
            <w:r>
              <w:rPr>
                <w:rFonts w:ascii="Courier New" w:hAnsi="Courier New" w:eastAsia="Courier New" w:cs="Tahoma"/>
                <w:sz w:val="18"/>
              </w:rPr>
              <w:t>transaction_id</w:t>
            </w:r>
            <w:r>
              <w:rPr>
                <w:rFonts w:ascii="Arial" w:hAnsi="Arial" w:eastAsia="Arial" w:cs="Tahoma"/>
                <w:sz w:val="18"/>
              </w:rPr>
              <w:t xml:space="preserve"> ของ engine — ไม่ต่อยอดบน </w:t>
            </w:r>
            <w:r>
              <w:rPr>
                <w:rFonts w:ascii="Courier New" w:hAnsi="Courier New" w:eastAsia="Courier New" w:cs="Tahoma"/>
                <w:sz w:val="18"/>
              </w:rPr>
              <w:t>sps_store.workflow_history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engine เก็บ timeline แต่ไม่มีรหัสผลพิจารณาและไฟล์แนบ (ปิด 2026-08-24)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audit การแก้ master data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โครง SGI </w:t>
            </w:r>
            <w:r>
              <w:rPr>
                <w:rFonts w:ascii="Arial" w:hAnsi="Arial" w:eastAsia="Arial" w:cs="Tahoma"/>
                <w:b/>
                <w:sz w:val="18"/>
              </w:rPr>
              <w:t>ไม่มีตาราง audit ของตัวเอง</w:t>
            </w:r>
            <w:r>
              <w:rPr>
                <w:rFonts w:ascii="Arial" w:hAnsi="Arial" w:eastAsia="Arial" w:cs="Tahoma"/>
                <w:sz w:val="18"/>
              </w:rPr>
              <w:t xml:space="preserve"> — การตรวจสอบการแก้ master ใช้กลไกของระบบ SBP 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audit_logs</w:t>
            </w:r>
            <w:r>
              <w:rPr>
                <w:rFonts w:ascii="Arial" w:hAnsi="Arial" w:eastAsia="Arial" w:cs="Tahoma"/>
                <w:sz w:val="18"/>
              </w:rPr>
              <w:t xml:space="preserve"> ถูกตัดออกจากโครงเมื่อ 2026-08-07 · DDL ปัจจุบันไม่มีตารางนี้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ของตัวเอง — input คือ request ที่เอกสารอื่นส่งเข้ามา พร้อม user context จาก BFF header (ดู 5.1) และค่ากำหนดกลางที่อ่านจากระบบเดิม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ยืนยันรายการ 21 ตารางกับ Database design และ LLDD-Database.pdf ให้ตรงกันก่อนเขียน DDL; เขียน 01_schema.sql เรียงตาม dependency: โซน C master -&gt; โซน A pipeline -&gt; โซน B document; เขียน 02_index.sql แยกไฟล์ เพื่อให้ rerun/เพิ่ม index ภายหลังได้โดยไม่แตะ schema; เขียน 03_seed.sql เฉพาะ master ที่ระบบต้องมีตั้งแต่วันแรก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 target tables (โซน A/B/C)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service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 DDL ของ target schema 21 ตาราง พร้อม index/constraint/seed และสคริปต์ deploy ให้ทุกเอกสาร BE อ้างอิงโครงเดียวกัน — เป็น blocker ที่ต้องปิดในสัปดาห์แรก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เรียกจาก use case ภายในเท่านั้น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รันบนฐานว่างได้ครบในครั้งเดียวโดยไม่มี error ลำดับ FK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ยืนยันรายการ 21 ตารางกับ Database design และ LLDD-Database.pdf ให้ตรงกันก่อนเขียน DDL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01+02+03 บนฐานว่าง แล้ว dump schema เทียบกับต้นฉบับ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01_schema.sql เรียงตาม dependency: โซน C master -&gt; โซน A pipeline -&gt; โซน B 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01 ซ้ำครั้งที่สอง ต้อง fail แบบชัดเจน ไม่สร้างของซ้ำเงียบ ๆ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02_index.sql แยกไฟล์ เพื่อให้ rerun/เพิ่ม index ภายหลังได้โดยไม่แตะ schema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 insert เอกสารที่ compensate_percent รวมไม่ครบ 100 ต้องถูก block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03_seed.sql เฉพาะ master ที่ระบบต้องมีตั้งแต่วันแรก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 insert store_code '00788' แล้วอ่านกลับได้ leading zero ครบ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ตรวจว่าไม่มี CREATE TABLE ของตารางที่ระบบ SBP เดิมมีอยู่แล้ว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ทดสอบออกเลข doc_no พร้อมกัน 20 request ต้องไม่ซ้ำ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รันบน environment ว่างแล้ว dump schema กลับมาเทียบกับ DDL ต้นฉบับ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grep หา CREATE TABLE ของตาราง reuse ต้องได้ 0 บรรทัด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ส่งมอบ DDL ให้ Data-Migration-Cutover ใช้เป็นปลายทาง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DDL baseline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deploy script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psql -f 01_schema.sql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20 ตารางตามลำดับ dependency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index/constraint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deploy script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psql -f 02_index.sql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index/unique/check ครบก่อนเปิด SIT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seed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deploy script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psql -f 03_seed.sql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ที่ระบบต้องมีตั้งแต่วันแรก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Rollback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deploy script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psql -f 99_rollback.sql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DROP ย้อนลำดับ · ห้ามแตะตารางของระบบ SBP เดิม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keepNext w:val="0"/>
      </w:pPr>
      <w:r>
        <w:rPr>
          <w:b/>
        </w:rPr>
        <w:t>เอกสารฉบับนี้ไม่มี endpoint ของตัวเอง</w:t>
      </w:r>
      <w:r>
        <w:t xml:space="preserve"> — เป็นสัญญา/งานภายในที่เอกสารอื่นเรียกใช้ (ดูขอบเขตใน 5.90 Endpoint Implementation Contract) · รายการ endpoint ทั้ง 29 เส้นของ SGI อยู่ที่ </w:t>
      </w:r>
      <w:r>
        <w:rPr>
          <w:b/>
        </w:rPr>
        <w:t>LLDD-API.pdf</w:t>
      </w:r>
      <w:r>
        <w:t xml:space="preserve"> และ </w:t>
      </w:r>
      <w:r>
        <w:rPr>
          <w:rFonts w:ascii="Courier New" w:hAnsi="Courier New" w:eastAsia="Courier New" w:cs="Tahoma"/>
        </w:rPr>
        <w:t>API design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 target tables (โซน A/B/C)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สร้างจาก DDL baseline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13 ตาราง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ห้ามสร้างซ้ำ — ใช้ของ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ห้ามสร้างซ้ำ — 24,284,545 แถว + import pipeline ใช้งานอยู่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 / common_code / business_user / email_template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ค่ากำหนดกลาง/master/ตัวตน/เทมเพลตอีเมลของระบบ SBP เดิม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ยืนยันรายการ 21 ตารางกับ Database design และ LLDD-Database.pdf ให้ตรงกันก่อนเขียน DDL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01_schema.sql เรียงตาม dependency: โซน C master -&gt; โซน A pipeline -&gt; โซน B document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02_index.sql แยกไฟล์ เพื่อให้ rerun/เพิ่ม index ภายหลังได้โดยไม่แตะ schema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03_seed.sql เฉพาะ master ที่ระบบต้องมีตั้งแต่วันแรก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ตรวจว่าไม่มี CREATE TABLE ของตารางที่ระบบ SBP เดิมมีอยู่แล้ว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รันบน environment ว่างแล้ว dump schema กลับมาเทียบกับ DDL ต้นฉบับ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ส่งมอบ DDL ให้ Data-Migration-Cutover ใช้เป็นปลายทาง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DDL รันบนฐานว่างได้ครบในครั้งเดียวโดยไม่มี error ลำดับ FK</w:t>
      </w:r>
    </w:p>
    <w:p>
      <w:pPr>
        <w:pStyle w:val="ListBullet"/>
        <w:keepLines/>
      </w:pPr>
      <w:r>
        <w:t>จำนวนตารางที่สร้างจริง = 20 ตาราง (21 ในโครง ลบ fcs_qssi_score ที่ reuse) ตรงกับ Database design</w:t>
      </w:r>
    </w:p>
    <w:p>
      <w:pPr>
        <w:pStyle w:val="ListBullet"/>
        <w:keepLines/>
      </w:pPr>
      <w:r>
        <w:t>ไม่มี CREATE TABLE ของ workflow engine, store master, common_code, mas_param, business_user, email_template หรือ fcs_qssi_score</w:t>
      </w:r>
    </w:p>
    <w:p>
      <w:pPr>
        <w:pStyle w:val="ListBullet"/>
        <w:keepLines/>
      </w:pPr>
      <w:r>
        <w:t>ทุกตารางมี PK และทุก FK ชี้ไปตารางที่มีอยู่จริงในสคริปต์เดียวกัน</w:t>
      </w:r>
    </w:p>
    <w:p>
      <w:pPr>
        <w:pStyle w:val="ListBullet"/>
        <w:keepLines/>
      </w:pPr>
      <w:r>
        <w:t>rollback script ลบเฉพาะตารางของ SGI</w:t>
      </w:r>
    </w:p>
    <w:p>
      <w:pPr>
        <w:pStyle w:val="ListBullet"/>
        <w:keepLines/>
      </w:pPr>
      <w:r>
        <w:t>ข้อกำหนดด้านโครงสร้างข้อมูลทุกข้อในหัวข้อ 5.4 ระบุเป็นสิ่งที่ต้องทำ ไม่มีทางเลือกค้าง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01+02+03 บนฐานว่าง แล้ว dump schema เทียบกับต้นฉบับ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01 ซ้ำครั้งที่สอง ต้อง fail แบบชัดเจน ไม่สร้างของซ้ำเงียบ ๆ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 insert เอกสารที่ compensate_percent รวมไม่ครบ 100 ต้องถูก 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 insert store_code '00788' แล้วอ่านกลับได้ leading zero ครบ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ทดสอบออกเลข doc_no พร้อมกัน 20 request ต้องไม่ซ้ำ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grep หา CREATE TABLE ของตาราง reuse ต้องได้ 0 บรรทัด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Database Structure and Deployment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