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85" w:rsidRDefault="00C519A1" w:rsidP="00E53324">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rsidR="00E65018" w:rsidRPr="00110A75" w:rsidRDefault="00BB5DA0" w:rsidP="00E65018">
      <w:pPr>
        <w:pStyle w:val="Subtitle"/>
      </w:pPr>
      <w:proofErr w:type="spellStart"/>
      <w:r>
        <w:rPr>
          <w:lang w:val="en-US"/>
        </w:rPr>
        <w:t>NTUAFlix</w:t>
      </w:r>
      <w:proofErr w:type="spellEnd"/>
    </w:p>
    <w:sdt>
      <w:sdtPr>
        <w:rPr>
          <w:rFonts w:asciiTheme="minorHAnsi" w:eastAsiaTheme="minorHAnsi" w:hAnsiTheme="minorHAnsi" w:cstheme="minorBidi"/>
          <w:color w:val="auto"/>
          <w:sz w:val="24"/>
          <w:szCs w:val="24"/>
          <w:lang w:val="el-GR"/>
        </w:rPr>
        <w:id w:val="387078430"/>
        <w:docPartObj>
          <w:docPartGallery w:val="Table of Contents"/>
          <w:docPartUnique/>
        </w:docPartObj>
      </w:sdtPr>
      <w:sdtEndPr>
        <w:rPr>
          <w:b/>
          <w:bCs/>
          <w:noProof/>
        </w:rPr>
      </w:sdtEndPr>
      <w:sdtContent>
        <w:p w:rsidR="00110A75" w:rsidRPr="00110A75" w:rsidRDefault="00110A75">
          <w:pPr>
            <w:pStyle w:val="TOCHeading"/>
            <w:rPr>
              <w:lang w:val="el-GR"/>
            </w:rPr>
          </w:pPr>
          <w:r>
            <w:t>Contents</w:t>
          </w:r>
        </w:p>
        <w:p w:rsidR="00160697" w:rsidRDefault="00110A75">
          <w:pPr>
            <w:pStyle w:val="TOC1"/>
            <w:tabs>
              <w:tab w:val="left" w:pos="480"/>
              <w:tab w:val="right" w:leader="dot" w:pos="9010"/>
            </w:tabs>
            <w:rPr>
              <w:rFonts w:eastAsiaTheme="minorEastAsia"/>
              <w:noProof/>
              <w:sz w:val="22"/>
              <w:szCs w:val="22"/>
              <w:lang w:eastAsia="el-GR"/>
            </w:rPr>
          </w:pPr>
          <w:r>
            <w:rPr>
              <w:b/>
              <w:bCs/>
              <w:noProof/>
            </w:rPr>
            <w:fldChar w:fldCharType="begin"/>
          </w:r>
          <w:r>
            <w:rPr>
              <w:b/>
              <w:bCs/>
              <w:noProof/>
            </w:rPr>
            <w:instrText xml:space="preserve"> TOC \o "1-3" \h \z \u </w:instrText>
          </w:r>
          <w:r>
            <w:rPr>
              <w:b/>
              <w:bCs/>
              <w:noProof/>
            </w:rPr>
            <w:fldChar w:fldCharType="separate"/>
          </w:r>
          <w:hyperlink w:anchor="_Toc153723286" w:history="1">
            <w:r w:rsidR="00160697" w:rsidRPr="0065564C">
              <w:rPr>
                <w:rStyle w:val="Hyperlink"/>
                <w:noProof/>
              </w:rPr>
              <w:t>1.</w:t>
            </w:r>
            <w:r w:rsidR="00160697">
              <w:rPr>
                <w:rFonts w:eastAsiaTheme="minorEastAsia"/>
                <w:noProof/>
                <w:sz w:val="22"/>
                <w:szCs w:val="22"/>
                <w:lang w:eastAsia="el-GR"/>
              </w:rPr>
              <w:tab/>
            </w:r>
            <w:r w:rsidR="00160697" w:rsidRPr="0065564C">
              <w:rPr>
                <w:rStyle w:val="Hyperlink"/>
                <w:noProof/>
              </w:rPr>
              <w:t>Εισαγωγή</w:t>
            </w:r>
            <w:r w:rsidR="00160697">
              <w:rPr>
                <w:noProof/>
                <w:webHidden/>
              </w:rPr>
              <w:tab/>
            </w:r>
            <w:r w:rsidR="00160697">
              <w:rPr>
                <w:noProof/>
                <w:webHidden/>
              </w:rPr>
              <w:fldChar w:fldCharType="begin"/>
            </w:r>
            <w:r w:rsidR="00160697">
              <w:rPr>
                <w:noProof/>
                <w:webHidden/>
              </w:rPr>
              <w:instrText xml:space="preserve"> PAGEREF _Toc153723286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805C83">
          <w:pPr>
            <w:pStyle w:val="TOC2"/>
            <w:tabs>
              <w:tab w:val="left" w:pos="880"/>
              <w:tab w:val="right" w:leader="dot" w:pos="9010"/>
            </w:tabs>
            <w:rPr>
              <w:rFonts w:eastAsiaTheme="minorEastAsia"/>
              <w:noProof/>
              <w:sz w:val="22"/>
              <w:szCs w:val="22"/>
              <w:lang w:eastAsia="el-GR"/>
            </w:rPr>
          </w:pPr>
          <w:hyperlink w:anchor="_Toc153723287" w:history="1">
            <w:r w:rsidR="00160697" w:rsidRPr="0065564C">
              <w:rPr>
                <w:rStyle w:val="Hyperlink"/>
                <w:noProof/>
              </w:rPr>
              <w:t>1.1</w:t>
            </w:r>
            <w:r w:rsidR="00160697">
              <w:rPr>
                <w:rFonts w:eastAsiaTheme="minorEastAsia"/>
                <w:noProof/>
                <w:sz w:val="22"/>
                <w:szCs w:val="22"/>
                <w:lang w:eastAsia="el-GR"/>
              </w:rPr>
              <w:tab/>
            </w:r>
            <w:r w:rsidR="00160697" w:rsidRPr="0065564C">
              <w:rPr>
                <w:rStyle w:val="Hyperlink"/>
                <w:noProof/>
              </w:rPr>
              <w:t>Εισαγωγή: σκοπός του λογισμικού</w:t>
            </w:r>
            <w:r w:rsidR="00160697">
              <w:rPr>
                <w:noProof/>
                <w:webHidden/>
              </w:rPr>
              <w:tab/>
            </w:r>
            <w:r w:rsidR="00160697">
              <w:rPr>
                <w:noProof/>
                <w:webHidden/>
              </w:rPr>
              <w:fldChar w:fldCharType="begin"/>
            </w:r>
            <w:r w:rsidR="00160697">
              <w:rPr>
                <w:noProof/>
                <w:webHidden/>
              </w:rPr>
              <w:instrText xml:space="preserve"> PAGEREF _Toc153723287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805C83">
          <w:pPr>
            <w:pStyle w:val="TOC2"/>
            <w:tabs>
              <w:tab w:val="left" w:pos="880"/>
              <w:tab w:val="right" w:leader="dot" w:pos="9010"/>
            </w:tabs>
            <w:rPr>
              <w:rFonts w:eastAsiaTheme="minorEastAsia"/>
              <w:noProof/>
              <w:sz w:val="22"/>
              <w:szCs w:val="22"/>
              <w:lang w:eastAsia="el-GR"/>
            </w:rPr>
          </w:pPr>
          <w:hyperlink w:anchor="_Toc153723288" w:history="1">
            <w:r w:rsidR="00160697" w:rsidRPr="0065564C">
              <w:rPr>
                <w:rStyle w:val="Hyperlink"/>
                <w:noProof/>
              </w:rPr>
              <w:t>1.2</w:t>
            </w:r>
            <w:r w:rsidR="00160697">
              <w:rPr>
                <w:rFonts w:eastAsiaTheme="minorEastAsia"/>
                <w:noProof/>
                <w:sz w:val="22"/>
                <w:szCs w:val="22"/>
                <w:lang w:eastAsia="el-GR"/>
              </w:rPr>
              <w:tab/>
            </w:r>
            <w:r w:rsidR="00160697" w:rsidRPr="0065564C">
              <w:rPr>
                <w:rStyle w:val="Hyperlink"/>
                <w:noProof/>
              </w:rPr>
              <w:t>Διεπαφές (</w:t>
            </w:r>
            <w:r w:rsidR="00160697" w:rsidRPr="0065564C">
              <w:rPr>
                <w:rStyle w:val="Hyperlink"/>
                <w:noProof/>
                <w:lang w:val="en-US"/>
              </w:rPr>
              <w:t>interfaces</w:t>
            </w:r>
            <w:r w:rsidR="00160697" w:rsidRPr="0065564C">
              <w:rPr>
                <w:rStyle w:val="Hyperlink"/>
                <w:noProof/>
              </w:rPr>
              <w:t>)</w:t>
            </w:r>
            <w:r w:rsidR="00160697">
              <w:rPr>
                <w:noProof/>
                <w:webHidden/>
              </w:rPr>
              <w:tab/>
            </w:r>
            <w:r w:rsidR="00160697">
              <w:rPr>
                <w:noProof/>
                <w:webHidden/>
              </w:rPr>
              <w:fldChar w:fldCharType="begin"/>
            </w:r>
            <w:r w:rsidR="00160697">
              <w:rPr>
                <w:noProof/>
                <w:webHidden/>
              </w:rPr>
              <w:instrText xml:space="preserve"> PAGEREF _Toc153723288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289" w:history="1">
            <w:r w:rsidR="00160697" w:rsidRPr="0065564C">
              <w:rPr>
                <w:rStyle w:val="Hyperlink"/>
                <w:noProof/>
              </w:rPr>
              <w:t>1.2.1</w:t>
            </w:r>
            <w:r w:rsidR="00160697">
              <w:rPr>
                <w:rFonts w:eastAsiaTheme="minorEastAsia"/>
                <w:noProof/>
                <w:sz w:val="22"/>
                <w:szCs w:val="22"/>
                <w:lang w:eastAsia="el-GR"/>
              </w:rPr>
              <w:tab/>
            </w:r>
            <w:r w:rsidR="00160697" w:rsidRPr="0065564C">
              <w:rPr>
                <w:rStyle w:val="Hyperlink"/>
                <w:noProof/>
              </w:rPr>
              <w:t>Διεπαφές με εξωτερικά συστήματα</w:t>
            </w:r>
            <w:r w:rsidR="00160697">
              <w:rPr>
                <w:noProof/>
                <w:webHidden/>
              </w:rPr>
              <w:tab/>
            </w:r>
            <w:r w:rsidR="00160697">
              <w:rPr>
                <w:noProof/>
                <w:webHidden/>
              </w:rPr>
              <w:fldChar w:fldCharType="begin"/>
            </w:r>
            <w:r w:rsidR="00160697">
              <w:rPr>
                <w:noProof/>
                <w:webHidden/>
              </w:rPr>
              <w:instrText xml:space="preserve"> PAGEREF _Toc153723289 \h </w:instrText>
            </w:r>
            <w:r w:rsidR="00160697">
              <w:rPr>
                <w:noProof/>
                <w:webHidden/>
              </w:rPr>
            </w:r>
            <w:r w:rsidR="00160697">
              <w:rPr>
                <w:noProof/>
                <w:webHidden/>
              </w:rPr>
              <w:fldChar w:fldCharType="separate"/>
            </w:r>
            <w:r w:rsidR="0095518C">
              <w:rPr>
                <w:noProof/>
                <w:webHidden/>
              </w:rPr>
              <w:t>2</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290" w:history="1">
            <w:r w:rsidR="00160697" w:rsidRPr="0065564C">
              <w:rPr>
                <w:rStyle w:val="Hyperlink"/>
                <w:noProof/>
              </w:rPr>
              <w:t>1.2.2</w:t>
            </w:r>
            <w:r w:rsidR="00160697">
              <w:rPr>
                <w:rFonts w:eastAsiaTheme="minorEastAsia"/>
                <w:noProof/>
                <w:sz w:val="22"/>
                <w:szCs w:val="22"/>
                <w:lang w:eastAsia="el-GR"/>
              </w:rPr>
              <w:tab/>
            </w:r>
            <w:r w:rsidR="00160697" w:rsidRPr="0065564C">
              <w:rPr>
                <w:rStyle w:val="Hyperlink"/>
                <w:noProof/>
              </w:rPr>
              <w:t>Διεπαφές με το χρήστη</w:t>
            </w:r>
            <w:r w:rsidR="00160697">
              <w:rPr>
                <w:noProof/>
                <w:webHidden/>
              </w:rPr>
              <w:tab/>
            </w:r>
            <w:r w:rsidR="00DA068D">
              <w:rPr>
                <w:noProof/>
                <w:webHidden/>
                <w:lang w:val="en-US"/>
              </w:rPr>
              <w:t>2</w:t>
            </w:r>
          </w:hyperlink>
        </w:p>
        <w:p w:rsidR="00160697" w:rsidRDefault="00805C83">
          <w:pPr>
            <w:pStyle w:val="TOC1"/>
            <w:tabs>
              <w:tab w:val="left" w:pos="480"/>
              <w:tab w:val="right" w:leader="dot" w:pos="9010"/>
            </w:tabs>
            <w:rPr>
              <w:rFonts w:eastAsiaTheme="minorEastAsia"/>
              <w:noProof/>
              <w:sz w:val="22"/>
              <w:szCs w:val="22"/>
              <w:lang w:eastAsia="el-GR"/>
            </w:rPr>
          </w:pPr>
          <w:hyperlink w:anchor="_Toc153723292" w:history="1">
            <w:r w:rsidR="007F032C">
              <w:rPr>
                <w:rStyle w:val="Hyperlink"/>
                <w:noProof/>
              </w:rPr>
              <w:t>2</w:t>
            </w:r>
            <w:r w:rsidR="00160697" w:rsidRPr="0065564C">
              <w:rPr>
                <w:rStyle w:val="Hyperlink"/>
                <w:noProof/>
              </w:rPr>
              <w:t>.</w:t>
            </w:r>
            <w:r w:rsidR="00160697">
              <w:rPr>
                <w:rFonts w:eastAsiaTheme="minorEastAsia"/>
                <w:noProof/>
                <w:sz w:val="22"/>
                <w:szCs w:val="22"/>
                <w:lang w:eastAsia="el-GR"/>
              </w:rPr>
              <w:tab/>
            </w:r>
            <w:r w:rsidR="00160697" w:rsidRPr="0065564C">
              <w:rPr>
                <w:rStyle w:val="Hyperlink"/>
                <w:noProof/>
              </w:rPr>
              <w:t>Προδιαγραφές απαιτήσεων λογισμικού</w:t>
            </w:r>
            <w:r w:rsidR="00160697">
              <w:rPr>
                <w:noProof/>
                <w:webHidden/>
              </w:rPr>
              <w:tab/>
            </w:r>
            <w:r w:rsidR="00DA068D">
              <w:rPr>
                <w:noProof/>
                <w:webHidden/>
                <w:lang w:val="en-US"/>
              </w:rPr>
              <w:t>2</w:t>
            </w:r>
          </w:hyperlink>
        </w:p>
        <w:p w:rsidR="00160697" w:rsidRDefault="00805C83">
          <w:pPr>
            <w:pStyle w:val="TOC2"/>
            <w:tabs>
              <w:tab w:val="left" w:pos="880"/>
              <w:tab w:val="right" w:leader="dot" w:pos="9010"/>
            </w:tabs>
            <w:rPr>
              <w:rFonts w:eastAsiaTheme="minorEastAsia"/>
              <w:noProof/>
              <w:sz w:val="22"/>
              <w:szCs w:val="22"/>
              <w:lang w:eastAsia="el-GR"/>
            </w:rPr>
          </w:pPr>
          <w:hyperlink w:anchor="_Toc153723293" w:history="1">
            <w:r w:rsidR="007F032C">
              <w:rPr>
                <w:rStyle w:val="Hyperlink"/>
                <w:noProof/>
              </w:rPr>
              <w:t>2</w:t>
            </w:r>
            <w:r w:rsidR="00160697" w:rsidRPr="0065564C">
              <w:rPr>
                <w:rStyle w:val="Hyperlink"/>
                <w:noProof/>
              </w:rPr>
              <w:t>.</w:t>
            </w:r>
            <w:r w:rsidR="00160697" w:rsidRPr="0065564C">
              <w:rPr>
                <w:rStyle w:val="Hyperlink"/>
                <w:noProof/>
                <w:lang w:val="en-US"/>
              </w:rPr>
              <w:t>1</w:t>
            </w:r>
            <w:r w:rsidR="00160697">
              <w:rPr>
                <w:rFonts w:eastAsiaTheme="minorEastAsia"/>
                <w:noProof/>
                <w:sz w:val="22"/>
                <w:szCs w:val="22"/>
                <w:lang w:eastAsia="el-GR"/>
              </w:rPr>
              <w:tab/>
            </w:r>
            <w:r w:rsidR="00160697" w:rsidRPr="0065564C">
              <w:rPr>
                <w:rStyle w:val="Hyperlink"/>
                <w:noProof/>
              </w:rPr>
              <w:t>Περιπτώσεις χρήσης</w:t>
            </w:r>
            <w:r w:rsidR="00160697">
              <w:rPr>
                <w:noProof/>
                <w:webHidden/>
              </w:rPr>
              <w:tab/>
            </w:r>
            <w:r w:rsidR="00D71AE5">
              <w:rPr>
                <w:noProof/>
                <w:webHidden/>
                <w:lang w:val="en-US"/>
              </w:rPr>
              <w:t>2</w:t>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294" w:history="1">
            <w:r w:rsidR="007F032C">
              <w:rPr>
                <w:rStyle w:val="Hyperlink"/>
                <w:noProof/>
              </w:rPr>
              <w:t>2</w:t>
            </w:r>
            <w:r w:rsidR="00160697" w:rsidRPr="0065564C">
              <w:rPr>
                <w:rStyle w:val="Hyperlink"/>
                <w:noProof/>
              </w:rPr>
              <w:t>.1.1</w:t>
            </w:r>
            <w:r w:rsidR="00160697">
              <w:rPr>
                <w:rFonts w:eastAsiaTheme="minorEastAsia"/>
                <w:noProof/>
                <w:sz w:val="22"/>
                <w:szCs w:val="22"/>
                <w:lang w:eastAsia="el-GR"/>
              </w:rPr>
              <w:tab/>
            </w:r>
            <w:r w:rsidR="00160697" w:rsidRPr="0065564C">
              <w:rPr>
                <w:rStyle w:val="Hyperlink"/>
                <w:noProof/>
              </w:rPr>
              <w:t>ΠΕΡΙΠΤΩΣΗ ΧΡΗΣΗΣ 1: Προβολή πλήρων στοιχείων ταινίας</w:t>
            </w:r>
            <w:r w:rsidR="00160697">
              <w:rPr>
                <w:noProof/>
                <w:webHidden/>
              </w:rPr>
              <w:tab/>
            </w:r>
            <w:r w:rsidR="00D71AE5">
              <w:rPr>
                <w:noProof/>
                <w:webHidden/>
                <w:lang w:val="en-US"/>
              </w:rPr>
              <w:t>2</w:t>
            </w:r>
          </w:hyperlink>
        </w:p>
        <w:p w:rsidR="00160697" w:rsidRDefault="00805C83">
          <w:pPr>
            <w:pStyle w:val="TOC3"/>
            <w:tabs>
              <w:tab w:val="left" w:pos="1320"/>
              <w:tab w:val="right" w:leader="dot" w:pos="9010"/>
            </w:tabs>
            <w:rPr>
              <w:noProof/>
            </w:rPr>
          </w:pPr>
          <w:hyperlink w:anchor="_Toc153723295" w:history="1">
            <w:r w:rsidR="007F032C">
              <w:rPr>
                <w:rStyle w:val="Hyperlink"/>
                <w:noProof/>
              </w:rPr>
              <w:t>2</w:t>
            </w:r>
            <w:r w:rsidR="00160697" w:rsidRPr="0065564C">
              <w:rPr>
                <w:rStyle w:val="Hyperlink"/>
                <w:noProof/>
              </w:rPr>
              <w:t>.1.2</w:t>
            </w:r>
            <w:r w:rsidR="00160697">
              <w:rPr>
                <w:rFonts w:eastAsiaTheme="minorEastAsia"/>
                <w:noProof/>
                <w:sz w:val="22"/>
                <w:szCs w:val="22"/>
                <w:lang w:eastAsia="el-GR"/>
              </w:rPr>
              <w:tab/>
            </w:r>
            <w:r w:rsidR="00160697" w:rsidRPr="0065564C">
              <w:rPr>
                <w:rStyle w:val="Hyperlink"/>
                <w:noProof/>
              </w:rPr>
              <w:t>ΠΕΡΙΠΤΩΣΗ ΧΡΗΣΗΣ 2: Όταν επιλέγουμε ηθοποιό/συντελεστή να εμφανίζεται το βιογραφικό του.</w:t>
            </w:r>
            <w:r w:rsidR="00160697">
              <w:rPr>
                <w:noProof/>
                <w:webHidden/>
              </w:rPr>
              <w:tab/>
            </w:r>
            <w:r w:rsidR="00DA068D">
              <w:rPr>
                <w:noProof/>
                <w:webHidden/>
                <w:lang w:val="en-US"/>
              </w:rPr>
              <w:t>3</w:t>
            </w:r>
          </w:hyperlink>
        </w:p>
        <w:p w:rsidR="004A0C68" w:rsidRPr="004A0C68" w:rsidRDefault="004A0C68" w:rsidP="004A0C68">
          <w:pPr>
            <w:pStyle w:val="TOC3"/>
            <w:tabs>
              <w:tab w:val="left" w:pos="1320"/>
              <w:tab w:val="right" w:leader="dot" w:pos="9010"/>
            </w:tabs>
            <w:rPr>
              <w:noProof/>
            </w:rPr>
          </w:pPr>
          <w:hyperlink w:anchor="_Toc153723295" w:history="1">
            <w:r>
              <w:rPr>
                <w:rStyle w:val="Hyperlink"/>
                <w:noProof/>
              </w:rPr>
              <w:t>2</w:t>
            </w:r>
            <w:r>
              <w:rPr>
                <w:rStyle w:val="Hyperlink"/>
                <w:noProof/>
              </w:rPr>
              <w:t>.1.</w:t>
            </w:r>
            <w:r w:rsidRPr="004A0C68">
              <w:rPr>
                <w:rStyle w:val="Hyperlink"/>
                <w:noProof/>
              </w:rPr>
              <w:t>3</w:t>
            </w:r>
            <w:r>
              <w:rPr>
                <w:rFonts w:eastAsiaTheme="minorEastAsia"/>
                <w:noProof/>
                <w:sz w:val="22"/>
                <w:szCs w:val="22"/>
                <w:lang w:eastAsia="el-GR"/>
              </w:rPr>
              <w:tab/>
            </w:r>
            <w:r>
              <w:rPr>
                <w:rStyle w:val="Hyperlink"/>
                <w:noProof/>
              </w:rPr>
              <w:t xml:space="preserve">ΠΕΡΙΠΤΩΣΗ ΧΡΗΣΗΣ </w:t>
            </w:r>
            <w:r w:rsidRPr="004A0C68">
              <w:rPr>
                <w:rStyle w:val="Hyperlink"/>
                <w:noProof/>
              </w:rPr>
              <w:t>3</w:t>
            </w:r>
            <w:r w:rsidRPr="0065564C">
              <w:rPr>
                <w:rStyle w:val="Hyperlink"/>
                <w:noProof/>
              </w:rPr>
              <w:t xml:space="preserve">: </w:t>
            </w:r>
          </w:hyperlink>
          <w:r>
            <w:rPr>
              <w:noProof/>
            </w:rPr>
            <w:t>Αναζήτηση ταινίας με βάση το είδος.............................4</w:t>
          </w:r>
        </w:p>
        <w:p w:rsidR="00160697" w:rsidRDefault="00805C83">
          <w:pPr>
            <w:pStyle w:val="TOC2"/>
            <w:tabs>
              <w:tab w:val="left" w:pos="880"/>
              <w:tab w:val="right" w:leader="dot" w:pos="9010"/>
            </w:tabs>
            <w:rPr>
              <w:rFonts w:eastAsiaTheme="minorEastAsia"/>
              <w:noProof/>
              <w:sz w:val="22"/>
              <w:szCs w:val="22"/>
              <w:lang w:eastAsia="el-GR"/>
            </w:rPr>
          </w:pPr>
          <w:hyperlink w:anchor="_Toc153723296" w:history="1">
            <w:r w:rsidR="007F032C">
              <w:rPr>
                <w:rStyle w:val="Hyperlink"/>
                <w:noProof/>
              </w:rPr>
              <w:t>2</w:t>
            </w:r>
            <w:r w:rsidR="00160697" w:rsidRPr="0065564C">
              <w:rPr>
                <w:rStyle w:val="Hyperlink"/>
                <w:noProof/>
              </w:rPr>
              <w:t>.2</w:t>
            </w:r>
            <w:r w:rsidR="00160697">
              <w:rPr>
                <w:rFonts w:eastAsiaTheme="minorEastAsia"/>
                <w:noProof/>
                <w:sz w:val="22"/>
                <w:szCs w:val="22"/>
                <w:lang w:eastAsia="el-GR"/>
              </w:rPr>
              <w:tab/>
            </w:r>
            <w:r w:rsidR="00160697" w:rsidRPr="0065564C">
              <w:rPr>
                <w:rStyle w:val="Hyperlink"/>
                <w:noProof/>
              </w:rPr>
              <w:t>Απαιτήσεις επιδόσεων</w:t>
            </w:r>
            <w:r w:rsidR="00160697">
              <w:rPr>
                <w:noProof/>
                <w:webHidden/>
              </w:rPr>
              <w:tab/>
            </w:r>
            <w:r w:rsidR="00160697">
              <w:rPr>
                <w:noProof/>
                <w:webHidden/>
              </w:rPr>
              <w:fldChar w:fldCharType="begin"/>
            </w:r>
            <w:r w:rsidR="00160697">
              <w:rPr>
                <w:noProof/>
                <w:webHidden/>
              </w:rPr>
              <w:instrText xml:space="preserve"> PAGEREF _Toc153723296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805C83">
          <w:pPr>
            <w:pStyle w:val="TOC2"/>
            <w:tabs>
              <w:tab w:val="left" w:pos="880"/>
              <w:tab w:val="right" w:leader="dot" w:pos="9010"/>
            </w:tabs>
            <w:rPr>
              <w:rFonts w:eastAsiaTheme="minorEastAsia"/>
              <w:noProof/>
              <w:sz w:val="22"/>
              <w:szCs w:val="22"/>
              <w:lang w:eastAsia="el-GR"/>
            </w:rPr>
          </w:pPr>
          <w:hyperlink w:anchor="_Toc153723297" w:history="1">
            <w:r w:rsidR="007F032C">
              <w:rPr>
                <w:rStyle w:val="Hyperlink"/>
                <w:noProof/>
              </w:rPr>
              <w:t>2</w:t>
            </w:r>
            <w:r w:rsidR="00160697" w:rsidRPr="0065564C">
              <w:rPr>
                <w:rStyle w:val="Hyperlink"/>
                <w:noProof/>
              </w:rPr>
              <w:t>.3</w:t>
            </w:r>
            <w:r w:rsidR="00160697">
              <w:rPr>
                <w:rFonts w:eastAsiaTheme="minorEastAsia"/>
                <w:noProof/>
                <w:sz w:val="22"/>
                <w:szCs w:val="22"/>
                <w:lang w:eastAsia="el-GR"/>
              </w:rPr>
              <w:tab/>
            </w:r>
            <w:r w:rsidR="00160697" w:rsidRPr="0065564C">
              <w:rPr>
                <w:rStyle w:val="Hyperlink"/>
                <w:noProof/>
              </w:rPr>
              <w:t>Απαιτήσεις οργάνωσης δεδομένων</w:t>
            </w:r>
            <w:r w:rsidR="00160697">
              <w:rPr>
                <w:noProof/>
                <w:webHidden/>
              </w:rPr>
              <w:tab/>
            </w:r>
            <w:r w:rsidR="00160697">
              <w:rPr>
                <w:noProof/>
                <w:webHidden/>
              </w:rPr>
              <w:fldChar w:fldCharType="begin"/>
            </w:r>
            <w:r w:rsidR="00160697">
              <w:rPr>
                <w:noProof/>
                <w:webHidden/>
              </w:rPr>
              <w:instrText xml:space="preserve"> PAGEREF _Toc153723297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298" w:history="1">
            <w:r w:rsidR="007F032C">
              <w:rPr>
                <w:rStyle w:val="Hyperlink"/>
                <w:noProof/>
              </w:rPr>
              <w:t>2</w:t>
            </w:r>
            <w:r w:rsidR="00160697" w:rsidRPr="0065564C">
              <w:rPr>
                <w:rStyle w:val="Hyperlink"/>
                <w:noProof/>
              </w:rPr>
              <w:t>.3.1</w:t>
            </w:r>
            <w:r w:rsidR="00160697">
              <w:rPr>
                <w:rFonts w:eastAsiaTheme="minorEastAsia"/>
                <w:noProof/>
                <w:sz w:val="22"/>
                <w:szCs w:val="22"/>
                <w:lang w:eastAsia="el-GR"/>
              </w:rPr>
              <w:tab/>
            </w:r>
            <w:r w:rsidR="00160697" w:rsidRPr="0065564C">
              <w:rPr>
                <w:rStyle w:val="Hyperlink"/>
                <w:noProof/>
              </w:rPr>
              <w:t xml:space="preserve"> Απαιτήσεις και περιορισμοί πρόσβασης σε δεδομένα</w:t>
            </w:r>
            <w:r w:rsidR="00160697">
              <w:rPr>
                <w:noProof/>
                <w:webHidden/>
              </w:rPr>
              <w:tab/>
            </w:r>
            <w:r w:rsidR="00160697">
              <w:rPr>
                <w:noProof/>
                <w:webHidden/>
              </w:rPr>
              <w:fldChar w:fldCharType="begin"/>
            </w:r>
            <w:r w:rsidR="00160697">
              <w:rPr>
                <w:noProof/>
                <w:webHidden/>
              </w:rPr>
              <w:instrText xml:space="preserve"> PAGEREF _Toc153723298 \h </w:instrText>
            </w:r>
            <w:r w:rsidR="00160697">
              <w:rPr>
                <w:noProof/>
                <w:webHidden/>
              </w:rPr>
            </w:r>
            <w:r w:rsidR="00160697">
              <w:rPr>
                <w:noProof/>
                <w:webHidden/>
              </w:rPr>
              <w:fldChar w:fldCharType="separate"/>
            </w:r>
            <w:r w:rsidR="0095518C">
              <w:rPr>
                <w:noProof/>
                <w:webHidden/>
              </w:rPr>
              <w:t>5</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299" w:history="1">
            <w:r w:rsidR="007F032C">
              <w:rPr>
                <w:rStyle w:val="Hyperlink"/>
                <w:noProof/>
              </w:rPr>
              <w:t>2</w:t>
            </w:r>
            <w:r w:rsidR="00160697" w:rsidRPr="0065564C">
              <w:rPr>
                <w:rStyle w:val="Hyperlink"/>
                <w:noProof/>
                <w:lang w:val="en-US"/>
              </w:rPr>
              <w:t>.3.2</w:t>
            </w:r>
            <w:r w:rsidR="00160697">
              <w:rPr>
                <w:rFonts w:eastAsiaTheme="minorEastAsia"/>
                <w:noProof/>
                <w:sz w:val="22"/>
                <w:szCs w:val="22"/>
                <w:lang w:eastAsia="el-GR"/>
              </w:rPr>
              <w:tab/>
            </w:r>
            <w:r w:rsidR="00160697" w:rsidRPr="0065564C">
              <w:rPr>
                <w:rStyle w:val="Hyperlink"/>
                <w:noProof/>
              </w:rPr>
              <w:t>Διάγραμμα οντοτήτων-συσχετίσεων</w:t>
            </w:r>
            <w:r w:rsidR="00160697" w:rsidRPr="0065564C">
              <w:rPr>
                <w:rStyle w:val="Hyperlink"/>
                <w:noProof/>
                <w:lang w:val="en-US"/>
              </w:rPr>
              <w:t xml:space="preserve"> ER</w:t>
            </w:r>
            <w:r w:rsidR="00160697" w:rsidRPr="0065564C">
              <w:rPr>
                <w:rStyle w:val="Hyperlink"/>
                <w:noProof/>
              </w:rPr>
              <w:t>:</w:t>
            </w:r>
            <w:r w:rsidR="00160697">
              <w:rPr>
                <w:noProof/>
                <w:webHidden/>
              </w:rPr>
              <w:tab/>
            </w:r>
            <w:r w:rsidR="00DA068D">
              <w:rPr>
                <w:noProof/>
                <w:webHidden/>
                <w:lang w:val="en-US"/>
              </w:rPr>
              <w:t>6</w:t>
            </w:r>
          </w:hyperlink>
        </w:p>
        <w:p w:rsidR="00160697" w:rsidRDefault="00805C83">
          <w:pPr>
            <w:pStyle w:val="TOC2"/>
            <w:tabs>
              <w:tab w:val="left" w:pos="880"/>
              <w:tab w:val="right" w:leader="dot" w:pos="9010"/>
            </w:tabs>
            <w:rPr>
              <w:rFonts w:eastAsiaTheme="minorEastAsia"/>
              <w:noProof/>
              <w:sz w:val="22"/>
              <w:szCs w:val="22"/>
              <w:lang w:eastAsia="el-GR"/>
            </w:rPr>
          </w:pPr>
          <w:hyperlink w:anchor="_Toc153723300" w:history="1">
            <w:r w:rsidR="007F032C">
              <w:rPr>
                <w:rStyle w:val="Hyperlink"/>
                <w:noProof/>
              </w:rPr>
              <w:t>2</w:t>
            </w:r>
            <w:r w:rsidR="00160697" w:rsidRPr="0065564C">
              <w:rPr>
                <w:rStyle w:val="Hyperlink"/>
                <w:noProof/>
              </w:rPr>
              <w:t>.4</w:t>
            </w:r>
            <w:r w:rsidR="00160697">
              <w:rPr>
                <w:rFonts w:eastAsiaTheme="minorEastAsia"/>
                <w:noProof/>
                <w:sz w:val="22"/>
                <w:szCs w:val="22"/>
                <w:lang w:eastAsia="el-GR"/>
              </w:rPr>
              <w:tab/>
            </w:r>
            <w:r w:rsidR="00160697" w:rsidRPr="0065564C">
              <w:rPr>
                <w:rStyle w:val="Hyperlink"/>
                <w:noProof/>
              </w:rPr>
              <w:t>Λοιπές απαιτήσεις</w:t>
            </w:r>
            <w:r w:rsidR="00160697">
              <w:rPr>
                <w:noProof/>
                <w:webHidden/>
              </w:rPr>
              <w:tab/>
            </w:r>
            <w:r w:rsidR="00160697">
              <w:rPr>
                <w:noProof/>
                <w:webHidden/>
              </w:rPr>
              <w:fldChar w:fldCharType="begin"/>
            </w:r>
            <w:r w:rsidR="00160697">
              <w:rPr>
                <w:noProof/>
                <w:webHidden/>
              </w:rPr>
              <w:instrText xml:space="preserve"> PAGEREF _Toc153723300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301" w:history="1">
            <w:r w:rsidR="007F032C">
              <w:rPr>
                <w:rStyle w:val="Hyperlink"/>
                <w:noProof/>
              </w:rPr>
              <w:t>2</w:t>
            </w:r>
            <w:r w:rsidR="00160697" w:rsidRPr="0065564C">
              <w:rPr>
                <w:rStyle w:val="Hyperlink"/>
                <w:noProof/>
              </w:rPr>
              <w:t>.4.1</w:t>
            </w:r>
            <w:r w:rsidR="00160697">
              <w:rPr>
                <w:rFonts w:eastAsiaTheme="minorEastAsia"/>
                <w:noProof/>
                <w:sz w:val="22"/>
                <w:szCs w:val="22"/>
                <w:lang w:eastAsia="el-GR"/>
              </w:rPr>
              <w:tab/>
            </w:r>
            <w:r w:rsidR="00160697" w:rsidRPr="0065564C">
              <w:rPr>
                <w:rStyle w:val="Hyperlink"/>
                <w:noProof/>
              </w:rPr>
              <w:t>Απαιτήσεις διαθεσιμότητας λογισμικού</w:t>
            </w:r>
            <w:r w:rsidR="00160697">
              <w:rPr>
                <w:noProof/>
                <w:webHidden/>
              </w:rPr>
              <w:tab/>
            </w:r>
            <w:r w:rsidR="00160697">
              <w:rPr>
                <w:noProof/>
                <w:webHidden/>
              </w:rPr>
              <w:fldChar w:fldCharType="begin"/>
            </w:r>
            <w:r w:rsidR="00160697">
              <w:rPr>
                <w:noProof/>
                <w:webHidden/>
              </w:rPr>
              <w:instrText xml:space="preserve"> PAGEREF _Toc153723301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805C83">
          <w:pPr>
            <w:pStyle w:val="TOC3"/>
            <w:tabs>
              <w:tab w:val="left" w:pos="1320"/>
              <w:tab w:val="right" w:leader="dot" w:pos="9010"/>
            </w:tabs>
            <w:rPr>
              <w:rFonts w:eastAsiaTheme="minorEastAsia"/>
              <w:noProof/>
              <w:sz w:val="22"/>
              <w:szCs w:val="22"/>
              <w:lang w:eastAsia="el-GR"/>
            </w:rPr>
          </w:pPr>
          <w:hyperlink w:anchor="_Toc153723302" w:history="1">
            <w:r w:rsidR="007F032C">
              <w:rPr>
                <w:rStyle w:val="Hyperlink"/>
                <w:noProof/>
              </w:rPr>
              <w:t>2</w:t>
            </w:r>
            <w:r w:rsidR="00160697" w:rsidRPr="0065564C">
              <w:rPr>
                <w:rStyle w:val="Hyperlink"/>
                <w:noProof/>
              </w:rPr>
              <w:t>.4.2</w:t>
            </w:r>
            <w:r w:rsidR="00160697">
              <w:rPr>
                <w:rFonts w:eastAsiaTheme="minorEastAsia"/>
                <w:noProof/>
                <w:sz w:val="22"/>
                <w:szCs w:val="22"/>
                <w:lang w:eastAsia="el-GR"/>
              </w:rPr>
              <w:tab/>
            </w:r>
            <w:r w:rsidR="00160697" w:rsidRPr="0065564C">
              <w:rPr>
                <w:rStyle w:val="Hyperlink"/>
                <w:noProof/>
              </w:rPr>
              <w:t>Απαιτήσεις ασφάλειας</w:t>
            </w:r>
            <w:r w:rsidR="00160697">
              <w:rPr>
                <w:noProof/>
                <w:webHidden/>
              </w:rPr>
              <w:tab/>
            </w:r>
            <w:r w:rsidR="00160697">
              <w:rPr>
                <w:noProof/>
                <w:webHidden/>
              </w:rPr>
              <w:fldChar w:fldCharType="begin"/>
            </w:r>
            <w:r w:rsidR="00160697">
              <w:rPr>
                <w:noProof/>
                <w:webHidden/>
              </w:rPr>
              <w:instrText xml:space="preserve"> PAGEREF _Toc153723302 \h </w:instrText>
            </w:r>
            <w:r w:rsidR="00160697">
              <w:rPr>
                <w:noProof/>
                <w:webHidden/>
              </w:rPr>
            </w:r>
            <w:r w:rsidR="00160697">
              <w:rPr>
                <w:noProof/>
                <w:webHidden/>
              </w:rPr>
              <w:fldChar w:fldCharType="separate"/>
            </w:r>
            <w:r w:rsidR="0095518C">
              <w:rPr>
                <w:noProof/>
                <w:webHidden/>
              </w:rPr>
              <w:t>6</w:t>
            </w:r>
            <w:r w:rsidR="00160697">
              <w:rPr>
                <w:noProof/>
                <w:webHidden/>
              </w:rPr>
              <w:fldChar w:fldCharType="end"/>
            </w:r>
          </w:hyperlink>
        </w:p>
        <w:p w:rsidR="00160697" w:rsidRDefault="00805C83">
          <w:pPr>
            <w:pStyle w:val="TOC1"/>
            <w:tabs>
              <w:tab w:val="right" w:leader="dot" w:pos="9010"/>
            </w:tabs>
            <w:rPr>
              <w:rFonts w:eastAsiaTheme="minorEastAsia"/>
              <w:noProof/>
              <w:sz w:val="22"/>
              <w:szCs w:val="22"/>
              <w:lang w:eastAsia="el-GR"/>
            </w:rPr>
          </w:pPr>
          <w:hyperlink w:anchor="_Toc153723303" w:history="1">
            <w:r w:rsidR="007F032C">
              <w:rPr>
                <w:rStyle w:val="Hyperlink"/>
                <w:noProof/>
              </w:rPr>
              <w:t>3</w:t>
            </w:r>
            <w:r w:rsidR="00160697" w:rsidRPr="0065564C">
              <w:rPr>
                <w:rStyle w:val="Hyperlink"/>
                <w:noProof/>
              </w:rPr>
              <w:t>.   Λειτουργικές απαιτήσεις</w:t>
            </w:r>
            <w:r w:rsidR="00160697">
              <w:rPr>
                <w:noProof/>
                <w:webHidden/>
              </w:rPr>
              <w:tab/>
            </w:r>
            <w:r w:rsidR="00160697">
              <w:rPr>
                <w:noProof/>
                <w:webHidden/>
              </w:rPr>
              <w:fldChar w:fldCharType="begin"/>
            </w:r>
            <w:r w:rsidR="00160697">
              <w:rPr>
                <w:noProof/>
                <w:webHidden/>
              </w:rPr>
              <w:instrText xml:space="preserve"> PAGEREF _Toc153723303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805C83">
          <w:pPr>
            <w:pStyle w:val="TOC2"/>
            <w:tabs>
              <w:tab w:val="right" w:leader="dot" w:pos="9010"/>
            </w:tabs>
            <w:rPr>
              <w:rFonts w:eastAsiaTheme="minorEastAsia"/>
              <w:noProof/>
              <w:sz w:val="22"/>
              <w:szCs w:val="22"/>
              <w:lang w:eastAsia="el-GR"/>
            </w:rPr>
          </w:pPr>
          <w:hyperlink w:anchor="_Toc153723304" w:history="1">
            <w:r w:rsidR="00160697" w:rsidRPr="0065564C">
              <w:rPr>
                <w:rStyle w:val="Hyperlink"/>
                <w:noProof/>
              </w:rPr>
              <w:t>Use Case Diagram</w:t>
            </w:r>
            <w:r w:rsidR="00160697">
              <w:rPr>
                <w:noProof/>
                <w:webHidden/>
              </w:rPr>
              <w:tab/>
            </w:r>
            <w:r w:rsidR="00160697">
              <w:rPr>
                <w:noProof/>
                <w:webHidden/>
              </w:rPr>
              <w:fldChar w:fldCharType="begin"/>
            </w:r>
            <w:r w:rsidR="00160697">
              <w:rPr>
                <w:noProof/>
                <w:webHidden/>
              </w:rPr>
              <w:instrText xml:space="preserve"> PAGEREF _Toc153723304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805C83">
          <w:pPr>
            <w:pStyle w:val="TOC3"/>
            <w:tabs>
              <w:tab w:val="right" w:leader="dot" w:pos="9010"/>
            </w:tabs>
            <w:rPr>
              <w:rFonts w:eastAsiaTheme="minorEastAsia"/>
              <w:noProof/>
              <w:sz w:val="22"/>
              <w:szCs w:val="22"/>
              <w:lang w:eastAsia="el-GR"/>
            </w:rPr>
          </w:pPr>
          <w:hyperlink w:anchor="_Toc153723305" w:history="1">
            <w:r w:rsidR="00160697" w:rsidRPr="0065564C">
              <w:rPr>
                <w:rStyle w:val="Hyperlink"/>
                <w:noProof/>
              </w:rPr>
              <w:t>Actors</w:t>
            </w:r>
            <w:r w:rsidR="00160697">
              <w:rPr>
                <w:noProof/>
                <w:webHidden/>
              </w:rPr>
              <w:tab/>
            </w:r>
            <w:r w:rsidR="00160697">
              <w:rPr>
                <w:noProof/>
                <w:webHidden/>
              </w:rPr>
              <w:fldChar w:fldCharType="begin"/>
            </w:r>
            <w:r w:rsidR="00160697">
              <w:rPr>
                <w:noProof/>
                <w:webHidden/>
              </w:rPr>
              <w:instrText xml:space="preserve"> PAGEREF _Toc153723305 \h </w:instrText>
            </w:r>
            <w:r w:rsidR="00160697">
              <w:rPr>
                <w:noProof/>
                <w:webHidden/>
              </w:rPr>
            </w:r>
            <w:r w:rsidR="00160697">
              <w:rPr>
                <w:noProof/>
                <w:webHidden/>
              </w:rPr>
              <w:fldChar w:fldCharType="separate"/>
            </w:r>
            <w:r w:rsidR="0095518C">
              <w:rPr>
                <w:noProof/>
                <w:webHidden/>
              </w:rPr>
              <w:t>7</w:t>
            </w:r>
            <w:r w:rsidR="00160697">
              <w:rPr>
                <w:noProof/>
                <w:webHidden/>
              </w:rPr>
              <w:fldChar w:fldCharType="end"/>
            </w:r>
          </w:hyperlink>
        </w:p>
        <w:p w:rsidR="00160697" w:rsidRDefault="00805C83">
          <w:pPr>
            <w:pStyle w:val="TOC2"/>
            <w:tabs>
              <w:tab w:val="right" w:leader="dot" w:pos="9010"/>
            </w:tabs>
            <w:rPr>
              <w:rFonts w:eastAsiaTheme="minorEastAsia"/>
              <w:noProof/>
              <w:sz w:val="22"/>
              <w:szCs w:val="22"/>
              <w:lang w:eastAsia="el-GR"/>
            </w:rPr>
          </w:pPr>
          <w:hyperlink w:anchor="_Toc153723306" w:history="1">
            <w:r w:rsidR="00160697" w:rsidRPr="0065564C">
              <w:rPr>
                <w:rStyle w:val="Hyperlink"/>
                <w:noProof/>
              </w:rPr>
              <w:t>Deployment Requirements</w:t>
            </w:r>
            <w:r w:rsidR="00160697">
              <w:rPr>
                <w:noProof/>
                <w:webHidden/>
              </w:rPr>
              <w:tab/>
            </w:r>
            <w:r w:rsidR="00DA068D">
              <w:rPr>
                <w:noProof/>
                <w:webHidden/>
                <w:lang w:val="en-US"/>
              </w:rPr>
              <w:t>8</w:t>
            </w:r>
          </w:hyperlink>
        </w:p>
        <w:p w:rsidR="00160697" w:rsidRDefault="00805C83">
          <w:pPr>
            <w:pStyle w:val="TOC2"/>
            <w:tabs>
              <w:tab w:val="right" w:leader="dot" w:pos="9010"/>
            </w:tabs>
            <w:rPr>
              <w:rFonts w:eastAsiaTheme="minorEastAsia"/>
              <w:noProof/>
              <w:sz w:val="22"/>
              <w:szCs w:val="22"/>
              <w:lang w:eastAsia="el-GR"/>
            </w:rPr>
          </w:pPr>
          <w:hyperlink w:anchor="_Toc153723307" w:history="1">
            <w:r w:rsidR="00160697" w:rsidRPr="0065564C">
              <w:rPr>
                <w:rStyle w:val="Hyperlink"/>
                <w:noProof/>
              </w:rPr>
              <w:t>Class Requirements</w:t>
            </w:r>
            <w:r w:rsidR="00160697">
              <w:rPr>
                <w:noProof/>
                <w:webHidden/>
              </w:rPr>
              <w:tab/>
            </w:r>
            <w:r w:rsidR="00DA068D">
              <w:rPr>
                <w:noProof/>
                <w:webHidden/>
                <w:lang w:val="en-US"/>
              </w:rPr>
              <w:t>9</w:t>
            </w:r>
          </w:hyperlink>
        </w:p>
        <w:p w:rsidR="00160697" w:rsidRDefault="00805C83">
          <w:pPr>
            <w:pStyle w:val="TOC2"/>
            <w:tabs>
              <w:tab w:val="right" w:leader="dot" w:pos="9010"/>
            </w:tabs>
            <w:rPr>
              <w:rFonts w:eastAsiaTheme="minorEastAsia"/>
              <w:noProof/>
              <w:sz w:val="22"/>
              <w:szCs w:val="22"/>
              <w:lang w:eastAsia="el-GR"/>
            </w:rPr>
          </w:pPr>
          <w:hyperlink w:anchor="_Toc153723308" w:history="1">
            <w:r w:rsidR="00160697" w:rsidRPr="0065564C">
              <w:rPr>
                <w:rStyle w:val="Hyperlink"/>
                <w:noProof/>
              </w:rPr>
              <w:t>Sequence Requirements</w:t>
            </w:r>
            <w:r w:rsidR="00160697">
              <w:rPr>
                <w:noProof/>
                <w:webHidden/>
              </w:rPr>
              <w:tab/>
            </w:r>
            <w:r w:rsidR="00160697">
              <w:rPr>
                <w:noProof/>
                <w:webHidden/>
              </w:rPr>
              <w:fldChar w:fldCharType="begin"/>
            </w:r>
            <w:r w:rsidR="00160697">
              <w:rPr>
                <w:noProof/>
                <w:webHidden/>
              </w:rPr>
              <w:instrText xml:space="preserve"> PAGEREF _Toc153723308 \h </w:instrText>
            </w:r>
            <w:r w:rsidR="00160697">
              <w:rPr>
                <w:noProof/>
                <w:webHidden/>
              </w:rPr>
            </w:r>
            <w:r w:rsidR="00160697">
              <w:rPr>
                <w:noProof/>
                <w:webHidden/>
              </w:rPr>
              <w:fldChar w:fldCharType="separate"/>
            </w:r>
            <w:r w:rsidR="0095518C">
              <w:rPr>
                <w:noProof/>
                <w:webHidden/>
              </w:rPr>
              <w:t>9</w:t>
            </w:r>
            <w:r w:rsidR="00160697">
              <w:rPr>
                <w:noProof/>
                <w:webHidden/>
              </w:rPr>
              <w:fldChar w:fldCharType="end"/>
            </w:r>
          </w:hyperlink>
        </w:p>
        <w:p w:rsidR="00160697" w:rsidRDefault="00805C83">
          <w:pPr>
            <w:pStyle w:val="TOC2"/>
            <w:tabs>
              <w:tab w:val="right" w:leader="dot" w:pos="9010"/>
            </w:tabs>
            <w:rPr>
              <w:rFonts w:eastAsiaTheme="minorEastAsia"/>
              <w:noProof/>
              <w:sz w:val="22"/>
              <w:szCs w:val="22"/>
              <w:lang w:eastAsia="el-GR"/>
            </w:rPr>
          </w:pPr>
          <w:hyperlink w:anchor="_Toc153723309" w:history="1">
            <w:r w:rsidR="00160697" w:rsidRPr="0065564C">
              <w:rPr>
                <w:rStyle w:val="Hyperlink"/>
                <w:noProof/>
              </w:rPr>
              <w:t>Activity Requirements</w:t>
            </w:r>
            <w:r w:rsidR="00160697">
              <w:rPr>
                <w:noProof/>
                <w:webHidden/>
              </w:rPr>
              <w:tab/>
            </w:r>
            <w:r w:rsidR="00160697">
              <w:rPr>
                <w:noProof/>
                <w:webHidden/>
              </w:rPr>
              <w:fldChar w:fldCharType="begin"/>
            </w:r>
            <w:r w:rsidR="00160697">
              <w:rPr>
                <w:noProof/>
                <w:webHidden/>
              </w:rPr>
              <w:instrText xml:space="preserve"> PAGEREF _Toc153723309 \h </w:instrText>
            </w:r>
            <w:r w:rsidR="00160697">
              <w:rPr>
                <w:noProof/>
                <w:webHidden/>
              </w:rPr>
            </w:r>
            <w:r w:rsidR="00160697">
              <w:rPr>
                <w:noProof/>
                <w:webHidden/>
              </w:rPr>
              <w:fldChar w:fldCharType="separate"/>
            </w:r>
            <w:r w:rsidR="0095518C">
              <w:rPr>
                <w:noProof/>
                <w:webHidden/>
              </w:rPr>
              <w:t>10</w:t>
            </w:r>
            <w:r w:rsidR="00160697">
              <w:rPr>
                <w:noProof/>
                <w:webHidden/>
              </w:rPr>
              <w:fldChar w:fldCharType="end"/>
            </w:r>
          </w:hyperlink>
        </w:p>
        <w:p w:rsidR="00160697" w:rsidRDefault="00805C83">
          <w:pPr>
            <w:pStyle w:val="TOC3"/>
            <w:tabs>
              <w:tab w:val="right" w:leader="dot" w:pos="9010"/>
            </w:tabs>
            <w:rPr>
              <w:rFonts w:eastAsiaTheme="minorEastAsia"/>
              <w:noProof/>
              <w:sz w:val="22"/>
              <w:szCs w:val="22"/>
              <w:lang w:eastAsia="el-GR"/>
            </w:rPr>
          </w:pPr>
          <w:hyperlink w:anchor="_Toc153723310" w:history="1">
            <w:r w:rsidR="00DA068D">
              <w:rPr>
                <w:rStyle w:val="Hyperlink"/>
                <w:noProof/>
              </w:rPr>
              <w:t xml:space="preserve">Activity Diagram </w:t>
            </w:r>
            <w:r w:rsidR="00DA068D">
              <w:rPr>
                <w:rStyle w:val="Hyperlink"/>
                <w:noProof/>
                <w:lang w:val="en-US"/>
              </w:rPr>
              <w:t>1</w:t>
            </w:r>
            <w:r w:rsidR="00160697">
              <w:rPr>
                <w:noProof/>
                <w:webHidden/>
              </w:rPr>
              <w:tab/>
            </w:r>
            <w:r w:rsidR="00160697">
              <w:rPr>
                <w:noProof/>
                <w:webHidden/>
              </w:rPr>
              <w:fldChar w:fldCharType="begin"/>
            </w:r>
            <w:r w:rsidR="00160697">
              <w:rPr>
                <w:noProof/>
                <w:webHidden/>
              </w:rPr>
              <w:instrText xml:space="preserve"> PAGEREF _Toc153723310 \h </w:instrText>
            </w:r>
            <w:r w:rsidR="00160697">
              <w:rPr>
                <w:noProof/>
                <w:webHidden/>
              </w:rPr>
            </w:r>
            <w:r w:rsidR="00160697">
              <w:rPr>
                <w:noProof/>
                <w:webHidden/>
              </w:rPr>
              <w:fldChar w:fldCharType="separate"/>
            </w:r>
            <w:r w:rsidR="0095518C">
              <w:rPr>
                <w:noProof/>
                <w:webHidden/>
              </w:rPr>
              <w:t>10</w:t>
            </w:r>
            <w:r w:rsidR="00160697">
              <w:rPr>
                <w:noProof/>
                <w:webHidden/>
              </w:rPr>
              <w:fldChar w:fldCharType="end"/>
            </w:r>
          </w:hyperlink>
        </w:p>
        <w:p w:rsidR="00160697" w:rsidRDefault="00805C83">
          <w:pPr>
            <w:pStyle w:val="TOC3"/>
            <w:tabs>
              <w:tab w:val="right" w:leader="dot" w:pos="9010"/>
            </w:tabs>
            <w:rPr>
              <w:rFonts w:eastAsiaTheme="minorEastAsia"/>
              <w:noProof/>
              <w:sz w:val="22"/>
              <w:szCs w:val="22"/>
              <w:lang w:eastAsia="el-GR"/>
            </w:rPr>
          </w:pPr>
          <w:hyperlink w:anchor="_Toc153723311" w:history="1">
            <w:r w:rsidR="00DA068D">
              <w:rPr>
                <w:rStyle w:val="Hyperlink"/>
                <w:noProof/>
              </w:rPr>
              <w:t xml:space="preserve">Activity Diagram </w:t>
            </w:r>
            <w:r w:rsidR="00DA068D">
              <w:rPr>
                <w:rStyle w:val="Hyperlink"/>
                <w:noProof/>
                <w:lang w:val="en-US"/>
              </w:rPr>
              <w:t>2</w:t>
            </w:r>
            <w:r w:rsidR="00160697">
              <w:rPr>
                <w:noProof/>
                <w:webHidden/>
              </w:rPr>
              <w:tab/>
            </w:r>
            <w:r w:rsidR="00160697">
              <w:rPr>
                <w:noProof/>
                <w:webHidden/>
              </w:rPr>
              <w:fldChar w:fldCharType="begin"/>
            </w:r>
            <w:r w:rsidR="00160697">
              <w:rPr>
                <w:noProof/>
                <w:webHidden/>
              </w:rPr>
              <w:instrText xml:space="preserve"> PAGEREF _Toc153723311 \h </w:instrText>
            </w:r>
            <w:r w:rsidR="00160697">
              <w:rPr>
                <w:noProof/>
                <w:webHidden/>
              </w:rPr>
            </w:r>
            <w:r w:rsidR="00160697">
              <w:rPr>
                <w:noProof/>
                <w:webHidden/>
              </w:rPr>
              <w:fldChar w:fldCharType="separate"/>
            </w:r>
            <w:r w:rsidR="0095518C">
              <w:rPr>
                <w:noProof/>
                <w:webHidden/>
              </w:rPr>
              <w:t>11</w:t>
            </w:r>
            <w:r w:rsidR="00160697">
              <w:rPr>
                <w:noProof/>
                <w:webHidden/>
              </w:rPr>
              <w:fldChar w:fldCharType="end"/>
            </w:r>
          </w:hyperlink>
        </w:p>
        <w:p w:rsidR="00160697" w:rsidRDefault="00805C83">
          <w:pPr>
            <w:pStyle w:val="TOC2"/>
            <w:tabs>
              <w:tab w:val="right" w:leader="dot" w:pos="9010"/>
            </w:tabs>
            <w:rPr>
              <w:rFonts w:eastAsiaTheme="minorEastAsia"/>
              <w:noProof/>
              <w:sz w:val="22"/>
              <w:szCs w:val="22"/>
              <w:lang w:eastAsia="el-GR"/>
            </w:rPr>
          </w:pPr>
          <w:hyperlink w:anchor="_Toc153723312" w:history="1">
            <w:r w:rsidR="00160697" w:rsidRPr="0065564C">
              <w:rPr>
                <w:rStyle w:val="Hyperlink"/>
                <w:noProof/>
              </w:rPr>
              <w:t>Component Requirements</w:t>
            </w:r>
            <w:r w:rsidR="00160697">
              <w:rPr>
                <w:noProof/>
                <w:webHidden/>
              </w:rPr>
              <w:tab/>
            </w:r>
            <w:r w:rsidR="00160697">
              <w:rPr>
                <w:noProof/>
                <w:webHidden/>
              </w:rPr>
              <w:fldChar w:fldCharType="begin"/>
            </w:r>
            <w:r w:rsidR="00160697">
              <w:rPr>
                <w:noProof/>
                <w:webHidden/>
              </w:rPr>
              <w:instrText xml:space="preserve"> PAGEREF _Toc153723312 \h </w:instrText>
            </w:r>
            <w:r w:rsidR="00160697">
              <w:rPr>
                <w:noProof/>
                <w:webHidden/>
              </w:rPr>
            </w:r>
            <w:r w:rsidR="00160697">
              <w:rPr>
                <w:noProof/>
                <w:webHidden/>
              </w:rPr>
              <w:fldChar w:fldCharType="separate"/>
            </w:r>
            <w:r w:rsidR="0095518C">
              <w:rPr>
                <w:noProof/>
                <w:webHidden/>
              </w:rPr>
              <w:t>12</w:t>
            </w:r>
            <w:bookmarkStart w:id="0" w:name="_GoBack"/>
            <w:bookmarkEnd w:id="0"/>
            <w:r w:rsidR="00160697">
              <w:rPr>
                <w:noProof/>
                <w:webHidden/>
              </w:rPr>
              <w:fldChar w:fldCharType="end"/>
            </w:r>
          </w:hyperlink>
        </w:p>
        <w:p w:rsidR="00110A75" w:rsidRPr="00110A75" w:rsidRDefault="00110A75" w:rsidP="00110A75">
          <w:r>
            <w:rPr>
              <w:b/>
              <w:bCs/>
              <w:noProof/>
            </w:rPr>
            <w:fldChar w:fldCharType="end"/>
          </w:r>
        </w:p>
      </w:sdtContent>
    </w:sdt>
    <w:p w:rsidR="00C519A1" w:rsidRPr="00515616" w:rsidRDefault="00C519A1" w:rsidP="004276A5">
      <w:pPr>
        <w:pStyle w:val="Heading1"/>
      </w:pPr>
      <w:bookmarkStart w:id="1" w:name="_Toc153723286"/>
      <w:r w:rsidRPr="00A10F7D">
        <w:lastRenderedPageBreak/>
        <w:t>Εισαγωγή</w:t>
      </w:r>
      <w:bookmarkEnd w:id="1"/>
    </w:p>
    <w:p w:rsidR="00C519A1" w:rsidRPr="00B60A30" w:rsidRDefault="00BE4961" w:rsidP="00CF5C9E">
      <w:pPr>
        <w:pStyle w:val="Heading2"/>
      </w:pPr>
      <w:bookmarkStart w:id="2" w:name="_Toc153723287"/>
      <w:r>
        <w:t>1.1</w:t>
      </w:r>
      <w:r>
        <w:tab/>
      </w:r>
      <w:r w:rsidR="008E3D5C">
        <w:t>Εισαγωγή: σ</w:t>
      </w:r>
      <w:r w:rsidR="00B60A30">
        <w:t xml:space="preserve">κοπός του </w:t>
      </w:r>
      <w:r w:rsidR="00ED7F6A">
        <w:t>λογισμικού</w:t>
      </w:r>
      <w:bookmarkEnd w:id="2"/>
    </w:p>
    <w:p w:rsidR="009956F4" w:rsidRPr="00C87106" w:rsidRDefault="00072DBF" w:rsidP="009956F4">
      <w:r>
        <w:t>Σκοπός του "ntuaflix" είναι να παρέχει μια ολοκληρωμένη πλατφόρμα για την πλοή</w:t>
      </w:r>
      <w:r w:rsidR="003C6B49">
        <w:t>γηση, την επιλογή και την ανάλυση δεδομένων ταινιών</w:t>
      </w:r>
      <w:r w:rsidR="00165418">
        <w:t xml:space="preserve">. </w:t>
      </w:r>
      <w:r>
        <w:t>Χρησιμεύει ως ένα ισχυρό εργαλείο τόσο για τους περιστασιακούς θεατές όσο και για τους λάτρεις των ταινιών για την αποτελεσματική εξερεύνηση του κινηματογραφικού περιεχομένου.</w:t>
      </w:r>
    </w:p>
    <w:p w:rsidR="007D429D" w:rsidRPr="00072DBF" w:rsidRDefault="007D429D" w:rsidP="007D429D">
      <w:pPr>
        <w:pStyle w:val="Heading2"/>
      </w:pPr>
      <w:bookmarkStart w:id="3" w:name="_Toc153723288"/>
      <w:r>
        <w:t>1.2</w:t>
      </w:r>
      <w:r>
        <w:tab/>
        <w:t>Διεπαφές (</w:t>
      </w:r>
      <w:r>
        <w:rPr>
          <w:lang w:val="en-US"/>
        </w:rPr>
        <w:t>interfaces</w:t>
      </w:r>
      <w:r w:rsidRPr="00072DBF">
        <w:t>)</w:t>
      </w:r>
      <w:bookmarkEnd w:id="3"/>
    </w:p>
    <w:p w:rsidR="00390EC1" w:rsidRDefault="002C49BF" w:rsidP="00072DBF">
      <w:pPr>
        <w:pStyle w:val="Heading3"/>
      </w:pPr>
      <w:bookmarkStart w:id="4" w:name="_Toc153723289"/>
      <w:r w:rsidRPr="00CF5C9E">
        <w:t>1.</w:t>
      </w:r>
      <w:r w:rsidR="007D429D">
        <w:t>2</w:t>
      </w:r>
      <w:r w:rsidRPr="00CF5C9E">
        <w:t>.1</w:t>
      </w:r>
      <w:r w:rsidRPr="00CF5C9E">
        <w:tab/>
        <w:t>Διεπαφές με εξωτερικά συστήματα</w:t>
      </w:r>
      <w:bookmarkEnd w:id="4"/>
      <w:r w:rsidRPr="00CF5C9E">
        <w:t xml:space="preserve"> </w:t>
      </w:r>
    </w:p>
    <w:p w:rsidR="00072DBF" w:rsidRPr="00072DBF" w:rsidRDefault="00072DBF" w:rsidP="00072DBF">
      <w:r>
        <w:t>Το "ntuaflix" θα διασυνδεθεί με διάφορα εξωτερικά συστήματα για την πρόσβαση και τη διαχείριση δεδομένων ταινιών και σειρών. Τα συστήματα αυτά περιλαμβάνουν, μεταξύ άλλων, βάσ</w:t>
      </w:r>
      <w:r w:rsidR="0BABC286">
        <w:t xml:space="preserve">η </w:t>
      </w:r>
      <w:r>
        <w:t>δεδομένων</w:t>
      </w:r>
      <w:r w:rsidR="00165418">
        <w:t xml:space="preserve">. </w:t>
      </w:r>
      <w:r>
        <w:t>Η εφαρμογή θα χρησιμοποιεί REST API για την ανταλλαγή δεδομένων, τηρώντας το πρότυπο OpenAPI 3.0. Αυτό εξασφαλίζει συμβατότητα και εύκολη ενσωμάτωση με μια ποικιλία πηγών δεδομένων. Θα χρησιμοποιηθούν διαγράμματα συνιστωσών UML για την απεικόνιση της αρχιτεκτονικής του συστήματος και της αλληλεπίδρασης μεταξύ του "ntuaflix" και αυτών των εξωτερικών συστημάτων.</w:t>
      </w:r>
    </w:p>
    <w:p w:rsidR="009956F4" w:rsidRPr="00BB5DA0" w:rsidRDefault="009956F4" w:rsidP="009956F4"/>
    <w:p w:rsidR="009956F4" w:rsidRDefault="002C49BF" w:rsidP="00072DBF">
      <w:pPr>
        <w:pStyle w:val="Heading3"/>
      </w:pPr>
      <w:bookmarkStart w:id="5" w:name="_Toc153723290"/>
      <w:r>
        <w:t>1.</w:t>
      </w:r>
      <w:r w:rsidR="007D429D">
        <w:t>2</w:t>
      </w:r>
      <w:r>
        <w:t>.2</w:t>
      </w:r>
      <w:r>
        <w:tab/>
        <w:t>Διεπαφές με το χρήστη</w:t>
      </w:r>
      <w:bookmarkEnd w:id="5"/>
    </w:p>
    <w:p w:rsidR="00072DBF" w:rsidRPr="00072DBF" w:rsidRDefault="00072DBF" w:rsidP="0FAE4FAE">
      <w:r>
        <w:t>Η διεπαφή χρήστη του "ntuaflix" περιλαμβάνει μια εφαρμογή CLI (Command Line Interface) και μια διαδικτυακή εφαρμ</w:t>
      </w:r>
      <w:r w:rsidR="00505FE3">
        <w:t>ογή front-end. Η εφαρμογή CLI</w:t>
      </w:r>
      <w:r>
        <w:t xml:space="preserve"> προσφέρει μια διεπαφή βασισμένη σε κείμενο για την αλληλεπίδραση με το back-end σύστημα</w:t>
      </w:r>
      <w:r w:rsidR="00C04674">
        <w:t>. Η διαδικτυακή εφαρμογή</w:t>
      </w:r>
      <w:r>
        <w:t xml:space="preserve"> παρέχει μια γραφική διεπαφή χρήστη για εύκολη πλοήγηση και αλληλεπίδραση με τα δεδομένα ταινιών και σειρών. </w:t>
      </w:r>
      <w:r w:rsidR="2B3FE48D">
        <w:t>Η γραφική διεπαφή χρήστη</w:t>
      </w:r>
      <w:r>
        <w:t xml:space="preserve"> </w:t>
      </w:r>
      <w:r w:rsidR="00C04674">
        <w:t xml:space="preserve">σχεδιάστηκε </w:t>
      </w:r>
      <w:r>
        <w:t>ώστε να είναι φιλικ</w:t>
      </w:r>
      <w:r w:rsidR="255D804B">
        <w:t>ή</w:t>
      </w:r>
      <w:r>
        <w:t xml:space="preserve"> προς το χρήστη και διαισθητικ</w:t>
      </w:r>
      <w:r w:rsidR="4BE9F8B0">
        <w:t>ή</w:t>
      </w:r>
      <w:r>
        <w:t xml:space="preserve">, με έμφαση στη βελτίωση της εμπειρίας του χρήστη. </w:t>
      </w:r>
    </w:p>
    <w:p w:rsidR="009956F4" w:rsidRPr="006A1C36" w:rsidRDefault="009956F4" w:rsidP="009956F4"/>
    <w:p w:rsidR="00C87106" w:rsidRPr="00C87106" w:rsidRDefault="006A477D" w:rsidP="004276A5">
      <w:pPr>
        <w:pStyle w:val="Heading1"/>
      </w:pPr>
      <w:bookmarkStart w:id="6" w:name="_Toc153723292"/>
      <w:r>
        <w:t xml:space="preserve">Προδιαγραφές απαιτήσεων </w:t>
      </w:r>
      <w:r w:rsidR="00902042">
        <w:t>λογισμικού</w:t>
      </w:r>
      <w:bookmarkEnd w:id="6"/>
    </w:p>
    <w:p w:rsidR="0076506D" w:rsidRDefault="007F032C" w:rsidP="00072DBF">
      <w:pPr>
        <w:pStyle w:val="Heading2"/>
      </w:pPr>
      <w:bookmarkStart w:id="7" w:name="_Toc153723293"/>
      <w:r>
        <w:t>2</w:t>
      </w:r>
      <w:r w:rsidR="00BE4961">
        <w:t>.</w:t>
      </w:r>
      <w:r w:rsidR="007D429D">
        <w:rPr>
          <w:lang w:val="en-US"/>
        </w:rPr>
        <w:t>1</w:t>
      </w:r>
      <w:r w:rsidR="00BE4961">
        <w:tab/>
      </w:r>
      <w:r w:rsidR="007D429D">
        <w:t>Π</w:t>
      </w:r>
      <w:r w:rsidR="00202C6C">
        <w:t>εριπτώσεις χρήσης</w:t>
      </w:r>
      <w:bookmarkEnd w:id="7"/>
    </w:p>
    <w:p w:rsidR="0076506D" w:rsidRDefault="007F032C" w:rsidP="00CF5C9E">
      <w:pPr>
        <w:pStyle w:val="Heading3"/>
      </w:pPr>
      <w:bookmarkStart w:id="8" w:name="_Toc153723294"/>
      <w:r>
        <w:t>2</w:t>
      </w:r>
      <w:r w:rsidR="0076506D">
        <w:t>.</w:t>
      </w:r>
      <w:r w:rsidR="007D429D">
        <w:t>1</w:t>
      </w:r>
      <w:r w:rsidR="0076506D">
        <w:t>.1</w:t>
      </w:r>
      <w:r w:rsidR="0076506D">
        <w:tab/>
      </w:r>
      <w:r w:rsidR="00624668">
        <w:t>ΠΕΡΙΠΤΩΣΗ ΧΡΗΣΗΣ</w:t>
      </w:r>
      <w:r w:rsidR="0076506D">
        <w:t xml:space="preserve"> 1</w:t>
      </w:r>
      <w:r w:rsidR="00072DBF">
        <w:t xml:space="preserve">: </w:t>
      </w:r>
      <w:r w:rsidR="00072DBF" w:rsidRPr="0FAE4FAE">
        <w:rPr>
          <w:rStyle w:val="x193iq5w"/>
          <w:rFonts w:asciiTheme="minorHAnsi" w:eastAsiaTheme="minorEastAsia" w:hAnsiTheme="minorHAnsi" w:cstheme="minorBidi"/>
          <w:color w:val="auto"/>
        </w:rPr>
        <w:t>Προβολή πλήρων στοιχείων ταινίας</w:t>
      </w:r>
      <w:bookmarkEnd w:id="8"/>
    </w:p>
    <w:p w:rsidR="001047F7" w:rsidRDefault="007F032C" w:rsidP="005B73E6">
      <w:pPr>
        <w:pStyle w:val="Heading4"/>
      </w:pPr>
      <w:r>
        <w:t>2</w:t>
      </w:r>
      <w:r w:rsidR="00915898" w:rsidRPr="005B73E6">
        <w:t>.</w:t>
      </w:r>
      <w:r w:rsidR="007D429D">
        <w:t>1</w:t>
      </w:r>
      <w:r w:rsidR="00915898" w:rsidRPr="005B73E6">
        <w:t>.1</w:t>
      </w:r>
      <w:r w:rsidR="0076506D" w:rsidRPr="005B73E6">
        <w:t>.1</w:t>
      </w:r>
      <w:r w:rsidR="00915898" w:rsidRPr="005B73E6">
        <w:tab/>
      </w:r>
      <w:r w:rsidR="001047F7">
        <w:t>Χρήστες (ρόλοι) που εμπλέκονται</w:t>
      </w:r>
    </w:p>
    <w:p w:rsidR="00F319FD" w:rsidRDefault="00F319FD" w:rsidP="00F319FD">
      <w:r>
        <w:t>Τελικός χρήστης: Ο θεατής που πλοηγείται και βλέπει τις λεπτομέρειες της ταινίας.</w:t>
      </w:r>
    </w:p>
    <w:p w:rsidR="009956F4" w:rsidRPr="001047F7" w:rsidRDefault="00F319FD" w:rsidP="00F319FD">
      <w:r>
        <w:t>Διαχειριστής συστήματος: Διαχειρίζεται τη βάση δεδομένων ταινιών.</w:t>
      </w:r>
    </w:p>
    <w:p w:rsidR="005A2DB1" w:rsidRDefault="007F032C" w:rsidP="005B73E6">
      <w:pPr>
        <w:pStyle w:val="Heading4"/>
      </w:pPr>
      <w:r>
        <w:t>2</w:t>
      </w:r>
      <w:r w:rsidR="001047F7">
        <w:t>.</w:t>
      </w:r>
      <w:r w:rsidR="007D429D">
        <w:t>1</w:t>
      </w:r>
      <w:r w:rsidR="001047F7">
        <w:t>.1.2</w:t>
      </w:r>
      <w:r w:rsidR="001047F7">
        <w:tab/>
        <w:t>Προϋποθέσεις εκτέλεσης</w:t>
      </w:r>
    </w:p>
    <w:p w:rsidR="00F319FD" w:rsidRDefault="00F319FD" w:rsidP="00F319FD">
      <w:r>
        <w:t>Τα δεδομένα της ταινίας πρέπει να είναι διαθέσιμα στη βάση δεδομένων.</w:t>
      </w:r>
    </w:p>
    <w:p w:rsidR="00F319FD" w:rsidRDefault="00F319FD" w:rsidP="00F319FD">
      <w:r>
        <w:t>Ο χρήστης πρέπει να έχει πρόσβαση στο διαδίκτυο και στην πλατφόρμα "ntuaflix".</w:t>
      </w:r>
    </w:p>
    <w:p w:rsidR="00F319FD" w:rsidRPr="00F319FD" w:rsidRDefault="00F319FD" w:rsidP="00F319FD">
      <w:r>
        <w:lastRenderedPageBreak/>
        <w:t>Η διεπαφή χρήστη πρέπει να είναι λειτουργική και προσβάσιμη.</w:t>
      </w:r>
    </w:p>
    <w:p w:rsidR="005A2DB1" w:rsidRDefault="007F032C" w:rsidP="005A2DB1">
      <w:pPr>
        <w:pStyle w:val="Heading4"/>
      </w:pPr>
      <w:r>
        <w:t>2</w:t>
      </w:r>
      <w:r w:rsidR="005A2DB1">
        <w:t>.</w:t>
      </w:r>
      <w:r w:rsidR="007D429D">
        <w:t>1</w:t>
      </w:r>
      <w:r w:rsidR="005A2DB1">
        <w:t>.1.3</w:t>
      </w:r>
      <w:r w:rsidR="005A2DB1">
        <w:tab/>
        <w:t>Περιβάλλον εκτέλεσης</w:t>
      </w:r>
    </w:p>
    <w:p w:rsidR="00F319FD" w:rsidRDefault="00F319FD" w:rsidP="00F319FD">
      <w:r>
        <w:t>Διαδικτυακή διεπαφή χρήστη: Για τους τελι</w:t>
      </w:r>
      <w:r w:rsidR="006852D4">
        <w:t>κούς χρήστες που έχουν πρόσβαση.</w:t>
      </w:r>
    </w:p>
    <w:p w:rsidR="00F319FD" w:rsidRDefault="00F319FD" w:rsidP="00F319FD">
      <w:r>
        <w:t>Σύστημα διαχείρισης βάσεων δεδομένων (DBMS): Φιλοξενία δεδομένων ταινιών.</w:t>
      </w:r>
    </w:p>
    <w:p w:rsidR="009956F4" w:rsidRPr="005A2DB1" w:rsidRDefault="00F319FD" w:rsidP="00F319FD">
      <w:r>
        <w:t>Back-End σύστημα: Επεξεργασία αιτήσεων και ανάκτηση δεδομένων.</w:t>
      </w:r>
    </w:p>
    <w:p w:rsidR="004A2E32" w:rsidRDefault="007F032C" w:rsidP="00F319FD">
      <w:pPr>
        <w:pStyle w:val="Heading4"/>
      </w:pPr>
      <w:r>
        <w:t>2</w:t>
      </w:r>
      <w:r w:rsidR="005A2DB1">
        <w:t>.</w:t>
      </w:r>
      <w:r w:rsidR="007D429D">
        <w:t>1</w:t>
      </w:r>
      <w:r w:rsidR="005A2DB1">
        <w:t>.1.4</w:t>
      </w:r>
      <w:r w:rsidR="005A2DB1">
        <w:tab/>
      </w:r>
      <w:r w:rsidR="00624668">
        <w:t>Δ</w:t>
      </w:r>
      <w:r w:rsidR="004A2E32" w:rsidRPr="005B73E6">
        <w:t>εδομέν</w:t>
      </w:r>
      <w:r w:rsidR="00624668">
        <w:t>α</w:t>
      </w:r>
      <w:r w:rsidR="004A2E32" w:rsidRPr="005B73E6">
        <w:t xml:space="preserve"> εισόδου</w:t>
      </w:r>
      <w:r w:rsidR="001B2342">
        <w:t xml:space="preserve"> </w:t>
      </w:r>
    </w:p>
    <w:p w:rsidR="00F319FD" w:rsidRDefault="00F319FD" w:rsidP="00F319FD">
      <w:r>
        <w:t>Είσοδος: Τίτλος ταινίας που εισάγεται από τον χρήστη.</w:t>
      </w:r>
    </w:p>
    <w:p w:rsidR="009956F4" w:rsidRDefault="00F319FD" w:rsidP="009956F4">
      <w:r>
        <w:t xml:space="preserve">Συνθήκες εγκυρότητας: Η </w:t>
      </w:r>
      <w:r w:rsidR="61CE4327">
        <w:t>είσοδος</w:t>
      </w:r>
      <w:r>
        <w:t xml:space="preserve"> πρέπει να αντιστοιχεί σε ταινία που υπάρχει στη βάση δεδομένων.</w:t>
      </w:r>
    </w:p>
    <w:p w:rsidR="004A2E32" w:rsidRDefault="007F032C" w:rsidP="005B73E6">
      <w:pPr>
        <w:pStyle w:val="Heading4"/>
      </w:pPr>
      <w:r>
        <w:t>2</w:t>
      </w:r>
      <w:r w:rsidR="004A2E32">
        <w:t>.</w:t>
      </w:r>
      <w:r w:rsidR="007D429D">
        <w:t>1</w:t>
      </w:r>
      <w:r w:rsidR="004A2E32">
        <w:t>.</w:t>
      </w:r>
      <w:r w:rsidR="0076506D">
        <w:t>1.</w:t>
      </w:r>
      <w:r w:rsidR="007D429D">
        <w:t>5</w:t>
      </w:r>
      <w:r w:rsidR="004A2E32">
        <w:tab/>
        <w:t>Αλληλουχία ενεργειών</w:t>
      </w:r>
      <w:r w:rsidR="005A2DB1">
        <w:t xml:space="preserve"> - επιθυμητή συμπεριφορά</w:t>
      </w:r>
    </w:p>
    <w:p w:rsidR="00083154" w:rsidRDefault="00083154" w:rsidP="00083154">
      <w:r>
        <w:t>Βήμα 1: Ο χρήστης εισάγει έναν τίτλο ταινίας.</w:t>
      </w:r>
    </w:p>
    <w:p w:rsidR="138AD467" w:rsidRDefault="138AD467" w:rsidP="0FAE4FAE">
      <w:r>
        <w:t xml:space="preserve">Εναλλακτική ροή: Ο χρήστης επιλέγει μια ταινία από αυτές που εμφανίζονται στην αρχική σελίδα. </w:t>
      </w:r>
    </w:p>
    <w:p w:rsidR="00083154" w:rsidRDefault="00083154" w:rsidP="00083154">
      <w:r>
        <w:t>Βήμα 2: Το σύστημα επικυρώνει την είσοδο και κάνει αναζήτηση στη βάση δεδομένων.    Βήμα 3: Τα στοιχεία της ταινίας ανακτώνται από τη βάση δεδομένων.</w:t>
      </w:r>
    </w:p>
    <w:p w:rsidR="00083154" w:rsidRDefault="00083154" w:rsidP="00083154">
      <w:r>
        <w:t>Εναλλακτική ροή: Εάν η ταινία δεν βρεθεί, εμφανίζεται ένα μήνυμα σφάλματος.</w:t>
      </w:r>
    </w:p>
    <w:p w:rsidR="009956F4" w:rsidRDefault="00083154" w:rsidP="00083154">
      <w:r>
        <w:t>Βήμα 4: Το σύστημα παρουσιάζει τις λεπτομέρειες της ταινίας στο χρήστη.</w:t>
      </w:r>
    </w:p>
    <w:p w:rsidR="00190555" w:rsidRPr="00D8408C" w:rsidRDefault="007F032C" w:rsidP="005B73E6">
      <w:pPr>
        <w:pStyle w:val="Heading4"/>
      </w:pPr>
      <w:r>
        <w:t>2</w:t>
      </w:r>
      <w:r w:rsidR="00190555">
        <w:t>.</w:t>
      </w:r>
      <w:r w:rsidR="007D429D">
        <w:t>1</w:t>
      </w:r>
      <w:r w:rsidR="00190555">
        <w:t>.</w:t>
      </w:r>
      <w:r w:rsidR="0076506D">
        <w:t>1.</w:t>
      </w:r>
      <w:r w:rsidR="00E53324">
        <w:t>6</w:t>
      </w:r>
      <w:r w:rsidR="00190555">
        <w:tab/>
      </w:r>
      <w:r w:rsidR="001B2342">
        <w:t>Δ</w:t>
      </w:r>
      <w:r w:rsidR="00A65485">
        <w:t>εδομέν</w:t>
      </w:r>
      <w:r w:rsidR="001B2342">
        <w:t>α</w:t>
      </w:r>
      <w:r w:rsidR="00A65485">
        <w:t xml:space="preserve"> εξόδου</w:t>
      </w:r>
    </w:p>
    <w:p w:rsidR="009956F4" w:rsidRDefault="009575F5" w:rsidP="009956F4">
      <w:r>
        <w:t>Λεπτομερείς πληροφορίες για την ταινία (τίτλος, σκηνοθέτης, καστ, σύνοψη, βαθμολογία</w:t>
      </w:r>
      <w:r w:rsidR="53FA24C7">
        <w:t>, κλπ.</w:t>
      </w:r>
      <w:r>
        <w:t>).</w:t>
      </w:r>
    </w:p>
    <w:p w:rsidR="00E53324" w:rsidRDefault="007F032C" w:rsidP="00E53324">
      <w:pPr>
        <w:pStyle w:val="Heading3"/>
        <w:rPr>
          <w:rStyle w:val="x193iq5w"/>
        </w:rPr>
      </w:pPr>
      <w:bookmarkStart w:id="9" w:name="_Toc153723295"/>
      <w:r>
        <w:t>2</w:t>
      </w:r>
      <w:r w:rsidR="00202C6C">
        <w:t>.</w:t>
      </w:r>
      <w:r w:rsidR="007D429D">
        <w:t>1</w:t>
      </w:r>
      <w:r w:rsidR="00202C6C">
        <w:t>.</w:t>
      </w:r>
      <w:r w:rsidR="00000B6C">
        <w:t>2</w:t>
      </w:r>
      <w:r w:rsidR="00202C6C">
        <w:tab/>
      </w:r>
      <w:r w:rsidR="00E53324">
        <w:t xml:space="preserve">ΠΕΡΙΠΤΩΣΗ ΧΡΗΣΗΣ 2: </w:t>
      </w:r>
      <w:r w:rsidR="00E53324" w:rsidRPr="0FAE4FAE">
        <w:rPr>
          <w:rFonts w:asciiTheme="minorHAnsi" w:eastAsiaTheme="minorEastAsia" w:hAnsiTheme="minorHAnsi" w:cstheme="minorBidi"/>
          <w:color w:val="auto"/>
        </w:rPr>
        <w:t>Όταν επιλέγουμε ηθοποιό/συντελεστή να εμφανίζεται το βιογραφικό του.</w:t>
      </w:r>
      <w:bookmarkEnd w:id="9"/>
    </w:p>
    <w:p w:rsidR="00E53324" w:rsidRDefault="007F032C" w:rsidP="00E53324">
      <w:pPr>
        <w:pStyle w:val="Heading4"/>
      </w:pPr>
      <w:r>
        <w:t>2</w:t>
      </w:r>
      <w:r w:rsidR="00E53324" w:rsidRPr="005B73E6">
        <w:t>.</w:t>
      </w:r>
      <w:r w:rsidR="00E53324">
        <w:t>1.2</w:t>
      </w:r>
      <w:r w:rsidR="00E53324" w:rsidRPr="005B73E6">
        <w:t>.1</w:t>
      </w:r>
      <w:r w:rsidR="00E53324" w:rsidRPr="005B73E6">
        <w:tab/>
      </w:r>
      <w:r w:rsidR="00E53324">
        <w:t>Χρήστες (ρόλοι) που εμπλέκονται</w:t>
      </w:r>
    </w:p>
    <w:p w:rsidR="00D13E41" w:rsidRDefault="00D13E41" w:rsidP="00D13E41">
      <w:r>
        <w:t>Τελικός χρήστης: Ο θεατής που πλοηγείται για να δει τα βιογραφικά των μελών του καστ.</w:t>
      </w:r>
    </w:p>
    <w:p w:rsidR="00E53324" w:rsidRPr="001047F7" w:rsidRDefault="00D13E41" w:rsidP="00D13E41">
      <w:r>
        <w:t>Διαχειριστής συστήματος: Υπεύθυνος για τη διασφάλιση της ακριβούς και ασφαλούς αποθήκευσης των δεδομένων των μελών του καστ, συμπεριλαμβανομένων των βιογραφιών, στη βάση δεδομένων</w:t>
      </w:r>
      <w:r w:rsidR="00E53324">
        <w:t>.</w:t>
      </w:r>
    </w:p>
    <w:p w:rsidR="00E53324" w:rsidRDefault="007F032C" w:rsidP="00E53324">
      <w:pPr>
        <w:pStyle w:val="Heading4"/>
      </w:pPr>
      <w:r>
        <w:t>2</w:t>
      </w:r>
      <w:r w:rsidR="00E53324">
        <w:t>.1.2.2</w:t>
      </w:r>
      <w:r w:rsidR="00E53324">
        <w:tab/>
        <w:t>Προϋποθέσεις εκτέλεσης</w:t>
      </w:r>
    </w:p>
    <w:p w:rsidR="00D13E41" w:rsidRDefault="00D13E41" w:rsidP="00D13E41">
      <w:r>
        <w:t>Το βιογραφικό του μέλους του καστ πρέπει να είναι διαθέσιμο στη βάση δεδομένων.</w:t>
      </w:r>
    </w:p>
    <w:p w:rsidR="00D13E41" w:rsidRDefault="00D13E41" w:rsidP="00D13E41">
      <w:r>
        <w:t>Ο χρήστης πρέπει να έχει πρόσβαση στην πλατφόρμα "ntuaflix", είτε μέσω της διεπαφής web είτε μέσω της εφαρμογής CLI.</w:t>
      </w:r>
    </w:p>
    <w:p w:rsidR="00E53324" w:rsidRPr="00F319FD" w:rsidRDefault="00D13E41" w:rsidP="00D13E41">
      <w:r>
        <w:t>Το σύστημα πρέπει να είναι λειτουργικό, χωρίς συνεχή συντήρηση ή διακοπή λειτουργίας.</w:t>
      </w:r>
    </w:p>
    <w:p w:rsidR="00E53324" w:rsidRDefault="007F032C" w:rsidP="00E53324">
      <w:pPr>
        <w:pStyle w:val="Heading4"/>
      </w:pPr>
      <w:r>
        <w:lastRenderedPageBreak/>
        <w:t>2</w:t>
      </w:r>
      <w:r w:rsidR="00E53324">
        <w:t>.1.2.3</w:t>
      </w:r>
      <w:r w:rsidR="00E53324">
        <w:tab/>
        <w:t>Περιβάλλον εκτέλεσης</w:t>
      </w:r>
    </w:p>
    <w:p w:rsidR="00D13E41" w:rsidRDefault="00D13E41" w:rsidP="00D13E41">
      <w:r>
        <w:t>Διαδικτυακή διεπαφή χρήστη ή/και εφαρμογή CLI: Για τους τελικούς χρήστες που έχουν πρόσβαση στη λειτουργία.</w:t>
      </w:r>
    </w:p>
    <w:p w:rsidR="00D13E41" w:rsidRDefault="00D13E41" w:rsidP="00D13E41">
      <w:r>
        <w:t>Σύστημα διαχείρισης βάσεων δεδομένων (DBMS): Φιλοξενία δεδομένων των μελών του καστ, συμπεριλαμβανομένων των βιογραφιών.</w:t>
      </w:r>
    </w:p>
    <w:p w:rsidR="00E53324" w:rsidRPr="005A2DB1" w:rsidRDefault="00D13E41" w:rsidP="00D13E41">
      <w:r>
        <w:t>Back-End σύστημα: Χειρισμός αιτήσεων και επεξεργασία ανάκτησης δεδομένων.</w:t>
      </w:r>
    </w:p>
    <w:p w:rsidR="00E53324" w:rsidRDefault="007F032C" w:rsidP="00E53324">
      <w:pPr>
        <w:pStyle w:val="Heading4"/>
      </w:pPr>
      <w:r>
        <w:t>2</w:t>
      </w:r>
      <w:r w:rsidR="00E53324">
        <w:t>.1.2.4</w:t>
      </w:r>
      <w:r w:rsidR="00E53324">
        <w:tab/>
        <w:t>Δ</w:t>
      </w:r>
      <w:r w:rsidR="00E53324" w:rsidRPr="005B73E6">
        <w:t>εδομέν</w:t>
      </w:r>
      <w:r w:rsidR="00E53324">
        <w:t>α</w:t>
      </w:r>
      <w:r w:rsidR="00E53324" w:rsidRPr="005B73E6">
        <w:t xml:space="preserve"> εισόδου</w:t>
      </w:r>
      <w:r w:rsidR="00E53324">
        <w:t xml:space="preserve"> </w:t>
      </w:r>
    </w:p>
    <w:p w:rsidR="006D3715" w:rsidRDefault="006D3715" w:rsidP="006D3715">
      <w:r>
        <w:t>Είσοδος: Όνομα του μέλους του καστ που έχει επιλέξει ο χρήστης.</w:t>
      </w:r>
    </w:p>
    <w:p w:rsidR="00E53324" w:rsidRDefault="006D3715" w:rsidP="006D3715">
      <w:r>
        <w:t>Συνθήκες εγκυρότητας: Η είσοδος πρέπει να ταιριάζει με ένα μέλος του καστ που υπάρχει στη βάση δεδομένων.</w:t>
      </w:r>
    </w:p>
    <w:p w:rsidR="00E53324" w:rsidRDefault="007F032C" w:rsidP="00E53324">
      <w:pPr>
        <w:pStyle w:val="Heading4"/>
      </w:pPr>
      <w:r>
        <w:t>2</w:t>
      </w:r>
      <w:r w:rsidR="00E53324">
        <w:t>.1.2.5</w:t>
      </w:r>
      <w:r w:rsidR="00E53324">
        <w:tab/>
        <w:t>Αλληλουχία ενεργειών - επιθυμητή συμπεριφορά</w:t>
      </w:r>
    </w:p>
    <w:p w:rsidR="006D3715" w:rsidRDefault="006D3715" w:rsidP="006D3715">
      <w:r>
        <w:t>Βήμα 1: Ο χρήστης επιλέγει ή αναζητά ένα μέλος του καστ.</w:t>
      </w:r>
    </w:p>
    <w:p w:rsidR="006D3715" w:rsidRDefault="006D3715" w:rsidP="006D3715">
      <w:r>
        <w:t>Βήμα 2: Το σύστημα επικυρώνει την εισαγωγή και αναζητά το μέλος του καστ στη βάση δεδομένων.</w:t>
      </w:r>
    </w:p>
    <w:p w:rsidR="006D3715" w:rsidRDefault="006D3715" w:rsidP="006D3715">
      <w:r>
        <w:t>Βήμα 3: Ανασύρονται η βιογραφία και οι σχετικές λεπτομέρειες του μέλους του καστ.</w:t>
      </w:r>
    </w:p>
    <w:p w:rsidR="00E53324" w:rsidRDefault="006D3715" w:rsidP="006D3715">
      <w:r>
        <w:t>Βήμα 4: Το σύστημα εμφανίζει το βιογραφικό και τις λεπτομέρειες στον χρήστη.</w:t>
      </w:r>
    </w:p>
    <w:p w:rsidR="00E53324" w:rsidRPr="00D8408C" w:rsidRDefault="007F032C" w:rsidP="00E53324">
      <w:pPr>
        <w:pStyle w:val="Heading4"/>
      </w:pPr>
      <w:r>
        <w:t>2</w:t>
      </w:r>
      <w:r w:rsidR="00E53324">
        <w:t>.1.2.6</w:t>
      </w:r>
      <w:r w:rsidR="00E53324">
        <w:tab/>
        <w:t>Δεδομένα εξόδου</w:t>
      </w:r>
    </w:p>
    <w:p w:rsidR="00E53324" w:rsidRDefault="00796C80" w:rsidP="00E53324">
      <w:r w:rsidRPr="00796C80">
        <w:t>Βιογραφία και σχετικές πληροφορίες για το επιλεγμένο μέλος του καστ.</w:t>
      </w:r>
    </w:p>
    <w:p w:rsidR="00E53324" w:rsidRPr="00303D4E" w:rsidRDefault="007F032C" w:rsidP="00E53324">
      <w:pPr>
        <w:pStyle w:val="Heading4"/>
      </w:pPr>
      <w:r>
        <w:t>2</w:t>
      </w:r>
      <w:r w:rsidR="00E53324">
        <w:t>.1.2.7</w:t>
      </w:r>
      <w:r w:rsidR="00E53324">
        <w:tab/>
        <w:t xml:space="preserve">Παρατηρήσεις </w:t>
      </w:r>
    </w:p>
    <w:p w:rsidR="00BE0B78" w:rsidRDefault="00BE0B78" w:rsidP="00BE0B78">
      <w:r>
        <w:t>Αυτή η περίπτωση χρήσης προϋποθέτει ότι η βάση δεδομένων περιέχει πλήρη βιογραφικά στοιχεία των μελών του καστ.</w:t>
      </w:r>
    </w:p>
    <w:p w:rsidR="00762B49" w:rsidRDefault="00762B49" w:rsidP="00762B49">
      <w:pPr>
        <w:pStyle w:val="Heading3"/>
        <w:rPr>
          <w:rStyle w:val="x193iq5w"/>
        </w:rPr>
      </w:pPr>
      <w:r>
        <w:t>2.1.</w:t>
      </w:r>
      <w:r>
        <w:t>3</w:t>
      </w:r>
      <w:r>
        <w:tab/>
      </w:r>
      <w:r>
        <w:t>ΠΕΡΙΠΤΩΣΗ ΧΡΗΣΗΣ 3</w:t>
      </w:r>
      <w:r>
        <w:t xml:space="preserve">: </w:t>
      </w:r>
      <w:r>
        <w:rPr>
          <w:rFonts w:asciiTheme="minorHAnsi" w:eastAsiaTheme="minorEastAsia" w:hAnsiTheme="minorHAnsi" w:cstheme="minorBidi"/>
          <w:color w:val="auto"/>
        </w:rPr>
        <w:t>Αναζήτηση ταινίας με βάση το είδος.</w:t>
      </w:r>
    </w:p>
    <w:p w:rsidR="00762B49" w:rsidRDefault="00762B49" w:rsidP="00762B49">
      <w:pPr>
        <w:pStyle w:val="Heading4"/>
      </w:pPr>
      <w:r>
        <w:t>2</w:t>
      </w:r>
      <w:r w:rsidRPr="005B73E6">
        <w:t>.</w:t>
      </w:r>
      <w:r>
        <w:t>1.3</w:t>
      </w:r>
      <w:r w:rsidRPr="005B73E6">
        <w:t>.1</w:t>
      </w:r>
      <w:r w:rsidRPr="005B73E6">
        <w:tab/>
      </w:r>
      <w:r>
        <w:t>Χρήστες (ρόλοι) που εμπλέκονται</w:t>
      </w:r>
    </w:p>
    <w:p w:rsidR="00762B49" w:rsidRDefault="00762B49" w:rsidP="00762B49">
      <w:r>
        <w:t>Τελικός χρήστης: Ο θεατής που πλοηγείται και κάνει αναζήτηση ταινιών με βάση συγκεκριμένα κριτήρια.</w:t>
      </w:r>
    </w:p>
    <w:p w:rsidR="00762B49" w:rsidRPr="001047F7" w:rsidRDefault="00762B49" w:rsidP="00762B49">
      <w:r>
        <w:t xml:space="preserve">Διαχειριστής συστήματος: </w:t>
      </w:r>
      <w:r>
        <w:t>Δ</w:t>
      </w:r>
      <w:r>
        <w:t>ιατηρεί τη βάσ</w:t>
      </w:r>
      <w:r>
        <w:t>η δεδομένων ταινιών ενημερωμένη</w:t>
      </w:r>
      <w:r>
        <w:t>.</w:t>
      </w:r>
    </w:p>
    <w:p w:rsidR="00762B49" w:rsidRDefault="00762B49" w:rsidP="00762B49">
      <w:pPr>
        <w:pStyle w:val="Heading4"/>
      </w:pPr>
      <w:r>
        <w:t>2</w:t>
      </w:r>
      <w:r>
        <w:t>.1.3</w:t>
      </w:r>
      <w:r>
        <w:t>.2</w:t>
      </w:r>
      <w:r>
        <w:tab/>
        <w:t>Προϋποθέσεις εκτέλεσης</w:t>
      </w:r>
    </w:p>
    <w:p w:rsidR="00762B49" w:rsidRDefault="008E539C" w:rsidP="00762B49">
      <w:r>
        <w:t>Η βάση δεδομένων των ταινιών περιέχει ενημερωμένες πληροφορίες για τα είδη, τις βαθμολογίες και τα έτη κυκλοφορίας των ταινιών.</w:t>
      </w:r>
    </w:p>
    <w:p w:rsidR="008E539C" w:rsidRPr="00F319FD" w:rsidRDefault="008E539C" w:rsidP="00762B49">
      <w:r>
        <w:t>Ο χρήστης έχει πρόσβαση στην πλατφόρμα "ntuaflix" μέσω της διαδικτυακής ή CLI διεπαφής.</w:t>
      </w:r>
    </w:p>
    <w:p w:rsidR="00762B49" w:rsidRDefault="00762B49" w:rsidP="00762B49">
      <w:pPr>
        <w:pStyle w:val="Heading4"/>
      </w:pPr>
      <w:r>
        <w:t>2</w:t>
      </w:r>
      <w:r>
        <w:t>.1.3</w:t>
      </w:r>
      <w:r>
        <w:t>.3</w:t>
      </w:r>
      <w:r>
        <w:tab/>
        <w:t>Περιβάλλον εκτέλεσης</w:t>
      </w:r>
    </w:p>
    <w:p w:rsidR="00762B49" w:rsidRDefault="00762B49" w:rsidP="00762B49">
      <w:r>
        <w:t>Διαδικτυακή διεπαφή χρήστη ή/και εφαρμογή CLI: Για τους τελικούς χρήστες που έχουν πρόσβαση στη λειτουργία.</w:t>
      </w:r>
    </w:p>
    <w:p w:rsidR="00762B49" w:rsidRDefault="00762B49" w:rsidP="00762B49">
      <w:r>
        <w:lastRenderedPageBreak/>
        <w:t>Σύστημα διαχείρισης βάσεων δεδομένων (DBMS): Φιλοξενία δεδομένων των μελών του καστ, συμπεριλαμβανομένων των βιογραφιών.</w:t>
      </w:r>
    </w:p>
    <w:p w:rsidR="00762B49" w:rsidRPr="005A2DB1" w:rsidRDefault="00762B49" w:rsidP="00762B49">
      <w:r>
        <w:t>Back-End σύστημα: Χειρισμός αιτήσεων και επεξεργασία ανάκτησης δεδομένων.</w:t>
      </w:r>
    </w:p>
    <w:p w:rsidR="00762B49" w:rsidRDefault="00762B49" w:rsidP="00762B49">
      <w:pPr>
        <w:pStyle w:val="Heading4"/>
      </w:pPr>
      <w:r>
        <w:t>2</w:t>
      </w:r>
      <w:r>
        <w:t>.1.3</w:t>
      </w:r>
      <w:r>
        <w:t>.4</w:t>
      </w:r>
      <w:r>
        <w:tab/>
        <w:t>Δ</w:t>
      </w:r>
      <w:r w:rsidRPr="005B73E6">
        <w:t>εδομέν</w:t>
      </w:r>
      <w:r>
        <w:t>α</w:t>
      </w:r>
      <w:r w:rsidRPr="005B73E6">
        <w:t xml:space="preserve"> εισόδου</w:t>
      </w:r>
      <w:r>
        <w:t xml:space="preserve"> </w:t>
      </w:r>
    </w:p>
    <w:p w:rsidR="008E539C" w:rsidRDefault="008E539C" w:rsidP="00762B49">
      <w:r>
        <w:t>Κατηγορία (είδος) ταινίας.</w:t>
      </w:r>
    </w:p>
    <w:p w:rsidR="00762B49" w:rsidRDefault="008E539C" w:rsidP="00762B49">
      <w:r>
        <w:t>Ελάχιστη βαθμολογία.</w:t>
      </w:r>
    </w:p>
    <w:p w:rsidR="008E539C" w:rsidRPr="008E539C" w:rsidRDefault="008E539C" w:rsidP="00762B49">
      <w:pPr>
        <w:rPr>
          <w:b/>
        </w:rPr>
      </w:pPr>
      <w:r>
        <w:t>Έτος έναρξης και λήξης της περιόδου αναζήτησης.</w:t>
      </w:r>
    </w:p>
    <w:p w:rsidR="00762B49" w:rsidRDefault="00762B49" w:rsidP="00762B49">
      <w:pPr>
        <w:pStyle w:val="Heading4"/>
      </w:pPr>
      <w:r>
        <w:t>2</w:t>
      </w:r>
      <w:r>
        <w:t>.1.3</w:t>
      </w:r>
      <w:r>
        <w:t>.5</w:t>
      </w:r>
      <w:r>
        <w:tab/>
        <w:t>Αλληλουχία ενεργειών - επιθυμητή συμπεριφορά</w:t>
      </w:r>
    </w:p>
    <w:p w:rsidR="008E539C" w:rsidRDefault="00762B49" w:rsidP="00762B49">
      <w:r>
        <w:t xml:space="preserve">Βήμα 1: </w:t>
      </w:r>
      <w:r w:rsidR="008E539C">
        <w:t>Ο χρήστης εισάγει την κατηγορία της ταινίας, την ελάχιστη βαθμολογία και το εύρος των ετών που ενδιαφέρεται.</w:t>
      </w:r>
    </w:p>
    <w:p w:rsidR="00762B49" w:rsidRDefault="00762B49" w:rsidP="00762B49">
      <w:r>
        <w:t xml:space="preserve">Βήμα 2: </w:t>
      </w:r>
      <w:r w:rsidR="008E539C">
        <w:t>Το σύστημα επικυρώνει τα δεδομένα εισόδου και κάνει αναζήτηση στη βάση δεδομένων με βάση τα κριτήρια αυτά.</w:t>
      </w:r>
    </w:p>
    <w:p w:rsidR="00762B49" w:rsidRDefault="00762B49" w:rsidP="00762B49">
      <w:r>
        <w:t xml:space="preserve">Βήμα 3: </w:t>
      </w:r>
      <w:r w:rsidR="008E539C">
        <w:t>Εμφανίζονται οι ταινίες που πληρούν τα κριτήρια αναζήτησης.</w:t>
      </w:r>
    </w:p>
    <w:p w:rsidR="00762B49" w:rsidRPr="00D8408C" w:rsidRDefault="00762B49" w:rsidP="00762B49">
      <w:pPr>
        <w:pStyle w:val="Heading4"/>
      </w:pPr>
      <w:r>
        <w:t>2</w:t>
      </w:r>
      <w:r>
        <w:t>.1.3</w:t>
      </w:r>
      <w:r>
        <w:t>.6</w:t>
      </w:r>
      <w:r>
        <w:tab/>
        <w:t>Δεδομένα εξόδου</w:t>
      </w:r>
    </w:p>
    <w:p w:rsidR="00762B49" w:rsidRDefault="008E539C" w:rsidP="00762B49">
      <w:r>
        <w:t>Λίστα ταινιών που πληρούν τα κριτήρια αναζήτησης</w:t>
      </w:r>
    </w:p>
    <w:p w:rsidR="00762B49" w:rsidRPr="00303D4E" w:rsidRDefault="00762B49" w:rsidP="00762B49">
      <w:pPr>
        <w:pStyle w:val="Heading4"/>
      </w:pPr>
      <w:r>
        <w:t>2</w:t>
      </w:r>
      <w:r>
        <w:t>.1.3</w:t>
      </w:r>
      <w:r>
        <w:t>.7</w:t>
      </w:r>
      <w:r>
        <w:tab/>
        <w:t xml:space="preserve">Παρατηρήσεις </w:t>
      </w:r>
    </w:p>
    <w:p w:rsidR="00762B49" w:rsidRDefault="00631F9F" w:rsidP="00762B49">
      <w:r>
        <w:t>Αυτή η περίπτωση χρήσης εξυπηρετεί την ανάγκη για πιο εξειδικευμένη αναζήτηση από τους χρήστες που έχουν συγκεκριμένες προτιμήσεις στις ταινίες.</w:t>
      </w:r>
    </w:p>
    <w:p w:rsidR="00A24C53" w:rsidRDefault="00631F9F" w:rsidP="00BE0B78">
      <w:r>
        <w:t>Η δυνατότητα αυτή ενισχύει την εμπειρία του χρήστη, παρέχοντας πιο ταιριαστές και προσαρμοσμένες επιλογές.</w:t>
      </w:r>
    </w:p>
    <w:p w:rsidR="0038686F" w:rsidRPr="00BE0B78" w:rsidRDefault="0038686F" w:rsidP="00BE0B78"/>
    <w:p w:rsidR="006A477D" w:rsidRDefault="007F032C" w:rsidP="00CF5C9E">
      <w:pPr>
        <w:pStyle w:val="Heading2"/>
      </w:pPr>
      <w:bookmarkStart w:id="10" w:name="_Toc153723296"/>
      <w:r>
        <w:t>2</w:t>
      </w:r>
      <w:r w:rsidR="00B06076">
        <w:t>.</w:t>
      </w:r>
      <w:r w:rsidR="007D429D">
        <w:t>2</w:t>
      </w:r>
      <w:r w:rsidR="006A477D">
        <w:tab/>
      </w:r>
      <w:r w:rsidR="00BB1882">
        <w:t>Απαιτήσεις επιδόσεων</w:t>
      </w:r>
      <w:bookmarkEnd w:id="10"/>
    </w:p>
    <w:p w:rsidR="00AE614C" w:rsidRDefault="00AE614C" w:rsidP="00AE614C">
      <w:r>
        <w:t>Χρόνος απόκρισης: Το σύστημα θα πρέπει να ανακτά και να εμφανίζει</w:t>
      </w:r>
      <w:r w:rsidR="0038686F">
        <w:t xml:space="preserve"> τα στοιχεία της ταινίας εντός 2</w:t>
      </w:r>
      <w:r>
        <w:t xml:space="preserve"> δευτερ</w:t>
      </w:r>
      <w:r w:rsidR="0038686F">
        <w:t>ολέπτων</w:t>
      </w:r>
      <w:r>
        <w:t xml:space="preserve"> υπό κανονικές συνθήκες φορτίου.</w:t>
      </w:r>
    </w:p>
    <w:p w:rsidR="00AE614C" w:rsidRDefault="00AE614C" w:rsidP="00AE614C">
      <w:r>
        <w:t>Απόδοση βάσης δεδομένων: Τα ερωτήμ</w:t>
      </w:r>
      <w:r w:rsidR="0038686F">
        <w:t xml:space="preserve">ατα στη βάση δεδομένων ταινιών </w:t>
      </w:r>
      <w:r>
        <w:t>βελτιστοποιούνται για αποδοτικότητα και ταχύτητα.</w:t>
      </w:r>
    </w:p>
    <w:p w:rsidR="00A07890" w:rsidRDefault="007F032C" w:rsidP="00CF5C9E">
      <w:pPr>
        <w:pStyle w:val="Heading2"/>
      </w:pPr>
      <w:bookmarkStart w:id="11" w:name="_Toc153723297"/>
      <w:r>
        <w:t>2</w:t>
      </w:r>
      <w:r w:rsidR="006A477D">
        <w:t>.</w:t>
      </w:r>
      <w:r w:rsidR="007D429D">
        <w:t>3</w:t>
      </w:r>
      <w:r w:rsidR="0095495C">
        <w:tab/>
      </w:r>
      <w:r w:rsidR="00B96353">
        <w:t>Απαιτήσεις οργάνωσης δεδομένων</w:t>
      </w:r>
      <w:bookmarkEnd w:id="11"/>
    </w:p>
    <w:p w:rsidR="009B1676" w:rsidRDefault="007F032C" w:rsidP="00CF5C9E">
      <w:pPr>
        <w:pStyle w:val="Heading3"/>
      </w:pPr>
      <w:bookmarkStart w:id="12" w:name="_Toc153723298"/>
      <w:r>
        <w:t>2</w:t>
      </w:r>
      <w:r w:rsidR="005E6E5D" w:rsidRPr="005E6E5D">
        <w:t>.3.1</w:t>
      </w:r>
      <w:r w:rsidR="005E6E5D" w:rsidRPr="005E6E5D">
        <w:tab/>
      </w:r>
      <w:r w:rsidR="005E6E5D">
        <w:t xml:space="preserve"> </w:t>
      </w:r>
      <w:r w:rsidR="009B1676">
        <w:t>Απαιτήσεις και περιορισμοί πρόσβασης σε δεδομένα</w:t>
      </w:r>
      <w:bookmarkEnd w:id="12"/>
    </w:p>
    <w:p w:rsidR="00AE614C" w:rsidRDefault="00AE614C" w:rsidP="00AE614C">
      <w:r>
        <w:t>Απαιτήσεις πρόσβασης στα δεδομένα:</w:t>
      </w:r>
    </w:p>
    <w:p w:rsidR="00AE614C" w:rsidRDefault="00AE614C" w:rsidP="00AE614C">
      <w:r>
        <w:t>Το σύστημα πρέπει να εξασφαλίζει αποτελεσματική πρόσβαση στα δεδομένα ταινιών και σειρών που είναι αποθηκευμένα στη βάση δεδομένων.</w:t>
      </w:r>
    </w:p>
    <w:p w:rsidR="00AE614C" w:rsidRDefault="007F032C" w:rsidP="005E6E5D">
      <w:pPr>
        <w:pStyle w:val="Heading3"/>
      </w:pPr>
      <w:bookmarkStart w:id="13" w:name="_Toc153723299"/>
      <w:r>
        <w:lastRenderedPageBreak/>
        <w:t>2</w:t>
      </w:r>
      <w:r w:rsidR="005E6E5D" w:rsidRPr="003C6B49">
        <w:t>.3.2</w:t>
      </w:r>
      <w:r w:rsidR="005E6E5D" w:rsidRPr="003C6B49">
        <w:tab/>
      </w:r>
      <w:r w:rsidR="00AE614C">
        <w:t>Διάγραμμα οντοτήτων-συσχετίσεων</w:t>
      </w:r>
      <w:r w:rsidR="00600935" w:rsidRPr="003C6B49">
        <w:t xml:space="preserve"> </w:t>
      </w:r>
      <w:r w:rsidR="00600935">
        <w:rPr>
          <w:lang w:val="en-US"/>
        </w:rPr>
        <w:t>ER</w:t>
      </w:r>
      <w:r w:rsidR="00AE614C">
        <w:t>:</w:t>
      </w:r>
      <w:bookmarkEnd w:id="13"/>
    </w:p>
    <w:p w:rsidR="005221E1" w:rsidRDefault="00AE614C" w:rsidP="00AE614C">
      <w:r>
        <w:t>Το διάγραμμα ER θα περιγράφει λεπτομερώς τις σχέσεις μεταξύ των διαφόρων οντοτήτων δεδομένων</w:t>
      </w:r>
      <w:r w:rsidR="00DD73C0">
        <w:t xml:space="preserve">. </w:t>
      </w:r>
      <w:r>
        <w:t xml:space="preserve">Αυτό το διάγραμμα </w:t>
      </w:r>
      <w:r w:rsidR="00005E17">
        <w:t xml:space="preserve">καθοδηγεί </w:t>
      </w:r>
      <w:r>
        <w:t>το σχεδιασμό του σχήματος της βάσης δεδομένων, εξασφαλίζοντας την αποτελεσματική οργάνωση και ανάκτηση δεδομένων.</w:t>
      </w:r>
    </w:p>
    <w:p w:rsidR="005221E1" w:rsidRDefault="005221E1" w:rsidP="00AE614C"/>
    <w:p w:rsidR="005221E1" w:rsidRPr="005221E1" w:rsidRDefault="005221E1" w:rsidP="005E6E5D">
      <w:pPr>
        <w:pStyle w:val="Heading4"/>
        <w:rPr>
          <w:rFonts w:eastAsia="SimSun"/>
          <w:lang w:val="en-US" w:eastAsia="el-GR"/>
        </w:rPr>
      </w:pPr>
      <w:bookmarkStart w:id="14" w:name="wQF3tjGGAqAEzgsG"/>
      <w:r w:rsidRPr="005221E1">
        <w:rPr>
          <w:rFonts w:eastAsia="SimSun"/>
          <w:lang w:val="en-US" w:eastAsia="el-GR"/>
        </w:rPr>
        <w:t>ER NTUAFLIX</w:t>
      </w:r>
      <w:bookmarkEnd w:id="14"/>
    </w:p>
    <w:p w:rsidR="007D65C9" w:rsidRDefault="00136ADF">
      <w:pPr>
        <w:jc w:val="center"/>
      </w:pPr>
      <w:r w:rsidRPr="00136ADF">
        <w:drawing>
          <wp:inline distT="0" distB="0" distL="0" distR="0" wp14:anchorId="5AA19C6B" wp14:editId="36D782F2">
            <wp:extent cx="5727700" cy="35725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72510"/>
                    </a:xfrm>
                    <a:prstGeom prst="rect">
                      <a:avLst/>
                    </a:prstGeom>
                  </pic:spPr>
                </pic:pic>
              </a:graphicData>
            </a:graphic>
          </wp:inline>
        </w:drawing>
      </w:r>
    </w:p>
    <w:p w:rsidR="007D65C9" w:rsidRDefault="007D65C9"/>
    <w:p w:rsidR="00A07890" w:rsidRDefault="007F032C" w:rsidP="00CF5C9E">
      <w:pPr>
        <w:pStyle w:val="Heading2"/>
      </w:pPr>
      <w:bookmarkStart w:id="15" w:name="_Toc153723300"/>
      <w:r>
        <w:t>2</w:t>
      </w:r>
      <w:r w:rsidR="0095495C">
        <w:t>.</w:t>
      </w:r>
      <w:r w:rsidR="00F57E0D">
        <w:t>4</w:t>
      </w:r>
      <w:r w:rsidR="00FB7F4F" w:rsidRPr="00FB7F4F">
        <w:tab/>
      </w:r>
      <w:r w:rsidR="007F0679">
        <w:t>Λοιπές απαιτήσεις</w:t>
      </w:r>
      <w:bookmarkEnd w:id="15"/>
    </w:p>
    <w:p w:rsidR="007F0679" w:rsidRDefault="007F032C" w:rsidP="00AE614C">
      <w:pPr>
        <w:pStyle w:val="Heading3"/>
      </w:pPr>
      <w:bookmarkStart w:id="16" w:name="_Toc153723301"/>
      <w:r>
        <w:t>2</w:t>
      </w:r>
      <w:r w:rsidR="007F0679">
        <w:t>.</w:t>
      </w:r>
      <w:r w:rsidR="00F57E0D" w:rsidRPr="005221E1">
        <w:t>4</w:t>
      </w:r>
      <w:r w:rsidR="007F0679">
        <w:t>.1</w:t>
      </w:r>
      <w:r w:rsidR="007F0679">
        <w:tab/>
        <w:t>Απαιτήσεις διαθεσιμότητας λογισμικού</w:t>
      </w:r>
      <w:bookmarkEnd w:id="16"/>
    </w:p>
    <w:p w:rsidR="00AE614C" w:rsidRDefault="00AE614C" w:rsidP="00AE614C">
      <w:r>
        <w:t>Απαίτηση διαθεσιμότητας: Το σύστημα "ntuaflix" σ</w:t>
      </w:r>
      <w:r w:rsidR="00136ADF">
        <w:t>τοχεύει σε υψηλή διαθεσιμότητα,.</w:t>
      </w:r>
    </w:p>
    <w:p w:rsidR="007F0679" w:rsidRDefault="007F032C" w:rsidP="00CF5C9E">
      <w:pPr>
        <w:pStyle w:val="Heading3"/>
      </w:pPr>
      <w:bookmarkStart w:id="17" w:name="_Toc153723302"/>
      <w:r>
        <w:t>2</w:t>
      </w:r>
      <w:r w:rsidR="007F0679">
        <w:t>.</w:t>
      </w:r>
      <w:r w:rsidR="00F57E0D" w:rsidRPr="005221E1">
        <w:t>4</w:t>
      </w:r>
      <w:r w:rsidR="007F0679">
        <w:t>.2</w:t>
      </w:r>
      <w:r w:rsidR="007F0679">
        <w:tab/>
      </w:r>
      <w:r w:rsidR="00D37DF4">
        <w:t>Απαιτήσεις ασφάλειας</w:t>
      </w:r>
      <w:bookmarkEnd w:id="17"/>
    </w:p>
    <w:p w:rsidR="00AE614C" w:rsidRPr="00136ADF" w:rsidRDefault="004F05B1" w:rsidP="0FAE4FAE">
      <w:r>
        <w:t xml:space="preserve">Συμμόρφωση: Το σύστημα </w:t>
      </w:r>
      <w:r w:rsidR="00AE614C" w:rsidRPr="0FAE4FAE">
        <w:t xml:space="preserve">συμμορφώνεται με τους σχετικούς κανονισμούς για την προστασία των δεδομένων </w:t>
      </w:r>
      <w:r w:rsidR="00136ADF">
        <w:t>(</w:t>
      </w:r>
      <w:r w:rsidR="00136ADF">
        <w:rPr>
          <w:lang w:val="en-US"/>
        </w:rPr>
        <w:t>https</w:t>
      </w:r>
      <w:r w:rsidR="00136ADF" w:rsidRPr="00136ADF">
        <w:t>)</w:t>
      </w:r>
      <w:r w:rsidR="00136ADF">
        <w:t>.</w:t>
      </w:r>
    </w:p>
    <w:p w:rsidR="0FAE4FAE" w:rsidRDefault="0FAE4FAE" w:rsidP="0FAE4FAE"/>
    <w:p w:rsidR="0FAE4FAE" w:rsidRPr="00110A75" w:rsidRDefault="007F032C" w:rsidP="00110A75">
      <w:pPr>
        <w:pStyle w:val="Heading1"/>
        <w:numPr>
          <w:ilvl w:val="0"/>
          <w:numId w:val="0"/>
        </w:numPr>
      </w:pPr>
      <w:bookmarkStart w:id="18" w:name="_Toc153723303"/>
      <w:r>
        <w:lastRenderedPageBreak/>
        <w:t>3</w:t>
      </w:r>
      <w:r w:rsidR="001127B2">
        <w:t>.</w:t>
      </w:r>
      <w:r w:rsidR="001127B2" w:rsidRPr="001127B2">
        <w:t xml:space="preserve"> </w:t>
      </w:r>
      <w:r w:rsidR="001127B2">
        <w:t xml:space="preserve">  </w:t>
      </w:r>
      <w:r w:rsidR="72C70D52">
        <w:t>Λειτουργικές απαιτήσεις</w:t>
      </w:r>
      <w:bookmarkEnd w:id="18"/>
    </w:p>
    <w:p w:rsidR="07A1991C" w:rsidRPr="0034608E" w:rsidRDefault="07A1991C" w:rsidP="00110A75">
      <w:pPr>
        <w:pStyle w:val="Heading2"/>
        <w:rPr>
          <w:rFonts w:asciiTheme="minorHAnsi" w:eastAsiaTheme="minorEastAsia" w:hAnsiTheme="minorHAnsi" w:cstheme="minorHAnsi"/>
          <w:sz w:val="24"/>
          <w:szCs w:val="24"/>
        </w:rPr>
      </w:pPr>
      <w:bookmarkStart w:id="19" w:name=".J23tjGGAqAE0QgU"/>
      <w:bookmarkStart w:id="20" w:name="_Toc153723304"/>
      <w:r w:rsidRPr="0034608E">
        <w:rPr>
          <w:rFonts w:asciiTheme="minorHAnsi" w:eastAsiaTheme="minorEastAsia" w:hAnsiTheme="minorHAnsi" w:cstheme="minorHAnsi"/>
          <w:sz w:val="24"/>
          <w:szCs w:val="24"/>
        </w:rPr>
        <w:t>Use Case Diagram</w:t>
      </w:r>
      <w:bookmarkEnd w:id="19"/>
      <w:bookmarkEnd w:id="20"/>
    </w:p>
    <w:p w:rsidR="00AE2805" w:rsidRDefault="000B5E23">
      <w:pPr>
        <w:jc w:val="center"/>
      </w:pPr>
      <w:r w:rsidRPr="000B5E23">
        <w:drawing>
          <wp:inline distT="0" distB="0" distL="0" distR="0" wp14:anchorId="1BB9BF94" wp14:editId="18AD46E9">
            <wp:extent cx="33242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28925"/>
                    </a:xfrm>
                    <a:prstGeom prst="rect">
                      <a:avLst/>
                    </a:prstGeom>
                  </pic:spPr>
                </pic:pic>
              </a:graphicData>
            </a:graphic>
          </wp:inline>
        </w:drawing>
      </w:r>
    </w:p>
    <w:p w:rsidR="00AE2805" w:rsidRDefault="00AE2805"/>
    <w:tbl>
      <w:tblPr>
        <w:tblStyle w:val="TableGrid"/>
        <w:tblW w:w="0" w:type="auto"/>
        <w:tblLayout w:type="fixed"/>
        <w:tblLook w:val="04A0" w:firstRow="1" w:lastRow="0" w:firstColumn="1" w:lastColumn="0" w:noHBand="0" w:noVBand="1"/>
      </w:tblPr>
      <w:tblGrid>
        <w:gridCol w:w="4508"/>
        <w:gridCol w:w="4508"/>
      </w:tblGrid>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Use Case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Description</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click on 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09B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9B5470">
              <w:rPr>
                <w:rFonts w:eastAsiaTheme="minorEastAsia"/>
                <w:lang w:val="en-US"/>
              </w:rPr>
              <w:t xml:space="preserve"> </w:t>
            </w:r>
            <w:r w:rsidR="009B5470">
              <w:rPr>
                <w:rFonts w:eastAsiaTheme="minorEastAsia"/>
                <w:lang w:val="en-US"/>
              </w:rPr>
              <w:t>Click on the actor to show the actor biography</w:t>
            </w:r>
            <w:r w:rsidR="009B5470" w:rsidRPr="009B5470">
              <w:rPr>
                <w:rFonts w:eastAsiaTheme="minorEastAsia"/>
                <w:lang w:val="en-US"/>
              </w:rPr>
              <w:t xml:space="preserve"> </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click on movie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09B5470">
              <w:rPr>
                <w:rFonts w:eastAsiaTheme="minorEastAsia"/>
                <w:lang w:val="en-US"/>
              </w:rPr>
              <w:t xml:space="preserve"> </w:t>
            </w:r>
            <w:r w:rsidR="009B5470">
              <w:rPr>
                <w:rFonts w:eastAsiaTheme="minorEastAsia"/>
                <w:lang w:val="en-US"/>
              </w:rPr>
              <w:t>Click on the movie to show the movie details</w:t>
            </w:r>
          </w:p>
          <w:p w:rsidR="0FAE4FAE" w:rsidRPr="009B5470"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9B5470">
              <w:rPr>
                <w:rFonts w:eastAsiaTheme="minorEastAsia"/>
                <w:lang w:val="en-US"/>
              </w:rPr>
              <w:t xml:space="preserve"> </w:t>
            </w:r>
          </w:p>
        </w:tc>
      </w:tr>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search for 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FAE4FAE">
              <w:rPr>
                <w:rFonts w:eastAsiaTheme="minorEastAsia"/>
              </w:rPr>
              <w:t xml:space="preserve"> </w:t>
            </w:r>
            <w:r w:rsidR="009B5470">
              <w:rPr>
                <w:rFonts w:eastAsiaTheme="minorEastAsia"/>
                <w:lang w:val="en-US"/>
              </w:rPr>
              <w:t>Search an actor by name</w:t>
            </w:r>
          </w:p>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 xml:space="preserve"> </w:t>
            </w:r>
          </w:p>
        </w:tc>
      </w:tr>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search for movie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FAE4FAE">
              <w:rPr>
                <w:rFonts w:eastAsiaTheme="minorEastAsia"/>
              </w:rPr>
              <w:t xml:space="preserve"> </w:t>
            </w:r>
            <w:r w:rsidR="009B5470">
              <w:rPr>
                <w:rFonts w:eastAsiaTheme="minorEastAsia"/>
                <w:lang w:val="en-US"/>
              </w:rPr>
              <w:t>Search a movie by name</w:t>
            </w:r>
          </w:p>
          <w:p w:rsidR="0FAE4FAE" w:rsidRDefault="0FAE4FAE"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sidRPr="0FAE4FAE">
              <w:rPr>
                <w:rFonts w:eastAsiaTheme="minorEastAsia"/>
              </w:rPr>
              <w:t xml:space="preserve"> </w:t>
            </w:r>
          </w:p>
        </w:tc>
      </w:tr>
      <w:tr w:rsidR="000B5E23" w:rsidRPr="000B5E23"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00B5E23" w:rsidRPr="000B5E23" w:rsidRDefault="000B5E23" w:rsidP="0FAE4FAE">
            <w:pPr>
              <w:spacing w:before="0"/>
              <w:rPr>
                <w:rFonts w:eastAsiaTheme="minorEastAsia"/>
                <w:lang w:val="en-US"/>
              </w:rPr>
            </w:pPr>
            <w:r>
              <w:rPr>
                <w:rFonts w:eastAsiaTheme="minorEastAsia"/>
                <w:lang w:val="en-US"/>
              </w:rPr>
              <w:t>Search by genre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00B5E23" w:rsidRPr="000B5E23" w:rsidRDefault="000B5E23" w:rsidP="0FAE4FAE">
            <w:pPr>
              <w:spacing w:before="0"/>
              <w:rPr>
                <w:rFonts w:eastAsiaTheme="minorEastAsia"/>
                <w:lang w:val="en-US"/>
              </w:rPr>
            </w:pPr>
            <w:r>
              <w:rPr>
                <w:rFonts w:eastAsiaTheme="minorEastAsia"/>
                <w:lang w:val="en-US"/>
              </w:rPr>
              <w:t>Search a movie by providing the category of the movie, the minimum rating and the s</w:t>
            </w:r>
            <w:r w:rsidRPr="000B5E23">
              <w:rPr>
                <w:rFonts w:eastAsiaTheme="minorEastAsia"/>
                <w:lang w:val="en-US"/>
              </w:rPr>
              <w:t>tart and end year of the search period.</w:t>
            </w:r>
          </w:p>
        </w:tc>
      </w:tr>
    </w:tbl>
    <w:p w:rsidR="07A1991C" w:rsidRPr="000B5E23" w:rsidRDefault="07A1991C" w:rsidP="0FAE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lang w:val="en-US"/>
        </w:rPr>
      </w:pPr>
      <w:r w:rsidRPr="000B5E23">
        <w:rPr>
          <w:rFonts w:eastAsiaTheme="minorEastAsia"/>
          <w:lang w:val="en-US"/>
        </w:rPr>
        <w:t xml:space="preserve"> </w:t>
      </w:r>
    </w:p>
    <w:p w:rsidR="07A1991C" w:rsidRPr="00110A75" w:rsidRDefault="07A1991C" w:rsidP="00110A75">
      <w:pPr>
        <w:pStyle w:val="Heading3"/>
        <w:rPr>
          <w:rFonts w:eastAsiaTheme="minorEastAsia"/>
          <w:color w:val="auto"/>
        </w:rPr>
      </w:pPr>
      <w:bookmarkStart w:id="21" w:name="_Toc153723305"/>
      <w:r w:rsidRPr="00110A75">
        <w:rPr>
          <w:rFonts w:eastAsiaTheme="minorEastAsia"/>
          <w:color w:val="auto"/>
        </w:rPr>
        <w:t>Actors</w:t>
      </w:r>
      <w:bookmarkEnd w:id="21"/>
    </w:p>
    <w:tbl>
      <w:tblPr>
        <w:tblStyle w:val="TableGrid"/>
        <w:tblW w:w="0" w:type="auto"/>
        <w:tblLayout w:type="fixed"/>
        <w:tblLook w:val="04A0" w:firstRow="1" w:lastRow="0" w:firstColumn="1" w:lastColumn="0" w:noHBand="0" w:noVBand="1"/>
      </w:tblPr>
      <w:tblGrid>
        <w:gridCol w:w="4508"/>
        <w:gridCol w:w="4508"/>
      </w:tblGrid>
      <w:tr w:rsidR="0FAE4FAE"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ind w:left="-20" w:right="-20"/>
              <w:rPr>
                <w:rFonts w:eastAsiaTheme="minorEastAsia"/>
              </w:rPr>
            </w:pPr>
            <w:r w:rsidRPr="0FAE4FAE">
              <w:rPr>
                <w:rFonts w:eastAsiaTheme="minorEastAsia"/>
              </w:rPr>
              <w:t>Actor</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ind w:left="-20" w:right="-20"/>
              <w:rPr>
                <w:rFonts w:eastAsiaTheme="minorEastAsia"/>
              </w:rPr>
            </w:pPr>
            <w:r w:rsidRPr="0FAE4FAE">
              <w:rPr>
                <w:rFonts w:eastAsiaTheme="minorEastAsia"/>
              </w:rPr>
              <w:t>Description</w:t>
            </w:r>
          </w:p>
        </w:tc>
      </w:tr>
      <w:tr w:rsidR="0FAE4FAE" w:rsidRPr="003C6B49" w:rsidTr="0FAE4FAE">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Default="0FAE4FAE" w:rsidP="0FAE4FAE">
            <w:pPr>
              <w:spacing w:before="0"/>
              <w:rPr>
                <w:rFonts w:eastAsiaTheme="minorEastAsia"/>
              </w:rPr>
            </w:pPr>
            <w:r w:rsidRPr="0FAE4FAE">
              <w:rPr>
                <w:rFonts w:eastAsiaTheme="minorEastAsia"/>
              </w:rPr>
              <w:t xml:space="preserve">Actor </w:t>
            </w:r>
          </w:p>
          <w:p w:rsidR="0FAE4FAE" w:rsidRDefault="0FAE4FAE" w:rsidP="0FAE4FAE">
            <w:pPr>
              <w:ind w:left="-20" w:right="-20"/>
              <w:rPr>
                <w:rFonts w:eastAsiaTheme="minorEastAsia"/>
              </w:rPr>
            </w:pPr>
            <w:r w:rsidRPr="0FAE4FAE">
              <w:rPr>
                <w:rFonts w:eastAsiaTheme="minorEastAsia"/>
              </w:rPr>
              <w:t xml:space="preserve"> </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rsidR="0FAE4FAE" w:rsidRPr="009B5470" w:rsidRDefault="0FAE4FAE" w:rsidP="0FAE4FAE">
            <w:pPr>
              <w:spacing w:before="0"/>
              <w:rPr>
                <w:rFonts w:eastAsiaTheme="minorEastAsia"/>
                <w:lang w:val="en-US"/>
              </w:rPr>
            </w:pPr>
            <w:r w:rsidRPr="009B5470">
              <w:rPr>
                <w:rFonts w:eastAsiaTheme="minorEastAsia"/>
                <w:lang w:val="en-US"/>
              </w:rPr>
              <w:t xml:space="preserve"> </w:t>
            </w:r>
            <w:r w:rsidR="009B5470">
              <w:rPr>
                <w:rFonts w:eastAsiaTheme="minorEastAsia"/>
                <w:lang w:val="en-US"/>
              </w:rPr>
              <w:t>The User/ Admin of the webpage</w:t>
            </w:r>
          </w:p>
          <w:p w:rsidR="0FAE4FAE" w:rsidRPr="009B5470" w:rsidRDefault="0FAE4FAE" w:rsidP="0FAE4FAE">
            <w:pPr>
              <w:ind w:left="-20" w:right="-20"/>
              <w:rPr>
                <w:rFonts w:eastAsiaTheme="minorEastAsia"/>
                <w:lang w:val="en-US"/>
              </w:rPr>
            </w:pPr>
            <w:r w:rsidRPr="009B5470">
              <w:rPr>
                <w:rFonts w:eastAsiaTheme="minorEastAsia"/>
                <w:lang w:val="en-US"/>
              </w:rPr>
              <w:t xml:space="preserve"> </w:t>
            </w:r>
          </w:p>
        </w:tc>
      </w:tr>
    </w:tbl>
    <w:p w:rsidR="07A1991C" w:rsidRPr="00110A75" w:rsidRDefault="07A1991C" w:rsidP="0FAE4FAE">
      <w:pPr>
        <w:spacing w:after="320" w:line="300" w:lineRule="auto"/>
        <w:ind w:left="-20" w:right="-20"/>
        <w:rPr>
          <w:rFonts w:eastAsiaTheme="minorEastAsia"/>
          <w:lang w:val="en-US"/>
        </w:rPr>
      </w:pPr>
    </w:p>
    <w:p w:rsidR="07A1991C" w:rsidRDefault="07A1991C" w:rsidP="00110A75">
      <w:pPr>
        <w:pStyle w:val="Heading2"/>
        <w:rPr>
          <w:rFonts w:eastAsiaTheme="minorEastAsia"/>
        </w:rPr>
      </w:pPr>
      <w:bookmarkStart w:id="22" w:name="_Toc153723306"/>
      <w:r w:rsidRPr="0FAE4FAE">
        <w:rPr>
          <w:rFonts w:eastAsiaTheme="minorEastAsia"/>
        </w:rPr>
        <w:lastRenderedPageBreak/>
        <w:t>Deployment Requirements</w:t>
      </w:r>
      <w:bookmarkEnd w:id="22"/>
    </w:p>
    <w:p w:rsidR="07A1991C" w:rsidRDefault="07A1991C" w:rsidP="00110A75">
      <w:bookmarkStart w:id="23" w:name="uweStjGGAqAEzgtO"/>
      <w:r w:rsidRPr="0FAE4FAE">
        <w:t>Deployment Diagram</w:t>
      </w:r>
      <w:bookmarkEnd w:id="23"/>
    </w:p>
    <w:p w:rsidR="00AE2805" w:rsidRDefault="003155E2">
      <w:pPr>
        <w:jc w:val="center"/>
      </w:pPr>
      <w:r w:rsidRPr="003155E2">
        <w:drawing>
          <wp:inline distT="0" distB="0" distL="0" distR="0" wp14:anchorId="081BE979" wp14:editId="08CA0853">
            <wp:extent cx="5727700" cy="49580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958080"/>
                    </a:xfrm>
                    <a:prstGeom prst="rect">
                      <a:avLst/>
                    </a:prstGeom>
                  </pic:spPr>
                </pic:pic>
              </a:graphicData>
            </a:graphic>
          </wp:inline>
        </w:drawing>
      </w:r>
    </w:p>
    <w:p w:rsidR="00AE2805" w:rsidRDefault="00AE2805"/>
    <w:p w:rsidR="07A1991C" w:rsidRDefault="07A1991C" w:rsidP="0FAE4FAE">
      <w:pPr>
        <w:spacing w:after="320" w:line="300" w:lineRule="auto"/>
        <w:ind w:left="-20" w:right="-20"/>
        <w:rPr>
          <w:rFonts w:eastAsiaTheme="minorEastAsia"/>
        </w:rPr>
      </w:pPr>
      <w:r w:rsidRPr="0FAE4FAE">
        <w:rPr>
          <w:rFonts w:eastAsiaTheme="minorEastAsia"/>
        </w:rPr>
        <w:t xml:space="preserve"> </w:t>
      </w:r>
    </w:p>
    <w:p w:rsidR="0095514C" w:rsidRDefault="0095514C" w:rsidP="00110A75">
      <w:pPr>
        <w:pStyle w:val="Heading2"/>
        <w:contextualSpacing/>
        <w:rPr>
          <w:rFonts w:eastAsiaTheme="minorEastAsia"/>
        </w:rPr>
      </w:pPr>
      <w:bookmarkStart w:id="24" w:name="_Toc153723307"/>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95514C" w:rsidRDefault="0095514C" w:rsidP="00110A75">
      <w:pPr>
        <w:pStyle w:val="Heading2"/>
        <w:contextualSpacing/>
        <w:rPr>
          <w:rFonts w:eastAsiaTheme="minorEastAsia"/>
        </w:rPr>
      </w:pPr>
    </w:p>
    <w:p w:rsidR="00AD5DAD" w:rsidRPr="00AD5DAD" w:rsidRDefault="00AD5DAD" w:rsidP="00AD5DAD"/>
    <w:p w:rsidR="07A1991C" w:rsidRDefault="07A1991C" w:rsidP="00110A75">
      <w:pPr>
        <w:pStyle w:val="Heading2"/>
        <w:contextualSpacing/>
        <w:rPr>
          <w:rFonts w:eastAsiaTheme="minorEastAsia"/>
        </w:rPr>
      </w:pPr>
      <w:r w:rsidRPr="0FAE4FAE">
        <w:rPr>
          <w:rFonts w:eastAsiaTheme="minorEastAsia"/>
        </w:rPr>
        <w:lastRenderedPageBreak/>
        <w:t>Class Requirements</w:t>
      </w:r>
      <w:bookmarkEnd w:id="24"/>
    </w:p>
    <w:p w:rsidR="07A1991C" w:rsidRDefault="07A1991C" w:rsidP="00F57E0D">
      <w:pPr>
        <w:pStyle w:val="NoSpacing"/>
      </w:pPr>
      <w:bookmarkStart w:id="25" w:name="tWGXlDGGAqCIdAka"/>
      <w:r w:rsidRPr="0FAE4FAE">
        <w:t>Class Diagram</w:t>
      </w:r>
      <w:bookmarkEnd w:id="25"/>
      <w:r w:rsidRPr="0FAE4FAE">
        <w:t xml:space="preserve">  </w:t>
      </w:r>
    </w:p>
    <w:p w:rsidR="00AE2805" w:rsidRDefault="0095514C">
      <w:pPr>
        <w:jc w:val="center"/>
      </w:pPr>
      <w:r w:rsidRPr="0095514C">
        <w:drawing>
          <wp:inline distT="0" distB="0" distL="0" distR="0" wp14:anchorId="0880CCAB" wp14:editId="47CD836F">
            <wp:extent cx="5727700" cy="2921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21000"/>
                    </a:xfrm>
                    <a:prstGeom prst="rect">
                      <a:avLst/>
                    </a:prstGeom>
                  </pic:spPr>
                </pic:pic>
              </a:graphicData>
            </a:graphic>
          </wp:inline>
        </w:drawing>
      </w:r>
    </w:p>
    <w:p w:rsidR="00AE2805" w:rsidRDefault="00AE2805"/>
    <w:p w:rsidR="07A1991C" w:rsidRDefault="07A1991C" w:rsidP="00110A75">
      <w:pPr>
        <w:pStyle w:val="Heading2"/>
        <w:contextualSpacing/>
        <w:rPr>
          <w:rFonts w:eastAsiaTheme="minorEastAsia"/>
        </w:rPr>
      </w:pPr>
      <w:bookmarkStart w:id="26" w:name="_Toc153723308"/>
      <w:r w:rsidRPr="0FAE4FAE">
        <w:rPr>
          <w:rFonts w:eastAsiaTheme="minorEastAsia"/>
        </w:rPr>
        <w:t>Sequence Requirements</w:t>
      </w:r>
      <w:bookmarkEnd w:id="26"/>
    </w:p>
    <w:p w:rsidR="07A1991C" w:rsidRDefault="07A1991C" w:rsidP="00F57E0D">
      <w:pPr>
        <w:pStyle w:val="NoSpacing"/>
      </w:pPr>
      <w:bookmarkStart w:id="27" w:name="7Va6KjGFS_l6cRUe"/>
      <w:r w:rsidRPr="0FAE4FAE">
        <w:t>Sequence Diagram</w:t>
      </w:r>
      <w:bookmarkEnd w:id="27"/>
      <w:r w:rsidRPr="0FAE4FAE">
        <w:t xml:space="preserve">  </w:t>
      </w:r>
    </w:p>
    <w:p w:rsidR="00AE2805" w:rsidRDefault="0095514C">
      <w:pPr>
        <w:jc w:val="center"/>
      </w:pPr>
      <w:r w:rsidRPr="0095514C">
        <w:drawing>
          <wp:inline distT="0" distB="0" distL="0" distR="0" wp14:anchorId="73E4FD30" wp14:editId="29C41D47">
            <wp:extent cx="5727700" cy="31953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195320"/>
                    </a:xfrm>
                    <a:prstGeom prst="rect">
                      <a:avLst/>
                    </a:prstGeom>
                  </pic:spPr>
                </pic:pic>
              </a:graphicData>
            </a:graphic>
          </wp:inline>
        </w:drawing>
      </w:r>
    </w:p>
    <w:p w:rsidR="00AE2805" w:rsidRDefault="00AE2805"/>
    <w:p w:rsidR="07A1991C" w:rsidRDefault="07A1991C" w:rsidP="00110A75">
      <w:pPr>
        <w:pStyle w:val="Heading2"/>
        <w:rPr>
          <w:rFonts w:eastAsiaTheme="minorEastAsia"/>
        </w:rPr>
      </w:pPr>
      <w:bookmarkStart w:id="28" w:name="_Toc153723309"/>
      <w:r w:rsidRPr="0FAE4FAE">
        <w:rPr>
          <w:rFonts w:eastAsiaTheme="minorEastAsia"/>
        </w:rPr>
        <w:lastRenderedPageBreak/>
        <w:t>Activity Requirements</w:t>
      </w:r>
      <w:bookmarkEnd w:id="28"/>
    </w:p>
    <w:p w:rsidR="07A1991C" w:rsidRPr="009B605C" w:rsidRDefault="07A1991C" w:rsidP="00110A75">
      <w:pPr>
        <w:pStyle w:val="Heading3"/>
        <w:rPr>
          <w:rFonts w:asciiTheme="minorHAnsi" w:eastAsiaTheme="minorEastAsia" w:hAnsiTheme="minorHAnsi" w:cstheme="minorHAnsi"/>
        </w:rPr>
      </w:pPr>
      <w:bookmarkStart w:id="29" w:name="INlIajGGAqACBgWd"/>
      <w:bookmarkStart w:id="30" w:name="_Toc153723310"/>
      <w:r w:rsidRPr="009B605C">
        <w:rPr>
          <w:rFonts w:asciiTheme="minorHAnsi" w:eastAsiaTheme="minorEastAsia" w:hAnsiTheme="minorHAnsi" w:cstheme="minorHAnsi"/>
        </w:rPr>
        <w:t xml:space="preserve">Activity Diagram </w:t>
      </w:r>
      <w:bookmarkEnd w:id="29"/>
      <w:bookmarkEnd w:id="30"/>
      <w:r w:rsidR="00A24C53" w:rsidRPr="009B605C">
        <w:rPr>
          <w:rFonts w:asciiTheme="minorHAnsi" w:eastAsiaTheme="minorEastAsia" w:hAnsiTheme="minorHAnsi" w:cstheme="minorHAnsi"/>
        </w:rPr>
        <w:t>1</w:t>
      </w:r>
      <w:r w:rsidRPr="009B605C">
        <w:rPr>
          <w:rFonts w:asciiTheme="minorHAnsi" w:eastAsiaTheme="minorEastAsia" w:hAnsiTheme="minorHAnsi" w:cstheme="minorHAnsi"/>
        </w:rPr>
        <w:t xml:space="preserve">      </w:t>
      </w:r>
    </w:p>
    <w:p w:rsidR="00AE2805" w:rsidRDefault="00B4420E">
      <w:pPr>
        <w:jc w:val="center"/>
      </w:pPr>
      <w:r w:rsidRPr="00B4420E">
        <w:drawing>
          <wp:inline distT="0" distB="0" distL="0" distR="0" wp14:anchorId="5C9477EA" wp14:editId="7FF6A0C9">
            <wp:extent cx="4657725" cy="666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6667500"/>
                    </a:xfrm>
                    <a:prstGeom prst="rect">
                      <a:avLst/>
                    </a:prstGeom>
                  </pic:spPr>
                </pic:pic>
              </a:graphicData>
            </a:graphic>
          </wp:inline>
        </w:drawing>
      </w:r>
    </w:p>
    <w:p w:rsidR="00AE2805" w:rsidRPr="009B605C" w:rsidRDefault="00441966" w:rsidP="00110A75">
      <w:pPr>
        <w:pStyle w:val="Heading3"/>
        <w:rPr>
          <w:rFonts w:asciiTheme="minorHAnsi" w:hAnsiTheme="minorHAnsi" w:cstheme="minorHAnsi"/>
        </w:rPr>
      </w:pPr>
      <w:bookmarkStart w:id="31" w:name="Q2TQajGGAqACBgWe"/>
      <w:bookmarkStart w:id="32" w:name="_Toc153723311"/>
      <w:r w:rsidRPr="009B605C">
        <w:rPr>
          <w:rFonts w:asciiTheme="minorHAnsi" w:hAnsiTheme="minorHAnsi" w:cstheme="minorHAnsi"/>
        </w:rPr>
        <w:lastRenderedPageBreak/>
        <w:t xml:space="preserve">Activity Diagram </w:t>
      </w:r>
      <w:bookmarkEnd w:id="31"/>
      <w:bookmarkEnd w:id="32"/>
      <w:r w:rsidR="00A24C53" w:rsidRPr="009B605C">
        <w:rPr>
          <w:rFonts w:asciiTheme="minorHAnsi" w:hAnsiTheme="minorHAnsi" w:cstheme="minorHAnsi"/>
        </w:rPr>
        <w:t>2</w:t>
      </w:r>
    </w:p>
    <w:p w:rsidR="00AE2805" w:rsidRDefault="00B4420E">
      <w:pPr>
        <w:jc w:val="center"/>
      </w:pPr>
      <w:r w:rsidRPr="00B4420E">
        <w:drawing>
          <wp:inline distT="0" distB="0" distL="0" distR="0" wp14:anchorId="45BF6FD4" wp14:editId="56EFEED9">
            <wp:extent cx="5727700" cy="61950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6195060"/>
                    </a:xfrm>
                    <a:prstGeom prst="rect">
                      <a:avLst/>
                    </a:prstGeom>
                  </pic:spPr>
                </pic:pic>
              </a:graphicData>
            </a:graphic>
          </wp:inline>
        </w:drawing>
      </w:r>
    </w:p>
    <w:p w:rsidR="00AE2805" w:rsidRDefault="00AE2805"/>
    <w:p w:rsidR="00AD5DAD" w:rsidRDefault="00AD5DAD" w:rsidP="00F57E0D">
      <w:pPr>
        <w:pStyle w:val="Heading2"/>
        <w:rPr>
          <w:rFonts w:eastAsiaTheme="minorEastAsia"/>
        </w:rPr>
      </w:pPr>
      <w:bookmarkStart w:id="33" w:name="_Toc153723312"/>
    </w:p>
    <w:p w:rsidR="00AD5DAD" w:rsidRDefault="00AD5DAD" w:rsidP="00F57E0D">
      <w:pPr>
        <w:pStyle w:val="Heading2"/>
        <w:rPr>
          <w:rFonts w:eastAsiaTheme="minorEastAsia"/>
        </w:rPr>
      </w:pPr>
    </w:p>
    <w:p w:rsidR="00AD5DAD" w:rsidRDefault="00AD5DAD" w:rsidP="00F57E0D">
      <w:pPr>
        <w:pStyle w:val="Heading2"/>
        <w:rPr>
          <w:rFonts w:eastAsiaTheme="minorEastAsia"/>
        </w:rPr>
      </w:pPr>
    </w:p>
    <w:p w:rsidR="00AD5DAD" w:rsidRDefault="00AD5DAD" w:rsidP="00AD5DAD">
      <w:pPr>
        <w:pStyle w:val="Heading2"/>
        <w:ind w:left="0" w:firstLine="0"/>
        <w:rPr>
          <w:rFonts w:eastAsiaTheme="minorEastAsia"/>
        </w:rPr>
      </w:pPr>
    </w:p>
    <w:p w:rsidR="07A1991C" w:rsidRDefault="07A1991C" w:rsidP="00AD5DAD">
      <w:pPr>
        <w:pStyle w:val="Heading2"/>
        <w:ind w:left="0" w:firstLine="0"/>
        <w:rPr>
          <w:rFonts w:eastAsiaTheme="minorEastAsia"/>
        </w:rPr>
      </w:pPr>
      <w:r w:rsidRPr="0FAE4FAE">
        <w:rPr>
          <w:rFonts w:eastAsiaTheme="minorEastAsia"/>
        </w:rPr>
        <w:t>Component Requirements</w:t>
      </w:r>
      <w:bookmarkEnd w:id="33"/>
    </w:p>
    <w:p w:rsidR="07A1991C" w:rsidRDefault="07A1991C" w:rsidP="00F57E0D">
      <w:pPr>
        <w:pStyle w:val="NoSpacing"/>
      </w:pPr>
      <w:bookmarkStart w:id="34" w:name="ikTYajGGAqACBgWd"/>
      <w:r w:rsidRPr="0FAE4FAE">
        <w:t>Component Diagram</w:t>
      </w:r>
      <w:bookmarkEnd w:id="34"/>
      <w:r w:rsidRPr="0FAE4FAE">
        <w:t xml:space="preserve"> </w:t>
      </w:r>
      <w:r w:rsidRPr="0FAE4FAE">
        <w:rPr>
          <w:rFonts w:ascii="Courier New" w:eastAsia="Courier New" w:hAnsi="Courier New" w:cs="Courier New"/>
          <w:sz w:val="20"/>
          <w:szCs w:val="20"/>
        </w:rPr>
        <w:t xml:space="preserve"> </w:t>
      </w:r>
      <w:r w:rsidRPr="0FAE4FAE">
        <w:rPr>
          <w:rFonts w:ascii="Calibri" w:eastAsia="Calibri" w:hAnsi="Calibri" w:cs="Calibri"/>
        </w:rPr>
        <w:t xml:space="preserve"> </w:t>
      </w:r>
    </w:p>
    <w:p w:rsidR="00AE2805" w:rsidRDefault="00CC4863">
      <w:pPr>
        <w:jc w:val="center"/>
      </w:pPr>
      <w:r w:rsidRPr="00CC4863">
        <w:drawing>
          <wp:inline distT="0" distB="0" distL="0" distR="0" wp14:anchorId="00B24DAE" wp14:editId="33B2E7BD">
            <wp:extent cx="2962275" cy="385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3857625"/>
                    </a:xfrm>
                    <a:prstGeom prst="rect">
                      <a:avLst/>
                    </a:prstGeom>
                  </pic:spPr>
                </pic:pic>
              </a:graphicData>
            </a:graphic>
          </wp:inline>
        </w:drawing>
      </w:r>
    </w:p>
    <w:p w:rsidR="00AE2805" w:rsidRDefault="00AE2805"/>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7A1991C" w:rsidRDefault="07A1991C" w:rsidP="0FAE4FAE">
      <w:pPr>
        <w:spacing w:after="320" w:line="300" w:lineRule="auto"/>
        <w:ind w:left="-20" w:right="-20"/>
      </w:pPr>
      <w:r w:rsidRPr="0FAE4FAE">
        <w:rPr>
          <w:rFonts w:ascii="Century Gothic" w:eastAsia="Century Gothic" w:hAnsi="Century Gothic" w:cs="Century Gothic"/>
          <w:color w:val="4C483D"/>
          <w:sz w:val="20"/>
          <w:szCs w:val="20"/>
        </w:rPr>
        <w:t xml:space="preserve"> </w:t>
      </w:r>
    </w:p>
    <w:p w:rsidR="0FAE4FAE" w:rsidRDefault="0FAE4FAE" w:rsidP="0FAE4FAE">
      <w:pPr>
        <w:spacing w:after="320" w:line="300" w:lineRule="auto"/>
        <w:ind w:left="-20" w:right="-20"/>
        <w:rPr>
          <w:rFonts w:ascii="Century Gothic" w:eastAsia="Century Gothic" w:hAnsi="Century Gothic" w:cs="Century Gothic"/>
          <w:color w:val="4C483D"/>
          <w:sz w:val="20"/>
          <w:szCs w:val="20"/>
        </w:rPr>
      </w:pPr>
    </w:p>
    <w:p w:rsidR="0FAE4FAE" w:rsidRDefault="0FAE4FAE" w:rsidP="0FAE4FAE"/>
    <w:sectPr w:rsidR="0FAE4FAE" w:rsidSect="00383D14">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C83" w:rsidRDefault="00805C83" w:rsidP="00651715">
      <w:pPr>
        <w:spacing w:before="0"/>
      </w:pPr>
      <w:r>
        <w:separator/>
      </w:r>
    </w:p>
  </w:endnote>
  <w:endnote w:type="continuationSeparator" w:id="0">
    <w:p w:rsidR="00805C83" w:rsidRDefault="00805C8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15" w:rsidRPr="007E430D" w:rsidRDefault="00E0379B" w:rsidP="00CD383C">
    <w:pPr>
      <w:pStyle w:val="Footer"/>
      <w:pBdr>
        <w:top w:val="single" w:sz="4" w:space="1" w:color="auto"/>
      </w:pBdr>
      <w:rPr>
        <w:sz w:val="18"/>
        <w:szCs w:val="18"/>
        <w:lang w:val="en-US"/>
      </w:rPr>
    </w:pPr>
    <w:r w:rsidRPr="00E0379B">
      <w:rPr>
        <w:sz w:val="18"/>
        <w:szCs w:val="18"/>
      </w:rPr>
      <w:t>softeng23-55</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Pr>
        <w:sz w:val="18"/>
        <w:szCs w:val="18"/>
      </w:rPr>
      <w:t>3</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95518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95518C">
      <w:rPr>
        <w:noProof/>
        <w:sz w:val="18"/>
        <w:szCs w:val="18"/>
      </w:rPr>
      <w:t>12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C83" w:rsidRDefault="00805C83" w:rsidP="00651715">
      <w:pPr>
        <w:spacing w:before="0"/>
      </w:pPr>
      <w:r>
        <w:separator/>
      </w:r>
    </w:p>
  </w:footnote>
  <w:footnote w:type="continuationSeparator" w:id="0">
    <w:p w:rsidR="00805C83" w:rsidRDefault="00805C83"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FAE4FAE" w:rsidTr="0FAE4FAE">
      <w:trPr>
        <w:trHeight w:val="300"/>
      </w:trPr>
      <w:tc>
        <w:tcPr>
          <w:tcW w:w="3005" w:type="dxa"/>
        </w:tcPr>
        <w:p w:rsidR="0FAE4FAE" w:rsidRDefault="0FAE4FAE" w:rsidP="0FAE4FAE">
          <w:pPr>
            <w:pStyle w:val="Header"/>
            <w:ind w:left="-115"/>
          </w:pPr>
        </w:p>
      </w:tc>
      <w:tc>
        <w:tcPr>
          <w:tcW w:w="3005" w:type="dxa"/>
        </w:tcPr>
        <w:p w:rsidR="0FAE4FAE" w:rsidRDefault="0FAE4FAE" w:rsidP="0FAE4FAE">
          <w:pPr>
            <w:pStyle w:val="Header"/>
            <w:jc w:val="center"/>
          </w:pPr>
        </w:p>
      </w:tc>
      <w:tc>
        <w:tcPr>
          <w:tcW w:w="3005" w:type="dxa"/>
        </w:tcPr>
        <w:p w:rsidR="0FAE4FAE" w:rsidRDefault="0FAE4FAE" w:rsidP="0FAE4FAE">
          <w:pPr>
            <w:pStyle w:val="Header"/>
            <w:ind w:right="-115"/>
            <w:jc w:val="right"/>
          </w:pPr>
        </w:p>
      </w:tc>
    </w:tr>
  </w:tbl>
  <w:p w:rsidR="0FAE4FAE" w:rsidRDefault="0FAE4FAE" w:rsidP="0FAE4FAE">
    <w:pPr>
      <w:pStyle w:val="Header"/>
    </w:pPr>
  </w:p>
</w:hdr>
</file>

<file path=word/intelligence2.xml><?xml version="1.0" encoding="utf-8"?>
<int2:intelligence xmlns:int2="http://schemas.microsoft.com/office/intelligence/2020/intelligence">
  <int2:observations>
    <int2:textHash int2:hashCode="qs98vQZYBAzZd2" int2:id="MOBrlUkP">
      <int2:state int2:type="AugLoop_Text_Critique" int2:value="Rejected"/>
    </int2:textHash>
    <int2:textHash int2:hashCode="AWnE2CnbP76bpX" int2:id="z8QKP7N3">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0B6C"/>
    <w:rsid w:val="0000219F"/>
    <w:rsid w:val="00005E17"/>
    <w:rsid w:val="000711E1"/>
    <w:rsid w:val="00071D3E"/>
    <w:rsid w:val="00072DBF"/>
    <w:rsid w:val="000818FE"/>
    <w:rsid w:val="00083154"/>
    <w:rsid w:val="000B5E23"/>
    <w:rsid w:val="000B6C78"/>
    <w:rsid w:val="000D2A93"/>
    <w:rsid w:val="000F3183"/>
    <w:rsid w:val="001047F7"/>
    <w:rsid w:val="00110602"/>
    <w:rsid w:val="00110A75"/>
    <w:rsid w:val="00111202"/>
    <w:rsid w:val="001127B2"/>
    <w:rsid w:val="00112E09"/>
    <w:rsid w:val="00136ADF"/>
    <w:rsid w:val="00146BD4"/>
    <w:rsid w:val="00160697"/>
    <w:rsid w:val="001649EB"/>
    <w:rsid w:val="00165418"/>
    <w:rsid w:val="00172D45"/>
    <w:rsid w:val="0018364E"/>
    <w:rsid w:val="00190555"/>
    <w:rsid w:val="001B2342"/>
    <w:rsid w:val="001E6AA0"/>
    <w:rsid w:val="00202C6C"/>
    <w:rsid w:val="00222257"/>
    <w:rsid w:val="00237480"/>
    <w:rsid w:val="00262AFC"/>
    <w:rsid w:val="00273DE4"/>
    <w:rsid w:val="002757AC"/>
    <w:rsid w:val="002856B1"/>
    <w:rsid w:val="002C49BF"/>
    <w:rsid w:val="002D3281"/>
    <w:rsid w:val="002E3074"/>
    <w:rsid w:val="002F1D4B"/>
    <w:rsid w:val="002F461C"/>
    <w:rsid w:val="003026EB"/>
    <w:rsid w:val="00303D4E"/>
    <w:rsid w:val="003155E2"/>
    <w:rsid w:val="0034608E"/>
    <w:rsid w:val="00353CF3"/>
    <w:rsid w:val="00383D14"/>
    <w:rsid w:val="0038686F"/>
    <w:rsid w:val="00390EC1"/>
    <w:rsid w:val="003B6341"/>
    <w:rsid w:val="003C6B49"/>
    <w:rsid w:val="003D27E7"/>
    <w:rsid w:val="004276A5"/>
    <w:rsid w:val="00441966"/>
    <w:rsid w:val="0048591C"/>
    <w:rsid w:val="00486BEA"/>
    <w:rsid w:val="00494388"/>
    <w:rsid w:val="004A0C68"/>
    <w:rsid w:val="004A2E32"/>
    <w:rsid w:val="004C10A6"/>
    <w:rsid w:val="004F05B1"/>
    <w:rsid w:val="004F366B"/>
    <w:rsid w:val="00502D10"/>
    <w:rsid w:val="0050513F"/>
    <w:rsid w:val="00505FE3"/>
    <w:rsid w:val="0051233D"/>
    <w:rsid w:val="00515616"/>
    <w:rsid w:val="005221E1"/>
    <w:rsid w:val="00534A4F"/>
    <w:rsid w:val="00536A00"/>
    <w:rsid w:val="00580A8C"/>
    <w:rsid w:val="00596973"/>
    <w:rsid w:val="005A2DB1"/>
    <w:rsid w:val="005B73E6"/>
    <w:rsid w:val="005C3B90"/>
    <w:rsid w:val="005D43D2"/>
    <w:rsid w:val="005E6E5D"/>
    <w:rsid w:val="00600935"/>
    <w:rsid w:val="00607C0B"/>
    <w:rsid w:val="006121D7"/>
    <w:rsid w:val="00624668"/>
    <w:rsid w:val="00631F9F"/>
    <w:rsid w:val="00651715"/>
    <w:rsid w:val="006852D4"/>
    <w:rsid w:val="00686E19"/>
    <w:rsid w:val="006A1C36"/>
    <w:rsid w:val="006A477D"/>
    <w:rsid w:val="006B4B8B"/>
    <w:rsid w:val="006B7709"/>
    <w:rsid w:val="006D3715"/>
    <w:rsid w:val="007248E7"/>
    <w:rsid w:val="00727564"/>
    <w:rsid w:val="007438EB"/>
    <w:rsid w:val="00762B49"/>
    <w:rsid w:val="0076506D"/>
    <w:rsid w:val="00772CA3"/>
    <w:rsid w:val="0078083D"/>
    <w:rsid w:val="00793036"/>
    <w:rsid w:val="00796C80"/>
    <w:rsid w:val="007A4E16"/>
    <w:rsid w:val="007D429D"/>
    <w:rsid w:val="007D65C9"/>
    <w:rsid w:val="007E27AE"/>
    <w:rsid w:val="007E430D"/>
    <w:rsid w:val="007F032C"/>
    <w:rsid w:val="007F0679"/>
    <w:rsid w:val="00805C83"/>
    <w:rsid w:val="0081562F"/>
    <w:rsid w:val="0087108F"/>
    <w:rsid w:val="00887FDF"/>
    <w:rsid w:val="008E3D5C"/>
    <w:rsid w:val="008E539C"/>
    <w:rsid w:val="00902042"/>
    <w:rsid w:val="0091283B"/>
    <w:rsid w:val="00915898"/>
    <w:rsid w:val="009474EB"/>
    <w:rsid w:val="0095495C"/>
    <w:rsid w:val="0095514C"/>
    <w:rsid w:val="0095518C"/>
    <w:rsid w:val="009575F5"/>
    <w:rsid w:val="009956F4"/>
    <w:rsid w:val="009B1676"/>
    <w:rsid w:val="009B5470"/>
    <w:rsid w:val="009B605C"/>
    <w:rsid w:val="009E2254"/>
    <w:rsid w:val="009F3C12"/>
    <w:rsid w:val="009F5E38"/>
    <w:rsid w:val="00A07890"/>
    <w:rsid w:val="00A10F7D"/>
    <w:rsid w:val="00A1226D"/>
    <w:rsid w:val="00A24C53"/>
    <w:rsid w:val="00A57089"/>
    <w:rsid w:val="00A65485"/>
    <w:rsid w:val="00A74E85"/>
    <w:rsid w:val="00AA5711"/>
    <w:rsid w:val="00AD5DAD"/>
    <w:rsid w:val="00AD6239"/>
    <w:rsid w:val="00AE2805"/>
    <w:rsid w:val="00AE614C"/>
    <w:rsid w:val="00B06076"/>
    <w:rsid w:val="00B4420E"/>
    <w:rsid w:val="00B5446B"/>
    <w:rsid w:val="00B60A30"/>
    <w:rsid w:val="00B81ECC"/>
    <w:rsid w:val="00B92DA9"/>
    <w:rsid w:val="00B96353"/>
    <w:rsid w:val="00B97F4A"/>
    <w:rsid w:val="00BB1882"/>
    <w:rsid w:val="00BB5DA0"/>
    <w:rsid w:val="00BC753E"/>
    <w:rsid w:val="00BE0B78"/>
    <w:rsid w:val="00BE4961"/>
    <w:rsid w:val="00BF22DA"/>
    <w:rsid w:val="00BF744A"/>
    <w:rsid w:val="00C04674"/>
    <w:rsid w:val="00C063FD"/>
    <w:rsid w:val="00C15E52"/>
    <w:rsid w:val="00C519A1"/>
    <w:rsid w:val="00C60E95"/>
    <w:rsid w:val="00C7329F"/>
    <w:rsid w:val="00C749CC"/>
    <w:rsid w:val="00C87106"/>
    <w:rsid w:val="00CC1431"/>
    <w:rsid w:val="00CC4863"/>
    <w:rsid w:val="00CC6856"/>
    <w:rsid w:val="00CD383C"/>
    <w:rsid w:val="00CF5C9E"/>
    <w:rsid w:val="00D10136"/>
    <w:rsid w:val="00D13E41"/>
    <w:rsid w:val="00D37DF4"/>
    <w:rsid w:val="00D71AE5"/>
    <w:rsid w:val="00D8408C"/>
    <w:rsid w:val="00DA068D"/>
    <w:rsid w:val="00DD1764"/>
    <w:rsid w:val="00DD73C0"/>
    <w:rsid w:val="00E0379B"/>
    <w:rsid w:val="00E43B38"/>
    <w:rsid w:val="00E53324"/>
    <w:rsid w:val="00E65018"/>
    <w:rsid w:val="00EB771A"/>
    <w:rsid w:val="00ED4C03"/>
    <w:rsid w:val="00ED7F6A"/>
    <w:rsid w:val="00F04A86"/>
    <w:rsid w:val="00F23844"/>
    <w:rsid w:val="00F319FD"/>
    <w:rsid w:val="00F31AAA"/>
    <w:rsid w:val="00F57E0D"/>
    <w:rsid w:val="00FB7F4F"/>
    <w:rsid w:val="00FE000C"/>
    <w:rsid w:val="00FE7A3C"/>
    <w:rsid w:val="00FF5464"/>
    <w:rsid w:val="07A1991C"/>
    <w:rsid w:val="0B6CEBC5"/>
    <w:rsid w:val="0BABC286"/>
    <w:rsid w:val="0BE98BA0"/>
    <w:rsid w:val="0C95624C"/>
    <w:rsid w:val="0E1D5D88"/>
    <w:rsid w:val="0F935E3C"/>
    <w:rsid w:val="0FAE4FAE"/>
    <w:rsid w:val="11DC2D49"/>
    <w:rsid w:val="121B040A"/>
    <w:rsid w:val="1377FDAA"/>
    <w:rsid w:val="138AD467"/>
    <w:rsid w:val="13B6D46B"/>
    <w:rsid w:val="15EF5FBC"/>
    <w:rsid w:val="1767EBD8"/>
    <w:rsid w:val="18A59559"/>
    <w:rsid w:val="1993FE1D"/>
    <w:rsid w:val="1BDB0EAD"/>
    <w:rsid w:val="1C844B0B"/>
    <w:rsid w:val="1D8B73E4"/>
    <w:rsid w:val="21FA3E99"/>
    <w:rsid w:val="2239155A"/>
    <w:rsid w:val="255D804B"/>
    <w:rsid w:val="26CEDA09"/>
    <w:rsid w:val="2867B60D"/>
    <w:rsid w:val="2B3FE48D"/>
    <w:rsid w:val="2B51A90C"/>
    <w:rsid w:val="31B8668D"/>
    <w:rsid w:val="33A012B6"/>
    <w:rsid w:val="3C91DF3F"/>
    <w:rsid w:val="3E2DAFA0"/>
    <w:rsid w:val="430120C3"/>
    <w:rsid w:val="46779846"/>
    <w:rsid w:val="4BE9F8B0"/>
    <w:rsid w:val="4D72F2B7"/>
    <w:rsid w:val="4E17C085"/>
    <w:rsid w:val="53FA24C7"/>
    <w:rsid w:val="547CEB76"/>
    <w:rsid w:val="568DBC10"/>
    <w:rsid w:val="57C07392"/>
    <w:rsid w:val="5C39E400"/>
    <w:rsid w:val="5E9B5DAB"/>
    <w:rsid w:val="610F38EC"/>
    <w:rsid w:val="61CE4327"/>
    <w:rsid w:val="6B730E85"/>
    <w:rsid w:val="6C6B13F0"/>
    <w:rsid w:val="6D952A85"/>
    <w:rsid w:val="709EFBA8"/>
    <w:rsid w:val="711421DF"/>
    <w:rsid w:val="71255CB6"/>
    <w:rsid w:val="72C70D52"/>
    <w:rsid w:val="7717F01F"/>
    <w:rsid w:val="771BB95D"/>
    <w:rsid w:val="779C8BC0"/>
    <w:rsid w:val="79306E9B"/>
    <w:rsid w:val="7932FE51"/>
    <w:rsid w:val="7EA88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9705"/>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A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character" w:customStyle="1" w:styleId="x193iq5w">
    <w:name w:val="x193iq5w"/>
    <w:basedOn w:val="DefaultParagraphFont"/>
    <w:rsid w:val="00072DB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0A75"/>
    <w:pPr>
      <w:numPr>
        <w:numId w:val="0"/>
      </w:numPr>
      <w:snapToGrid/>
      <w:spacing w:before="240" w:line="259" w:lineRule="auto"/>
      <w:outlineLvl w:val="9"/>
    </w:pPr>
    <w:rPr>
      <w:color w:val="2F5496" w:themeColor="accent1" w:themeShade="BF"/>
      <w:lang w:val="en-US"/>
    </w:rPr>
  </w:style>
  <w:style w:type="paragraph" w:styleId="TOC1">
    <w:name w:val="toc 1"/>
    <w:basedOn w:val="Normal"/>
    <w:next w:val="Normal"/>
    <w:autoRedefine/>
    <w:uiPriority w:val="39"/>
    <w:unhideWhenUsed/>
    <w:rsid w:val="00110A75"/>
    <w:pPr>
      <w:spacing w:after="100"/>
    </w:pPr>
  </w:style>
  <w:style w:type="paragraph" w:styleId="TOC2">
    <w:name w:val="toc 2"/>
    <w:basedOn w:val="Normal"/>
    <w:next w:val="Normal"/>
    <w:autoRedefine/>
    <w:uiPriority w:val="39"/>
    <w:unhideWhenUsed/>
    <w:rsid w:val="00110A75"/>
    <w:pPr>
      <w:spacing w:after="100"/>
      <w:ind w:left="240"/>
    </w:pPr>
  </w:style>
  <w:style w:type="paragraph" w:styleId="TOC3">
    <w:name w:val="toc 3"/>
    <w:basedOn w:val="Normal"/>
    <w:next w:val="Normal"/>
    <w:autoRedefine/>
    <w:uiPriority w:val="39"/>
    <w:unhideWhenUsed/>
    <w:rsid w:val="00110A75"/>
    <w:pPr>
      <w:spacing w:after="100"/>
      <w:ind w:left="480"/>
    </w:pPr>
  </w:style>
  <w:style w:type="character" w:styleId="Hyperlink">
    <w:name w:val="Hyperlink"/>
    <w:basedOn w:val="DefaultParagraphFont"/>
    <w:uiPriority w:val="99"/>
    <w:unhideWhenUsed/>
    <w:rsid w:val="00110A75"/>
    <w:rPr>
      <w:color w:val="0563C1" w:themeColor="hyperlink"/>
      <w:u w:val="single"/>
    </w:rPr>
  </w:style>
  <w:style w:type="character" w:customStyle="1" w:styleId="Heading5Char">
    <w:name w:val="Heading 5 Char"/>
    <w:basedOn w:val="DefaultParagraphFont"/>
    <w:link w:val="Heading5"/>
    <w:uiPriority w:val="9"/>
    <w:rsid w:val="00110A75"/>
    <w:rPr>
      <w:rFonts w:asciiTheme="majorHAnsi" w:eastAsiaTheme="majorEastAsia" w:hAnsiTheme="majorHAnsi" w:cstheme="majorBidi"/>
      <w:color w:val="2F5496" w:themeColor="accent1" w:themeShade="BF"/>
      <w:lang w:val="el-GR"/>
    </w:rPr>
  </w:style>
  <w:style w:type="paragraph" w:styleId="NoSpacing">
    <w:name w:val="No Spacing"/>
    <w:uiPriority w:val="1"/>
    <w:qFormat/>
    <w:rsid w:val="00F57E0D"/>
    <w:pPr>
      <w:snapToGrid w:val="0"/>
    </w:pPr>
    <w:rPr>
      <w:lang w:val="el-GR"/>
    </w:rPr>
  </w:style>
  <w:style w:type="paragraph" w:styleId="BalloonText">
    <w:name w:val="Balloon Text"/>
    <w:basedOn w:val="Normal"/>
    <w:link w:val="BalloonTextChar"/>
    <w:uiPriority w:val="99"/>
    <w:semiHidden/>
    <w:unhideWhenUsed/>
    <w:rsid w:val="00F57E0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E0D"/>
    <w:rPr>
      <w:rFonts w:ascii="Segoe UI" w:hAnsi="Segoe UI" w:cs="Segoe UI"/>
      <w:sz w:val="18"/>
      <w:szCs w:val="18"/>
      <w:lang w:val="el-GR"/>
    </w:rPr>
  </w:style>
  <w:style w:type="paragraph" w:styleId="HTMLPreformatted">
    <w:name w:val="HTML Preformatted"/>
    <w:basedOn w:val="Normal"/>
    <w:link w:val="HTMLPreformattedChar"/>
    <w:uiPriority w:val="99"/>
    <w:semiHidden/>
    <w:unhideWhenUsed/>
    <w:rsid w:val="0052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5221E1"/>
    <w:rPr>
      <w:rFonts w:ascii="Courier New" w:eastAsia="Times New Roman" w:hAnsi="Courier New" w:cs="Courier New"/>
      <w:sz w:val="20"/>
      <w:szCs w:val="20"/>
      <w:lang w:val="el-GR" w:eastAsia="el-GR"/>
    </w:rPr>
  </w:style>
  <w:style w:type="paragraph" w:styleId="ListParagraph">
    <w:name w:val="List Paragraph"/>
    <w:basedOn w:val="Normal"/>
    <w:uiPriority w:val="34"/>
    <w:qFormat/>
    <w:rsid w:val="008E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072116">
      <w:bodyDiv w:val="1"/>
      <w:marLeft w:val="0"/>
      <w:marRight w:val="0"/>
      <w:marTop w:val="0"/>
      <w:marBottom w:val="0"/>
      <w:divBdr>
        <w:top w:val="none" w:sz="0" w:space="0" w:color="auto"/>
        <w:left w:val="none" w:sz="0" w:space="0" w:color="auto"/>
        <w:bottom w:val="none" w:sz="0" w:space="0" w:color="auto"/>
        <w:right w:val="none" w:sz="0" w:space="0" w:color="auto"/>
      </w:divBdr>
    </w:div>
    <w:div w:id="1114517156">
      <w:bodyDiv w:val="1"/>
      <w:marLeft w:val="0"/>
      <w:marRight w:val="0"/>
      <w:marTop w:val="0"/>
      <w:marBottom w:val="0"/>
      <w:divBdr>
        <w:top w:val="none" w:sz="0" w:space="0" w:color="auto"/>
        <w:left w:val="none" w:sz="0" w:space="0" w:color="auto"/>
        <w:bottom w:val="none" w:sz="0" w:space="0" w:color="auto"/>
        <w:right w:val="none" w:sz="0" w:space="0" w:color="auto"/>
      </w:divBdr>
    </w:div>
    <w:div w:id="19685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dd0c0ed43e32446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1AA8-85E4-4285-8D4C-89F2FDB2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Korina Karatzouni</cp:lastModifiedBy>
  <cp:revision>88</cp:revision>
  <cp:lastPrinted>2024-02-18T15:26:00Z</cp:lastPrinted>
  <dcterms:created xsi:type="dcterms:W3CDTF">2023-12-15T12:45:00Z</dcterms:created>
  <dcterms:modified xsi:type="dcterms:W3CDTF">2024-02-18T15:26:00Z</dcterms:modified>
</cp:coreProperties>
</file>