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A38DD86" w14:paraId="0A37501D" wp14:textId="1B8D08FC">
      <w:pPr>
        <w:pStyle w:val="Normal"/>
        <w:spacing w:before="0" w:after="360"/>
        <w:rPr>
          <w:rFonts w:ascii="Sarabun" w:hAnsi="Sarabun" w:eastAsia="Sarabun" w:cs="Sarabun"/>
          <w:sz w:val="36"/>
          <w:szCs w:val="36"/>
        </w:rPr>
      </w:pPr>
      <w:r w:rsidRPr="7A38DD86" w:rsidR="651C042D">
        <w:rPr>
          <w:rFonts w:ascii="Sarabun" w:hAnsi="Sarabun" w:eastAsia="Sarabun" w:cs="Sarabun"/>
          <w:sz w:val="36"/>
          <w:szCs w:val="36"/>
        </w:rPr>
        <w:t xml:space="preserve">                         CS460 AI Transformation Project</w:t>
      </w:r>
    </w:p>
    <w:p xmlns:wp14="http://schemas.microsoft.com/office/word/2010/wordml" w14:paraId="5DAB6C7B" wp14:textId="77777777">
      <w:pPr>
        <w:spacing w:before="0" w:after="120"/>
      </w:pPr>
      <w:r/>
    </w:p>
    <w:p xmlns:wp14="http://schemas.microsoft.com/office/word/2010/wordml" w:rsidP="7A38DD86" w14:paraId="5D024579" wp14:textId="77777777">
      <w:pPr>
        <w:spacing w:before="0" w:after="160"/>
        <w:jc w:val="center"/>
        <w:rPr>
          <w:rFonts w:ascii="Sarabun" w:hAnsi="Sarabun" w:eastAsia="Sarabun" w:cs="Sarabun"/>
          <w:b w:val="1"/>
          <w:bCs w:val="1"/>
          <w:color w:val="000000"/>
          <w:sz w:val="44"/>
          <w:szCs w:val="44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44"/>
          <w:szCs w:val="44"/>
        </w:rPr>
        <w:t>1Moby Intelligence:</w:t>
      </w:r>
    </w:p>
    <w:p xmlns:wp14="http://schemas.microsoft.com/office/word/2010/wordml" w:rsidP="7A38DD86" w14:paraId="0ED216D8" wp14:textId="77777777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  <w:t>AI Customer Lifecycle &amp; Revenue Rescue System</w:t>
      </w:r>
    </w:p>
    <w:p xmlns:wp14="http://schemas.microsoft.com/office/word/2010/wordml" w:rsidP="7A38DD86" w14:paraId="0B40DA93" wp14:textId="0F010778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  <w:r w:rsidRPr="7A38DD86" w:rsidR="585693BA"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  <w:t>จัดทำโดย</w:t>
      </w:r>
    </w:p>
    <w:p xmlns:wp14="http://schemas.microsoft.com/office/word/2010/wordml" w:rsidP="7A38DD86" w14:paraId="744A005B" wp14:textId="54A78ABF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2E7C47AC" wp14:textId="1A657E0D">
      <w:pPr>
        <w:spacing w:before="0" w:after="480"/>
        <w:jc w:val="left"/>
        <w:rPr>
          <w:rFonts w:ascii="Sarabun" w:hAnsi="Sarabun" w:eastAsia="Sarabun" w:cs="Sarabun"/>
          <w:b w:val="0"/>
          <w:bCs w:val="0"/>
          <w:color w:val="000000"/>
          <w:sz w:val="28"/>
          <w:szCs w:val="28"/>
          <w:lang w:val="en-US"/>
        </w:rPr>
      </w:pPr>
      <w:r w:rsidRPr="7A38DD86" w:rsidR="585693BA">
        <w:rPr>
          <w:rFonts w:ascii="Sarabun" w:hAnsi="Sarabun" w:eastAsia="Sarabun" w:cs="Sarabun"/>
          <w:b w:val="0"/>
          <w:bCs w:val="0"/>
          <w:color w:val="000000"/>
          <w:sz w:val="28"/>
          <w:szCs w:val="28"/>
          <w:lang w:val="en-US"/>
        </w:rPr>
        <w:t>จ</w:t>
      </w:r>
      <w:r w:rsidRPr="7A38DD86" w:rsidR="585693BA">
        <w:rPr>
          <w:rFonts w:ascii="Sarabun" w:hAnsi="Sarabun" w:eastAsia="Sarabun" w:cs="Sarabun"/>
          <w:b w:val="0"/>
          <w:bCs w:val="0"/>
          <w:color w:val="000000"/>
          <w:sz w:val="28"/>
          <w:szCs w:val="28"/>
          <w:lang w:val="en-US"/>
        </w:rPr>
        <w:t>ีระเดช มักเจริญ  1660703537</w:t>
      </w:r>
      <w:r w:rsidRPr="7A38DD86" w:rsidR="585693BA">
        <w:rPr>
          <w:rFonts w:ascii="Sarabun" w:hAnsi="Sarabun" w:eastAsia="Sarabun" w:cs="Sarabun"/>
          <w:b w:val="0"/>
          <w:bCs w:val="0"/>
          <w:color w:val="000000"/>
          <w:sz w:val="28"/>
          <w:szCs w:val="28"/>
          <w:lang w:val="en-US"/>
        </w:rPr>
        <w:t xml:space="preserve"> </w:t>
      </w:r>
    </w:p>
    <w:p xmlns:wp14="http://schemas.microsoft.com/office/word/2010/wordml" w:rsidP="7A38DD86" w14:paraId="74C1F795" wp14:textId="7477794C">
      <w:pPr>
        <w:spacing w:before="0" w:after="480"/>
        <w:jc w:val="left"/>
        <w:rPr>
          <w:rFonts w:ascii="Sarabun" w:hAnsi="Sarabun" w:eastAsia="Sarabun" w:cs="Sarabun"/>
          <w:b w:val="0"/>
          <w:bCs w:val="0"/>
          <w:color w:val="000000"/>
          <w:sz w:val="28"/>
          <w:szCs w:val="28"/>
          <w:lang w:val="en-US"/>
        </w:rPr>
      </w:pPr>
    </w:p>
    <w:p xmlns:wp14="http://schemas.microsoft.com/office/word/2010/wordml" w:rsidP="7A38DD86" w14:paraId="40536578" wp14:textId="7C3E7DDE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4120657A" wp14:textId="7791AC7D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437752C0" wp14:textId="0B33CE44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5F3F83DF" wp14:textId="1B4B5D67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79331301" wp14:textId="5CC5A8A9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30883E05" wp14:textId="3DBEC0C7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58BFB4FB" wp14:textId="40A055DF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64190786" wp14:textId="6C81AA12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32D56FF1" wp14:textId="31E0CCF1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27E60F7C" wp14:textId="7033EB84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050CE66D" wp14:textId="7E8A9B1A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35FA7B18" wp14:textId="0CC1F228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48A50847" wp14:textId="382626C6">
      <w:pPr>
        <w:spacing w:before="0" w:after="480"/>
        <w:jc w:val="left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5F774BFD" wp14:textId="5ED97E52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1. Problem &amp; Workflow Design ............................................. 1 </w:t>
      </w:r>
    </w:p>
    <w:p xmlns:wp14="http://schemas.microsoft.com/office/word/2010/wordml" w:rsidP="7A38DD86" w14:paraId="2309678B" wp14:textId="0F709D98">
      <w:pPr>
        <w:spacing w:before="0" w:after="480"/>
        <w:jc w:val="left"/>
        <w:rPr>
          <w:rFonts w:ascii="Sarabun" w:hAnsi="Sarabun" w:eastAsia="Sarabun" w:cs="Sarabun"/>
          <w:sz w:val="28"/>
          <w:szCs w:val="28"/>
          <w:lang w:val="en-US"/>
        </w:rPr>
      </w:pPr>
      <w:r w:rsidRPr="7A38DD86" w:rsidR="057F0B57">
        <w:rPr>
          <w:rFonts w:ascii="Sarabun" w:hAnsi="Sarabun" w:eastAsia="Sarabun" w:cs="Sarabun"/>
          <w:sz w:val="28"/>
          <w:szCs w:val="28"/>
          <w:lang w:val="en-US"/>
        </w:rPr>
        <w:t xml:space="preserve">1.1 แนวคิดของระบบ (Solution Concept) .......................... 1 </w:t>
      </w:r>
    </w:p>
    <w:p xmlns:wp14="http://schemas.microsoft.com/office/word/2010/wordml" w:rsidP="7A38DD86" w14:paraId="5A123998" wp14:textId="56D0F934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1.2 Workflow Diagram .................................................. 3 </w:t>
      </w:r>
    </w:p>
    <w:p xmlns:wp14="http://schemas.microsoft.com/office/word/2010/wordml" w:rsidP="7A38DD86" w14:paraId="19E0607E" wp14:textId="47FAA584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1.3 Workflow Summary ................................................ 5 </w:t>
      </w:r>
    </w:p>
    <w:p xmlns:wp14="http://schemas.microsoft.com/office/word/2010/wordml" w:rsidP="7A38DD86" w14:paraId="0BE61F9C" wp14:textId="3934CBB9">
      <w:pPr>
        <w:spacing w:before="0" w:after="480"/>
        <w:jc w:val="left"/>
        <w:rPr>
          <w:rFonts w:ascii="Sarabun" w:hAnsi="Sarabun" w:eastAsia="Sarabun" w:cs="Sarabun"/>
          <w:sz w:val="28"/>
          <w:szCs w:val="28"/>
          <w:lang w:val="en-US"/>
        </w:rPr>
      </w:pPr>
      <w:r w:rsidRPr="7A38DD86" w:rsidR="057F0B57">
        <w:rPr>
          <w:rFonts w:ascii="Sarabun" w:hAnsi="Sarabun" w:eastAsia="Sarabun" w:cs="Sarabun"/>
          <w:sz w:val="28"/>
          <w:szCs w:val="28"/>
          <w:lang w:val="en-US"/>
        </w:rPr>
        <w:t xml:space="preserve">1.4 Workflow เดิม vs Workflow ใหม่ด้วย AI ................. 7 </w:t>
      </w:r>
    </w:p>
    <w:p xmlns:wp14="http://schemas.microsoft.com/office/word/2010/wordml" w:rsidP="7A38DD86" w14:paraId="652F9344" wp14:textId="72C3208B">
      <w:pPr>
        <w:spacing w:before="0" w:after="480"/>
        <w:jc w:val="left"/>
        <w:rPr>
          <w:sz w:val="28"/>
          <w:szCs w:val="28"/>
        </w:rPr>
      </w:pPr>
    </w:p>
    <w:p xmlns:wp14="http://schemas.microsoft.com/office/word/2010/wordml" w:rsidP="7A38DD86" w14:paraId="6D4FE71F" wp14:textId="43B07FD6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2. Implementation ............................................................. 9 </w:t>
      </w:r>
    </w:p>
    <w:p xmlns:wp14="http://schemas.microsoft.com/office/word/2010/wordml" w:rsidP="7A38DD86" w14:paraId="316AE654" wp14:textId="29BE665C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2.1 AI Engine ............................................................ 9 </w:t>
      </w:r>
    </w:p>
    <w:p xmlns:wp14="http://schemas.microsoft.com/office/word/2010/wordml" w:rsidP="7A38DD86" w14:paraId="32321402" wp14:textId="7FC3B9AE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2.2 Fine-tuning / Customization ................................. 12 </w:t>
      </w:r>
    </w:p>
    <w:p xmlns:wp14="http://schemas.microsoft.com/office/word/2010/wordml" w:rsidP="7A38DD86" w14:paraId="621D1447" wp14:textId="718EBD5C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>2.3 Model Training Details ................................... 16</w:t>
      </w:r>
    </w:p>
    <w:p w:rsidP="7A38DD86" w14:paraId="621D1447" w14:textId="718EBD5C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>2.4 Web Application Demo ....................................... 21</w:t>
      </w:r>
    </w:p>
    <w:p xmlns:wp14="http://schemas.microsoft.com/office/word/2010/wordml" w:rsidP="7A38DD86" w14:paraId="3244329B" wp14:textId="608191BF">
      <w:pPr>
        <w:spacing w:before="0" w:after="480"/>
        <w:jc w:val="left"/>
        <w:rPr>
          <w:sz w:val="28"/>
          <w:szCs w:val="28"/>
        </w:rPr>
      </w:pPr>
    </w:p>
    <w:p xmlns:wp14="http://schemas.microsoft.com/office/word/2010/wordml" w:rsidP="7A38DD86" w14:paraId="25F169A1" wp14:textId="35628D62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3. System Validation ....................................................... 19 </w:t>
      </w:r>
    </w:p>
    <w:p xmlns:wp14="http://schemas.microsoft.com/office/word/2010/wordml" w:rsidP="7A38DD86" w14:paraId="7903F947" wp14:textId="3D8F9D2F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3.1 Workflow Validation ........................................... 19 </w:t>
      </w:r>
    </w:p>
    <w:p xmlns:wp14="http://schemas.microsoft.com/office/word/2010/wordml" w:rsidP="7A38DD86" w14:paraId="79439252" wp14:textId="111E9593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3.2 Model Validation Metrics ................................... 21 </w:t>
      </w:r>
    </w:p>
    <w:p xmlns:wp14="http://schemas.microsoft.com/office/word/2010/wordml" w:rsidP="7A38DD86" w14:paraId="379744FC" wp14:textId="3362BB9D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3.3 Business / Workflow Impact Metrics .................... 26 </w:t>
      </w:r>
    </w:p>
    <w:p xmlns:wp14="http://schemas.microsoft.com/office/word/2010/wordml" w:rsidP="7A38DD86" w14:paraId="58F59060" wp14:textId="7EE2C367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3.4 Limitation &amp; Future Improvement ....................... 28 </w:t>
      </w:r>
    </w:p>
    <w:p xmlns:wp14="http://schemas.microsoft.com/office/word/2010/wordml" w:rsidP="7A38DD86" w14:paraId="595AA51D" wp14:textId="2837D8A2">
      <w:pPr>
        <w:spacing w:before="0" w:after="480"/>
        <w:jc w:val="left"/>
        <w:rPr>
          <w:sz w:val="28"/>
          <w:szCs w:val="28"/>
        </w:rPr>
      </w:pPr>
    </w:p>
    <w:p xmlns:wp14="http://schemas.microsoft.com/office/word/2010/wordml" w:rsidP="7A38DD86" w14:paraId="339A421B" wp14:textId="3682C594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4. Deliverables ................................................................ 30 </w:t>
      </w:r>
    </w:p>
    <w:p xmlns:wp14="http://schemas.microsoft.com/office/word/2010/wordml" w:rsidP="7A38DD86" w14:paraId="2F4384B7" wp14:textId="7A0A5FEC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4.1 Project Proposal ................................................ 30 </w:t>
      </w:r>
    </w:p>
    <w:p xmlns:wp14="http://schemas.microsoft.com/office/word/2010/wordml" w:rsidP="7A38DD86" w14:paraId="2675FA18" wp14:textId="76D84158">
      <w:pPr>
        <w:spacing w:before="0" w:after="480"/>
        <w:jc w:val="left"/>
        <w:rPr>
          <w:rFonts w:ascii="Sarabun" w:hAnsi="Sarabun" w:eastAsia="Sarabun" w:cs="Sarabun"/>
          <w:sz w:val="28"/>
          <w:szCs w:val="28"/>
        </w:rPr>
      </w:pPr>
      <w:r w:rsidRPr="7A38DD86" w:rsidR="057F0B57">
        <w:rPr>
          <w:rFonts w:ascii="Sarabun" w:hAnsi="Sarabun" w:eastAsia="Sarabun" w:cs="Sarabun"/>
          <w:sz w:val="28"/>
          <w:szCs w:val="28"/>
        </w:rPr>
        <w:t xml:space="preserve">4.2 Web Application Demo ....................................... 32 </w:t>
      </w:r>
    </w:p>
    <w:p xmlns:wp14="http://schemas.microsoft.com/office/word/2010/wordml" w:rsidP="7A38DD86" w14:paraId="1F4D2DFD" wp14:textId="4BADFD46">
      <w:pPr>
        <w:spacing w:before="0" w:after="480"/>
        <w:jc w:val="left"/>
        <w:rPr>
          <w:sz w:val="28"/>
          <w:szCs w:val="28"/>
        </w:rPr>
      </w:pPr>
    </w:p>
    <w:p xmlns:wp14="http://schemas.microsoft.com/office/word/2010/wordml" w:rsidP="7A38DD86" w14:paraId="4FF7D8E5" wp14:textId="4E2E9145">
      <w:pPr>
        <w:spacing w:before="0" w:after="480"/>
        <w:jc w:val="left"/>
        <w:rPr>
          <w:rFonts w:ascii="Sarabun" w:hAnsi="Sarabun" w:eastAsia="Sarabun" w:cs="Sarabun"/>
          <w:sz w:val="28"/>
          <w:szCs w:val="28"/>
          <w:lang w:val="en-US"/>
        </w:rPr>
      </w:pPr>
      <w:r w:rsidRPr="7A38DD86" w:rsidR="057F0B57">
        <w:rPr>
          <w:rFonts w:ascii="Sarabun" w:hAnsi="Sarabun" w:eastAsia="Sarabun" w:cs="Sarabun"/>
          <w:sz w:val="28"/>
          <w:szCs w:val="28"/>
          <w:lang w:val="en-US"/>
        </w:rPr>
        <w:t xml:space="preserve">บรรณานุกรม .......................................................................... 34 </w:t>
      </w:r>
    </w:p>
    <w:p xmlns:wp14="http://schemas.microsoft.com/office/word/2010/wordml" w:rsidP="7A38DD86" w14:paraId="57695991" wp14:textId="1F1205AB">
      <w:pPr>
        <w:pStyle w:val="Normal"/>
        <w:spacing w:before="0" w:after="480"/>
        <w:jc w:val="left"/>
        <w:rPr>
          <w:rFonts w:ascii="Sarabun" w:hAnsi="Sarabun" w:eastAsia="Sarabun" w:cs="Sarabun"/>
          <w:sz w:val="28"/>
          <w:szCs w:val="28"/>
          <w:lang w:val="en-US"/>
        </w:rPr>
      </w:pPr>
      <w:r w:rsidRPr="7A38DD86" w:rsidR="057F0B57">
        <w:rPr>
          <w:rFonts w:ascii="Sarabun" w:hAnsi="Sarabun" w:eastAsia="Sarabun" w:cs="Sarabun"/>
          <w:sz w:val="28"/>
          <w:szCs w:val="28"/>
          <w:lang w:val="en-US"/>
        </w:rPr>
        <w:t>ภาคผนวก ................................................................................ 35</w:t>
      </w:r>
    </w:p>
    <w:p xmlns:wp14="http://schemas.microsoft.com/office/word/2010/wordml" w:rsidP="7A38DD86" w14:paraId="4BA3F8FD" wp14:textId="6744724E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58A7610A" wp14:textId="4316C914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094E2263" wp14:textId="198313EB">
      <w:pPr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02EB378F" wp14:textId="0C07FA95">
      <w:pPr>
        <w:pStyle w:val="Normal"/>
        <w:spacing w:before="0" w:after="480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</w:p>
    <w:p xmlns:wp14="http://schemas.microsoft.com/office/word/2010/wordml" w:rsidP="7A38DD86" w14:paraId="2CE0A439" wp14:textId="3DF5DF6F">
      <w:pPr>
        <w:pStyle w:val="Heading1"/>
        <w:spacing w:before="360" w:after="120"/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  <w:t>1. Problem &amp; Workflow Design</w:t>
      </w:r>
    </w:p>
    <w:p xmlns:wp14="http://schemas.microsoft.com/office/word/2010/wordml" w:rsidP="7A38DD86" w14:paraId="7D1CCECD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1.1 Solution Concept</w:t>
      </w:r>
    </w:p>
    <w:p xmlns:wp14="http://schemas.microsoft.com/office/word/2010/wordml" w:rsidP="7A38DD86" w14:paraId="1DC051E1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ปัญหาเดิม</w:t>
      </w:r>
    </w:p>
    <w:p xmlns:wp14="http://schemas.microsoft.com/office/word/2010/wordml" w14:paraId="66EA110C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ธุรกิจ 1Moby มีข้อมูลลูกค้า การชำระเงิน และการใช้งาน SMS/Email อยู่ในไฟล์ Excel แต่การตัดสินใจทางธุรกิจยังต้องอาศัยการดูตารางย้อนหลังและการ filter แบบ manual เช่น</w:t>
      </w:r>
    </w:p>
    <w:p xmlns:wp14="http://schemas.microsoft.com/office/word/2010/wordml" w14:paraId="353E4766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ต้องเปิด Excel เพื่อหาลูกค้าที่ไม่ได้ใช้งานนาน</w:t>
      </w:r>
    </w:p>
    <w:p xmlns:wp14="http://schemas.microsoft.com/office/word/2010/wordml" w14:paraId="3912695B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ไม่รู้ว่าลูกค้าคนใดมีโอกาส churn สูงที่สุด</w:t>
      </w:r>
    </w:p>
    <w:p xmlns:wp14="http://schemas.microsoft.com/office/word/2010/wordml" w14:paraId="10321102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ไม่รู้ว่าควรติดต่อลูกค้าคนใดก่อน เพราะไม่มี priority score</w:t>
      </w:r>
    </w:p>
    <w:p xmlns:wp14="http://schemas.microsoft.com/office/word/2010/wordml" w14:paraId="4C1C2A8A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ไม่รู้ว่าลูกค้าคนใดควรซื้อเครดิตเพิ่มในช่วงกี่วันข้างหน้า</w:t>
      </w:r>
    </w:p>
    <w:p xmlns:wp14="http://schemas.microsoft.com/office/word/2010/wordml" w14:paraId="5F193D3E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ไม่รู้ว่าลูกค้าที่เลิกใช้ไปแล้วคนใดมีโอกาสกลับมา</w:t>
      </w:r>
    </w:p>
    <w:p xmlns:wp14="http://schemas.microsoft.com/office/word/2010/wordml" w14:paraId="3708C7DC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ทีมขาย/Account Manager ต้องเสียเวลาแปลงข้อมูลเป็น action เอง</w:t>
      </w:r>
    </w:p>
    <w:p xmlns:wp14="http://schemas.microsoft.com/office/word/2010/wordml" w14:paraId="5A39BBE3" wp14:textId="77777777">
      <w:pPr>
        <w:spacing w:before="0" w:after="120"/>
      </w:pPr>
      <w:r/>
    </w:p>
    <w:p xmlns:wp14="http://schemas.microsoft.com/office/word/2010/wordml" w:rsidP="7A38DD86" w14:paraId="417A4EDD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AI เข้ามาเปลี่ยน Workflow อย่างไร</w:t>
      </w:r>
    </w:p>
    <w:p xmlns:wp14="http://schemas.microsoft.com/office/word/2010/wordml" w14:paraId="493284EA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ระบบ 1Moby Intelligence เปลี่ยน workflow จาก "คนอ่าน Excel แล้วตัดสินใจเอง" เป็น "ระบบ AI สร้าง action list ให้ทันทีหลัง upload ข้อมูล" โดยมีขั้นตอนดังนี้</w:t>
      </w:r>
    </w:p>
    <w:p xmlns:wp14="http://schemas.microsoft.com/office/word/2010/wordml" w14:paraId="0E976B6C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ผู้ใช้สร้าง Prediction Run และกำหนด cutoff date</w:t>
      </w:r>
    </w:p>
    <w:p xmlns:wp14="http://schemas.microsoft.com/office/word/2010/wordml" w14:paraId="764984E4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ผู้ใช้อัปโหลด Excel dataset</w:t>
      </w:r>
    </w:p>
    <w:p xmlns:wp14="http://schemas.microsoft.com/office/word/2010/wordml" w14:paraId="293CC2DB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ระบบ validate sheet และบันทึก raw data ลง PostgreSQL</w:t>
      </w:r>
    </w:p>
    <w:p xmlns:wp14="http://schemas.microsoft.com/office/word/2010/wordml" w14:paraId="2F0A38A5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Worker สร้าง feature 30 ตัวแบบ point-in-time safe</w:t>
      </w:r>
    </w:p>
    <w:p xmlns:wp14="http://schemas.microsoft.com/office/word/2010/wordml" w14:paraId="1A3B3DA0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AI/ML models วิเคราะห์ lifecycle และพฤติกรรมลูกค้า</w:t>
      </w:r>
    </w:p>
    <w:p xmlns:wp14="http://schemas.microsoft.com/office/word/2010/wordml" w14:paraId="358FC750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ระบบบันทึกผล prediction ลง database</w:t>
      </w:r>
    </w:p>
    <w:p xmlns:wp14="http://schemas.microsoft.com/office/word/2010/wordml" w14:paraId="2CAC6D49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ผู้ใช้ดูผลผ่าน Dashboard, Customer list, Customer 360, Action Queue และ Model Health</w:t>
      </w:r>
    </w:p>
    <w:p xmlns:wp14="http://schemas.microsoft.com/office/word/2010/wordml" w14:paraId="5F7819A7" wp14:textId="77777777">
      <w:pPr>
        <w:pStyle w:val="ListParagraph"/>
        <w:numPr>
          <w:ilvl w:val="0"/>
          <w:numId w:val="3"/>
        </w:numPr>
        <w:spacing w:before="60" w:after="6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ทีมธุรกิจนำผลไปตัดสินใจ เช่น โทรหาลูกค้าเสี่ยงสูง ส่ง reminder เติมเครดิต ทำ win-back campaign</w:t>
      </w:r>
    </w:p>
    <w:p xmlns:wp14="http://schemas.microsoft.com/office/word/2010/wordml" w14:paraId="41C8F396" wp14:textId="77777777">
      <w:pPr>
        <w:spacing w:before="0" w:after="120"/>
      </w:pPr>
      <w:r/>
    </w:p>
    <w:p xmlns:wp14="http://schemas.microsoft.com/office/word/2010/wordml" w14:paraId="759F4CC8" wp14:textId="77777777">
      <w:pPr>
        <w:pStyle w:val="Heading3"/>
        <w:spacing w:before="200" w:after="80"/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ผลลัพธ์ที่ระบบสร้างให</w:t>
      </w:r>
      <w:r w:rsidRPr="7A38DD86" w:rsidR="7A38DD86">
        <w:rPr>
          <w:rFonts w:ascii="Sarabun" w:hAnsi="Sarabun" w:eastAsia="Sarabun" w:cs="Sarabun"/>
          <w:b w:val="1"/>
          <w:bCs w:val="1"/>
          <w:color w:val="2E74B5"/>
          <w:sz w:val="28"/>
          <w:szCs w:val="28"/>
          <w:lang w:val="en-US"/>
        </w:rPr>
        <w:t>้</w:t>
      </w:r>
    </w:p>
    <w:p xmlns:wp14="http://schemas.microsoft.com/office/word/2010/wordml" w14:paraId="3E5C0584" wp14:textId="77777777"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Sarabun" w:hAnsi="Sarabun" w:eastAsia="Sarabun" w:cs="Sarabun"/>
          <w:sz w:val="28"/>
          <w:szCs w:val="28"/>
        </w:rPr>
        <w:t xml:space="preserve">Lifecycle stage: Ghost, Churned, Active Free, Active Paid</w:t>
      </w:r>
    </w:p>
    <w:p xmlns:wp14="http://schemas.microsoft.com/office/word/2010/wordml" w14:paraId="250A69CD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Churn probability สำหรับลูกค้า Active Paid</w:t>
      </w:r>
    </w:p>
    <w:p xmlns:wp14="http://schemas.microsoft.com/office/word/2010/wordml" w14:paraId="6E1F2AEF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Predicted CLV 6 เดือน</w:t>
      </w:r>
    </w:p>
    <w:p xmlns:wp14="http://schemas.microsoft.com/office/word/2010/wordml" w14:paraId="2D71C16B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Credit top-up forecast: P10/P25/P50/P75/P90 วันถึงการซื้อเครดิตครั้งถัดไป</w:t>
      </w:r>
    </w:p>
    <w:p xmlns:wp14="http://schemas.microsoft.com/office/word/2010/wordml" w14:paraId="0B7B8CC6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Win-back probability สำหรับลูกค้าที่ churn แล้ว</w:t>
      </w:r>
    </w:p>
    <w:p xmlns:wp14="http://schemas.microsoft.com/office/word/2010/wordml" w14:paraId="7BB7C245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Conversion probability สำหรับลูกค้าใช้ฟรี</w:t>
      </w:r>
    </w:p>
    <w:p xmlns:wp14="http://schemas.microsoft.com/office/word/2010/wordml" w14:paraId="57E433E5" wp14:textId="77777777"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Sarabun" w:hAnsi="Sarabun" w:eastAsia="Sarabun" w:cs="Sarabun"/>
          <w:sz w:val="28"/>
          <w:szCs w:val="28"/>
        </w:rPr>
        <w:t xml:space="preserve">Revenue at risk</w:t>
      </w:r>
    </w:p>
    <w:p xmlns:wp14="http://schemas.microsoft.com/office/word/2010/wordml" w14:paraId="525D492F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Top risk factors จาก SHAP</w:t>
      </w:r>
    </w:p>
    <w:p xmlns:wp14="http://schemas.microsoft.com/office/word/2010/wordml" w14:paraId="58FF99D7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Dashboard และหน้ารายละเอียดลูกค้าแบบ Customer 360</w:t>
      </w:r>
    </w:p>
    <w:p xmlns:wp14="http://schemas.microsoft.com/office/word/2010/wordml" w14:paraId="72A3D3EC" wp14:textId="77777777">
      <w:pPr>
        <w:spacing w:before="0" w:after="120"/>
      </w:pPr>
      <w:r/>
    </w:p>
    <w:p xmlns:wp14="http://schemas.microsoft.com/office/word/2010/wordml" w:rsidP="7A38DD86" w14:paraId="4304E6A6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1.2 Workflow Diagram</w:t>
      </w:r>
    </w:p>
    <w:p xmlns:wp14="http://schemas.microsoft.com/office/word/2010/wordml" w14:paraId="2EE7BE45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ไฟล์รูป workflow ที่ใช้ส่งอาจารย์มีอยู่แล้วในโปรเจค โดยสามารถดูได้จากไฟล์ต้นฉบับดังนี้</w:t>
      </w:r>
    </w:p>
    <w:p xmlns:wp14="http://schemas.microsoft.com/office/word/2010/wordml" w:rsidP="7A38DD86" w14:paraId="103D40BF" wp14:textId="431983BD">
      <w:pPr>
        <w:pStyle w:val="Normal"/>
        <w:spacing w:before="60" w:after="60" w:line="360" w:lineRule="auto"/>
        <w:jc w:val="both"/>
      </w:pPr>
      <w:r w:rsidR="4293AF77">
        <w:drawing>
          <wp:inline xmlns:wp14="http://schemas.microsoft.com/office/word/2010/wordprocessingDrawing" wp14:editId="297BEF0B" wp14:anchorId="10B17B4E">
            <wp:extent cx="1811818" cy="6117431"/>
            <wp:effectExtent l="0" t="0" r="0" b="0"/>
            <wp:docPr id="1302870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870458" name="Picture 1302870458"/>
                    <pic:cNvPicPr/>
                  </pic:nvPicPr>
                  <pic:blipFill>
                    <a:blip xmlns:r="http://schemas.openxmlformats.org/officeDocument/2006/relationships" r:embed="rId467651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1818" cy="61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38DD86" w14:paraId="1BE67F91" wp14:textId="3B1D9F44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568B3C05" wp14:textId="20AC39D1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2067647E" wp14:textId="0C77733F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4F9D6105" wp14:textId="419A7127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34FB0B31" wp14:textId="416D0D20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4D2DB13C" wp14:textId="7278E98F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75554B92" wp14:textId="3C380999">
      <w:pPr>
        <w:pStyle w:val="Normal"/>
        <w:spacing w:before="60" w:after="60" w:line="360" w:lineRule="auto"/>
        <w:jc w:val="both"/>
      </w:pPr>
    </w:p>
    <w:p xmlns:wp14="http://schemas.microsoft.com/office/word/2010/wordml" w:rsidP="7A38DD86" w14:paraId="6AD86DB8" wp14:textId="21A2C83B">
      <w:pPr>
        <w:pStyle w:val="Normal"/>
        <w:spacing w:before="0" w:after="120"/>
      </w:pPr>
      <w:r w:rsidR="046E6BF1">
        <w:drawing>
          <wp:inline xmlns:wp14="http://schemas.microsoft.com/office/word/2010/wordprocessingDrawing" wp14:editId="30D3A1FB" wp14:anchorId="0130175A">
            <wp:extent cx="5724525" cy="1066800"/>
            <wp:effectExtent l="0" t="0" r="0" b="0"/>
            <wp:docPr id="1954901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901345" name="Picture 1954901345"/>
                    <pic:cNvPicPr/>
                  </pic:nvPicPr>
                  <pic:blipFill>
                    <a:blip xmlns:r="http://schemas.openxmlformats.org/officeDocument/2006/relationships" r:embed="rId407092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E6BF1">
        <w:drawing>
          <wp:inline xmlns:wp14="http://schemas.microsoft.com/office/word/2010/wordprocessingDrawing" wp14:editId="43E0D778" wp14:anchorId="29B3E8D4">
            <wp:extent cx="3829585" cy="1981477"/>
            <wp:effectExtent l="0" t="0" r="0" b="0"/>
            <wp:docPr id="1698161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161475" name="Picture 1698161475"/>
                    <pic:cNvPicPr/>
                  </pic:nvPicPr>
                  <pic:blipFill>
                    <a:blip xmlns:r="http://schemas.openxmlformats.org/officeDocument/2006/relationships" r:embed="rId1265173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48548C" wp14:textId="3FDCB839">
      <w:pPr>
        <w:spacing w:before="0" w:after="120"/>
      </w:pPr>
    </w:p>
    <w:p xmlns:wp14="http://schemas.microsoft.com/office/word/2010/wordml" w:rsidP="7A38DD86" w14:paraId="7BA3A81A" wp14:textId="5261C68B">
      <w:pPr>
        <w:pStyle w:val="Normal"/>
        <w:spacing w:before="0" w:after="120"/>
      </w:pPr>
      <w:r w:rsidR="046E6BF1">
        <w:drawing>
          <wp:inline xmlns:wp14="http://schemas.microsoft.com/office/word/2010/wordprocessingDrawing" wp14:editId="1C4EB318" wp14:anchorId="7CECEA64">
            <wp:extent cx="5724525" cy="1409700"/>
            <wp:effectExtent l="0" t="0" r="0" b="0"/>
            <wp:docPr id="806493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493735" name="Picture 806493735"/>
                    <pic:cNvPicPr/>
                  </pic:nvPicPr>
                  <pic:blipFill>
                    <a:blip xmlns:r="http://schemas.openxmlformats.org/officeDocument/2006/relationships" r:embed="rId94817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E6BF1">
        <w:drawing>
          <wp:inline xmlns:wp14="http://schemas.microsoft.com/office/word/2010/wordprocessingDrawing" wp14:editId="17F775A6" wp14:anchorId="07605D79">
            <wp:extent cx="1838582" cy="1867161"/>
            <wp:effectExtent l="0" t="0" r="0" b="0"/>
            <wp:docPr id="452839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839160" name="Picture 452839160"/>
                    <pic:cNvPicPr/>
                  </pic:nvPicPr>
                  <pic:blipFill>
                    <a:blip xmlns:r="http://schemas.openxmlformats.org/officeDocument/2006/relationships" r:embed="rId564463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893343" wp14:textId="37AA2DC2">
      <w:pPr>
        <w:spacing w:before="0" w:after="120"/>
      </w:pPr>
    </w:p>
    <w:p xmlns:wp14="http://schemas.microsoft.com/office/word/2010/wordml" w14:paraId="3F2AF1E0" wp14:textId="269278A3">
      <w:pPr>
        <w:spacing w:before="0" w:after="120"/>
      </w:pPr>
    </w:p>
    <w:p xmlns:wp14="http://schemas.microsoft.com/office/word/2010/wordml" w14:paraId="115C83F6" wp14:textId="7F60873F">
      <w:pPr>
        <w:spacing w:before="0" w:after="120"/>
      </w:pPr>
    </w:p>
    <w:p xmlns:wp14="http://schemas.microsoft.com/office/word/2010/wordml" w14:paraId="54B18E2E" wp14:textId="6C61D699">
      <w:pPr>
        <w:spacing w:before="0" w:after="120"/>
      </w:pPr>
    </w:p>
    <w:p w:rsidR="7A38DD86" w:rsidP="7A38DD86" w:rsidRDefault="7A38DD86" w14:paraId="34A6DBCC">
      <w:pPr>
        <w:spacing w:before="0" w:after="120"/>
      </w:pPr>
    </w:p>
    <w:p xmlns:wp14="http://schemas.microsoft.com/office/word/2010/wordml" w:rsidP="7A38DD86" w14:paraId="5FA15AE1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1.3 Workflow Summary</w:t>
      </w:r>
    </w:p>
    <w:p xmlns:wp14="http://schemas.microsoft.com/office/word/2010/wordml" w14:paraId="30D8F12E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ลำดับขั้นตอนการทำงานของระบบตั้งแต่ต้นจนจบ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7A38DD86" w14:paraId="0213C690" wp14:textId="77777777">
        <w:trPr>
          <w:tblHeader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61FD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ลำดับ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7914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ขั้นตอน</w:t>
            </w:r>
          </w:p>
        </w:tc>
      </w:tr>
      <w:tr xmlns:wp14="http://schemas.microsoft.com/office/word/2010/wordml" w:rsidTr="7A38DD86" w14:paraId="0CDB6074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1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C41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User -&gt; Next.js Web App</w:t>
            </w:r>
          </w:p>
        </w:tc>
      </w:tr>
      <w:tr xmlns:wp14="http://schemas.microsoft.com/office/word/2010/wordml" w:rsidTr="7A38DD86" w14:paraId="38F8598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2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3E8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Next.js Web App -&gt; FastAPI upload endpoint</w:t>
            </w:r>
          </w:p>
        </w:tc>
      </w:tr>
      <w:tr xmlns:wp14="http://schemas.microsoft.com/office/word/2010/wordml" w:rsidTr="7A38DD86" w14:paraId="0307851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3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1616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FastAPI -&gt; Validate Excel sheets</w:t>
            </w:r>
          </w:p>
        </w:tc>
      </w:tr>
      <w:tr xmlns:wp14="http://schemas.microsoft.com/office/word/2010/wordml" w:rsidTr="7A38DD86" w14:paraId="469BDB5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4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7DF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Validate -&gt; Store raw data in PostgreSQL</w:t>
            </w:r>
          </w:p>
        </w:tc>
      </w:tr>
      <w:tr xmlns:wp14="http://schemas.microsoft.com/office/word/2010/wordml" w:rsidTr="7A38DD86" w14:paraId="3AA9D89F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5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240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PostgreSQL -&gt; Enqueue prediction job to Redis</w:t>
            </w:r>
          </w:p>
        </w:tc>
      </w:tr>
      <w:tr xmlns:wp14="http://schemas.microsoft.com/office/word/2010/wordml" w:rsidTr="7A38DD86" w14:paraId="1EE72D4D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6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778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Redis -&gt; ARQ Worker loads data</w:t>
            </w:r>
          </w:p>
        </w:tc>
      </w:tr>
      <w:tr xmlns:wp14="http://schemas.microsoft.com/office/word/2010/wordml" w:rsidTr="7A38DD86" w14:paraId="2E3D8AB9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7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23CE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ARQ Worker -&gt; Build point-in-time features</w:t>
            </w:r>
          </w:p>
        </w:tc>
      </w:tr>
      <w:tr xmlns:wp14="http://schemas.microsoft.com/office/word/2010/wordml" w:rsidTr="7A38DD86" w14:paraId="72E50328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8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24EC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Features -&gt; Run lifecycle + ML models</w:t>
            </w:r>
          </w:p>
        </w:tc>
      </w:tr>
      <w:tr xmlns:wp14="http://schemas.microsoft.com/office/word/2010/wordml" w:rsidTr="7A38DD86" w14:paraId="2A9EC3AD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730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9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E485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ML models -&gt; Save predictions</w:t>
            </w:r>
          </w:p>
        </w:tc>
      </w:tr>
      <w:tr xmlns:wp14="http://schemas.microsoft.com/office/word/2010/wordml" w:rsidTr="7A38DD86" w14:paraId="1C31EC6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975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10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77C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Predictions -&gt; Dashboard / Customer 360 / Action Queue</w:t>
            </w:r>
          </w:p>
        </w:tc>
      </w:tr>
    </w:tbl>
    <w:p xmlns:wp14="http://schemas.microsoft.com/office/word/2010/wordml" w14:paraId="0E27B00A" wp14:textId="77777777">
      <w:pPr>
        <w:spacing w:before="0" w:after="120"/>
      </w:pPr>
      <w:r/>
    </w:p>
    <w:p xmlns:wp14="http://schemas.microsoft.com/office/word/2010/wordml" w:rsidP="7A38DD86" w14:paraId="03B4FEDD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  <w:lang w:val="en-US"/>
        </w:rPr>
        <w:t>1.4 Workflow เดิม vs Workflow ใหม่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 xmlns:wp14="http://schemas.microsoft.com/office/word/2010/wordml" w:rsidTr="7A38DD86" w14:paraId="45A07E67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F90B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หัวข้อ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F1DC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Workflow เดิม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E3FB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Workflow ใหม่ด้วย AI</w:t>
            </w:r>
          </w:p>
        </w:tc>
      </w:tr>
      <w:tr xmlns:wp14="http://schemas.microsoft.com/office/word/2010/wordml" w:rsidTr="7A38DD86" w14:paraId="739A510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E159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การเตรียมข้อมูล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38A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เปิด Excel และ filter เอง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D27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Upload Excel เข้า Web App</w:t>
            </w:r>
          </w:p>
        </w:tc>
      </w:tr>
      <w:tr xmlns:wp14="http://schemas.microsoft.com/office/word/2010/wordml" w:rsidTr="7A38DD86" w14:paraId="7E4DC97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FF69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การหา Churn Risk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05D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ใช้ rule หรือความรู้สึก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7748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LightGBM คำนวณ churn probability</w:t>
            </w:r>
          </w:p>
        </w:tc>
      </w:tr>
      <w:tr xmlns:wp14="http://schemas.microsoft.com/office/word/2010/wordml" w:rsidTr="7A38DD86" w14:paraId="3EF70B5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0912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การประเมินมูลค่าลูกค้า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07DC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ดูยอดซื้อย้อนหลัง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E40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BG/NBD + Gamma-Gamma ทำนาย CLV 6 เดือน</w:t>
            </w:r>
          </w:p>
        </w:tc>
      </w:tr>
      <w:tr xmlns:wp14="http://schemas.microsoft.com/office/word/2010/wordml" w:rsidTr="7A38DD86" w14:paraId="72C9B52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BCCF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การเตือนเติมเครดิต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F51C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ดูวันหมดอายุหรือยอดเครดิตเอง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96E6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Quantile model ทำนาย P10-P90 วันถึงการซื้อครั้งถัดไป</w:t>
            </w:r>
          </w:p>
        </w:tc>
      </w:tr>
      <w:tr xmlns:wp14="http://schemas.microsoft.com/office/word/2010/wordml" w:rsidTr="7A38DD86" w14:paraId="13E3209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0D1B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ลูกค้าที่เลิกใช้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C4DD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ต้องค้นเองว่าใครควรตามกลับ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9FB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Win-back model จัดลำดับลูกค้าที่มีโอกาสกลับมา</w:t>
            </w:r>
          </w:p>
        </w:tc>
      </w:tr>
      <w:tr xmlns:wp14="http://schemas.microsoft.com/office/word/2010/wordml" w:rsidTr="7A38DD86" w14:paraId="22CB75F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7279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ลูกค้าฟรี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57B2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ไม่รู้ว่าใครน่าจะจ่ายเงิน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BDA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Conversion model ทำนายโอกาสเปลี่ยนเป็น paid</w:t>
            </w:r>
          </w:p>
        </w:tc>
      </w:tr>
      <w:tr xmlns:wp14="http://schemas.microsoft.com/office/word/2010/wordml" w:rsidTr="7A38DD86" w14:paraId="6175FE0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1FF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การตัดสินใจ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0BC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Analyst สรุปให้ Sales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91B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Dashboard/Action Queue พร้อมใช้งาน</w:t>
            </w:r>
          </w:p>
        </w:tc>
      </w:tr>
    </w:tbl>
    <w:p xmlns:wp14="http://schemas.microsoft.com/office/word/2010/wordml" w14:paraId="60061E4C" wp14:textId="77777777">
      <w:pPr>
        <w:spacing w:before="0" w:after="120"/>
      </w:pPr>
      <w:r/>
    </w:p>
    <w:p xmlns:wp14="http://schemas.microsoft.com/office/word/2010/wordml" w14:paraId="44EAFD9C" wp14:textId="77777777">
      <w:r>
        <w:br w:type="page"/>
      </w:r>
    </w:p>
    <w:p xmlns:wp14="http://schemas.microsoft.com/office/word/2010/wordml" w:rsidP="7A38DD86" w14:paraId="77166036" wp14:textId="77777777">
      <w:pPr>
        <w:pStyle w:val="Heading1"/>
        <w:spacing w:before="360" w:after="120"/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  <w:t>2. Implementation</w:t>
      </w:r>
    </w:p>
    <w:p xmlns:wp14="http://schemas.microsoft.com/office/word/2010/wordml" w:rsidP="7A38DD86" w14:paraId="493DD90B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2.1 AI Engine</w:t>
      </w:r>
    </w:p>
    <w:p xmlns:wp14="http://schemas.microsoft.com/office/word/2010/wordml" w14:paraId="72DEC488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โปรเจคนี้ไม่ได้ใช้ AI API ภายนอกเป็นหลัก แต่ใช้ custom-trained machine learning models ที่ฝึกจากข้อมูลเฉพาะของธุรกิจ 1Moby ซึ่งตรงกับ requirement เรื่องการใช้ model ที่ customize ด้วยข้อมูลเฉพาะทาง</w:t>
      </w:r>
    </w:p>
    <w:p xmlns:wp14="http://schemas.microsoft.com/office/word/2010/wordml" w14:paraId="4B94D5A5" wp14:textId="77777777">
      <w:pPr>
        <w:spacing w:before="0"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 xmlns:wp14="http://schemas.microsoft.com/office/word/2010/wordml" w:rsidTr="7A38DD86" w14:paraId="7ABAD450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CA7C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ส่วนของระบบ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732C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โมเดล/เทคนิค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3C6F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หน้าที่</w:t>
            </w:r>
          </w:p>
        </w:tc>
      </w:tr>
      <w:tr xmlns:wp14="http://schemas.microsoft.com/office/word/2010/wordml" w:rsidTr="7A38DD86" w14:paraId="30433B0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05C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Lifecycle Engine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963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Rule-based customer lifecycle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C71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แบ่งลูกค้าเป็น Ghost, Churned, Active Free, Active Paid</w:t>
            </w:r>
          </w:p>
        </w:tc>
      </w:tr>
      <w:tr xmlns:wp14="http://schemas.microsoft.com/office/word/2010/wordml" w:rsidTr="7A38DD86" w14:paraId="772F52C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2E57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Churn Model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54B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LightGBM + Isotonic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326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ทำนายโอกาสที่ลูกค้าจ่ายเงินจะเลิกใช้ใน 6 เดือน</w:t>
            </w:r>
          </w:p>
        </w:tc>
      </w:tr>
      <w:tr xmlns:wp14="http://schemas.microsoft.com/office/word/2010/wordml" w:rsidTr="7A38DD86" w14:paraId="2A42756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FC5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CLV Model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4FAB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BG/NBD + Gamma-Gamma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621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ทำนายมูลค่าลูกค้าใน 6 เดือนข้างหน้า</w:t>
            </w:r>
          </w:p>
        </w:tc>
      </w:tr>
      <w:tr xmlns:wp14="http://schemas.microsoft.com/office/word/2010/wordml" w:rsidTr="7A38DD86" w14:paraId="7271D35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824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Credit Model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39B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LightGBM Quantile Regression x5 + Conformal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2D2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ทำนายช่วงวันที่ลูกค้าจะซื้อเครดิตอีกครั้ง</w:t>
            </w:r>
          </w:p>
        </w:tc>
      </w:tr>
      <w:tr xmlns:wp14="http://schemas.microsoft.com/office/word/2010/wordml" w:rsidTr="7A38DD86" w14:paraId="52436E0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067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Win-back Model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2F7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LightGBM + Isotonic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0EC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ทำนายโอกาสที่ลูกค้า churned จะกลับมา</w:t>
            </w:r>
          </w:p>
        </w:tc>
      </w:tr>
      <w:tr xmlns:wp14="http://schemas.microsoft.com/office/word/2010/wordml" w:rsidTr="7A38DD86" w14:paraId="6F6F5A6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3DD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Conversion Model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734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LightGBM + Isotonic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D5F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ทำนายโอกาสที่ลูกค้าใช้ฟรีจะเปลี่ยนเป็นลูกค้าจ่ายเงิน</w:t>
            </w:r>
          </w:p>
        </w:tc>
      </w:tr>
      <w:tr xmlns:wp14="http://schemas.microsoft.com/office/word/2010/wordml" w:rsidTr="7A38DD86" w14:paraId="6CDC56A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A5CC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Explainability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898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SHAP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26D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อธิบาย risk factors ของ churn model</w:t>
            </w:r>
          </w:p>
        </w:tc>
      </w:tr>
    </w:tbl>
    <w:p xmlns:wp14="http://schemas.microsoft.com/office/word/2010/wordml" w14:paraId="3DEEC669" wp14:textId="77777777">
      <w:pPr>
        <w:spacing w:before="0" w:after="120"/>
      </w:pPr>
      <w:r/>
    </w:p>
    <w:p xmlns:wp14="http://schemas.microsoft.com/office/word/2010/wordml" w:rsidP="7A38DD86" w14:paraId="067901B9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2.2 Fine-tuning / Customization</w:t>
      </w:r>
    </w:p>
    <w:p xmlns:wp14="http://schemas.microsoft.com/office/word/2010/wordml" w14:paraId="2B285467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การ customization ของโปรเจคนี้ทำใน 4 ระดับ</w:t>
      </w:r>
    </w:p>
    <w:p xmlns:wp14="http://schemas.microsoft.com/office/word/2010/wordml" w14:paraId="3656B9AB" wp14:textId="77777777">
      <w:pPr>
        <w:spacing w:before="0" w:after="120"/>
      </w:pPr>
    </w:p>
    <w:p w:rsidR="7A38DD86" w:rsidP="7A38DD86" w:rsidRDefault="7A38DD86" w14:paraId="27A2346F" w14:textId="09D738E3">
      <w:pPr>
        <w:spacing w:before="0" w:after="120"/>
      </w:pPr>
    </w:p>
    <w:p w:rsidR="7A38DD86" w:rsidP="7A38DD86" w:rsidRDefault="7A38DD86" w14:paraId="2419A460" w14:textId="143B058A">
      <w:pPr>
        <w:spacing w:before="0" w:after="120"/>
      </w:pPr>
    </w:p>
    <w:p xmlns:wp14="http://schemas.microsoft.com/office/word/2010/wordml" w:rsidP="7A38DD86" w14:paraId="15B5C6BF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1. Train ด้วยข้อมูลเฉพาะธุรกิจ</w:t>
      </w:r>
    </w:p>
    <w:p xmlns:wp14="http://schemas.microsoft.com/office/word/2010/wordml" w14:paraId="0355FB78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ใช้ dataset ของ 1Moby จากไฟล์: data/[1Moby] Data_example for Bangkok university.xlsx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:rsidTr="7A38DD86" w14:paraId="4CE89118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620A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ข้อมูล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2271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จำนวน</w:t>
            </w:r>
          </w:p>
        </w:tc>
      </w:tr>
      <w:tr xmlns:wp14="http://schemas.microsoft.com/office/word/2010/wordml" w:rsidTr="7A38DD86" w14:paraId="35F1A69F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67ED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Total users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8827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25,093</w:t>
            </w:r>
          </w:p>
        </w:tc>
      </w:tr>
      <w:tr xmlns:wp14="http://schemas.microsoft.com/office/word/2010/wordml" w:rsidTr="7A38DD86" w14:paraId="058AE4CA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03F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Total payments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C219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13,882</w:t>
            </w:r>
          </w:p>
        </w:tc>
      </w:tr>
      <w:tr xmlns:wp14="http://schemas.microsoft.com/office/word/2010/wordml" w:rsidTr="7A38DD86" w14:paraId="4C62B53C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D59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Usage rows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4DEA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76,255</w:t>
            </w:r>
          </w:p>
        </w:tc>
      </w:tr>
      <w:tr xmlns:wp14="http://schemas.microsoft.com/office/word/2010/wordml" w:rsidTr="7A38DD86" w14:paraId="357E4915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14D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Active before cutoff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238C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4,362</w:t>
            </w:r>
          </w:p>
        </w:tc>
      </w:tr>
      <w:tr xmlns:wp14="http://schemas.microsoft.com/office/word/2010/wordml" w:rsidTr="7A38DD86" w14:paraId="631523B4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561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Active after cutoff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5FA8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4,576</w:t>
            </w:r>
          </w:p>
        </w:tc>
      </w:tr>
      <w:tr xmlns:wp14="http://schemas.microsoft.com/office/word/2010/wordml" w:rsidTr="7A38DD86" w14:paraId="185129DE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7C6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Features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97CE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30</w:t>
            </w:r>
          </w:p>
        </w:tc>
      </w:tr>
    </w:tbl>
    <w:p xmlns:wp14="http://schemas.microsoft.com/office/word/2010/wordml" w14:paraId="45FB0818" wp14:textId="77777777">
      <w:pPr>
        <w:spacing w:before="0" w:after="120"/>
      </w:pPr>
      <w:r/>
    </w:p>
    <w:p xmlns:wp14="http://schemas.microsoft.com/office/word/2010/wordml" w:rsidP="7A38DD86" w14:paraId="4BDBA9CA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2. สร้าง Features เฉพาะ Domain</w:t>
      </w:r>
    </w:p>
    <w:p xmlns:wp14="http://schemas.microsoft.com/office/word/2010/wordml" w14:paraId="1CC9F624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ระบบสร้าง feature 30 ตัวจากข้อมูลลูกค้า payment และ usage เช่น</w:t>
      </w:r>
    </w:p>
    <w:p xmlns:wp14="http://schemas.microsoft.com/office/word/2010/wordml" w14:paraId="485C9BAB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days_since_last_access</w:t>
      </w:r>
    </w:p>
    <w:p xmlns:wp14="http://schemas.microsoft.com/office/word/2010/wordml" w14:paraId="78FC3F4A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days_since_last_send</w:t>
      </w:r>
    </w:p>
    <w:p xmlns:wp14="http://schemas.microsoft.com/office/word/2010/wordml" w14:paraId="4B72458A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days_until_sms_expire</w:t>
      </w:r>
    </w:p>
    <w:p xmlns:wp14="http://schemas.microsoft.com/office/word/2010/wordml" w14:paraId="4A7BE36E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pay_frequency</w:t>
      </w:r>
    </w:p>
    <w:p xmlns:wp14="http://schemas.microsoft.com/office/word/2010/wordml" w14:paraId="44A719DC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pay_monetary_log</w:t>
      </w:r>
    </w:p>
    <w:p xmlns:wp14="http://schemas.microsoft.com/office/word/2010/wordml" w14:paraId="25E25D35" wp14:textId="77777777"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Sarabun" w:hAnsi="Sarabun" w:eastAsia="Sarabun" w:cs="Sarabun"/>
          <w:sz w:val="28"/>
          <w:szCs w:val="28"/>
        </w:rPr>
        <w:t xml:space="preserve">usage_recent_3m</w:t>
      </w:r>
    </w:p>
    <w:p xmlns:wp14="http://schemas.microsoft.com/office/word/2010/wordml" w14:paraId="7A424E48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usage_decay_ratio</w:t>
      </w:r>
    </w:p>
    <w:p xmlns:wp14="http://schemas.microsoft.com/office/word/2010/wordml" w14:paraId="7AC0025D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usage_slope</w:t>
      </w:r>
    </w:p>
    <w:p xmlns:wp14="http://schemas.microsoft.com/office/word/2010/wordml" w14:paraId="00ED3F32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usage_sms_total</w:t>
      </w:r>
    </w:p>
    <w:p xmlns:wp14="http://schemas.microsoft.com/office/word/2010/wordml" w14:paraId="0385816F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usage_email_total</w:t>
      </w:r>
    </w:p>
    <w:p xmlns:wp14="http://schemas.microsoft.com/office/word/2010/wordml" w14:paraId="049F31CB" wp14:textId="77777777">
      <w:pPr>
        <w:spacing w:before="0" w:after="120"/>
      </w:pPr>
    </w:p>
    <w:p w:rsidR="7A38DD86" w:rsidP="7A38DD86" w:rsidRDefault="7A38DD86" w14:paraId="3B1EB767" w14:textId="1438C39E">
      <w:pPr>
        <w:spacing w:before="0" w:after="120"/>
      </w:pPr>
    </w:p>
    <w:p w:rsidR="7A38DD86" w:rsidP="7A38DD86" w:rsidRDefault="7A38DD86" w14:paraId="18A612C2" w14:textId="08906DE3">
      <w:pPr>
        <w:spacing w:before="0" w:after="120"/>
      </w:pPr>
    </w:p>
    <w:p xmlns:wp14="http://schemas.microsoft.com/office/word/2010/wordml" w:rsidP="7A38DD86" w14:paraId="49B71258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3. สร้าง Business Rules เฉพาะระบบ</w:t>
      </w:r>
    </w:p>
    <w:p xmlns:wp14="http://schemas.microsoft.com/office/word/2010/wordml" w14:paraId="0FDC48B8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Active window = 6 เดือน</w:t>
      </w:r>
    </w:p>
    <w:p xmlns:wp14="http://schemas.microsoft.com/office/word/2010/wordml" w14:paraId="2EF694BC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Churn label = ดูพฤติกรรม 6 เดือนหลัง cutoff</w:t>
      </w:r>
    </w:p>
    <w:p xmlns:wp14="http://schemas.microsoft.com/office/word/2010/wordml" w14:paraId="5EE152C1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CLV horizon = 180 วัน</w:t>
      </w:r>
    </w:p>
    <w:p xmlns:wp14="http://schemas.microsoft.com/office/word/2010/wordml" w14:paraId="21F10110" wp14:textId="77777777"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Sarabun" w:hAnsi="Sarabun" w:eastAsia="Sarabun" w:cs="Sarabun"/>
          <w:sz w:val="28"/>
          <w:szCs w:val="28"/>
        </w:rPr>
        <w:t xml:space="preserve">Churn tier: Low (0.00–0.30) | Medium (0.30–0.60) | High (0.60–1.00)</w:t>
      </w:r>
    </w:p>
    <w:p xmlns:wp14="http://schemas.microsoft.com/office/word/2010/wordml" w14:paraId="7890691A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Credit urgency: Critical (&lt;14 วัน) | Warning (14–30 วัน) | Monitor (30–90 วัน) | Stable (&gt;90 วัน)</w:t>
      </w:r>
    </w:p>
    <w:p xmlns:wp14="http://schemas.microsoft.com/office/word/2010/wordml" w14:paraId="53128261" wp14:textId="77777777">
      <w:pPr>
        <w:spacing w:before="0" w:after="120"/>
      </w:pPr>
      <w:r/>
    </w:p>
    <w:p xmlns:wp14="http://schemas.microsoft.com/office/word/2010/wordml" w:rsidP="7A38DD86" w14:paraId="1549D0F9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4. Explainable AI (SHAP)</w:t>
      </w:r>
    </w:p>
    <w:p xmlns:wp14="http://schemas.microsoft.com/office/word/2010/wordml" w14:paraId="293253A9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ระบบใช้ SHAP เพื่อบอกเหตุผลว่า feature ใดทำให้ลูกค้าเสี่ยง churn เช่น</w:t>
      </w:r>
    </w:p>
    <w:p xmlns:wp14="http://schemas.microsoft.com/office/word/2010/wordml" w14:paraId="78E1F7E5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ไม่เข้าใช้งานนาน</w:t>
      </w:r>
    </w:p>
    <w:p xmlns:wp14="http://schemas.microsoft.com/office/word/2010/wordml" w14:paraId="77549D7E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เครดิตใกล้หมดอายุ</w:t>
      </w:r>
    </w:p>
    <w:p xmlns:wp14="http://schemas.microsoft.com/office/word/2010/wordml" w14:paraId="193301C0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Usage ลดลงใน 3 เดือนล่าสุด</w:t>
      </w:r>
    </w:p>
    <w:p xmlns:wp14="http://schemas.microsoft.com/office/word/2010/wordml" w14:paraId="577894C0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ระยะเวลาตั้งแต่ส่งข้อความครั้งล่าสุด</w:t>
      </w:r>
    </w:p>
    <w:p xmlns:wp14="http://schemas.microsoft.com/office/word/2010/wordml" w14:paraId="3CD84DE4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ผล SHAP top features ถูกเก็บและแสดงในหน้า Customer 360 / Model Health</w:t>
      </w:r>
    </w:p>
    <w:p>
      <w:pPr>
        <w:pStyle w:val="Heading2"/>
        <w:keepNext/>
      </w:pPr>
      <w:r>
        <w:t>2.3 Model Training Details</w:t>
      </w:r>
    </w:p>
    <w:p>
      <w:pPr>
        <w:spacing w:after="160" w:line="276" w:lineRule="auto"/>
      </w:pPr>
      <w:r>
        <w:t>ระบบนี้ไม่ได้ใช้โมเดลสำเร็จรูปแบบทั่วไป แต่มีการ train model จากข้อมูลเฉพาะของ 1Moby เพื่อให้ AI เข้าใจพฤติกรรมลูกค้าจริงของธุรกิจ เช่น การใช้งาน SMS/Email, ประวัติการซื้อเครดิต, วันที่เข้าใช้งานล่าสุด และพฤติกรรมการชำระเงิน</w:t>
      </w:r>
    </w:p>
    <w:p>
      <w:pPr>
        <w:pStyle w:val="Heading3"/>
        <w:keepNext/>
      </w:pPr>
      <w:r>
        <w:t>คำสั่งที่ใช้ Train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60"/>
            <w:shd w:fill="F3F6FA"/>
            <w:tcBorders>
              <w:top w:val="single" w:sz="4" w:space="0" w:color="C7D1DD"/>
              <w:left w:val="single" w:sz="4" w:space="0" w:color="C7D1DD"/>
              <w:bottom w:val="single" w:sz="4" w:space="0" w:color="C7D1DD"/>
              <w:right w:val="single" w:sz="4" w:space="0" w:color="C7D1DD"/>
              <w:insideH w:val="single" w:sz="4" w:space="0" w:color="C7D1DD"/>
              <w:insideV w:val="single" w:sz="4" w:space="0" w:color="C7D1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0"/>
              </w:rPr>
              <w:t>cd ml</w:t>
            </w:r>
          </w:p>
        </w:tc>
      </w:tr>
      <w:tr>
        <w:tc>
          <w:tcPr>
            <w:tcW w:type="dxa" w:w="9360"/>
            <w:shd w:fill="F3F6FA"/>
            <w:tcBorders>
              <w:top w:val="single" w:sz="4" w:space="0" w:color="C7D1DD"/>
              <w:left w:val="single" w:sz="4" w:space="0" w:color="C7D1DD"/>
              <w:bottom w:val="single" w:sz="4" w:space="0" w:color="C7D1DD"/>
              <w:right w:val="single" w:sz="4" w:space="0" w:color="C7D1DD"/>
              <w:insideH w:val="single" w:sz="4" w:space="0" w:color="C7D1DD"/>
              <w:insideV w:val="single" w:sz="4" w:space="0" w:color="C7D1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0"/>
              </w:rPr>
              <w:t>python train.py "../data/[1Moby] Data_example for Bangkok university.xlsx"</w:t>
            </w:r>
          </w:p>
        </w:tc>
      </w:tr>
    </w:tbl>
    <w:p>
      <w:pPr>
        <w:spacing w:after="160" w:line="276" w:lineRule="auto"/>
      </w:pPr>
      <w:r>
        <w:t>ข้อมูลที่ใช้ train มาจากไฟล์ Excel ของ 1Moby ประกอบด้วยข้อมูลลูกค้า การชำระเงิน และการใช้งาน SMS/Email</w:t>
      </w:r>
    </w:p>
    <w:p>
      <w:pPr>
        <w:pStyle w:val="Heading3"/>
        <w:keepNext/>
      </w:pPr>
      <w:r>
        <w:t>สรุปข้อมูลที่ใช้ Train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5903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รายการ</w:t>
            </w:r>
          </w:p>
        </w:tc>
        <w:tc>
          <w:tcPr>
            <w:tcW w:type="dxa" w:w="3456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จำนวน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Total users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25,093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Total payments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13,882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Total usage rows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76,255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Active customers before cutoff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4,362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Active customers after cutoff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4,576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Number of features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30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Cutoff date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2025-07-01</w:t>
            </w:r>
          </w:p>
        </w:tc>
      </w:tr>
    </w:tbl>
    <w:p>
      <w:pPr>
        <w:spacing w:after="60"/>
      </w:pPr>
    </w:p>
    <w:p>
      <w:pPr>
        <w:spacing w:after="160" w:line="276" w:lineRule="auto"/>
      </w:pPr>
      <w:r>
        <w:t>ระบบใช้แนวคิด Point-in-Time Training โดยใช้ข้อมูลก่อนวันที่ cutoff เพื่อสร้าง features และใช้ข้อมูลหลัง cutoff 6 เดือนเพื่อสร้าง label หรือผลลัพธ์จริง วิธีนี้ช่วยป้องกันปัญหา lookahead bias เพราะโมเดลจะไม่เห็นข้อมูลอนาคตตอน train</w:t>
      </w:r>
    </w:p>
    <w:p>
      <w:pPr>
        <w:pStyle w:val="Heading3"/>
        <w:keepNext/>
      </w:pPr>
      <w:r>
        <w:t>Feature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32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กลุ่ม Feature</w:t>
            </w:r>
          </w:p>
        </w:tc>
        <w:tc>
          <w:tcPr>
            <w:tcW w:type="dxa" w:w="4248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ตัวอย่าง Feature</w:t>
            </w:r>
          </w:p>
        </w:tc>
        <w:tc>
          <w:tcPr>
            <w:tcW w:type="dxa" w:w="28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ความหมาย</w:t>
            </w:r>
          </w:p>
        </w:tc>
      </w:tr>
      <w:tr>
        <w:tc>
          <w:tcPr>
            <w:tcW w:type="dxa" w:w="3009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User profile</w:t>
            </w:r>
          </w:p>
        </w:tc>
        <w:tc>
          <w:tcPr>
            <w:tcW w:type="dxa" w:w="3009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days_since_join, days_since_last_access, days_until_sms_expire</w:t>
            </w:r>
          </w:p>
        </w:tc>
        <w:tc>
          <w:tcPr>
            <w:tcW w:type="dxa" w:w="3009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อายุบัญชีและความสดของ activity</w:t>
            </w:r>
          </w:p>
        </w:tc>
      </w:tr>
      <w:tr>
        <w:tc>
          <w:tcPr>
            <w:tcW w:type="dxa" w:w="3009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Payment behavior</w:t>
            </w:r>
          </w:p>
        </w:tc>
        <w:tc>
          <w:tcPr>
            <w:tcW w:type="dxa" w:w="3009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pay_frequency, pay_monetary_log, pay_avg_interval</w:t>
            </w:r>
          </w:p>
        </w:tc>
        <w:tc>
          <w:tcPr>
            <w:tcW w:type="dxa" w:w="3009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ความถี่และมูลค่าการซื้อ</w:t>
            </w:r>
          </w:p>
        </w:tc>
      </w:tr>
      <w:tr>
        <w:tc>
          <w:tcPr>
            <w:tcW w:type="dxa" w:w="3009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Usage behavior</w:t>
            </w:r>
          </w:p>
        </w:tc>
        <w:tc>
          <w:tcPr>
            <w:tcW w:type="dxa" w:w="3009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usage_recent_3m, usage_decay_ratio, usage_slope</w:t>
            </w:r>
          </w:p>
        </w:tc>
        <w:tc>
          <w:tcPr>
            <w:tcW w:type="dxa" w:w="3009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แนวโน้มการใช้งานล่าสุด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โมเดลที่ 1: Churn Model</w:t>
      </w:r>
    </w:p>
    <w:p>
      <w:pPr>
        <w:spacing w:after="160" w:line="276" w:lineRule="auto"/>
      </w:pPr>
      <w:r>
        <w:t>Churn Model ใช้ LightGBM Classifier ร่วมกับ Isotonic Calibration เพื่อทำนายว่าลูกค้า Active Paid มีโอกาสเลิกใช้งานใน 6 เดือนหรือไม่ โดย label = 1 หมายถึงลูกค้า churn และ label = 0 หมายถึงลูกค้ายัง active อยู่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รายการ</w:t>
            </w:r>
          </w:p>
        </w:tc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ค่า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Algorithm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LightGBM Classifier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Calibration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Isotonic Calibration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Hyperparameter tuning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Optuna 30 trials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Data split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Train 60%, Validation 20%, Test 20%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Population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3,099 customers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Churn rate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29.8%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AUC-ROC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0.9408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F1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0.7772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Precision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0.7772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Recall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0.7772</w:t>
            </w:r>
          </w:p>
        </w:tc>
      </w:tr>
    </w:tbl>
    <w:p>
      <w:pPr>
        <w:spacing w:after="60"/>
      </w:pPr>
    </w:p>
    <w:p>
      <w:pPr>
        <w:spacing w:after="160" w:line="276" w:lineRule="auto"/>
      </w:pPr>
      <w:r>
        <w:t>ระบบมีการตรวจ Leakage Audit โดยเปรียบเทียบ AUC แบบใช้ feature ทั้งหมดกับแบบตัด feature ที่อาจเสี่ยง leakage ออก ผลคือ AUC drop เพียง 0.002 แสดงว่าไม่พบปัญหา leakage อย่างมีนัยสำคัญ</w:t>
      </w:r>
    </w:p>
    <w:p>
      <w:pPr>
        <w:pStyle w:val="Heading3"/>
        <w:keepNext/>
      </w:pPr>
      <w:r>
        <w:t>โมเดลที่ 2: CLV Model</w:t>
      </w:r>
    </w:p>
    <w:p>
      <w:pPr>
        <w:spacing w:after="160" w:line="276" w:lineRule="auto"/>
      </w:pPr>
      <w:r>
        <w:t>CLV Model ใช้ BG/NBD ร่วมกับ Gamma-Gamma Model เพื่อทำนายมูลค่าลูกค้าในอีก 6 เดือนข้างหน้า โดยใช้ payment history ก่อน cutoff ในการ train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Spearman correlation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0.7712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Top decile lift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0.6447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Median Absolute Error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21,919.33 บาท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Average CLV 6 months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112,880.41 บาท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95% interval coverage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0.9303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80% interval coverage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0.7909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โมเดลที่ 3: Credit Top-up Forecast Model</w:t>
      </w:r>
    </w:p>
    <w:p>
      <w:pPr>
        <w:spacing w:after="160" w:line="276" w:lineRule="auto"/>
      </w:pPr>
      <w:r>
        <w:t>Credit Model ใช้ LightGBM Quantile Regression จำนวน 5 โมเดล เพื่อทำนายช่วงวันที่ลูกค้าจะซื้อเครดิตครั้งถัดไป ได้แก่ P10, P25, P50, P75 และ P90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รายการ</w:t>
            </w:r>
          </w:p>
        </w:tc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ค่า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Algorithm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LightGBM Quantile Regression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Quantiles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P10, P25, P50, P75, P90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Hyperparameter tuning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Optuna 15 trials ต่อ quantile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Calibration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Conformal Calibration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Transaction pairs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5,761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5616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3744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P50 MAE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32.96 วัน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P50 Median AE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9.39 วัน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P50 R²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0.4014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P10-P90 coverage after calibration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0.8014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P25-P75 coverage after calibration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0.5039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โมเดลที่ 4: Win-back Model</w:t>
      </w:r>
    </w:p>
    <w:p>
      <w:pPr>
        <w:spacing w:after="160" w:line="276" w:lineRule="auto"/>
      </w:pPr>
      <w:r>
        <w:t>Win-back Model ใช้ LightGBM เพื่อทำนายว่าลูกค้าที่ churn แล้วมีโอกาสกลับมาซื้อหรือใช้งานอีกครั้งหรือไม่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AUC-ROC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0.9252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F1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0.4928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Precision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0.5862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Recall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0.4250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Churned customers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4,948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Comeback customers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160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โมเดลที่ 5: Free-to-Paid Conversion Model</w:t>
      </w:r>
    </w:p>
    <w:p>
      <w:pPr>
        <w:spacing w:after="160" w:line="276" w:lineRule="auto"/>
      </w:pPr>
      <w:r>
        <w:t>Conversion Model ใช้ LightGBM เพื่อทำนายว่าลูกค้า Active Free คนใดมีโอกาสเปลี่ยนเป็นลูกค้าจ่ายเงิน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680"/>
            <w:shd w:fill="1F4E79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AUC-ROC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0.9629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F1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0.6667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Precision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0.6842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Recall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0.6500</w:t>
            </w:r>
          </w:p>
        </w:tc>
      </w:tr>
      <w:tr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Active Free customers</w:t>
            </w:r>
          </w:p>
        </w:tc>
        <w:tc>
          <w:tcPr>
            <w:tcW w:type="dxa" w:w="4513"/>
            <w:shd w:fill="FFFFFF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1,912</w:t>
            </w:r>
          </w:p>
        </w:tc>
      </w:tr>
      <w:tr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Converted customers</w:t>
            </w:r>
          </w:p>
        </w:tc>
        <w:tc>
          <w:tcPr>
            <w:tcW w:type="dxa" w:w="4513"/>
            <w:shd w:fill="EBF3FB"/>
            <w:tcBorders>
              <w:top w:val="single" w:sz="6" w:space="0" w:color="9EADBC"/>
              <w:left w:val="single" w:sz="6" w:space="0" w:color="9EADBC"/>
              <w:bottom w:val="single" w:sz="6" w:space="0" w:color="9EADBC"/>
              <w:right w:val="single" w:sz="6" w:space="0" w:color="9EADBC"/>
              <w:insideH w:val="single" w:sz="6" w:space="0" w:color="9EADBC"/>
              <w:insideV w:val="single" w:sz="6" w:space="0" w:color="9EADBC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sz w:val="21"/>
              </w:rPr>
              <w:t>80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Model Artifacts และการนำไปใช้งานจริง</w:t>
      </w:r>
    </w:p>
    <w:p>
      <w:pPr>
        <w:spacing w:after="160" w:line="276" w:lineRule="auto"/>
      </w:pPr>
      <w:r>
        <w:t>หลังจาก train เสร็จ ระบบจะสร้างไฟล์ model artifacts ไว้ในโฟลเดอร์ models เช่น churn_model.pkl, ltv_bgnbd.pkl, ltv_gg.pkl, credit_q10.pkl ถึง credit_q90.pkl, winback_model.pkl และ conversion_model.pkl รวมถึง metrics.json และ training_log.txt</w:t>
      </w:r>
    </w:p>
    <w:p>
      <w:pPr>
        <w:spacing w:after="160" w:line="276" w:lineRule="auto"/>
      </w:pPr>
      <w:r>
        <w:t>ไฟล์เหล่านี้จะถูก FastAPI และ Worker โหลดไปใช้จริงตอนที่ผู้ใช้ upload Excel ผ่าน Web App จากนั้นระบบจะสร้าง features จากข้อมูลใหม่ รันโมเดลทั้งหมด และบันทึกผล prediction ลง PostgreSQL เพื่อแสดงบน Dashboard, Customer List และ Customer 360</w:t>
      </w:r>
    </w:p>
    <w:p xmlns:wp14="http://schemas.microsoft.com/office/word/2010/wordml" w:rsidP="7A38DD86" w14:paraId="4CD3D6AA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/>
          <w:bCs w:val="1"/>
          <w:color w:val="000000"/>
          <w:sz w:val="30"/>
          <w:szCs w:val="30"/>
        </w:rPr>
        <w:t>2.4 Web App Demo</w:t>
      </w:r>
    </w:p>
    <w:p xmlns:wp14="http://schemas.microsoft.com/office/word/2010/wordml" w14:paraId="330D353A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โปรเจคนี้ใช้ Web App แบบ full-stack แทน Streamlit/Gradio เพราะต้องแสดง workflow จริงตั้งแต่ upload data, background job, database, dashboard และ customer detail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 xmlns:wp14="http://schemas.microsoft.com/office/word/2010/wordml" w:rsidTr="7A38DD86" w14:paraId="1A9DB46A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088A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หน้า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A693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URL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3277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ใช้ Demo อะไร</w:t>
            </w:r>
          </w:p>
        </w:tc>
      </w:tr>
      <w:tr xmlns:wp14="http://schemas.microsoft.com/office/word/2010/wordml" w:rsidTr="7A38DD86" w14:paraId="276F190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F98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Login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882D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/login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8C2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เข้าใช้งานระบบ</w:t>
            </w:r>
          </w:p>
        </w:tc>
      </w:tr>
      <w:tr xmlns:wp14="http://schemas.microsoft.com/office/word/2010/wordml" w:rsidTr="7A38DD86" w14:paraId="69A5D79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395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Command Center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C9D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/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60A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KPI ภาพรวมและ lifecycle summary</w:t>
            </w:r>
          </w:p>
        </w:tc>
      </w:tr>
      <w:tr xmlns:wp14="http://schemas.microsoft.com/office/word/2010/wordml" w:rsidTr="7A38DD86" w14:paraId="2970347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7D2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Pipelines/Runs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0B2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/runs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783C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สร้าง run และ upload Excel</w:t>
            </w:r>
          </w:p>
        </w:tc>
      </w:tr>
      <w:tr xmlns:wp14="http://schemas.microsoft.com/office/word/2010/wordml" w:rsidTr="7A38DD86" w14:paraId="28B5780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99F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Customers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DBFD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/customers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58D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ดูรายชื่อลูกค้า, filter, search</w:t>
            </w:r>
          </w:p>
        </w:tc>
      </w:tr>
      <w:tr xmlns:wp14="http://schemas.microsoft.com/office/word/2010/wordml" w:rsidTr="7A38DD86" w14:paraId="317AF70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2F5C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Customer 360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4807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/customers/[id]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3362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ดู churn, CLV, credit forecast รายคน</w:t>
            </w:r>
          </w:p>
        </w:tc>
      </w:tr>
      <w:tr xmlns:wp14="http://schemas.microsoft.com/office/word/2010/wordml" w:rsidTr="7A38DD86" w14:paraId="5759BF9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DAC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Action Queue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103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/playbooks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C039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รายชื่อลูกค้าที่ควร action</w:t>
            </w:r>
          </w:p>
        </w:tc>
      </w:tr>
      <w:tr xmlns:wp14="http://schemas.microsoft.com/office/word/2010/wordml" w:rsidTr="7A38DD86" w14:paraId="0435DF0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8405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Alerts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3E6B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/alerts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651A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แจ้งเตือนระดับ portfolio/model/data</w:t>
            </w:r>
          </w:p>
        </w:tc>
      </w:tr>
      <w:tr xmlns:wp14="http://schemas.microsoft.com/office/word/2010/wordml" w:rsidTr="7A38DD86" w14:paraId="63F2E68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946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Model Health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ACF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/model-performance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AF5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แสดง metrics, SHAP, training log</w:t>
            </w:r>
          </w:p>
        </w:tc>
      </w:tr>
      <w:tr xmlns:wp14="http://schemas.microsoft.com/office/word/2010/wordml" w:rsidTr="7A38DD86" w14:paraId="69B4BF5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BD5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AI Chat Demo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0C4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/ai-chat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BAF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หน้าสนทนา demo สำหรับถามภาพรวมระบบ</w:t>
            </w:r>
          </w:p>
        </w:tc>
      </w:tr>
    </w:tbl>
    <w:p xmlns:wp14="http://schemas.microsoft.com/office/word/2010/wordml" w14:paraId="4101652C" wp14:textId="77777777">
      <w:pPr>
        <w:spacing w:before="0" w:after="120"/>
      </w:pPr>
      <w:r/>
    </w:p>
    <w:p xmlns:wp14="http://schemas.microsoft.com/office/word/2010/wordml" w14:paraId="492FA4AD" wp14:textId="77777777">
      <w:pPr>
        <w:pStyle w:val="Heading3"/>
        <w:spacing w:before="200" w:after="80"/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ค</w:t>
      </w: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 xml:space="preserve">ำสั่งรัน </w:t>
      </w: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Demo</w:t>
      </w:r>
    </w:p>
    <w:p xmlns:wp14="http://schemas.microsoft.com/office/word/2010/wordml" w14:paraId="13FA309E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รัน: docker-compose up --build</w:t>
      </w:r>
    </w:p>
    <w:p xmlns:wp14="http://schemas.microsoft.com/office/word/2010/wordml" w14:paraId="2DFBC78E" wp14:textId="77777777"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Sarabun" w:hAnsi="Sarabun" w:eastAsia="Sarabun" w:cs="Sarabun"/>
          <w:sz w:val="28"/>
          <w:szCs w:val="28"/>
        </w:rPr>
        <w:t xml:space="preserve">Frontend: http://localhost:3001</w:t>
      </w:r>
    </w:p>
    <w:p xmlns:wp14="http://schemas.microsoft.com/office/word/2010/wordml" w14:paraId="49E4829A" wp14:textId="77777777"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Sarabun" w:hAnsi="Sarabun" w:eastAsia="Sarabun" w:cs="Sarabun"/>
          <w:sz w:val="28"/>
          <w:szCs w:val="28"/>
        </w:rPr>
        <w:t xml:space="preserve">API docs: http://localhost:8001/docs</w:t>
      </w:r>
    </w:p>
    <w:p xmlns:wp14="http://schemas.microsoft.com/office/word/2010/wordml" w14:paraId="4B99056E" wp14:textId="77777777">
      <w:pPr>
        <w:spacing w:before="0" w:after="120"/>
      </w:pPr>
    </w:p>
    <w:p w:rsidR="7A38DD86" w:rsidP="7A38DD86" w:rsidRDefault="7A38DD86" w14:paraId="58070260" w14:textId="390479FC">
      <w:pPr>
        <w:spacing w:before="0" w:after="120"/>
      </w:pPr>
    </w:p>
    <w:p w:rsidR="7A38DD86" w:rsidP="7A38DD86" w:rsidRDefault="7A38DD86" w14:paraId="53A2AC86" w14:textId="2CF859E6">
      <w:pPr>
        <w:spacing w:before="0" w:after="120"/>
      </w:pPr>
    </w:p>
    <w:p w:rsidR="7A38DD86" w:rsidP="7A38DD86" w:rsidRDefault="7A38DD86" w14:paraId="34826CE4" w14:textId="6565AFB9">
      <w:pPr>
        <w:spacing w:before="0" w:after="120"/>
      </w:pPr>
    </w:p>
    <w:p xmlns:wp14="http://schemas.microsoft.com/office/word/2010/wordml" w:rsidP="7A38DD86" w14:paraId="06D559DB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Demo Script</w:t>
      </w:r>
    </w:p>
    <w:p xmlns:wp14="http://schemas.microsoft.com/office/word/2010/wordml" w14:paraId="28DBC498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1. เปิดหน้า /runs</w:t>
      </w:r>
    </w:p>
    <w:p xmlns:wp14="http://schemas.microsoft.com/office/word/2010/wordml" w14:paraId="2A3003EE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2. สร้าง run ใหม่ ตั้งชื่อและ cutoff date</w:t>
      </w:r>
    </w:p>
    <w:p xmlns:wp14="http://schemas.microsoft.com/office/word/2010/wordml" w14:paraId="2D2FA879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3. Upload ไฟล์ Excel</w:t>
      </w:r>
    </w:p>
    <w:p xmlns:wp14="http://schemas.microsoft.com/office/word/2010/wordml" w14:paraId="5BA42EBB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4. ดู status จาก pending -&gt; validating -&gt; processing -&gt; done</w:t>
      </w:r>
    </w:p>
    <w:p xmlns:wp14="http://schemas.microsoft.com/office/word/2010/wordml" w14:paraId="7D4359CB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5. ไปหน้า / เพื่อดู KPI</w:t>
      </w:r>
    </w:p>
    <w:p xmlns:wp14="http://schemas.microsoft.com/office/word/2010/wordml" w14:paraId="173A8492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6. ไปหน้า /customers เพื่อ filter ลูกค้าตาม lifecycle/risk</w:t>
      </w:r>
    </w:p>
    <w:p xmlns:wp14="http://schemas.microsoft.com/office/word/2010/wordml" w14:paraId="6B59C6FE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7. คลิกลูกค้า 1 คนเพื่อเปิด Customer 360</w:t>
      </w:r>
    </w:p>
    <w:p xmlns:wp14="http://schemas.microsoft.com/office/word/2010/wordml" w14:paraId="1F5FF76A" wp14:textId="77777777">
      <w:pPr>
        <w:spacing w:before="60" w:after="60" w:line="360" w:lineRule="auto"/>
        <w:ind w:left="504" w:hanging="288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8. เปิด /model-performance เพื่อโชว์ validation metrics</w:t>
      </w:r>
    </w:p>
    <w:p xmlns:wp14="http://schemas.microsoft.com/office/word/2010/wordml" w14:paraId="1299C43A" wp14:textId="77777777">
      <w:pPr>
        <w:spacing w:before="0" w:after="120"/>
      </w:pPr>
      <w:r/>
    </w:p>
    <w:p xmlns:wp14="http://schemas.microsoft.com/office/word/2010/wordml" w14:paraId="4DDBEF00" wp14:textId="77777777">
      <w:r>
        <w:br w:type="page"/>
      </w:r>
    </w:p>
    <w:p xmlns:wp14="http://schemas.microsoft.com/office/word/2010/wordml" w:rsidP="7A38DD86" w14:paraId="034D87FC" wp14:textId="77777777">
      <w:pPr>
        <w:pStyle w:val="Heading1"/>
        <w:spacing w:before="360" w:after="120"/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  <w:t>3. System Validation</w:t>
      </w:r>
    </w:p>
    <w:p xmlns:wp14="http://schemas.microsoft.com/office/word/2010/wordml" w:rsidP="7A38DD86" w14:paraId="2571AD99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3.1 Workflow Validation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 xmlns:wp14="http://schemas.microsoft.com/office/word/2010/wordml" w:rsidTr="7A38DD86" w14:paraId="0A5AE775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FCC9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ขั้นตอนที่ทดสอบ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7E46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วิธีทดสอบ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8561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Expected Result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ADDD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สถานะ</w:t>
            </w:r>
          </w:p>
        </w:tc>
      </w:tr>
      <w:tr xmlns:wp14="http://schemas.microsoft.com/office/word/2010/wordml" w:rsidTr="7A38DD86" w14:paraId="397C1F2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90E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Create prediction run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CA4B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กดสร้าง run ที่หน้า /runs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B432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ได้ run status pending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A5B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workflow/API</w:t>
            </w:r>
          </w:p>
        </w:tc>
      </w:tr>
      <w:tr xmlns:wp14="http://schemas.microsoft.com/office/word/2010/wordml" w:rsidTr="7A38DD86" w14:paraId="5FE18EB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9E6E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Upload Excel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E0D8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Upload dataset ที่มี sheet required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B22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ระบบ validate และ insert raw data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FD8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workflow/API</w:t>
            </w:r>
          </w:p>
        </w:tc>
      </w:tr>
      <w:tr xmlns:wp14="http://schemas.microsoft.com/office/word/2010/wordml" w:rsidTr="7A38DD86" w14:paraId="7E8AE27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90C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Background processing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92F6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Worker รับ job ผ่าน Redis/ARQ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E34C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status เปลี่ยนเป็น processing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C54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worker flow</w:t>
            </w:r>
          </w:p>
        </w:tc>
      </w:tr>
      <w:tr xmlns:wp14="http://schemas.microsoft.com/office/word/2010/wordml" w:rsidTr="7A38DD86" w14:paraId="15E8D7D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E7CF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Feature engineering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8FFF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Worker เรียก build_features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02FA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ได้ 30 features แบบ point-in-time safe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064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ผ่านจาก training log</w:t>
            </w:r>
          </w:p>
        </w:tc>
      </w:tr>
      <w:tr xmlns:wp14="http://schemas.microsoft.com/office/word/2010/wordml" w:rsidTr="7A38DD86" w14:paraId="26D42D7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911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Model prediction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5F0A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MobyPredictor.run_all_predictions()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80AC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ได้ผล lifecycle + predictions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D4CA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pipeline</w:t>
            </w:r>
          </w:p>
        </w:tc>
      </w:tr>
      <w:tr xmlns:wp14="http://schemas.microsoft.com/office/word/2010/wordml" w:rsidTr="7A38DD86" w14:paraId="2576DBB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12C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Save results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795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Worker batch insert predictions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A16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บันทึกผลลง PostgreSQL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50C2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worker code</w:t>
            </w:r>
          </w:p>
        </w:tc>
      </w:tr>
      <w:tr xmlns:wp14="http://schemas.microsoft.com/office/word/2010/wordml" w:rsidTr="7A38DD86" w14:paraId="0C89E65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F4A1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Dashboard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054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เปิดหน้า /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5028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แสดง KPI/lifecycle summary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674D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frontend flow</w:t>
            </w:r>
          </w:p>
        </w:tc>
      </w:tr>
      <w:tr xmlns:wp14="http://schemas.microsoft.com/office/word/2010/wordml" w:rsidTr="7A38DD86" w14:paraId="4CCBE59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B9B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Customer 360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3E3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เปิด /customers/[id]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6572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แสดงข้อมูลรายลูกค้า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42F8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frontend flow</w:t>
            </w:r>
          </w:p>
        </w:tc>
      </w:tr>
      <w:tr xmlns:wp14="http://schemas.microsoft.com/office/word/2010/wordml" w:rsidTr="7A38DD86" w14:paraId="7BE1741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B4B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Model Health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A738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เปิด /model-performance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D5D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แสดง metrics จาก metrics.json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14E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ผ่านตาม frontend flow</w:t>
            </w:r>
          </w:p>
        </w:tc>
      </w:tr>
    </w:tbl>
    <w:p xmlns:wp14="http://schemas.microsoft.com/office/word/2010/wordml" w14:paraId="3461D779" wp14:textId="77777777">
      <w:pPr>
        <w:spacing w:before="0" w:after="120"/>
      </w:pPr>
    </w:p>
    <w:p w:rsidR="7A38DD86" w:rsidP="7A38DD86" w:rsidRDefault="7A38DD86" w14:paraId="16DBB8F9" w14:textId="64E68436">
      <w:pPr>
        <w:spacing w:before="0" w:after="120"/>
      </w:pPr>
    </w:p>
    <w:p w:rsidR="7A38DD86" w:rsidP="7A38DD86" w:rsidRDefault="7A38DD86" w14:paraId="31B78C4B" w14:textId="02E21B7A">
      <w:pPr>
        <w:spacing w:before="0" w:after="120"/>
      </w:pPr>
    </w:p>
    <w:p w:rsidR="7A38DD86" w:rsidP="7A38DD86" w:rsidRDefault="7A38DD86" w14:paraId="45BD9619" w14:textId="4B3C6ECF">
      <w:pPr>
        <w:spacing w:before="0" w:after="120"/>
      </w:pPr>
    </w:p>
    <w:p xmlns:wp14="http://schemas.microsoft.com/office/word/2010/wordml" w:rsidP="7A38DD86" w14:paraId="052F363E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3.2 Model Validation Metrics</w:t>
      </w:r>
    </w:p>
    <w:p xmlns:wp14="http://schemas.microsoft.com/office/word/2010/wordml" w:rsidP="7A38DD86" w14:paraId="1AB16765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Churn Model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14:paraId="3EF1F04C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D36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5CB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Value</w:t>
            </w:r>
          </w:p>
        </w:tc>
      </w:tr>
      <w:tr xmlns:wp14="http://schemas.microsoft.com/office/word/2010/wordml" w14:paraId="564812DD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0580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AUC-ROC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00EB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0.9408</w:t>
            </w:r>
          </w:p>
        </w:tc>
      </w:tr>
      <w:tr xmlns:wp14="http://schemas.microsoft.com/office/word/2010/wordml" w14:paraId="1031542B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722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F1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F111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0.7772</w:t>
            </w:r>
          </w:p>
        </w:tc>
      </w:tr>
      <w:tr xmlns:wp14="http://schemas.microsoft.com/office/word/2010/wordml" w14:paraId="0BD207BD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2C3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Precision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062E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0.7772</w:t>
            </w:r>
          </w:p>
        </w:tc>
      </w:tr>
      <w:tr xmlns:wp14="http://schemas.microsoft.com/office/word/2010/wordml" w14:paraId="01EEA1B0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DAD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Recall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6B43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0.7772</w:t>
            </w:r>
          </w:p>
        </w:tc>
      </w:tr>
      <w:tr xmlns:wp14="http://schemas.microsoft.com/office/word/2010/wordml" w14:paraId="1D0F142D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A8B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AUC without leakage suspect features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AF9F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0.9419</w:t>
            </w:r>
          </w:p>
        </w:tc>
      </w:tr>
      <w:tr xmlns:wp14="http://schemas.microsoft.com/office/word/2010/wordml" w14:paraId="6B1F8B5C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B4E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AUC drop from leakage audit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BB95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0.002</w:t>
            </w:r>
          </w:p>
        </w:tc>
      </w:tr>
    </w:tbl>
    <w:p xmlns:wp14="http://schemas.microsoft.com/office/word/2010/wordml" w14:paraId="360807B7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สรุป: Churn model มี AUC สูง และ leakage audit ผ่าน เพราะเมื่อตัด suspect features แล้ว performance ไม่ตกผิดปกติ</w:t>
      </w:r>
    </w:p>
    <w:p xmlns:wp14="http://schemas.microsoft.com/office/word/2010/wordml" w14:paraId="3CF2D8B6" wp14:textId="77777777">
      <w:pPr>
        <w:spacing w:before="0" w:after="120"/>
      </w:pPr>
      <w:r/>
    </w:p>
    <w:p xmlns:wp14="http://schemas.microsoft.com/office/word/2010/wordml" w:rsidP="7A38DD86" w14:paraId="6AA8CA31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CLV Model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:rsidTr="7A38DD86" w14:paraId="622C183C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D08C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354A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Value</w:t>
            </w:r>
          </w:p>
        </w:tc>
      </w:tr>
      <w:tr xmlns:wp14="http://schemas.microsoft.com/office/word/2010/wordml" w:rsidTr="7A38DD86" w14:paraId="47956DD1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55A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Spearman correlation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BE18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0.7712</w:t>
            </w:r>
          </w:p>
        </w:tc>
      </w:tr>
      <w:tr xmlns:wp14="http://schemas.microsoft.com/office/word/2010/wordml" w:rsidTr="7A38DD86" w14:paraId="57DCA2BA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5F95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Top decile lift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3B0D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0.6447</w:t>
            </w:r>
          </w:p>
        </w:tc>
      </w:tr>
      <w:tr xmlns:wp14="http://schemas.microsoft.com/office/word/2010/wordml" w:rsidTr="7A38DD86" w14:paraId="1E87E0C5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F94F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Median absolute error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A090" wp14:textId="77777777">
            <w:pPr>
              <w:jc w:val="righ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21,919.33 บาท</w:t>
            </w:r>
          </w:p>
        </w:tc>
      </w:tr>
      <w:tr xmlns:wp14="http://schemas.microsoft.com/office/word/2010/wordml" w:rsidTr="7A38DD86" w14:paraId="2C022EA6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E4D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Average P(alive)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CA46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0.5421</w:t>
            </w:r>
          </w:p>
        </w:tc>
      </w:tr>
      <w:tr xmlns:wp14="http://schemas.microsoft.com/office/word/2010/wordml" w:rsidTr="7A38DD86" w14:paraId="2C00B916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9FF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Average CLV 6 months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0599" wp14:textId="77777777">
            <w:pPr>
              <w:jc w:val="righ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112,880.41 บาท</w:t>
            </w:r>
          </w:p>
        </w:tc>
      </w:tr>
      <w:tr xmlns:wp14="http://schemas.microsoft.com/office/word/2010/wordml" w:rsidTr="7A38DD86" w14:paraId="4DF92E41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267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Median CLV 6 months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C0F8" wp14:textId="77777777">
            <w:pPr>
              <w:jc w:val="righ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10,339.23 บาท</w:t>
            </w:r>
          </w:p>
        </w:tc>
      </w:tr>
      <w:tr xmlns:wp14="http://schemas.microsoft.com/office/word/2010/wordml" w:rsidTr="7A38DD86" w14:paraId="4279DA31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180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95% interval coverage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8FDA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0.9303</w:t>
            </w:r>
          </w:p>
        </w:tc>
      </w:tr>
      <w:tr xmlns:wp14="http://schemas.microsoft.com/office/word/2010/wordml" w:rsidTr="7A38DD86" w14:paraId="67CFA715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05A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80% interval coverage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A838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0.7909</w:t>
            </w:r>
          </w:p>
        </w:tc>
      </w:tr>
    </w:tbl>
    <w:p xmlns:wp14="http://schemas.microsoft.com/office/word/2010/wordml" w14:paraId="251511EE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สรุป: โมเดล CLV เรียงลำดับลูกค้ามูลค่าสูงได้ดีจาก Spearman 0.7712 และ coverage ใกล้ target</w:t>
      </w:r>
    </w:p>
    <w:p xmlns:wp14="http://schemas.microsoft.com/office/word/2010/wordml" w14:paraId="0FB78278" wp14:textId="77777777">
      <w:pPr>
        <w:spacing w:before="0" w:after="120"/>
      </w:pPr>
    </w:p>
    <w:p w:rsidR="7A38DD86" w:rsidP="7A38DD86" w:rsidRDefault="7A38DD86" w14:paraId="3B11882E" w14:textId="440273CB">
      <w:pPr>
        <w:spacing w:before="0" w:after="120"/>
      </w:pPr>
    </w:p>
    <w:p xmlns:wp14="http://schemas.microsoft.com/office/word/2010/wordml" w:rsidP="7A38DD86" w14:paraId="547BAD09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Credit Top-up Forecast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:rsidTr="7A38DD86" w14:paraId="64DE61E4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F8F3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737E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Value</w:t>
            </w:r>
          </w:p>
        </w:tc>
      </w:tr>
      <w:tr xmlns:wp14="http://schemas.microsoft.com/office/word/2010/wordml" w:rsidTr="7A38DD86" w14:paraId="600719B9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CABE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P50 MAE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43B1" wp14:textId="77777777">
            <w:pPr>
              <w:jc w:val="righ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32.96 วัน</w:t>
            </w:r>
          </w:p>
        </w:tc>
      </w:tr>
      <w:tr xmlns:wp14="http://schemas.microsoft.com/office/word/2010/wordml" w:rsidTr="7A38DD86" w14:paraId="269B4522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EB0F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P50 Median AE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D6B1" wp14:textId="77777777">
            <w:pPr>
              <w:jc w:val="righ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9.39 วัน</w:t>
            </w:r>
          </w:p>
        </w:tc>
      </w:tr>
      <w:tr xmlns:wp14="http://schemas.microsoft.com/office/word/2010/wordml" w:rsidTr="7A38DD86" w14:paraId="50434DD8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CD0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P50 R²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489E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0.4014</w:t>
            </w:r>
          </w:p>
        </w:tc>
      </w:tr>
      <w:tr xmlns:wp14="http://schemas.microsoft.com/office/word/2010/wordml" w:rsidTr="7A38DD86" w14:paraId="5A6D40E7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C221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XGBoost baseline MAE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71A8" wp14:textId="77777777">
            <w:pPr>
              <w:jc w:val="righ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34.98 วัน</w:t>
            </w:r>
          </w:p>
        </w:tc>
      </w:tr>
      <w:tr xmlns:wp14="http://schemas.microsoft.com/office/word/2010/wordml" w:rsidTr="7A38DD86" w14:paraId="41008A16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12F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P10-P90 coverage before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9937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0.7337</w:t>
            </w:r>
          </w:p>
        </w:tc>
      </w:tr>
      <w:tr xmlns:wp14="http://schemas.microsoft.com/office/word/2010/wordml" w:rsidTr="7A38DD86" w14:paraId="3A4E548F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21FE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P10-P90 coverage after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3FF1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0.8014</w:t>
            </w:r>
          </w:p>
        </w:tc>
      </w:tr>
      <w:tr xmlns:wp14="http://schemas.microsoft.com/office/word/2010/wordml" w:rsidTr="7A38DD86" w14:paraId="5CD9F66C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FF8F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P25-P75 coverage before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14E1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0.4493</w:t>
            </w:r>
          </w:p>
        </w:tc>
      </w:tr>
      <w:tr xmlns:wp14="http://schemas.microsoft.com/office/word/2010/wordml" w:rsidTr="7A38DD86" w14:paraId="7F7A8D2C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D7A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P25-P75 coverage after calibration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664E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0.5039</w:t>
            </w:r>
          </w:p>
        </w:tc>
      </w:tr>
    </w:tbl>
    <w:p xmlns:wp14="http://schemas.microsoft.com/office/word/2010/wordml" w14:paraId="51DD497A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สรุป: Quantile forecast หลัง conformal calibration ให้ coverage ใกล้ target 80% และ 50%</w:t>
      </w:r>
    </w:p>
    <w:p xmlns:wp14="http://schemas.microsoft.com/office/word/2010/wordml" w14:paraId="1FC39945" wp14:textId="77777777">
      <w:pPr>
        <w:spacing w:before="0" w:after="120"/>
      </w:pPr>
      <w:r/>
    </w:p>
    <w:p xmlns:wp14="http://schemas.microsoft.com/office/word/2010/wordml" w:rsidP="7A38DD86" w14:paraId="3271621B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Win-back Model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14:paraId="4B4CDA36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2448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2ADA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Value</w:t>
            </w:r>
          </w:p>
        </w:tc>
      </w:tr>
      <w:tr xmlns:wp14="http://schemas.microsoft.com/office/word/2010/wordml" w14:paraId="24EB91A2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9030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AUC-ROC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4608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0.9252</w:t>
            </w:r>
          </w:p>
        </w:tc>
      </w:tr>
      <w:tr xmlns:wp14="http://schemas.microsoft.com/office/word/2010/wordml" w14:paraId="4C455591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1C1B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F1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3A8A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0.4928</w:t>
            </w:r>
          </w:p>
        </w:tc>
      </w:tr>
      <w:tr xmlns:wp14="http://schemas.microsoft.com/office/word/2010/wordml" w14:paraId="31A46ED0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ABDB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Precision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8DBA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0.5862</w:t>
            </w:r>
          </w:p>
        </w:tc>
      </w:tr>
      <w:tr xmlns:wp14="http://schemas.microsoft.com/office/word/2010/wordml" w14:paraId="408EFB2F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12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Recall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DB10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0.4250</w:t>
            </w:r>
          </w:p>
        </w:tc>
      </w:tr>
      <w:tr xmlns:wp14="http://schemas.microsoft.com/office/word/2010/wordml" w14:paraId="45205F15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16DB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Churned customers used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5C9A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4,948</w:t>
            </w:r>
          </w:p>
        </w:tc>
      </w:tr>
      <w:tr xmlns:wp14="http://schemas.microsoft.com/office/word/2010/wordml" w14:paraId="3A410F79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167E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Comeback customers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D5E6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160</w:t>
            </w:r>
          </w:p>
        </w:tc>
      </w:tr>
    </w:tbl>
    <w:p xmlns:wp14="http://schemas.microsoft.com/office/word/2010/wordml" w14:paraId="67DFB7D3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สรุป: AUC สูง แต่ F1/Recall ยังเป็นจุดที่ควรปรับต่อ เพราะ positive class น้อย</w:t>
      </w:r>
    </w:p>
    <w:p xmlns:wp14="http://schemas.microsoft.com/office/word/2010/wordml" w14:paraId="0562CB0E" wp14:textId="77777777">
      <w:pPr>
        <w:spacing w:before="0" w:after="120"/>
      </w:pPr>
    </w:p>
    <w:p w:rsidR="7A38DD86" w:rsidP="7A38DD86" w:rsidRDefault="7A38DD86" w14:paraId="50ABD1E7" w14:textId="1D604270">
      <w:pPr>
        <w:spacing w:before="0" w:after="120"/>
      </w:pPr>
    </w:p>
    <w:p w:rsidR="7A38DD86" w:rsidP="7A38DD86" w:rsidRDefault="7A38DD86" w14:paraId="6BE7D79B" w14:textId="515F3224">
      <w:pPr>
        <w:spacing w:before="0" w:after="120"/>
      </w:pPr>
    </w:p>
    <w:p w:rsidR="7A38DD86" w:rsidP="7A38DD86" w:rsidRDefault="7A38DD86" w14:paraId="315EA98A" w14:textId="614165A4">
      <w:pPr>
        <w:spacing w:before="0" w:after="120"/>
      </w:pPr>
    </w:p>
    <w:p xmlns:wp14="http://schemas.microsoft.com/office/word/2010/wordml" w:rsidP="7A38DD86" w14:paraId="3B21BADE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Conversion Model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 xmlns:wp14="http://schemas.microsoft.com/office/word/2010/wordml" w14:paraId="7C5AE35A" wp14:textId="77777777">
        <w:trPr>
          <w:tblHeader/>
        </w:trPr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5120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F747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Value</w:t>
            </w:r>
          </w:p>
        </w:tc>
      </w:tr>
      <w:tr xmlns:wp14="http://schemas.microsoft.com/office/word/2010/wordml" w14:paraId="44C8A5C4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EA00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AUC-ROC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6B4D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0.9629</w:t>
            </w:r>
          </w:p>
        </w:tc>
      </w:tr>
      <w:tr xmlns:wp14="http://schemas.microsoft.com/office/word/2010/wordml" w14:paraId="63738CC5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712C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F1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269F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0.6667</w:t>
            </w:r>
          </w:p>
        </w:tc>
      </w:tr>
      <w:tr xmlns:wp14="http://schemas.microsoft.com/office/word/2010/wordml" w14:paraId="5FAC2E78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076A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Precision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2FC2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0.6842</w:t>
            </w:r>
          </w:p>
        </w:tc>
      </w:tr>
      <w:tr xmlns:wp14="http://schemas.microsoft.com/office/word/2010/wordml" w14:paraId="64966B24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2FAC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Recall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13BA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0.6500</w:t>
            </w:r>
          </w:p>
        </w:tc>
      </w:tr>
      <w:tr xmlns:wp14="http://schemas.microsoft.com/office/word/2010/wordml" w14:paraId="12881BCF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97E9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Active free customers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0E22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1,912</w:t>
            </w:r>
          </w:p>
        </w:tc>
      </w:tr>
      <w:tr xmlns:wp14="http://schemas.microsoft.com/office/word/2010/wordml" w14:paraId="7AE5C50C" wp14:textId="77777777"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2F2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Converted customers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A849" wp14:textId="77777777">
            <w:pPr>
              <w:jc w:val="righ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80</w:t>
            </w:r>
          </w:p>
        </w:tc>
      </w:tr>
    </w:tbl>
    <w:p xmlns:wp14="http://schemas.microsoft.com/office/word/2010/wordml" w14:paraId="34F3D7FF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สรุป: Conversion model แยกลูกค้าฟรีที่มีโอกาสจ่ายเงินได้ดีมากจาก AUC 0.9629</w:t>
      </w:r>
    </w:p>
    <w:p xmlns:wp14="http://schemas.microsoft.com/office/word/2010/wordml" w14:paraId="34CE0A41" wp14:textId="77777777">
      <w:pPr>
        <w:spacing w:before="0" w:after="120"/>
      </w:pPr>
      <w:r/>
    </w:p>
    <w:p xmlns:wp14="http://schemas.microsoft.com/office/word/2010/wordml" w:rsidP="7A38DD86" w14:paraId="7CA272B8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3.3 Business / Workflow Impact Metrics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 xmlns:wp14="http://schemas.microsoft.com/office/word/2010/wordml" w:rsidTr="7A38DD86" w14:paraId="13525AB2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B263" wp14:textId="77777777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FFFFFF"/>
                <w:sz w:val="28"/>
                <w:szCs w:val="28"/>
              </w:rPr>
              <w:t xml:space="preserve">Metric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B62F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วิธีวัด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4647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ผล/เป้าหมาย</w:t>
            </w:r>
          </w:p>
        </w:tc>
      </w:tr>
      <w:tr xmlns:wp14="http://schemas.microsoft.com/office/word/2010/wordml" w:rsidTr="7A38DD86" w14:paraId="5757365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F226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Model accuracy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DABB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ใช้ AUC, F1, Precision, Recall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610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Churn AUC 0.9408, Conversion AUC 0.9629</w:t>
            </w:r>
          </w:p>
        </w:tc>
      </w:tr>
      <w:tr xmlns:wp14="http://schemas.microsoft.com/office/word/2010/wordml" w:rsidTr="7A38DD86" w14:paraId="03F6A0F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169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Forecast reliability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6CB3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ใช้ coverage ของ prediction interval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842F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Credit P10-P90 coverage 0.8014</w:t>
            </w:r>
          </w:p>
        </w:tc>
      </w:tr>
      <w:tr xmlns:wp14="http://schemas.microsoft.com/office/word/2010/wordml" w:rsidTr="7A38DD86" w14:paraId="7DA234E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052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Customer prioritization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40C5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ใช้ CLV, churn probability, revenue at risk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1930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ระบบจัดลำดับลูกค้าที่ควร action</w:t>
            </w:r>
          </w:p>
        </w:tc>
      </w:tr>
      <w:tr xmlns:wp14="http://schemas.microsoft.com/office/word/2010/wordml" w:rsidTr="7A38DD86" w14:paraId="1EA2DA3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4601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Manual analysis time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745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เทียบเวลาทำ manual Excel กับ workflow upload-to-dashboard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EEAE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ใช้วัดเพิ่มตอน demo กับกลุ่มตัวอย่าง</w:t>
            </w:r>
          </w:p>
        </w:tc>
      </w:tr>
      <w:tr xmlns:wp14="http://schemas.microsoft.com/office/word/2010/wordml" w:rsidTr="7A38DD86" w14:paraId="6BFB206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85A5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User feedback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B97F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ให้ผู้ทดลองใช้ให้คะแนน usefulness 1-5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028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ใช้เก็บ feedback จากทีม/เพื่อนในห้อง</w:t>
            </w:r>
          </w:p>
        </w:tc>
      </w:tr>
      <w:tr xmlns:wp14="http://schemas.microsoft.com/office/word/2010/wordml" w:rsidTr="7A38DD86" w14:paraId="7A0C59A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543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Processing efficiency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1554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Batch insert 1,000 rows ต่อรอบ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F3BA" wp14:textId="77777777">
            <w:pPr>
              <w:jc w:val="left"/>
            </w:pPr>
            <w:r w:rsidRPr="7A38DD86" w:rsidR="7A38DD86">
              <w:rPr>
                <w:rFonts w:ascii="Sarabun" w:hAnsi="Sarabun" w:eastAsia="Sarabun" w:cs="Sarabun"/>
                <w:sz w:val="28"/>
                <w:szCs w:val="28"/>
                <w:lang w:val="en-US"/>
              </w:rPr>
              <w:t>ลด DB round trips จาก row-by-row เป็น batch</w:t>
            </w:r>
          </w:p>
        </w:tc>
      </w:tr>
    </w:tbl>
    <w:p xmlns:wp14="http://schemas.microsoft.com/office/word/2010/wordml" w14:paraId="62EBF3C5" wp14:textId="77777777">
      <w:pPr>
        <w:spacing w:before="0" w:after="120"/>
      </w:pPr>
    </w:p>
    <w:p w:rsidR="7A38DD86" w:rsidP="7A38DD86" w:rsidRDefault="7A38DD86" w14:paraId="140EC8D8" w14:textId="591CC323">
      <w:pPr>
        <w:spacing w:before="0" w:after="120"/>
      </w:pPr>
    </w:p>
    <w:p w:rsidR="7A38DD86" w:rsidP="7A38DD86" w:rsidRDefault="7A38DD86" w14:paraId="6D26EB8A" w14:textId="1DD1C0D7">
      <w:pPr>
        <w:spacing w:before="0" w:after="120"/>
      </w:pPr>
    </w:p>
    <w:p xmlns:wp14="http://schemas.microsoft.com/office/word/2010/wordml" w:rsidP="7A38DD86" w14:paraId="60895D35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3.4 Limitation &amp; Future Improvement</w:t>
      </w:r>
    </w:p>
    <w:p xmlns:wp14="http://schemas.microsoft.com/office/word/2010/wordml" w:rsidP="7A38DD86" w14:paraId="77489511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ข้อจำกัดปัจจุบัน</w:t>
      </w:r>
    </w:p>
    <w:p xmlns:wp14="http://schemas.microsoft.com/office/word/2010/wordml" w14:paraId="2036C3D8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AI Chat ในหน้า /ai-chat เป็น demo/mock response ยังไม่ได้ต่อ LLM จริง</w:t>
      </w:r>
    </w:p>
    <w:p xmlns:wp14="http://schemas.microsoft.com/office/word/2010/wordml" w14:paraId="442AED7C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Win-back มี positive class น้อย ทำให้ F1/Recall ยังควรปรับต่อ</w:t>
      </w:r>
    </w:p>
    <w:p xmlns:wp14="http://schemas.microsoft.com/office/word/2010/wordml" w14:paraId="0258989F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ยังไม่มี feedback loop จากผลลัพธ์จริงหลัง Sales ติดต่อกลับ</w:t>
      </w:r>
    </w:p>
    <w:p xmlns:wp14="http://schemas.microsoft.com/office/word/2010/wordml" w14:paraId="1E8F6437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Web app เป็น Next.js full-stack ไม่ใช่ Streamlit/Gradio แต่โชว์ workflow จริงได้ครบกว่า</w:t>
      </w:r>
    </w:p>
    <w:p xmlns:wp14="http://schemas.microsoft.com/office/word/2010/wordml" w14:paraId="6D98A12B" wp14:textId="77777777">
      <w:pPr>
        <w:spacing w:before="0" w:after="120"/>
      </w:pPr>
      <w:r/>
    </w:p>
    <w:p xmlns:wp14="http://schemas.microsoft.com/office/word/2010/wordml" w:rsidP="7A38DD86" w14:paraId="70B6B9CB" wp14:textId="77777777">
      <w:pPr>
        <w:pStyle w:val="Heading3"/>
        <w:spacing w:before="200" w:after="80"/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สิ่งที่พัฒนาต่อ</w:t>
      </w:r>
    </w:p>
    <w:p xmlns:wp14="http://schemas.microsoft.com/office/word/2010/wordml" w14:paraId="0295127B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ต่อ LLM จริงสำหรับ AI assistant โดยให้ตอบจาก customer metrics และ model explanation</w:t>
      </w:r>
    </w:p>
    <w:p xmlns:wp14="http://schemas.microsoft.com/office/word/2010/wordml" w14:paraId="66005E0A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เพิ่ม feedback loop จาก action outcome เช่น โทรแล้วซื้อ, ไม่รับสาย, ปฏิเสธ</w:t>
      </w:r>
    </w:p>
    <w:p xmlns:wp14="http://schemas.microsoft.com/office/word/2010/wordml" w14:paraId="014950F8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เพิ่ม model monitoring จาก PSI/KS drift ที่ใช้ข้อมูล production run จริง</w:t>
      </w:r>
    </w:p>
    <w:p xmlns:wp14="http://schemas.microsoft.com/office/word/2010/wordml" w14:paraId="3A675329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Export action list เป็น CSV หรือส่งเข้า CRM</w:t>
      </w:r>
    </w:p>
    <w:p xmlns:wp14="http://schemas.microsoft.com/office/word/2010/wordml" w14:paraId="2946DB82" wp14:textId="77777777">
      <w:pPr>
        <w:spacing w:before="0" w:after="120"/>
      </w:pPr>
      <w:r/>
    </w:p>
    <w:p xmlns:wp14="http://schemas.microsoft.com/office/word/2010/wordml" w14:paraId="5997CC1D" wp14:textId="77777777">
      <w:r>
        <w:br w:type="page"/>
      </w:r>
    </w:p>
    <w:p xmlns:wp14="http://schemas.microsoft.com/office/word/2010/wordml" w:rsidP="7A38DD86" w14:paraId="1404E4F0" wp14:textId="77777777">
      <w:pPr>
        <w:pStyle w:val="Heading1"/>
        <w:spacing w:before="360" w:after="120"/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2"/>
          <w:szCs w:val="32"/>
        </w:rPr>
        <w:t>4. Deliverables</w:t>
      </w:r>
    </w:p>
    <w:p xmlns:wp14="http://schemas.microsoft.com/office/word/2010/wordml" w:rsidP="7A38DD86" w14:paraId="2E474D4B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4.1 Project Proposal</w:t>
      </w:r>
    </w:p>
    <w:p xmlns:wp14="http://schemas.microsoft.com/office/word/2010/wordml" w14:paraId="66A7C1D1" wp14:textId="77777777">
      <w:pPr>
        <w:spacing w:before="120" w:after="80"/>
      </w:pPr>
      <w:r w:rsidRPr="7A38DD86" w:rsidR="7A38DD86">
        <w:rPr>
          <w:rFonts w:ascii="Sarabun" w:hAnsi="Sarabun" w:eastAsia="Sarabun" w:cs="Sarabun"/>
          <w:b w:val="1"/>
          <w:bCs w:val="1"/>
          <w:sz w:val="28"/>
          <w:szCs w:val="28"/>
          <w:lang w:val="en-US"/>
        </w:rPr>
        <w:t xml:space="preserve">หัวข้อ: </w:t>
      </w: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1Moby Intelligence: AI Customer Lifecycle &amp; Revenue Rescue System</w:t>
      </w:r>
    </w:p>
    <w:p xmlns:wp14="http://schemas.microsoft.com/office/word/2010/wordml" w14:paraId="110FFD37" wp14:textId="77777777">
      <w:pPr>
        <w:spacing w:before="0" w:after="120"/>
      </w:pPr>
      <w:r/>
    </w:p>
    <w:p xmlns:wp14="http://schemas.microsoft.com/office/word/2010/wordml" w14:paraId="05F08C8E" wp14:textId="77777777">
      <w:pPr>
        <w:pStyle w:val="Heading3"/>
        <w:spacing w:before="200" w:after="80"/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ปัญหา</w:t>
      </w:r>
    </w:p>
    <w:p xmlns:wp14="http://schemas.microsoft.com/office/word/2010/wordml" w14:paraId="2DB6FDAE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ธุรกิจมีข้อมูลลูกค้าและการใช้งานจำนวนมาก แต่การวิเคราะห์ยังเป็น manual ทำให้ไม่สามารถรู้ได้ทันทีว่าลูกค้าคนใดควรรักษา ลูกค้าคนใดควรเติมเครดิต ลูกค้าฟรีคนใดควรเสนอแพ็กเกจ และลูกค้าที่เลิกใช้คนใดควรทำ win-back</w:t>
      </w:r>
    </w:p>
    <w:p xmlns:wp14="http://schemas.microsoft.com/office/word/2010/wordml" w14:paraId="6B699379" wp14:textId="77777777">
      <w:pPr>
        <w:spacing w:before="0" w:after="120"/>
      </w:pPr>
      <w:r/>
    </w:p>
    <w:p xmlns:wp14="http://schemas.microsoft.com/office/word/2010/wordml" w14:paraId="0AD6EDDD" wp14:textId="77777777">
      <w:pPr>
        <w:pStyle w:val="Heading3"/>
        <w:spacing w:before="200" w:after="80"/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  <w:lang w:val="en-US"/>
        </w:rPr>
        <w:t>แนวทางแก้</w:t>
      </w:r>
    </w:p>
    <w:p xmlns:wp14="http://schemas.microsoft.com/office/word/2010/wordml" w14:paraId="23C710DB" wp14:textId="77777777">
      <w:pPr>
        <w:spacing w:before="60" w:after="60" w:line="360" w:lineRule="auto"/>
        <w:jc w:val="both"/>
      </w:pPr>
      <w:r w:rsidRPr="7A38DD86" w:rsidR="7A38DD86">
        <w:rPr>
          <w:rFonts w:ascii="Sarabun" w:hAnsi="Sarabun" w:eastAsia="Sarabun" w:cs="Sarabun"/>
          <w:b w:val="0"/>
          <w:bCs w:val="0"/>
          <w:sz w:val="28"/>
          <w:szCs w:val="28"/>
          <w:lang w:val="en-US"/>
        </w:rPr>
        <w:t>สร้างระบบ AI Web App ที่ให้ผู้ใช้อัปโหลด Excel แล้วระบบสร้าง prediction และ action insight อัตโนมัติ</w:t>
      </w:r>
    </w:p>
    <w:p xmlns:wp14="http://schemas.microsoft.com/office/word/2010/wordml" w14:paraId="3FE9F23F" wp14:textId="77777777">
      <w:pPr>
        <w:spacing w:before="0" w:after="120"/>
      </w:pPr>
      <w:r/>
    </w:p>
    <w:p xmlns:wp14="http://schemas.microsoft.com/office/word/2010/wordml" w14:paraId="726C379F" wp14:textId="77777777">
      <w:pPr>
        <w:pStyle w:val="Heading3"/>
        <w:spacing w:before="200" w:after="80"/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Data</w:t>
      </w:r>
      <w:r w:rsidRPr="7A38DD86" w:rsidR="7A38DD86">
        <w:rPr>
          <w:rFonts w:ascii="Sarabun" w:hAnsi="Sarabun" w:eastAsia="Sarabun" w:cs="Sarabun"/>
          <w:b w:val="1"/>
          <w:bCs w:val="1"/>
          <w:color w:val="2E74B5"/>
          <w:sz w:val="28"/>
          <w:szCs w:val="28"/>
        </w:rPr>
        <w:t xml:space="preserve"> </w:t>
      </w: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28"/>
          <w:szCs w:val="28"/>
        </w:rPr>
        <w:t>Plan</w:t>
      </w:r>
    </w:p>
    <w:p xmlns:wp14="http://schemas.microsoft.com/office/word/2010/wordml" w14:paraId="1A9E0DCF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ใช้ไฟล์ Excel ของ 1Moby ที่มีข้อมูล users, payment, SMS usage, Email usage</w:t>
      </w:r>
    </w:p>
    <w:p xmlns:wp14="http://schemas.microsoft.com/office/word/2010/wordml" w14:paraId="6611B7E9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ทำ data cleaning และ feature engineering ใน ml/src/data_loader.py และ ml/src/features.py</w:t>
      </w:r>
    </w:p>
    <w:p xmlns:wp14="http://schemas.microsoft.com/office/word/2010/wordml" w14:paraId="6B2BB9A3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สร้าง label โดยใช้ cutoff date 2025-07-01</w:t>
      </w:r>
    </w:p>
    <w:p xmlns:wp14="http://schemas.microsoft.com/office/word/2010/wordml" w14:paraId="3291C907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Train models และบันทึก artifacts ลง models/</w:t>
      </w:r>
    </w:p>
    <w:p xmlns:wp14="http://schemas.microsoft.com/office/word/2010/wordml" w14:paraId="3815216D" wp14:textId="77777777">
      <w:pPr>
        <w:pStyle w:val="ListParagraph"/>
        <w:numPr>
          <w:ilvl w:val="0"/>
          <w:numId w:val="2"/>
        </w:numPr>
        <w:spacing w:before="40" w:after="40" w:line="360" w:lineRule="auto"/>
        <w:rPr/>
      </w:pPr>
      <w:r w:rsidRPr="7A38DD86" w:rsidR="7A38DD86">
        <w:rPr>
          <w:rFonts w:ascii="Sarabun" w:hAnsi="Sarabun" w:eastAsia="Sarabun" w:cs="Sarabun"/>
          <w:sz w:val="28"/>
          <w:szCs w:val="28"/>
          <w:lang w:val="en-US"/>
        </w:rPr>
        <w:t>ใช้ metrics จาก models/metrics.json เพื่อตรวจคุณภาพ model</w:t>
      </w:r>
    </w:p>
    <w:p xmlns:wp14="http://schemas.microsoft.com/office/word/2010/wordml" w14:paraId="1F72F646" wp14:textId="77777777">
      <w:pPr>
        <w:spacing w:before="0" w:after="120"/>
      </w:pPr>
    </w:p>
    <w:p w:rsidR="7A38DD86" w:rsidP="7A38DD86" w:rsidRDefault="7A38DD86" w14:paraId="53F2628D" w14:textId="3CF9546F">
      <w:pPr>
        <w:spacing w:before="0" w:after="120"/>
      </w:pPr>
    </w:p>
    <w:p w:rsidR="7A38DD86" w:rsidP="7A38DD86" w:rsidRDefault="7A38DD86" w14:paraId="15ADCC15" w14:textId="70B112E5">
      <w:pPr>
        <w:spacing w:before="0" w:after="120"/>
      </w:pPr>
    </w:p>
    <w:p w:rsidR="7A38DD86" w:rsidP="7A38DD86" w:rsidRDefault="7A38DD86" w14:paraId="31EBAECD" w14:textId="365A01FF">
      <w:pPr>
        <w:spacing w:before="0" w:after="120"/>
      </w:pPr>
    </w:p>
    <w:p w:rsidR="7A38DD86" w:rsidP="7A38DD86" w:rsidRDefault="7A38DD86" w14:paraId="60C8AE70" w14:textId="0FDE74F3">
      <w:pPr>
        <w:spacing w:before="0" w:after="120"/>
      </w:pPr>
    </w:p>
    <w:p xmlns:wp14="http://schemas.microsoft.com/office/word/2010/wordml" w:rsidP="7A38DD86" w14:paraId="46AD1455" wp14:textId="77777777">
      <w:pPr>
        <w:pStyle w:val="Heading2"/>
        <w:spacing w:before="280" w:after="100"/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</w:pPr>
      <w:r w:rsidRPr="7A38DD86" w:rsidR="7A38DD86">
        <w:rPr>
          <w:rFonts w:ascii="Sarabun" w:hAnsi="Sarabun" w:eastAsia="Sarabun" w:cs="Sarabun"/>
          <w:b w:val="1"/>
          <w:bCs w:val="1"/>
          <w:color w:val="000000"/>
          <w:sz w:val="30"/>
          <w:szCs w:val="30"/>
        </w:rPr>
        <w:t>4.2 Web App Demo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7A38DD86" w14:paraId="6EE73255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610E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รายการ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411D" wp14:textId="77777777">
            <w:pPr>
              <w:jc w:val="center"/>
            </w:pPr>
            <w:r w:rsidRPr="7A38DD86" w:rsidR="7A38DD86">
              <w:rPr>
                <w:rFonts w:ascii="Sarabun" w:hAnsi="Sarabun" w:eastAsia="Sarabun" w:cs="Sarabun"/>
                <w:b w:val="1"/>
                <w:bCs w:val="1"/>
                <w:color w:val="FFFFFF"/>
                <w:sz w:val="28"/>
                <w:szCs w:val="28"/>
                <w:lang w:val="en-US"/>
              </w:rPr>
              <w:t>รายละเอียด</w:t>
            </w:r>
          </w:p>
        </w:tc>
      </w:tr>
      <w:tr xmlns:wp14="http://schemas.microsoft.com/office/word/2010/wordml" w:rsidTr="7A38DD86" w14:paraId="18286E6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4DD3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Repository folder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528F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demo-predict</w:t>
            </w:r>
          </w:p>
        </w:tc>
      </w:tr>
      <w:tr xmlns:wp14="http://schemas.microsoft.com/office/word/2010/wordml" w:rsidTr="7A38DD86" w14:paraId="0438D38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76E8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Run command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CDEB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docker-compose up --build</w:t>
            </w:r>
          </w:p>
        </w:tc>
      </w:tr>
      <w:tr xmlns:wp14="http://schemas.microsoft.com/office/word/2010/wordml" w:rsidTr="7A38DD86" w14:paraId="38834D3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167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Frontend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9D32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http://localhost:3001</w:t>
            </w:r>
          </w:p>
        </w:tc>
      </w:tr>
      <w:tr xmlns:wp14="http://schemas.microsoft.com/office/word/2010/wordml" w:rsidTr="7A38DD86" w14:paraId="2EA3ED7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77EB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API docs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F804" wp14:textId="77777777">
            <w:pPr>
              <w:jc w:val="left"/>
            </w:pPr>
            <w:r>
              <w:rPr>
                <w:rFonts w:ascii="Sarabun" w:hAnsi="Sarabun" w:eastAsia="Sarabun" w:cs="Sarabun"/>
                <w:sz w:val="28"/>
                <w:szCs w:val="28"/>
              </w:rPr>
              <w:t xml:space="preserve">http://localhost:8001/docs</w:t>
            </w:r>
          </w:p>
        </w:tc>
      </w:tr>
    </w:tbl>
    <w:p xmlns:wp14="http://schemas.microsoft.com/office/word/2010/wordml" w14:paraId="08CE6F91" wp14:textId="77777777">
      <w:pPr>
        <w:spacing w:before="0"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64E80E6" wp14:textId="77777777">
    <w:pPr>
      <w:pBdr>
        <w:top w:val="single" w:color="1F4E79" w:sz="6" w:space="1"/>
      </w:pBdr>
      <w:tabs>
        <w:tab w:val="right" w:pos="9360"/>
      </w:tabs>
      <w:spacing w:before="120" w:after="0"/>
    </w:pPr>
    <w:r>
      <w:rPr>
        <w:rFonts w:ascii="Sarabun" w:hAnsi="Sarabun" w:eastAsia="Sarabun" w:cs="Sarabun"/>
        <w:color w:val="595959"/>
        <w:sz w:val="20"/>
        <w:szCs w:val="20"/>
      </w:rPr>
      <w:t xml:space="preserve">1Moby Intelligence: AI Customer Lifecycle &amp; Revenue Rescue System</w:t>
    </w:r>
    <w:r>
      <w:rPr>
        <w:rFonts w:ascii="Sarabun" w:hAnsi="Sarabun" w:eastAsia="Sarabun" w:cs="Sarabun"/>
        <w:sz w:val="20"/>
        <w:szCs w:val="20"/>
      </w:rPr>
      <w:t xml:space="preserve">	</w:t>
    </w:r>
    <w:r>
      <w:rPr>
        <w:rFonts w:ascii="Sarabun" w:hAnsi="Sarabun" w:eastAsia="Sarabun" w:cs="Sarabun"/>
        <w:color w:val="595959"/>
        <w:sz w:val="20"/>
        <w:szCs w:val="20"/>
      </w:rPr>
      <w:fldChar w:fldCharType="begin"/>
    </w:r>
    <w:r>
      <w:rPr>
        <w:rFonts w:ascii="Sarabun" w:hAnsi="Sarabun" w:eastAsia="Sarabun" w:cs="Sarabun"/>
        <w:color w:val="595959"/>
        <w:sz w:val="20"/>
        <w:szCs w:val="20"/>
      </w:rPr>
      <w:instrText xml:space="preserve">PAGE</w:instrText>
    </w:r>
    <w:r>
      <w:rPr>
        <w:rFonts w:ascii="Sarabun" w:hAnsi="Sarabun" w:eastAsia="Sarabun" w:cs="Sarabun"/>
        <w:color w:val="595959"/>
        <w:sz w:val="20"/>
        <w:szCs w:val="20"/>
      </w:rPr>
      <w:fldChar w:fldCharType="separate"/>
    </w:r>
    <w:r>
      <w:rPr>
        <w:rFonts w:ascii="Sarabun" w:hAnsi="Sarabun" w:eastAsia="Sarabun" w:cs="Sarabun"/>
        <w:color w:val="595959"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2665EFF" wp14:textId="77777777">
    <w:pPr>
      <w:pBdr>
        <w:bottom w:val="single" w:color="1F4E79" w:sz="6" w:space="1"/>
      </w:pBdr>
      <w:spacing w:before="0" w:after="120"/>
    </w:pPr>
    <w:r>
      <w:rPr>
        <w:rFonts w:ascii="Sarabun" w:hAnsi="Sarabun" w:eastAsia="Sarabun" w:cs="Sarabun"/>
        <w:color w:val="1F4E79"/>
        <w:sz w:val="22"/>
        <w:szCs w:val="22"/>
      </w:rPr>
      <w:t xml:space="preserve">CS460 Artificial Intelligence — AI Transformation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afd7f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078f2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nsid w:val="17f8231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CD6B8CA"/>
  <w15:docId w15:val="{3739330F-436F-4F40-8DD7-A323C4A746DA}"/>
  <w:rsids>
    <w:rsidRoot w:val="046E6BF1"/>
    <w:rsid w:val="046E6BF1"/>
    <w:rsid w:val="057F0B57"/>
    <w:rsid w:val="09A3DF31"/>
    <w:rsid w:val="1DF27975"/>
    <w:rsid w:val="1DF27975"/>
    <w:rsid w:val="24DA02FA"/>
    <w:rsid w:val="24DA02FA"/>
    <w:rsid w:val="288F14B2"/>
    <w:rsid w:val="2A3CC7E6"/>
    <w:rsid w:val="2B0F794A"/>
    <w:rsid w:val="342A76B2"/>
    <w:rsid w:val="34E9BCF1"/>
    <w:rsid w:val="4293AF77"/>
    <w:rsid w:val="482EAEB2"/>
    <w:rsid w:val="482EAEB2"/>
    <w:rsid w:val="58147C3F"/>
    <w:rsid w:val="585693BA"/>
    <w:rsid w:val="588C53D1"/>
    <w:rsid w:val="651C042D"/>
    <w:rsid w:val="65441B2F"/>
    <w:rsid w:val="67EE7D4C"/>
    <w:rsid w:val="6F107B8F"/>
    <w:rsid w:val="7A38DD86"/>
    <w:rsid w:val="7EFF953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Sarabun" w:hAnsi="Sarabun" w:eastAsia="Sarabun" w:cs="Sarab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0">
    <w:name w:val="heading 10"/>
    <w:basedOn w:val="Normal"/>
    <w:next w:val="Normal"/>
    <w:qFormat/>
    <w:pPr>
      <w:spacing w:before="360" w:after="120"/>
      <w:outlineLvl w:val="0"/>
    </w:pPr>
    <w:rPr>
      <w:rFonts w:ascii="Sarabun" w:hAnsi="Sarabun" w:eastAsia="Sarabun" w:cs="Sarabun"/>
      <w:b/>
      <w:bCs/>
      <w:color w:val="1F4E79"/>
      <w:sz w:val="32"/>
      <w:szCs w:val="32"/>
    </w:rPr>
  </w:style>
  <w:style w:type="paragraph" w:styleId="Heading20">
    <w:name w:val="heading 20"/>
    <w:basedOn w:val="Normal"/>
    <w:next w:val="Normal"/>
    <w:qFormat/>
    <w:pPr>
      <w:spacing w:before="280" w:after="100"/>
      <w:outlineLvl w:val="1"/>
    </w:pPr>
    <w:rPr>
      <w:rFonts w:ascii="Sarabun" w:hAnsi="Sarabun" w:eastAsia="Sarabun" w:cs="Sarabun"/>
      <w:b/>
      <w:bCs/>
      <w:color w:val="2E74B5"/>
      <w:sz w:val="30"/>
      <w:szCs w:val="30"/>
    </w:rPr>
  </w:style>
  <w:style w:type="paragraph" w:styleId="Heading30">
    <w:name w:val="heading 30"/>
    <w:basedOn w:val="Normal"/>
    <w:next w:val="Normal"/>
    <w:qFormat/>
    <w:pPr>
      <w:spacing w:before="200" w:after="80"/>
      <w:outlineLvl w:val="2"/>
    </w:pPr>
    <w:rPr>
      <w:rFonts w:ascii="Sarabun" w:hAnsi="Sarabun" w:eastAsia="Sarabun" w:cs="Sarabun"/>
      <w:b/>
      <w:bCs/>
      <w:color w:val="2E74B5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467651986" Type="http://schemas.openxmlformats.org/officeDocument/2006/relationships/image" Target="../media/image.png"/><Relationship Id="rId407092674" Type="http://schemas.openxmlformats.org/officeDocument/2006/relationships/image" Target="../media/image2.png"/><Relationship Id="rId1265173746" Type="http://schemas.openxmlformats.org/officeDocument/2006/relationships/image" Target="../media/image3.png"/><Relationship Id="rId948171486" Type="http://schemas.openxmlformats.org/officeDocument/2006/relationships/image" Target="../media/image4.png"/><Relationship Id="rId564463285" Type="http://schemas.openxmlformats.org/officeDocument/2006/relationships/image" Target="../media/image5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CHEERADECH MAKCHAROEN</lastModifiedBy>
  <revision>2</revision>
  <dcterms:created xsi:type="dcterms:W3CDTF">2026-05-21T14:51:40.5350000Z</dcterms:created>
  <dcterms:modified xsi:type="dcterms:W3CDTF">2026-05-21T15:21:47.2041060Z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