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5D9" w:rsidRDefault="00E505D9">
      <w:r w:rsidRPr="009E7BBF">
        <w:rPr>
          <w:rFonts w:hint="eastAsia"/>
          <w:b/>
        </w:rPr>
        <w:t>Step</w:t>
      </w:r>
      <w:r w:rsidRPr="009E7BBF">
        <w:rPr>
          <w:b/>
        </w:rPr>
        <w:t xml:space="preserve"> one: </w:t>
      </w:r>
      <w:r>
        <w:t>build the database</w:t>
      </w:r>
    </w:p>
    <w:p w:rsidR="00E505D9" w:rsidRDefault="00E505D9" w:rsidP="00E505D9">
      <w:pPr>
        <w:ind w:firstLineChars="200" w:firstLine="420"/>
      </w:pPr>
      <w:r>
        <w:t xml:space="preserve">We use the MySQL database. First, build or select a new schema. Second, </w:t>
      </w:r>
      <w:r>
        <w:rPr>
          <w:rFonts w:hint="eastAsia"/>
        </w:rPr>
        <w:t>use three</w:t>
      </w:r>
      <w:r>
        <w:t xml:space="preserve"> following</w:t>
      </w:r>
      <w:r>
        <w:rPr>
          <w:rFonts w:hint="eastAsia"/>
        </w:rPr>
        <w:t xml:space="preserve"> file</w:t>
      </w:r>
      <w:r>
        <w:t>s</w:t>
      </w:r>
      <w:r>
        <w:rPr>
          <w:rFonts w:hint="eastAsia"/>
        </w:rPr>
        <w:t xml:space="preserve"> under the folder </w:t>
      </w:r>
      <w:proofErr w:type="spellStart"/>
      <w:r w:rsidRPr="00E505D9">
        <w:rPr>
          <w:b/>
          <w:i/>
        </w:rPr>
        <w:t>src</w:t>
      </w:r>
      <w:proofErr w:type="spellEnd"/>
      <w:r w:rsidRPr="00E505D9">
        <w:rPr>
          <w:b/>
          <w:i/>
        </w:rPr>
        <w:t>\main\java\resources\final</w:t>
      </w:r>
      <w:r>
        <w:rPr>
          <w:b/>
          <w:i/>
        </w:rPr>
        <w:t xml:space="preserve"> </w:t>
      </w:r>
      <w:r>
        <w:t>to create tables:</w:t>
      </w:r>
    </w:p>
    <w:p w:rsidR="00E505D9" w:rsidRDefault="00E505D9" w:rsidP="00E505D9">
      <w:pPr>
        <w:pStyle w:val="a3"/>
        <w:numPr>
          <w:ilvl w:val="0"/>
          <w:numId w:val="1"/>
        </w:numPr>
        <w:ind w:firstLineChars="0"/>
      </w:pPr>
      <w:proofErr w:type="spellStart"/>
      <w:r>
        <w:t>apichange.sql</w:t>
      </w:r>
      <w:proofErr w:type="spellEnd"/>
    </w:p>
    <w:p w:rsidR="00E505D9" w:rsidRDefault="00E505D9" w:rsidP="00E505D9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e</w:t>
      </w:r>
      <w:r>
        <w:t>x</w:t>
      </w:r>
      <w:r>
        <w:rPr>
          <w:rFonts w:hint="eastAsia"/>
        </w:rPr>
        <w:t>ample.sql</w:t>
      </w:r>
      <w:proofErr w:type="spellEnd"/>
    </w:p>
    <w:p w:rsidR="00E505D9" w:rsidRDefault="00E505D9" w:rsidP="00E505D9">
      <w:pPr>
        <w:pStyle w:val="a3"/>
        <w:numPr>
          <w:ilvl w:val="0"/>
          <w:numId w:val="1"/>
        </w:numPr>
        <w:ind w:firstLineChars="0"/>
      </w:pPr>
      <w:proofErr w:type="spellStart"/>
      <w:r>
        <w:t>inner_example.sql</w:t>
      </w:r>
      <w:proofErr w:type="spellEnd"/>
    </w:p>
    <w:p w:rsidR="00E505D9" w:rsidRDefault="00E505D9" w:rsidP="00E505D9"/>
    <w:p w:rsidR="00E505D9" w:rsidRDefault="00E505D9" w:rsidP="00E505D9">
      <w:r w:rsidRPr="009E7BBF">
        <w:rPr>
          <w:rFonts w:hint="eastAsia"/>
          <w:b/>
        </w:rPr>
        <w:t>Step two</w:t>
      </w:r>
      <w:r w:rsidRPr="009E7BBF">
        <w:rPr>
          <w:b/>
        </w:rPr>
        <w:t>:</w:t>
      </w:r>
      <w:r>
        <w:t xml:space="preserve"> modify the configuration.xml </w:t>
      </w:r>
    </w:p>
    <w:p w:rsidR="00E505D9" w:rsidRDefault="00E505D9" w:rsidP="00E505D9">
      <w:pPr>
        <w:ind w:firstLine="420"/>
      </w:pPr>
      <w:r>
        <w:t xml:space="preserve">Modify configuration.xml under the folder </w:t>
      </w:r>
      <w:proofErr w:type="spellStart"/>
      <w:r w:rsidRPr="00E505D9">
        <w:rPr>
          <w:b/>
          <w:i/>
        </w:rPr>
        <w:t>src</w:t>
      </w:r>
      <w:proofErr w:type="spellEnd"/>
      <w:r w:rsidRPr="00E505D9">
        <w:rPr>
          <w:b/>
          <w:i/>
        </w:rPr>
        <w:t>\main\java\resources</w:t>
      </w:r>
      <w:r>
        <w:rPr>
          <w:b/>
          <w:i/>
        </w:rPr>
        <w:t>.</w:t>
      </w:r>
      <w:r>
        <w:t xml:space="preserve"> Change the third element </w:t>
      </w:r>
      <w:r w:rsidRPr="00E505D9">
        <w:rPr>
          <w:b/>
        </w:rPr>
        <w:t>environment</w:t>
      </w:r>
      <w:r>
        <w:rPr>
          <w:b/>
        </w:rPr>
        <w:t xml:space="preserve"> </w:t>
      </w:r>
      <w:r w:rsidRPr="00E505D9">
        <w:t xml:space="preserve">in the element </w:t>
      </w:r>
      <w:r w:rsidRPr="00E505D9">
        <w:rPr>
          <w:b/>
        </w:rPr>
        <w:t>environment</w:t>
      </w:r>
      <w:r>
        <w:rPr>
          <w:b/>
        </w:rPr>
        <w:t xml:space="preserve">s </w:t>
      </w:r>
      <w:r w:rsidRPr="00E505D9">
        <w:t>to</w:t>
      </w:r>
      <w:r>
        <w:t xml:space="preserve"> your own configuration.</w:t>
      </w:r>
    </w:p>
    <w:p w:rsidR="00E505D9" w:rsidRDefault="00E505D9" w:rsidP="00E505D9">
      <w:r>
        <w:rPr>
          <w:rFonts w:hint="eastAsia"/>
          <w:noProof/>
        </w:rPr>
        <w:drawing>
          <wp:inline distT="0" distB="0" distL="0" distR="0">
            <wp:extent cx="5274310" cy="17862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640" w:rsidRDefault="00D76640" w:rsidP="00E505D9"/>
    <w:p w:rsidR="00D76640" w:rsidRDefault="00D76640" w:rsidP="00E505D9">
      <w:r w:rsidRPr="009E7BBF">
        <w:rPr>
          <w:rFonts w:hint="eastAsia"/>
          <w:b/>
        </w:rPr>
        <w:t xml:space="preserve">Step three: </w:t>
      </w:r>
      <w:r>
        <w:rPr>
          <w:rFonts w:hint="eastAsia"/>
        </w:rPr>
        <w:t>package by maven</w:t>
      </w:r>
    </w:p>
    <w:p w:rsidR="00D76640" w:rsidRDefault="00D76640" w:rsidP="00D76640">
      <w:pPr>
        <w:ind w:firstLine="420"/>
      </w:pPr>
      <w:r>
        <w:t xml:space="preserve">Use the command </w:t>
      </w:r>
      <w:proofErr w:type="spellStart"/>
      <w:r w:rsidRPr="00D76640">
        <w:rPr>
          <w:b/>
          <w:i/>
        </w:rPr>
        <w:t>mvn</w:t>
      </w:r>
      <w:proofErr w:type="spellEnd"/>
      <w:r w:rsidRPr="00D76640">
        <w:rPr>
          <w:b/>
          <w:i/>
        </w:rPr>
        <w:t xml:space="preserve"> package -</w:t>
      </w:r>
      <w:proofErr w:type="spellStart"/>
      <w:proofErr w:type="gramStart"/>
      <w:r w:rsidRPr="00D76640">
        <w:rPr>
          <w:b/>
          <w:i/>
        </w:rPr>
        <w:t>Dmaven.test.skip</w:t>
      </w:r>
      <w:proofErr w:type="spellEnd"/>
      <w:proofErr w:type="gramEnd"/>
      <w:r w:rsidRPr="00D76640">
        <w:rPr>
          <w:b/>
          <w:i/>
        </w:rPr>
        <w:t>=true</w:t>
      </w:r>
      <w:r>
        <w:rPr>
          <w:b/>
          <w:i/>
        </w:rPr>
        <w:t xml:space="preserve"> </w:t>
      </w:r>
      <w:r>
        <w:t>to package the project.</w:t>
      </w:r>
    </w:p>
    <w:p w:rsidR="00D76640" w:rsidRDefault="00D76640" w:rsidP="00D76640"/>
    <w:p w:rsidR="00230336" w:rsidRDefault="00D76640" w:rsidP="00D76640">
      <w:pPr>
        <w:ind w:firstLine="420"/>
        <w:rPr>
          <w:rFonts w:hint="eastAsia"/>
        </w:rPr>
      </w:pPr>
      <w:r>
        <w:rPr>
          <w:rFonts w:hint="eastAsia"/>
        </w:rPr>
        <w:t xml:space="preserve">Then we can run it by using </w:t>
      </w:r>
      <w:r w:rsidR="00230336" w:rsidRPr="00230336">
        <w:t>ApiChangeExtractor-0.7.0-jar-with-dependencies</w:t>
      </w:r>
      <w:r w:rsidR="00230336">
        <w:rPr>
          <w:rFonts w:hint="eastAsia"/>
        </w:rPr>
        <w:t>.jar</w:t>
      </w:r>
      <w:r w:rsidR="00375120">
        <w:t xml:space="preserve"> in the target folder</w:t>
      </w:r>
      <w:r w:rsidR="00230336">
        <w:rPr>
          <w:rFonts w:hint="eastAsia"/>
        </w:rPr>
        <w:t>:</w:t>
      </w:r>
    </w:p>
    <w:p w:rsidR="00D76640" w:rsidRDefault="00D76640" w:rsidP="00230336">
      <w:pPr>
        <w:ind w:left="420" w:firstLine="420"/>
      </w:pPr>
      <w:r w:rsidRPr="00230336">
        <w:rPr>
          <w:b/>
          <w:i/>
        </w:rPr>
        <w:t xml:space="preserve">java –jar </w:t>
      </w:r>
      <w:r w:rsidR="00230336" w:rsidRPr="00230336">
        <w:rPr>
          <w:b/>
          <w:i/>
        </w:rPr>
        <w:t>ApiChangeExtractor-0.7.0-jar-with-de</w:t>
      </w:r>
      <w:bookmarkStart w:id="0" w:name="_GoBack"/>
      <w:bookmarkEnd w:id="0"/>
      <w:r w:rsidR="00230336" w:rsidRPr="00230336">
        <w:rPr>
          <w:b/>
          <w:i/>
        </w:rPr>
        <w:t>pendencies</w:t>
      </w:r>
      <w:r w:rsidRPr="00230336">
        <w:rPr>
          <w:b/>
          <w:i/>
        </w:rPr>
        <w:t>.jar res</w:t>
      </w:r>
      <w:r>
        <w:t>.</w:t>
      </w:r>
    </w:p>
    <w:p w:rsidR="008B2921" w:rsidRDefault="008B2921" w:rsidP="00D76640">
      <w:pPr>
        <w:ind w:firstLine="420"/>
      </w:pPr>
    </w:p>
    <w:p w:rsidR="00D76640" w:rsidRPr="00D76640" w:rsidRDefault="00D76640" w:rsidP="00D76640">
      <w:r w:rsidRPr="008B2921">
        <w:rPr>
          <w:b/>
        </w:rPr>
        <w:t>P</w:t>
      </w:r>
      <w:r w:rsidR="008B2921" w:rsidRPr="008B2921">
        <w:rPr>
          <w:b/>
        </w:rPr>
        <w:t>S</w:t>
      </w:r>
      <w:r>
        <w:t xml:space="preserve">: </w:t>
      </w:r>
      <w:r w:rsidR="00230336" w:rsidRPr="00230336">
        <w:t>ApiChangeExtractor-0.7.0-jar-with-dependencies</w:t>
      </w:r>
      <w:r>
        <w:t>.jar is the jar that we get by step three, and res is the file that contains all projects</w:t>
      </w:r>
      <w:r w:rsidR="009E7BBF">
        <w:t>’ absolute paths</w:t>
      </w:r>
      <w:r>
        <w:t xml:space="preserve"> we want to analysis, one line one project.</w:t>
      </w:r>
    </w:p>
    <w:sectPr w:rsidR="00D76640" w:rsidRPr="00D766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41F82"/>
    <w:multiLevelType w:val="hybridMultilevel"/>
    <w:tmpl w:val="ECD64D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6E061855"/>
    <w:multiLevelType w:val="hybridMultilevel"/>
    <w:tmpl w:val="4C76B2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A40"/>
    <w:rsid w:val="00230336"/>
    <w:rsid w:val="00375120"/>
    <w:rsid w:val="005E2A40"/>
    <w:rsid w:val="008B2921"/>
    <w:rsid w:val="009E7BBF"/>
    <w:rsid w:val="00C3456D"/>
    <w:rsid w:val="00D76640"/>
    <w:rsid w:val="00E5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6A2EA"/>
  <w15:chartTrackingRefBased/>
  <w15:docId w15:val="{6B36A285-0D3F-4B07-9AB8-DC7144705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5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阮航</dc:creator>
  <cp:keywords/>
  <dc:description/>
  <cp:lastModifiedBy>阮航</cp:lastModifiedBy>
  <cp:revision>6</cp:revision>
  <dcterms:created xsi:type="dcterms:W3CDTF">2018-03-14T08:18:00Z</dcterms:created>
  <dcterms:modified xsi:type="dcterms:W3CDTF">2018-03-15T06:42:00Z</dcterms:modified>
</cp:coreProperties>
</file>