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0pz4d1o20i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HOME SWEET HOME ONLINE PRIVATE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Thai" w:cs="Noto Sans Thai" w:eastAsia="Noto Sans Thai" w:hAnsi="Noto Sans Thai"/>
          <w:b w:val="1"/>
          <w:bCs w:val="1"/>
          <w:sz w:val="38"/>
          <w:szCs w:val="3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8"/>
          <w:szCs w:val="38"/>
          <w:rtl w:val="0"/>
        </w:rPr>
        <w:t xml:space="preserve">HOME SWEET HOME ONLINE : PRIVATE SERVER</w:t>
      </w:r>
    </w:p>
    <w:p w:rsidR="00000000" w:rsidDel="00000000" w:rsidP="00000000" w:rsidRDefault="00000000" w:rsidRPr="00000000" w14:paraId="00000003">
      <w:pPr>
        <w:jc w:val="center"/>
        <w:rPr>
          <w:rFonts w:ascii="Impact" w:cs="Impact" w:eastAsia="Impact" w:hAnsi="Impact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Impact" w:cs="Impact" w:eastAsia="Impact" w:hAnsi="Impact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Kanit Light" w:cs="Kanit Light" w:eastAsia="Kanit Light" w:hAnsi="Kanit Light"/>
          <w:sz w:val="26"/>
          <w:szCs w:val="26"/>
        </w:rPr>
      </w:pPr>
      <w:r w:rsidDel="00000000" w:rsidR="00000000" w:rsidRPr="00000000">
        <w:rPr>
          <w:rFonts w:ascii="Kanit Light" w:cs="Kanit Light" w:eastAsia="Kanit Light" w:hAnsi="Kanit Light"/>
          <w:sz w:val="26"/>
          <w:szCs w:val="26"/>
          <w:rtl w:val="0"/>
        </w:rPr>
        <w:t xml:space="preserve">A private server implementation for Home Sweet Home: Online. This project enables players to continue playing HSHO after official server shutdown.</w:t>
      </w:r>
    </w:p>
    <w:p w:rsidR="00000000" w:rsidDel="00000000" w:rsidP="00000000" w:rsidRDefault="00000000" w:rsidRPr="00000000" w14:paraId="00000006">
      <w:pPr>
        <w:jc w:val="center"/>
        <w:rPr>
          <w:rFonts w:ascii="Kanit Light" w:cs="Kanit Light" w:eastAsia="Kanit Light" w:hAnsi="Kanit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Kanit Light" w:cs="Kanit Light" w:eastAsia="Kanit Light" w:hAnsi="Kanit Light"/>
          <w:sz w:val="26"/>
          <w:szCs w:val="26"/>
        </w:rPr>
      </w:pPr>
      <w:r w:rsidDel="00000000" w:rsidR="00000000" w:rsidRPr="00000000">
        <w:rPr>
          <w:rFonts w:ascii="Kanit Light" w:cs="Kanit Light" w:eastAsia="Kanit Light" w:hAnsi="Kanit Light"/>
          <w:sz w:val="26"/>
          <w:szCs w:val="26"/>
          <w:rtl w:val="0"/>
        </w:rPr>
        <w:t xml:space="preserve">Important: You must own Home Sweet Home: Online in your Steam library (available before Jan 31, 2025) to use this server. This repo might be maintained just for some funnies.</w:t>
      </w:r>
    </w:p>
    <w:p w:rsidR="00000000" w:rsidDel="00000000" w:rsidP="00000000" w:rsidRDefault="00000000" w:rsidRPr="00000000" w14:paraId="00000008">
      <w:pPr>
        <w:jc w:val="center"/>
        <w:rPr>
          <w:rFonts w:ascii="Impact" w:cs="Impact" w:eastAsia="Impact" w:hAnsi="Impact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Impact" w:cs="Impact" w:eastAsia="Impact" w:hAnsi="Impact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Impact" w:cs="Impact" w:eastAsia="Impact" w:hAnsi="Impact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hakra Petch Light" w:cs="Chakra Petch Light" w:eastAsia="Chakra Petch Light" w:hAnsi="Chakra Petch Light"/>
          <w:sz w:val="18"/>
          <w:szCs w:val="18"/>
        </w:rPr>
      </w:pPr>
      <w:r w:rsidDel="00000000" w:rsidR="00000000" w:rsidRPr="00000000">
        <w:rPr>
          <w:rFonts w:ascii="Chakra Petch Light" w:cs="Chakra Petch Light" w:eastAsia="Chakra Petch Light" w:hAnsi="Chakra Petch Light"/>
          <w:sz w:val="18"/>
          <w:szCs w:val="18"/>
          <w:rtl w:val="0"/>
        </w:rPr>
        <w:t xml:space="preserve">Copyright © 2026 Kaiwaii4ever - All Rights Reserved</w:t>
      </w:r>
    </w:p>
    <w:p w:rsidR="00000000" w:rsidDel="00000000" w:rsidP="00000000" w:rsidRDefault="00000000" w:rsidRPr="00000000" w14:paraId="0000000C">
      <w:pPr>
        <w:jc w:val="center"/>
        <w:rPr>
          <w:rFonts w:ascii="Chakra Petch Light" w:cs="Chakra Petch Light" w:eastAsia="Chakra Petch Light" w:hAnsi="Chakra Petch Ligh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hakra Petch Light" w:cs="Chakra Petch Light" w:eastAsia="Chakra Petch Light" w:hAnsi="Chakra Petch Light"/>
          <w:sz w:val="18"/>
          <w:szCs w:val="18"/>
        </w:rPr>
      </w:pPr>
      <w:r w:rsidDel="00000000" w:rsidR="00000000" w:rsidRPr="00000000">
        <w:rPr>
          <w:rFonts w:ascii="Chakra Petch Light" w:cs="Chakra Petch Light" w:eastAsia="Chakra Petch Light" w:hAnsi="Chakra Petch Light"/>
          <w:sz w:val="18"/>
          <w:szCs w:val="18"/>
          <w:rtl w:val="0"/>
        </w:rPr>
        <w:t xml:space="preserve">This is proprietary software for a private game project.</w:t>
      </w:r>
    </w:p>
    <w:p w:rsidR="00000000" w:rsidDel="00000000" w:rsidP="00000000" w:rsidRDefault="00000000" w:rsidRPr="00000000" w14:paraId="0000000E">
      <w:pPr>
        <w:jc w:val="center"/>
        <w:rPr>
          <w:rFonts w:ascii="Chakra Petch Light" w:cs="Chakra Petch Light" w:eastAsia="Chakra Petch Light" w:hAnsi="Chakra Petch Light"/>
          <w:sz w:val="18"/>
          <w:szCs w:val="18"/>
        </w:rPr>
      </w:pPr>
      <w:r w:rsidDel="00000000" w:rsidR="00000000" w:rsidRPr="00000000">
        <w:rPr>
          <w:rFonts w:ascii="Chakra Petch Light" w:cs="Chakra Petch Light" w:eastAsia="Chakra Petch Light" w:hAnsi="Chakra Petch Light"/>
          <w:sz w:val="18"/>
          <w:szCs w:val="18"/>
          <w:rtl w:val="0"/>
        </w:rPr>
        <w:t xml:space="preserve">Unauthorized distribution is prohibited.</w:t>
      </w:r>
    </w:p>
    <w:p w:rsidR="00000000" w:rsidDel="00000000" w:rsidP="00000000" w:rsidRDefault="00000000" w:rsidRPr="00000000" w14:paraId="0000000F">
      <w:pPr>
        <w:jc w:val="center"/>
        <w:rPr>
          <w:rFonts w:ascii="Impact" w:cs="Impact" w:eastAsia="Impact" w:hAnsi="Impact"/>
          <w:sz w:val="52"/>
          <w:szCs w:val="52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mpact" w:cs="Impact" w:eastAsia="Impact" w:hAnsi="Impact"/>
          <w:sz w:val="52"/>
          <w:szCs w:val="52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dq8qcf2q0r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How To Open HSHO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Download file</w:t>
      </w:r>
    </w:p>
    <w:p w:rsidR="00000000" w:rsidDel="00000000" w:rsidP="00000000" w:rsidRDefault="00000000" w:rsidRPr="00000000" w14:paraId="0000001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https://drive.google.com/drive/folders/1eOSIOWva7_L-WUV9YIDXOkkkYZJKCJF0?usp=drive_link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Configure Environment Variables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folder already contains a .env file.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Install Dependencies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Set Up MongoDB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a new collection named serverinfo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Insert the following document: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"correctversion": true,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"serverVersion": "1.0.6.0",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"ServerDevVersion": "0.0.0.1",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"IsOnline": true,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"IsDevOnline": false,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"__v": 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Configure Fiddler (Traffic Redirection)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1.Open Fiddler Classic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2.Navigate to Tools → Options → HTTPS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3.Enable the following options: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4.Capture HTTPS CONNECTs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5.Decrypt HTTPS traffic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6.Ignore server certificate errors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7.Click OK and restart Fiddler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8.Go to the AutoResponder tab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9.Enable "Enable rules" and "Unmatched requests passthrough"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10.Add this one rules: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REGEX:https://api\.homesweethomegame\.com(/.*)$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http://localhost:3000$1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6. Start the Server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node server.js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7. Launch the Game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Open the game via steam or if you have mods,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Open Command Prompt in your HSHO installation directory and run: HSHO.exe -fileopenlog</w:t>
      </w:r>
    </w:p>
    <w:p w:rsidR="00000000" w:rsidDel="00000000" w:rsidP="00000000" w:rsidRDefault="00000000" w:rsidRPr="00000000" w14:paraId="0000004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w5002yrafpk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Other / Credit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Once everything is configured and the server is running: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-Ensure Fiddler is active with AutoResponder enabled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-Start the private server (node server.js)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-Launch HSHO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-Done!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Adding Items or Modifying Player Data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All player data is stored in your MongoDB database. You can: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Edit existing player profiles directly in MongoDB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Modify the default template in the server code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Add custom items or glory points.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This is not a complete server implementation - only free items and custom matches are made (no matchmaking)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Other game systems are not planned, but might change slightly in the future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Not all official game content is available in the private server (Can be added if you can find the Item ID via some apps like FModel)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All intellectual property rights for Home Sweet Home: Online belong to Yggdrazil Group (YGG). This is an unofficial project for preservation and educational purposes.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Disclaimer: This project is not affiliated with or endorsed by Yggdrazil Group. Use at your own risk.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Fixes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If you encounter powershell error while trying to execute via a Text Editor or an IDE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Set-ExecutionPolicy RemoteSigned -Scope LocalMachine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Set-ExecutionPolicy RemoteSigned -Scope CurrentUser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  <w:t xml:space="preserve">Pluto</w:t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  <w:t xml:space="preserve">Home Sweet Home: Rescurrected (Glory Implementation)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  <w:t xml:space="preserve">Kunseru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Arial Unicode MS"/>
  <w:font w:name="Noto Sans Thai">
    <w:embedRegular w:fontKey="{00000000-0000-0000-0000-000000000000}" r:id="rId1" w:subsetted="0"/>
    <w:embedBold w:fontKey="{00000000-0000-0000-0000-000000000000}" r:id="rId2" w:subsetted="0"/>
  </w:font>
  <w:font w:name="Kanit Ligh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hakra Petch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eOSIOWva7_L-WUV9YIDXOkkkYZJKCJF0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Thai-regular.ttf"/><Relationship Id="rId2" Type="http://schemas.openxmlformats.org/officeDocument/2006/relationships/font" Target="fonts/NotoSansThai-bold.ttf"/><Relationship Id="rId3" Type="http://schemas.openxmlformats.org/officeDocument/2006/relationships/font" Target="fonts/KanitLight-regular.ttf"/><Relationship Id="rId4" Type="http://schemas.openxmlformats.org/officeDocument/2006/relationships/font" Target="fonts/KanitLight-bold.ttf"/><Relationship Id="rId10" Type="http://schemas.openxmlformats.org/officeDocument/2006/relationships/font" Target="fonts/ChakraPetchLight-boldItalic.ttf"/><Relationship Id="rId9" Type="http://schemas.openxmlformats.org/officeDocument/2006/relationships/font" Target="fonts/ChakraPetchLight-italic.ttf"/><Relationship Id="rId5" Type="http://schemas.openxmlformats.org/officeDocument/2006/relationships/font" Target="fonts/KanitLight-italic.ttf"/><Relationship Id="rId6" Type="http://schemas.openxmlformats.org/officeDocument/2006/relationships/font" Target="fonts/KanitLight-boldItalic.ttf"/><Relationship Id="rId7" Type="http://schemas.openxmlformats.org/officeDocument/2006/relationships/font" Target="fonts/ChakraPetchLight-regular.ttf"/><Relationship Id="rId8" Type="http://schemas.openxmlformats.org/officeDocument/2006/relationships/font" Target="fonts/ChakraPetch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