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个人总结</w:t>
      </w:r>
    </w:p>
    <w:p>
      <w:pPr>
        <w:numPr>
          <w:ilvl w:val="0"/>
          <w:numId w:val="1"/>
        </w:numPr>
        <w:spacing w:line="0" w:lineRule="atLeast"/>
        <w:rPr>
          <w:rFonts w:ascii="宋体" w:hAnsi="宋体" w:eastAsia="宋体"/>
          <w:i/>
          <w:color w:val="2E75B6"/>
          <w:sz w:val="24"/>
        </w:rPr>
      </w:pPr>
      <w:r>
        <w:rPr>
          <w:rFonts w:ascii="宋体" w:hAnsi="宋体" w:eastAsia="宋体"/>
          <w:i/>
          <w:color w:val="2E75B6"/>
          <w:sz w:val="24"/>
        </w:rPr>
        <w:t>碎碎念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 w:ascii="宋体" w:hAnsi="宋体" w:eastAsia="宋体"/>
          <w:b w:val="0"/>
          <w:bCs w:val="0"/>
          <w:i w:val="0"/>
          <w:iCs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i w:val="0"/>
          <w:iCs/>
          <w:color w:val="auto"/>
          <w:sz w:val="24"/>
          <w:lang w:eastAsia="zh-CN"/>
        </w:rPr>
        <w:t>一个月时间过得很快</w:t>
      </w:r>
      <w:r>
        <w:rPr>
          <w:rFonts w:hint="eastAsia" w:ascii="宋体" w:hAnsi="宋体" w:eastAsia="宋体"/>
          <w:b w:val="0"/>
          <w:bCs w:val="0"/>
          <w:i w:val="0"/>
          <w:iCs/>
          <w:color w:val="auto"/>
          <w:sz w:val="24"/>
          <w:lang w:val="en-US" w:eastAsia="zh-CN"/>
        </w:rPr>
        <w:t>,回过头可以看到自己的变化,有点小开心,也有点小迷茫。</w:t>
      </w:r>
      <w:bookmarkStart w:id="0" w:name="_GoBack"/>
      <w:bookmarkEnd w:id="0"/>
    </w:p>
    <w:p>
      <w:pPr>
        <w:widowControl w:val="0"/>
        <w:numPr>
          <w:numId w:val="0"/>
        </w:numPr>
        <w:spacing w:line="0" w:lineRule="atLeast"/>
        <w:jc w:val="both"/>
        <w:rPr>
          <w:rFonts w:hint="eastAsia" w:ascii="宋体" w:hAnsi="宋体" w:eastAsia="宋体"/>
          <w:b w:val="0"/>
          <w:bCs w:val="0"/>
          <w:i w:val="0"/>
          <w:iCs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i w:val="0"/>
          <w:iCs/>
          <w:color w:val="auto"/>
          <w:sz w:val="24"/>
          <w:lang w:val="en-US" w:eastAsia="zh-CN"/>
        </w:rPr>
        <w:t>现在的程度既不能说自己会，也不能说自己不会。大概初学者的状态都是这样吧。</w:t>
      </w:r>
    </w:p>
    <w:p>
      <w:pPr>
        <w:spacing w:line="8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spacing w:line="0" w:lineRule="atLeast"/>
        <w:rPr>
          <w:rFonts w:ascii="宋体" w:hAnsi="宋体" w:eastAsia="宋体"/>
          <w:i/>
          <w:color w:val="2E75B6"/>
          <w:sz w:val="24"/>
        </w:rPr>
      </w:pPr>
      <w:r>
        <w:rPr>
          <w:rFonts w:ascii="宋体" w:hAnsi="宋体" w:eastAsia="宋体"/>
          <w:i/>
          <w:color w:val="2E75B6"/>
          <w:sz w:val="24"/>
        </w:rPr>
        <w:t>个人感受</w:t>
      </w:r>
    </w:p>
    <w:p>
      <w:pPr>
        <w:numPr>
          <w:numId w:val="0"/>
        </w:numPr>
        <w:spacing w:line="0" w:lineRule="atLeast"/>
        <w:rPr>
          <w:rFonts w:hint="eastAsia" w:ascii="宋体" w:hAnsi="宋体" w:eastAsia="宋体"/>
          <w:i w:val="0"/>
          <w:iCs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i w:val="0"/>
          <w:iCs/>
          <w:color w:val="auto"/>
          <w:sz w:val="24"/>
          <w:lang w:eastAsia="zh-CN"/>
        </w:rPr>
        <w:t>这段时间和大家一起学习</w:t>
      </w:r>
      <w:r>
        <w:rPr>
          <w:rFonts w:hint="eastAsia" w:ascii="宋体" w:hAnsi="宋体" w:eastAsia="宋体"/>
          <w:i w:val="0"/>
          <w:iCs/>
          <w:color w:val="auto"/>
          <w:sz w:val="24"/>
          <w:lang w:val="en-US" w:eastAsia="zh-CN"/>
        </w:rPr>
        <w:t>,有感受到同学的热情和郭叔的心血.</w:t>
      </w:r>
    </w:p>
    <w:p>
      <w:pPr>
        <w:numPr>
          <w:numId w:val="0"/>
        </w:numPr>
        <w:spacing w:line="0" w:lineRule="atLeast"/>
        <w:rPr>
          <w:rFonts w:hint="eastAsia" w:ascii="宋体" w:hAnsi="宋体" w:eastAsia="宋体"/>
          <w:i w:val="0"/>
          <w:iCs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i w:val="0"/>
          <w:iCs/>
          <w:color w:val="auto"/>
          <w:sz w:val="24"/>
          <w:lang w:val="en-US" w:eastAsia="zh-CN"/>
        </w:rPr>
        <w:t>最大的收获是:有学习到叔叔的学习方式,简单粗暴直接练，课程每周都有安排复盘，说明学习的实践性和复盘的重要性。也可以用到其他的学习中。这一点比学习这门课程本身，更让人收益。</w:t>
      </w:r>
    </w:p>
    <w:p>
      <w:pPr>
        <w:spacing w:line="8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2"/>
        </w:numPr>
        <w:spacing w:line="0" w:lineRule="atLeast"/>
        <w:rPr>
          <w:rFonts w:ascii="宋体" w:hAnsi="宋体" w:eastAsia="宋体"/>
          <w:i/>
          <w:color w:val="2E75B6"/>
          <w:sz w:val="24"/>
        </w:rPr>
      </w:pPr>
      <w:r>
        <w:rPr>
          <w:rFonts w:ascii="宋体" w:hAnsi="宋体" w:eastAsia="宋体"/>
          <w:i/>
          <w:color w:val="2E75B6"/>
          <w:sz w:val="24"/>
        </w:rPr>
        <w:t>课程建议</w:t>
      </w:r>
    </w:p>
    <w:p>
      <w:pPr>
        <w:numPr>
          <w:numId w:val="0"/>
        </w:numPr>
        <w:spacing w:line="0" w:lineRule="atLeast"/>
        <w:rPr>
          <w:rFonts w:hint="eastAsia" w:ascii="宋体" w:hAnsi="宋体" w:eastAsia="宋体"/>
          <w:i w:val="0"/>
          <w:iCs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i w:val="0"/>
          <w:iCs/>
          <w:color w:val="auto"/>
          <w:sz w:val="24"/>
          <w:lang w:eastAsia="zh-CN"/>
        </w:rPr>
        <w:t>在百度云盘上的资料名字可以改善</w:t>
      </w:r>
      <w:r>
        <w:rPr>
          <w:rFonts w:hint="eastAsia" w:ascii="宋体" w:hAnsi="宋体" w:eastAsia="宋体"/>
          <w:i w:val="0"/>
          <w:iCs/>
          <w:color w:val="auto"/>
          <w:sz w:val="24"/>
          <w:lang w:val="en-US" w:eastAsia="zh-CN"/>
        </w:rPr>
        <w:t>,现在的数字不太明白是什么意思,好像和上课的天数不符,但有时又有连贯的顺序。</w:t>
      </w:r>
    </w:p>
    <w:p>
      <w:pPr>
        <w:numPr>
          <w:numId w:val="0"/>
        </w:numPr>
        <w:spacing w:line="0" w:lineRule="atLeast"/>
        <w:rPr>
          <w:rFonts w:hint="eastAsia" w:ascii="宋体" w:hAnsi="宋体" w:eastAsia="宋体"/>
          <w:i w:val="0"/>
          <w:iCs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i w:val="0"/>
          <w:iCs/>
          <w:color w:val="auto"/>
          <w:sz w:val="24"/>
          <w:lang w:val="en-US" w:eastAsia="zh-CN"/>
        </w:rPr>
        <w:t>建议例：day01-变量的介绍</w:t>
      </w:r>
    </w:p>
    <w:p>
      <w:pPr>
        <w:spacing w:line="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i/>
          <w:color w:val="2E75B6"/>
          <w:sz w:val="24"/>
        </w:rPr>
      </w:pPr>
      <w:r>
        <w:rPr>
          <w:i/>
          <w:color w:val="2E75B6"/>
          <w:sz w:val="24"/>
        </w:rPr>
        <w:t>4.</w:t>
      </w:r>
      <w:r>
        <w:rPr>
          <w:rFonts w:ascii="宋体" w:hAnsi="宋体" w:eastAsia="宋体"/>
          <w:i/>
          <w:color w:val="2E75B6"/>
          <w:sz w:val="24"/>
        </w:rPr>
        <w:t>不足反思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eastAsia="zh-CN"/>
        </w:rPr>
        <w:t>学习的内容能够记住两个星期左右</w:t>
      </w:r>
      <w:r>
        <w:rPr>
          <w:rFonts w:hint="eastAsia" w:ascii="宋体" w:hAnsi="宋体" w:eastAsia="宋体"/>
          <w:sz w:val="24"/>
          <w:lang w:val="en-US" w:eastAsia="zh-CN"/>
        </w:rPr>
        <w:t>,第三个星期如果用到上星期的内容,会有点模糊,需要进行重新翻阅之前的sample,确认后才写的出来.还需要多练习。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郭叔是上进勤奋的有为青年!早点休息。祝您35岁以后头发还依然茂盛。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2FAB"/>
    <w:multiLevelType w:val="singleLevel"/>
    <w:tmpl w:val="59872FA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72FB9"/>
    <w:multiLevelType w:val="singleLevel"/>
    <w:tmpl w:val="59872FB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E431D"/>
    <w:rsid w:val="11472025"/>
    <w:rsid w:val="19E36906"/>
    <w:rsid w:val="1C6E431D"/>
    <w:rsid w:val="2AB73459"/>
    <w:rsid w:val="3CB94DBD"/>
    <w:rsid w:val="403C08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2017-08-04T17:19:00Z</dcterms:created>
  <dc:creator>ziyi</dc:creator>
  <cp:lastModifiedBy>ziyi</cp:lastModifiedBy>
  <dcterms:modified xsi:type="dcterms:W3CDTF">2017-08-06T15:37:50Z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