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二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[1,2,”3”,”aaa”]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这是一个列表</w:t>
      </w:r>
      <w:r>
        <w:rPr>
          <w:rFonts w:hint="eastAsia"/>
          <w:color w:val="0000FF"/>
          <w:lang w:val="en-US" w:eastAsia="zh-CN"/>
        </w:rPr>
        <w:t>list,，有4个元素，它们的下标是从0开始的，list[0]=1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增list.append(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bbb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改list[0]=11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删del list[0]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切片list[2:3] 相当于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aaa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查看元素个数 len(list)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确认有无5 in list返回false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循环 for list_item in list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for index,lis_item in enumerate(list)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{“aa”:”bb”, “cc”:”dd”}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这是一个字典，所谓字典就是</w:t>
      </w:r>
      <w:r>
        <w:rPr>
          <w:rFonts w:hint="eastAsia"/>
          <w:color w:val="0000FF"/>
          <w:lang w:val="en-US" w:eastAsia="zh-CN"/>
        </w:rPr>
        <w:t>key:value成对出现，有关键字有解释。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新增dictionary[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ee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]=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ff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修改dictionary[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]=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ff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（同新增，可知后定义的会覆盖之前定义的内容）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删除一条del dictionary[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删除所有del.clear()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删除字典del dictionary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确认有无dictionary.has_keys(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)返回True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(1,2,3)</w:t>
      </w:r>
    </w:p>
    <w:p>
      <w:pPr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元祖这是个军队，没啥自己的权利，只能查询。</w:t>
      </w:r>
    </w:p>
    <w:p>
      <w:pP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以上这三个</w:t>
      </w:r>
      <w: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数据结构有何异同？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什么</w:t>
      </w:r>
      <w: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场景时候使用，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说出自己的</w:t>
      </w:r>
      <w: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理解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List就是个只有A列的表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Dictionary是个有A，B列的表，特点就是成对出现</w:t>
      </w:r>
    </w:p>
    <w:p>
      <w:pPr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Tup啥都改不了，就是只能服从</w:t>
      </w:r>
    </w:p>
    <w:p>
      <w:pPr>
        <w:rPr>
          <w:lang w:eastAsia="zh-CN"/>
        </w:rPr>
      </w:pPr>
      <w:r>
        <w:rPr>
          <w:lang w:eastAsia="zh-CN"/>
        </w:rPr>
        <w:t>try/except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这个其实我也不是理解比较浅，用不大清楚，粗浅感觉就是有问题以后慢慢解决，日子还得过下去的意思。有点像钓鱼岛问题邓小平的解决方式，“搁置争议共同开发”。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“Don’t repeat yourself” 原则是什么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有重复的代码就要想想是不是可以简化了。把它转化成变量或者循环或者功能函数。</w:t>
      </w:r>
    </w:p>
    <w:p>
      <w:pPr>
        <w:rPr>
          <w:rFonts w:hint="eastAsia"/>
          <w:color w:val="0000FF"/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写xxx发生了xxxx，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>
        <w:rPr>
          <w:rFonts w:hint="eastAsia"/>
          <w:lang w:eastAsia="zh-CN"/>
        </w:rPr>
        <w:t>xxxx</w:t>
      </w:r>
      <w:r>
        <w:rPr>
          <w:lang w:eastAsia="zh-CN"/>
        </w:rPr>
        <w:t>这么想的，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是xxxxxx</w:t>
      </w:r>
    </w:p>
    <w:p>
      <w:pPr>
        <w:rPr>
          <w:color w:val="0000FF"/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color w:val="0000FF"/>
          <w:lang w:eastAsia="zh-CN"/>
        </w:rPr>
        <w:t>好像没啥思维，都是跟着郭叔走。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4）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3471AAA"/>
    <w:rsid w:val="3F4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ziyi</cp:lastModifiedBy>
  <dcterms:modified xsi:type="dcterms:W3CDTF">2017-07-23T14:53:00Z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