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7284" w:rsidRDefault="00000000">
      <w:pPr>
        <w:pStyle w:val="Heading1"/>
      </w:pPr>
      <w:bookmarkStart w:id="0" w:name="_8zevi0mm77ne" w:colFirst="0" w:colLast="0"/>
      <w:bookmarkEnd w:id="0"/>
      <w:r>
        <w:t>Meeting Minutes: Scrappy Market Capstone Team</w:t>
      </w:r>
    </w:p>
    <w:p w:rsidR="00267284" w:rsidRDefault="00000000">
      <w:r>
        <w:rPr>
          <w:b/>
          <w:bCs/>
        </w:rPr>
        <w:t>Date:</w:t>
      </w:r>
      <w:r>
        <w:t xml:space="preserve"> </w:t>
      </w:r>
      <w:r w:rsidR="002B44B5">
        <w:t>April 23</w:t>
      </w:r>
      <w:r w:rsidR="002B44B5" w:rsidRPr="002B44B5">
        <w:rPr>
          <w:vertAlign w:val="superscript"/>
        </w:rPr>
        <w:t>rd</w:t>
      </w:r>
      <w:r w:rsidR="002B44B5">
        <w:t>,</w:t>
      </w:r>
      <w:r>
        <w:t xml:space="preserve"> 2026 meeting notes</w:t>
      </w:r>
    </w:p>
    <w:p w:rsidR="004077DB" w:rsidRDefault="00000000">
      <w:r>
        <w:rPr>
          <w:b/>
          <w:bCs/>
        </w:rPr>
        <w:t>Meeting Type:</w:t>
      </w:r>
      <w:r>
        <w:t xml:space="preserve"> Milestone 3 Planning &amp; Final Project Closeout</w:t>
      </w:r>
    </w:p>
    <w:p w:rsidR="004077DB" w:rsidRDefault="004077DB" w:rsidP="004077DB">
      <w:pPr>
        <w:pStyle w:val="Heading3"/>
        <w:rPr>
          <w:color w:val="000000"/>
        </w:rPr>
      </w:pPr>
      <w:r>
        <w:rPr>
          <w:b/>
          <w:bCs/>
        </w:rPr>
        <w:t>Attendees</w:t>
      </w:r>
    </w:p>
    <w:p w:rsidR="004077DB" w:rsidRDefault="004077DB" w:rsidP="004077DB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Matt Mackenny (Team Lead)</w:t>
      </w:r>
    </w:p>
    <w:p w:rsidR="004077DB" w:rsidRDefault="004077DB" w:rsidP="004077DB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Henry Rondon</w:t>
      </w:r>
    </w:p>
    <w:p w:rsidR="004077DB" w:rsidRDefault="004077DB" w:rsidP="004077DB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Kamran Hall</w:t>
      </w:r>
    </w:p>
    <w:p w:rsidR="004077DB" w:rsidRDefault="004077DB" w:rsidP="004077DB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Jenish Chand</w:t>
      </w:r>
    </w:p>
    <w:p w:rsidR="004077DB" w:rsidRDefault="004077DB" w:rsidP="004077DB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Absent:</w:t>
      </w:r>
      <w:r>
        <w:rPr>
          <w:rFonts w:ascii="Arial" w:hAnsi="Arial" w:cs="Arial"/>
          <w:color w:val="000000"/>
          <w:sz w:val="22"/>
          <w:szCs w:val="22"/>
        </w:rPr>
        <w:t xml:space="preserve"> Campbell Brothers</w:t>
      </w:r>
    </w:p>
    <w:p w:rsidR="004077DB" w:rsidRDefault="004077DB" w:rsidP="004077DB">
      <w:pPr>
        <w:pStyle w:val="Heading3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b/>
          <w:bCs/>
        </w:rPr>
        <w:t>1. Meeting Summary &amp; Activities Completed</w:t>
      </w:r>
    </w:p>
    <w:p w:rsidR="004077DB" w:rsidRDefault="004077DB" w:rsidP="004077DB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The primary focus of this meeting was reviewing the extensive progress made on the final project documentation and organizing the remaining tasks to close out Milestone 3 and the final sponsor handover.</w:t>
      </w:r>
    </w:p>
    <w:p w:rsidR="004077DB" w:rsidRDefault="004077DB" w:rsidP="004077DB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Key completed activities include:</w:t>
      </w:r>
    </w:p>
    <w:p w:rsidR="004077DB" w:rsidRDefault="004077DB" w:rsidP="004077DB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Final Project Report Expansion:</w:t>
      </w:r>
      <w:r>
        <w:rPr>
          <w:rFonts w:ascii="Arial" w:hAnsi="Arial" w:cs="Arial"/>
          <w:color w:val="000000"/>
          <w:sz w:val="22"/>
          <w:szCs w:val="22"/>
        </w:rPr>
        <w:t xml:space="preserve"> Matt heavily expand the Final Project Report, adding 10-11 pages of content. This included building out the Table of Contents, Executive Summary, Project Goal and Scope, Technical Background, Project Management Summary, phase-by-phase timeline, and the Appendix.</w:t>
      </w:r>
    </w:p>
    <w:p w:rsidR="004077DB" w:rsidRDefault="004077DB" w:rsidP="004077DB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Milestone 3 Presentation:</w:t>
      </w:r>
      <w:r>
        <w:rPr>
          <w:rFonts w:ascii="Arial" w:hAnsi="Arial" w:cs="Arial"/>
          <w:color w:val="000000"/>
          <w:sz w:val="22"/>
          <w:szCs w:val="22"/>
        </w:rPr>
        <w:t xml:space="preserve"> Matt has mostly completed the final PowerPoint presentation deck 2.</w:t>
      </w:r>
    </w:p>
    <w:p w:rsidR="004077DB" w:rsidRDefault="004077DB" w:rsidP="004077DB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Workflow Updates:</w:t>
      </w:r>
      <w:r>
        <w:rPr>
          <w:rFonts w:ascii="Arial" w:hAnsi="Arial" w:cs="Arial"/>
          <w:color w:val="000000"/>
          <w:sz w:val="22"/>
          <w:szCs w:val="22"/>
        </w:rPr>
        <w:t xml:space="preserve"> Matt formally added the new "Validator Agent" into the agentic workflow diagram for the final documentation.</w:t>
      </w:r>
    </w:p>
    <w:p w:rsidR="004077DB" w:rsidRDefault="004077DB" w:rsidP="004077DB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File Consolidation:</w:t>
      </w:r>
      <w:r>
        <w:rPr>
          <w:rFonts w:ascii="Arial" w:hAnsi="Arial" w:cs="Arial"/>
          <w:color w:val="000000"/>
          <w:sz w:val="22"/>
          <w:szCs w:val="22"/>
        </w:rPr>
        <w:t xml:space="preserve"> The updated Final Project Report and presentation have been saved to the shared Teams directory under the "Milestone 3" folder.</w:t>
      </w:r>
    </w:p>
    <w:p w:rsidR="004077DB" w:rsidRDefault="004077DB" w:rsidP="004077DB">
      <w:pPr>
        <w:pStyle w:val="Heading3"/>
        <w:rPr>
          <w:rFonts w:ascii="Times New Roman" w:hAnsi="Times New Roman" w:cs="Times New Roman"/>
          <w:color w:val="000000"/>
          <w:sz w:val="27"/>
          <w:szCs w:val="27"/>
        </w:rPr>
      </w:pPr>
      <w:r>
        <w:rPr>
          <w:b/>
          <w:bCs/>
        </w:rPr>
        <w:t>2. Blockers &amp; Challenges</w:t>
      </w:r>
    </w:p>
    <w:p w:rsidR="004077DB" w:rsidRDefault="004077DB" w:rsidP="004077DB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Time Crunch &amp; Deadlines:</w:t>
      </w:r>
      <w:r>
        <w:rPr>
          <w:rFonts w:ascii="Arial" w:hAnsi="Arial" w:cs="Arial"/>
          <w:color w:val="000000"/>
          <w:sz w:val="22"/>
          <w:szCs w:val="22"/>
        </w:rPr>
        <w:t xml:space="preserve"> The team is facing a tight turnaround. Milestone 3 is due May 1st, and the professor has requested that all final materials be fully submitted and packaged for the sponsor within five days (by May 5th).</w:t>
      </w:r>
    </w:p>
    <w:p w:rsidR="004077DB" w:rsidRDefault="004077DB" w:rsidP="004077DB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Presentation Blocked by Visuals:</w:t>
      </w:r>
      <w:r>
        <w:rPr>
          <w:rFonts w:ascii="Arial" w:hAnsi="Arial" w:cs="Arial"/>
          <w:color w:val="000000"/>
          <w:sz w:val="22"/>
          <w:szCs w:val="22"/>
        </w:rPr>
        <w:t xml:space="preserve"> The Milestone 3 presentation is mostly done but cannot be finalized until the developers provide updated screenshots of the UI, database, agents, and Jira plan.</w:t>
      </w:r>
    </w:p>
    <w:p w:rsidR="004077DB" w:rsidRPr="004077DB" w:rsidRDefault="004077DB" w:rsidP="004077DB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077DB">
        <w:rPr>
          <w:b/>
          <w:bCs/>
          <w:color w:val="000000"/>
        </w:rPr>
        <w:t>Missing Report Sections:</w:t>
      </w:r>
      <w:r w:rsidRPr="004077DB">
        <w:rPr>
          <w:color w:val="000000"/>
        </w:rPr>
        <w:t xml:space="preserve"> The Final Project Report still needs the Jira Gantt chart, technical challenges, the "Workload Summary," and the "Team Reflections" sections completed before it can be finalized.</w:t>
      </w:r>
    </w:p>
    <w:p w:rsidR="004077DB" w:rsidRDefault="004077DB" w:rsidP="004077DB">
      <w:pPr>
        <w:pStyle w:val="Heading3"/>
        <w:rPr>
          <w:color w:val="000000"/>
        </w:rPr>
      </w:pPr>
      <w:r>
        <w:rPr>
          <w:b/>
          <w:bCs/>
        </w:rPr>
        <w:t>3. Key Actions &amp; Next Steps (Punch List)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90"/>
        <w:gridCol w:w="1714"/>
        <w:gridCol w:w="1304"/>
        <w:gridCol w:w="4142"/>
      </w:tblGrid>
      <w:tr w:rsidR="004077DB" w:rsidRPr="004077DB" w:rsidTr="004077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7DB" w:rsidRPr="004077DB" w:rsidRDefault="004077DB" w:rsidP="004077DB">
            <w:pPr>
              <w:rPr>
                <w:rFonts w:ascii="Google Sans Text" w:eastAsia="Times New Roman" w:hAnsi="Google Sans Text" w:cs="Times New Roman"/>
                <w:color w:val="7F7F7F" w:themeColor="text1" w:themeTint="8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7F7F7F" w:themeColor="text1" w:themeTint="80"/>
                <w:sz w:val="24"/>
                <w:szCs w:val="24"/>
                <w:lang w:val="en-US"/>
              </w:rPr>
              <w:t>Action Item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7F7F7F" w:themeColor="text1" w:themeTint="8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7F7F7F" w:themeColor="text1" w:themeTint="8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7F7F7F" w:themeColor="text1" w:themeTint="8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7F7F7F" w:themeColor="text1" w:themeTint="8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7F7F7F" w:themeColor="text1" w:themeTint="8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7F7F7F" w:themeColor="text1" w:themeTint="80"/>
                <w:sz w:val="24"/>
                <w:szCs w:val="24"/>
                <w:lang w:val="en-US"/>
              </w:rPr>
              <w:t>Notes</w:t>
            </w:r>
          </w:p>
        </w:tc>
      </w:tr>
      <w:tr w:rsidR="004077DB" w:rsidRPr="004077DB" w:rsidTr="0040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7DB" w:rsidRPr="004077DB" w:rsidRDefault="004077DB" w:rsidP="004077DB">
            <w:pPr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Close Out Final Code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Jenish Chand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In Progress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Finalize the integrated application code with support from the team.</w:t>
            </w:r>
          </w:p>
        </w:tc>
      </w:tr>
      <w:tr w:rsidR="004077DB" w:rsidRPr="004077DB" w:rsidTr="00407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7DB" w:rsidRPr="004077DB" w:rsidRDefault="004077DB" w:rsidP="004077DB">
            <w:pPr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lastRenderedPageBreak/>
              <w:t>Provide System Screenshots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Jenish, Henry, Kamran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Pending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 xml:space="preserve">Capture </w:t>
            </w:r>
            <w:proofErr w:type="spellStart"/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LangGraph</w:t>
            </w:r>
            <w:proofErr w:type="spellEnd"/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 xml:space="preserve"> agents, </w:t>
            </w:r>
            <w:proofErr w:type="spellStart"/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Streamlit</w:t>
            </w:r>
            <w:proofErr w:type="spellEnd"/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 xml:space="preserve"> UI, DB, and Jira plan for the PPT.</w:t>
            </w:r>
          </w:p>
        </w:tc>
      </w:tr>
      <w:tr w:rsidR="004077DB" w:rsidRPr="004077DB" w:rsidTr="0040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7DB" w:rsidRPr="004077DB" w:rsidRDefault="004077DB" w:rsidP="004077DB">
            <w:pPr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Final Project Report Review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Campbell Brothers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Assigned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Final read-through; remove highlights and finalize (Target: May 3rd).</w:t>
            </w:r>
          </w:p>
        </w:tc>
      </w:tr>
      <w:tr w:rsidR="004077DB" w:rsidRPr="004077DB" w:rsidTr="00407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7DB" w:rsidRPr="004077DB" w:rsidRDefault="004077DB" w:rsidP="004077DB">
            <w:pPr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Complete Team Reflections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All Team Members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Upcoming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Write individual reflections; coordinate after the milestone or Sunday.</w:t>
            </w:r>
          </w:p>
        </w:tc>
      </w:tr>
      <w:tr w:rsidR="004077DB" w:rsidRPr="004077DB" w:rsidTr="0040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7DB" w:rsidRPr="004077DB" w:rsidRDefault="004077DB" w:rsidP="004077DB">
            <w:pPr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Package Final Deliverable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Henry &amp; Kamran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Assigned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Package code and assets for sponsor handover (Target: May 5th).</w:t>
            </w:r>
          </w:p>
        </w:tc>
      </w:tr>
      <w:tr w:rsidR="004077DB" w:rsidRPr="004077DB" w:rsidTr="004077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7DB" w:rsidRPr="004077DB" w:rsidRDefault="004077DB" w:rsidP="004077DB">
            <w:pPr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Firm up Live Demo Prompts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All Team Members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Assigned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Finalize NL questions (e.g., total sales revenue for e-bikes in specific GA cities).</w:t>
            </w:r>
          </w:p>
        </w:tc>
      </w:tr>
      <w:tr w:rsidR="004077DB" w:rsidRPr="004077DB" w:rsidTr="00407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077DB" w:rsidRPr="004077DB" w:rsidRDefault="004077DB" w:rsidP="004077DB">
            <w:pPr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Continue Meeting Minutes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Matt Mackenny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Ongoing</w:t>
            </w:r>
          </w:p>
        </w:tc>
        <w:tc>
          <w:tcPr>
            <w:tcW w:w="0" w:type="auto"/>
            <w:hideMark/>
          </w:tcPr>
          <w:p w:rsidR="004077DB" w:rsidRPr="004077DB" w:rsidRDefault="004077DB" w:rsidP="00407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</w:pPr>
            <w:r w:rsidRPr="004077DB">
              <w:rPr>
                <w:rFonts w:ascii="Google Sans Text" w:eastAsia="Times New Roman" w:hAnsi="Google Sans Text" w:cs="Times New Roman"/>
                <w:color w:val="000000"/>
                <w:sz w:val="24"/>
                <w:szCs w:val="24"/>
                <w:lang w:val="en-US"/>
              </w:rPr>
              <w:t>Continue tracking team discussions to finalize documentation.</w:t>
            </w:r>
          </w:p>
        </w:tc>
      </w:tr>
    </w:tbl>
    <w:p w:rsidR="004077DB" w:rsidRPr="004077DB" w:rsidRDefault="004077DB" w:rsidP="004077DB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sectPr w:rsidR="004077DB" w:rsidRPr="004077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C52D7FB-2CC3-AD4E-AF4D-3CFE5D28E9D1}"/>
    <w:embedBold r:id="rId2" w:fontKey="{021BB058-CD2E-8140-9BBF-410F599FFC7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02F3DB95-2184-0D4B-A2B3-5A68CB9FCC0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65DC106B-F500-A047-A781-84751E8AF23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DFF88CDB-8ED8-9C49-9438-57201213912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76F57D65-EB2D-0A4E-85F0-FB4EE59D8027}"/>
    <w:embedBold r:id="rId7" w:fontKey="{AAD5345C-9E8D-F54A-8950-6D279D4B829C}"/>
    <w:embedItalic r:id="rId8" w:fontKey="{627435CE-4E90-3C4D-849F-7B783AB1FEC1}"/>
  </w:font>
  <w:font w:name="Google Sans Tex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9C7CDC5C-41F7-BB4B-A733-FD5000F83D9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5D3EEA2D-498C-C341-93E3-4AC86834B0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1D74"/>
    <w:multiLevelType w:val="multilevel"/>
    <w:tmpl w:val="5BFC4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F8186D"/>
    <w:multiLevelType w:val="multilevel"/>
    <w:tmpl w:val="9DCAF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5117C3"/>
    <w:multiLevelType w:val="multilevel"/>
    <w:tmpl w:val="7812C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A262E5"/>
    <w:multiLevelType w:val="multilevel"/>
    <w:tmpl w:val="545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F0DCB"/>
    <w:multiLevelType w:val="multilevel"/>
    <w:tmpl w:val="C5E8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94E00"/>
    <w:multiLevelType w:val="multilevel"/>
    <w:tmpl w:val="2DB03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A671FE"/>
    <w:multiLevelType w:val="multilevel"/>
    <w:tmpl w:val="D66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748972">
    <w:abstractNumId w:val="0"/>
  </w:num>
  <w:num w:numId="2" w16cid:durableId="847909548">
    <w:abstractNumId w:val="2"/>
  </w:num>
  <w:num w:numId="3" w16cid:durableId="65423578">
    <w:abstractNumId w:val="1"/>
  </w:num>
  <w:num w:numId="4" w16cid:durableId="1385761914">
    <w:abstractNumId w:val="5"/>
  </w:num>
  <w:num w:numId="5" w16cid:durableId="196940953">
    <w:abstractNumId w:val="4"/>
  </w:num>
  <w:num w:numId="6" w16cid:durableId="1767799505">
    <w:abstractNumId w:val="3"/>
  </w:num>
  <w:num w:numId="7" w16cid:durableId="1057370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284"/>
    <w:rsid w:val="00267284"/>
    <w:rsid w:val="002B44B5"/>
    <w:rsid w:val="002C47D3"/>
    <w:rsid w:val="0040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319CD"/>
  <w15:docId w15:val="{B9A29C94-2341-C145-BDA7-F22C06F4C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407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077DB"/>
    <w:rPr>
      <w:b/>
      <w:bCs/>
    </w:rPr>
  </w:style>
  <w:style w:type="table" w:styleId="GridTable4">
    <w:name w:val="Grid Table 4"/>
    <w:basedOn w:val="TableNormal"/>
    <w:uiPriority w:val="49"/>
    <w:rsid w:val="004077DB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1">
    <w:name w:val="Style1"/>
    <w:basedOn w:val="TableNormal"/>
    <w:uiPriority w:val="99"/>
    <w:rsid w:val="004077DB"/>
    <w:pPr>
      <w:spacing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MacKenny</cp:lastModifiedBy>
  <cp:revision>3</cp:revision>
  <dcterms:created xsi:type="dcterms:W3CDTF">2026-04-24T11:58:00Z</dcterms:created>
  <dcterms:modified xsi:type="dcterms:W3CDTF">2026-04-24T12:11:00Z</dcterms:modified>
</cp:coreProperties>
</file>