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Proyecto CNs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Lugares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Empezando por </w:t>
      </w:r>
      <w:r>
        <w:rPr>
          <w:b/>
        </w:rPr>
        <w:t xml:space="preserve">en </w:t>
      </w:r>
      <w:r>
        <w:rPr/>
        <w:t xml:space="preserve"> </w:t>
      </w:r>
    </w:p>
    <w:p>
      <w:pPr>
        <w:pStyle w:val="ListParagraph"/>
        <w:rPr/>
      </w:pPr>
      <w:r>
        <w:rPr/>
        <w:t>En + un artículo en singular o plural, o un adjetivo posesivo (primera persona) singular o plural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En la cueva</w:t>
      </w:r>
    </w:p>
    <w:p>
      <w:pPr>
        <w:pStyle w:val="ListParagraph"/>
        <w:rPr/>
      </w:pPr>
      <w:r>
        <w:rPr/>
        <w:t>En mi casa</w:t>
      </w:r>
    </w:p>
    <w:p>
      <w:pPr>
        <w:pStyle w:val="ListParagraph"/>
        <w:rPr/>
      </w:pPr>
      <w:r>
        <w:rPr/>
        <w:t>En los aposentos</w:t>
      </w:r>
    </w:p>
    <w:p>
      <w:pPr>
        <w:pStyle w:val="ListParagraph"/>
        <w:rPr/>
      </w:pPr>
      <w:r>
        <w:rPr/>
        <w:t>En nuestros jardines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En,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También puede ser En + la/el + sustantivo + del/ de la* + sustantivo</w:t>
      </w:r>
    </w:p>
    <w:p>
      <w:pPr>
        <w:pStyle w:val="ListParagraph"/>
        <w:rPr/>
      </w:pPr>
      <w:r>
        <w:rPr/>
        <w:t>En la casa de Alberto</w:t>
      </w:r>
    </w:p>
    <w:p>
      <w:pPr>
        <w:pStyle w:val="ListParagraph"/>
        <w:rPr/>
      </w:pPr>
      <w:r>
        <w:rPr/>
        <w:t>En el taller del Beto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**si se fijan con esta última estructura podemos detectar algunos nombres o alias, sólo si se acompañan de la preposición </w:t>
      </w:r>
      <w:r>
        <w:rPr>
          <w:b/>
        </w:rPr>
        <w:t xml:space="preserve">de </w:t>
      </w:r>
      <w:r>
        <w:rPr/>
        <w:t xml:space="preserve">y un artículo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En,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(del|de la), </w:t>
      </w:r>
      <w:r>
        <w:rPr>
          <w:b/>
          <w:bCs/>
          <w:u w:val="single"/>
        </w:rPr>
        <w:t>NXXXXXX (lugar o persona)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Entre </w:t>
      </w:r>
    </w:p>
    <w:p>
      <w:pPr>
        <w:pStyle w:val="ListParagraph"/>
        <w:rPr/>
      </w:pPr>
      <w:r>
        <w:rPr/>
        <w:t>Indispensable el verbo estar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Estamos, estoy, estaban… + entre + artículo + sustantivo + y + artículo*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Otras formas</w:t>
      </w:r>
    </w:p>
    <w:p>
      <w:pPr>
        <w:pStyle w:val="ListParagraph"/>
        <w:rPr/>
      </w:pPr>
      <w:r>
        <w:rPr/>
        <w:t xml:space="preserve">Queda </w:t>
      </w:r>
      <w:r>
        <w:rPr>
          <w:b/>
        </w:rPr>
        <w:t xml:space="preserve">entre </w:t>
      </w:r>
      <w:r>
        <w:rPr/>
        <w:t xml:space="preserve">( y la estructura de arriba) aquí hay variaciones que aún estoy pensando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entre, 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y, </w:t>
      </w:r>
      <w:r>
        <w:rPr>
          <w:b/>
          <w:bCs/>
          <w:u w:val="single"/>
        </w:rPr>
        <w:t>(TXXXX|A00XXX0)?, NXXXXXX (lugar)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Cerca de/ lejos de </w:t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de, </w:t>
      </w:r>
      <w:r>
        <w:rPr>
          <w:b/>
          <w:bCs/>
          <w:u w:val="single"/>
        </w:rPr>
        <w:t>(TXXXX|A00XXX0)?, NXXXXXX (lugar o persona)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Cerca/ lejos de, nos da referencia no sólo a lugares sino a personas también, habrá que ver los resultados porque incluso la estructura puede ser la misma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Puede ser que se obtengan resultados de tres tipos. Dependiendo los datos que contenga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Puede ser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NXXXXXX (persona)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casa</w:t>
      </w:r>
    </w:p>
    <w:p>
      <w:pPr>
        <w:pStyle w:val="ListParagraph"/>
        <w:rPr/>
      </w:pPr>
      <w:r>
        <w:rPr/>
        <w:t>Estás lejos de Nosotros* ( sigo analizando estas estructuras)</w:t>
      </w:r>
    </w:p>
    <w:p>
      <w:pPr>
        <w:pStyle w:val="ListParagraph"/>
        <w:rPr/>
      </w:pPr>
      <w:r>
        <w:rPr/>
        <w:t>Estás muy lejos de acá *</w:t>
      </w:r>
    </w:p>
    <w:p>
      <w:pPr>
        <w:pStyle w:val="ListParagraph"/>
        <w:rPr/>
      </w:pPr>
      <w:r>
        <w:rPr/>
        <w:t>Estamos cerca de Ana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</w:t>
      </w:r>
    </w:p>
    <w:p>
      <w:pPr>
        <w:pStyle w:val="ListParagraph"/>
        <w:rPr/>
      </w:pPr>
      <w:r>
        <w:rPr/>
        <w:t>Estoy lejos del taller ( aquí se contrae l preposición y se une con el artículo)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NXXXXXX, de, 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 del Kevin</w:t>
      </w:r>
    </w:p>
    <w:p>
      <w:pPr>
        <w:pStyle w:val="ListParagraph"/>
        <w:rPr/>
      </w:pPr>
      <w:r>
        <w:rPr/>
        <w:t>Estamos lejos de donde tú estás* dado que aquí no nos mostraría ubicación, no sé qué hacer, porque indica una posible dirección, pero nada concreto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*por</w:t>
      </w:r>
    </w:p>
    <w:p>
      <w:pPr>
        <w:pStyle w:val="ListParagraph"/>
        <w:rPr/>
      </w:pPr>
      <w:r>
        <w:rPr/>
        <w:t>Andar/ir/ estar + por + artículo o adjetivos posesivos (mi, tu, su, nuestro, mis tus sus, nuestr@s) + sustantivo + adjetivo*** ( el adj. No siempre aparece)</w:t>
      </w:r>
    </w:p>
    <w:p>
      <w:pPr>
        <w:pStyle w:val="ListParagraph"/>
        <w:rPr/>
      </w:pPr>
      <w:r>
        <w:rPr>
          <w:b/>
          <w:bCs/>
        </w:rPr>
        <w:t xml:space="preserve">Estar|ir|andar(todos los tiempos, todas las formas), por,  </w:t>
      </w:r>
      <w:bookmarkStart w:id="1" w:name="__DdeLink__125_1932582975"/>
      <w:r>
        <w:rPr>
          <w:b/>
          <w:bCs/>
          <w:u w:val="single"/>
        </w:rPr>
        <w:t>TXXXX|A00XXX0</w:t>
      </w:r>
      <w:bookmarkEnd w:id="1"/>
      <w:r>
        <w:rPr>
          <w:b/>
          <w:bCs/>
          <w:u w:val="single"/>
        </w:rPr>
        <w:t>, NXXXXXX, AQXXXX0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Ando por tu calle</w:t>
      </w:r>
    </w:p>
    <w:p>
      <w:pPr>
        <w:pStyle w:val="ListParagraph"/>
        <w:rPr/>
      </w:pPr>
      <w:r>
        <w:rPr/>
        <w:t xml:space="preserve">Estamos por la avenida principal </w:t>
      </w:r>
    </w:p>
    <w:p>
      <w:pPr>
        <w:pStyle w:val="ListParagraph"/>
        <w:rPr/>
      </w:pPr>
      <w:r>
        <w:rPr/>
        <w:t>Voy por tu colonia</w:t>
      </w:r>
    </w:p>
    <w:p>
      <w:pPr>
        <w:pStyle w:val="ListParagraph"/>
        <w:rPr/>
      </w:pPr>
      <w:r>
        <w:rPr/>
        <w:t>Voy por la colonia</w:t>
      </w:r>
      <w:r>
        <w:rPr>
          <w:b/>
        </w:rPr>
        <w:t xml:space="preserve"> el paraíso </w:t>
      </w:r>
      <w:r>
        <w:rPr/>
        <w:t>( lugar nombrado)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/>
        <w:t>*</w:t>
      </w:r>
      <w:r>
        <w:rPr>
          <w:b/>
        </w:rPr>
        <w:t>para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Sólo funciona con el verbo Ir conjugado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Ir + para + artículo o adj. Posesivo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Ir(todos los tiempos, todas las formas), para,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Voy para tu casa</w:t>
      </w:r>
    </w:p>
    <w:p>
      <w:pPr>
        <w:pStyle w:val="ListParagraph"/>
        <w:rPr/>
      </w:pPr>
      <w:r>
        <w:rPr/>
        <w:t>Van para el Coppel</w:t>
      </w:r>
    </w:p>
    <w:p>
      <w:pPr>
        <w:pStyle w:val="ListParagraph"/>
        <w:rPr/>
      </w:pPr>
      <w:r>
        <w:rPr/>
        <w:t xml:space="preserve">Vamos para el salón </w:t>
      </w:r>
    </w:p>
    <w:p>
      <w:pPr>
        <w:pStyle w:val="ListParagraph"/>
        <w:rPr/>
      </w:pPr>
      <w:r>
        <w:rPr/>
        <w:t xml:space="preserve">Van para la escuela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Verbos importantes en el uso de estás estructuras: andar, ir, estar, viajar. Sólo en el último caso el verbo es fijo. Los deícticos(aquí   Allí, allá, acá) van a aparecer, pero dentro de las estructuras, aún falta marcarlos aquí.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Ubicación y compartir ubicación son palabras clave para encontrar un lugar.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Matrículas vehiculares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utilizan todas las letras menos I, Q y O pues se confunden con números. la LL y la CH no se usan, pueden encontrarse juntas, pero se cuentan dos letras.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números van del 0 al 9 y estas son las secuencias en que pueden aparecer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AAA – 00-00</w:t>
      </w:r>
    </w:p>
    <w:p>
      <w:pPr>
        <w:pStyle w:val="Normal"/>
        <w:rPr/>
      </w:pPr>
      <w:r>
        <w:rPr/>
        <w:t>AAA – 000 -A</w:t>
      </w:r>
    </w:p>
    <w:p>
      <w:pPr>
        <w:pStyle w:val="Normal"/>
        <w:rPr/>
      </w:pPr>
      <w:r>
        <w:rPr/>
        <w:t>A – 000 – AAA</w:t>
      </w:r>
    </w:p>
    <w:p>
      <w:pPr>
        <w:pStyle w:val="Normal"/>
        <w:rPr/>
      </w:pPr>
      <w:r>
        <w:rPr/>
        <w:t>A – 00 – AAA</w:t>
      </w:r>
    </w:p>
    <w:p>
      <w:pPr>
        <w:pStyle w:val="ListParagraph"/>
        <w:numPr>
          <w:ilvl w:val="0"/>
          <w:numId w:val="2"/>
        </w:numPr>
        <w:rPr/>
      </w:pPr>
      <w:r>
        <w:rPr/>
        <w:t>000 – AAA</w:t>
      </w:r>
    </w:p>
    <w:p>
      <w:pPr>
        <w:pStyle w:val="Normal"/>
        <w:rPr/>
      </w:pPr>
      <w:r>
        <w:rPr/>
        <w:t>AA-00-000</w:t>
      </w:r>
    </w:p>
    <w:p>
      <w:pPr>
        <w:pStyle w:val="Normal"/>
        <w:rPr/>
      </w:pPr>
      <w:r>
        <w:rPr/>
        <w:t>Estos patrones los encontré en la secretaría de comunicaciones y transportes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40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MX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50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3</Pages>
  <Words>601</Words>
  <Characters>3006</Characters>
  <CharactersWithSpaces>3557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2017-11-05T18:27:00Z</dcterms:created>
  <dc:creator>Cintia Avendaño</dc:creator>
  <dc:description/>
  <dc:language>es-MX</dc:language>
  <cp:lastModifiedBy/>
  <dcterms:modified xsi:type="dcterms:W3CDTF">2017-11-07T13:53:06Z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