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Certainly! Here's the revised and proofread version of the final sections, ensuring continuity and clarity:</w:t>
      </w:r>
    </w:p>
    <w:p>
      <w:r>
        <w:pict>
          <v:rect style="width:0;height:1.5pt" o:hralign="center" o:hrstd="t" o:hr="t"/>
        </w:pict>
      </w:r>
    </w:p>
    <w:bookmarkStart w:id="20" w:name="references"/>
    <w:p>
      <w:pPr>
        <w:pStyle w:val="Heading3"/>
      </w:pPr>
      <w:r>
        <w:t xml:space="preserve">References</w:t>
      </w:r>
    </w:p>
    <w:p>
      <w:pPr>
        <w:pStyle w:val="FirstParagraph"/>
      </w:pPr>
      <w:r>
        <w:t xml:space="preserve">[Note: Insert relevant references and citations here. This section should include any industry reports, studies, or data sources that support the claims and statistics mentioned throughout the document. Ensure that all references are properly formatted according to your preferred citation style.]</w:t>
      </w:r>
    </w:p>
    <w:p>
      <w:r>
        <w:pict>
          <v:rect style="width:0;height:1.5pt" o:hralign="center" o:hrstd="t" o:hr="t"/>
        </w:pict>
      </w:r>
    </w:p>
    <w:bookmarkEnd w:id="20"/>
    <w:bookmarkStart w:id="21" w:name="about-us"/>
    <w:p>
      <w:pPr>
        <w:pStyle w:val="Heading3"/>
      </w:pPr>
      <w:r>
        <w:t xml:space="preserve">About Us</w:t>
      </w:r>
    </w:p>
    <w:p>
      <w:pPr>
        <w:pStyle w:val="FirstParagraph"/>
      </w:pPr>
      <w:r>
        <w:t xml:space="preserve">[This section will be completed by your team. Here, you can provide an overview of your company, its mission, and the team behind RevenuePro AI. Highlight your commitment to innovation and excellence in healthcare technology. You may also want to include information about your company's history, core values, and any notable achievements or partnerships.]</w:t>
      </w:r>
    </w:p>
    <w:p>
      <w:r>
        <w:pict>
          <v:rect style="width:0;height:1.5pt" o:hralign="center" o:hrstd="t" o:hr="t"/>
        </w:pict>
      </w:r>
    </w:p>
    <w:bookmarkEnd w:id="21"/>
    <w:bookmarkStart w:id="22" w:name="conclusion"/>
    <w:p>
      <w:pPr>
        <w:pStyle w:val="Heading3"/>
      </w:pPr>
      <w:r>
        <w:t xml:space="preserve">Conclusion</w:t>
      </w:r>
    </w:p>
    <w:p>
      <w:pPr>
        <w:pStyle w:val="FirstParagraph"/>
      </w:pPr>
      <w:r>
        <w:t xml:space="preserve">RevenuePro AI stands as a pioneering solution in the realm of healthcare revenue cycle management. By harnessing the power of advanced AI and automation, the platform effectively tackles the pressing challenges faced by healthcare providers today. It offers a pathway to improved efficiency, enhanced financial performance, and superior patient care. With its cloud-based accessibility, seamless integration capabilities, and potential for significant ROI, RevenuePro AI is set to revolutionize the management of healthcare revenue cycles.</w:t>
      </w:r>
    </w:p>
    <w:p>
      <w:pPr>
        <w:pStyle w:val="BodyText"/>
      </w:pPr>
      <w:r>
        <w:t xml:space="preserve">As the healthcare industry continues to evolve, RevenuePro AI remains steadfast in its commitment to innovation and excellence. Our vision is to equip healthcare providers with the necessary tools to thrive in an increasingly complex environment. We invite you to join us on this journey towards a more efficient and financially sustainable future in healthcare.</w:t>
      </w:r>
    </w:p>
    <w:p>
      <w:r>
        <w:pict>
          <v:rect style="width:0;height:1.5pt" o:hralign="center" o:hrstd="t" o:hr="t"/>
        </w:pict>
      </w:r>
    </w:p>
    <w:p>
      <w:pPr>
        <w:pStyle w:val="FirstParagraph"/>
      </w:pPr>
      <w:r>
        <w:t xml:space="preserve">This revised version ensures a smooth flow and consistency throughout the document, effectively summarizing the key points and inviting engagement with RevenuePro AI.</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2024-11-10T20:18:58Z</dcterms:created>
  <dcterms:modified xsi:type="dcterms:W3CDTF">2024-11-10T20:18:58Z</dcterms:modified>
</cp:coreProperties>
</file>

<file path=docProps/custom.xml><?xml version="1.0" encoding="utf-8"?>
<Properties xmlns="http://schemas.openxmlformats.org/officeDocument/2006/custom-properties" xmlns:vt="http://schemas.openxmlformats.org/officeDocument/2006/docPropsVTypes"/>
</file>