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100" w:before="200"/>
        <w:jc w:val="center"/>
      </w:pPr>
      <w:r>
        <w:rPr>
          <w:rFonts w:ascii="Garamond" w:cs="Garamond" w:eastAsia="Garamond" w:hAnsi="Garamond"/>
          <w:color w:val="c4773a"/>
          <w:spacing w:val="80"/>
          <w:sz w:val="18"/>
          <w:szCs w:val="18"/>
        </w:rPr>
        <w:t xml:space="preserve">SECTION NINE</w:t>
      </w:r>
    </w:p>
    <w:p>
      <w:pPr>
        <w:spacing w:after="200" w:before="400"/>
        <w:jc w:val="center"/>
      </w:pPr>
      <w:r>
        <w:rPr>
          <w:rFonts w:ascii="Garamond" w:cs="Garamond" w:eastAsia="Garamond" w:hAnsi="Garamond"/>
          <w:color w:val="1a1a20"/>
          <w:sz w:val="64"/>
          <w:szCs w:val="64"/>
        </w:rPr>
        <w:t xml:space="preserve">Notes</w:t>
      </w:r>
    </w:p>
    <w:p>
      <w:pPr>
        <w:spacing w:after="600" w:before="100"/>
        <w:jc w:val="center"/>
      </w:pPr>
      <w:r>
        <w:rPr>
          <w:rFonts w:ascii="Garamond" w:cs="Garamond" w:eastAsia="Garamond" w:hAnsi="Garamond"/>
          <w:i/>
          <w:iCs/>
          <w:color w:val="9a7a40"/>
          <w:sz w:val="26"/>
          <w:szCs w:val="26"/>
        </w:rPr>
        <w:t xml:space="preserve">Pages for what you want to keep</w:t>
      </w:r>
    </w:p>
    <w:p>
      <w:pPr>
        <w:spacing w:after="300" w:before="300"/>
        <w:jc w:val="center"/>
      </w:pPr>
      <w:r>
        <w:rPr>
          <w:rFonts w:ascii="Garamond" w:cs="Garamond" w:eastAsia="Garamond" w:hAnsi="Garamond"/>
          <w:color w:val="9a7a40"/>
          <w:spacing w:val="80"/>
          <w:sz w:val="22"/>
          <w:szCs w:val="22"/>
        </w:rPr>
        <w:t xml:space="preserve">◆     ◇     ◆</w:t>
      </w:r>
    </w:p>
    <w:p>
      <w:pPr>
        <w:spacing w:after="180" w:before="300" w:line="34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1a1a20"/>
          <w:sz w:val="22"/>
          <w:szCs w:val="22"/>
        </w:rPr>
        <w:t xml:space="preserve">These pages are yours. Use them however you want.</w:t>
      </w:r>
    </w:p>
    <w:p>
      <w:pPr>
        <w:spacing w:after="180" w:before="120" w:line="34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6b6759"/>
          <w:sz w:val="22"/>
          <w:szCs w:val="22"/>
        </w:rPr>
        <w:t xml:space="preserve">Some people fill them. Some people leave them blank. Both are right.</w:t>
      </w:r>
    </w:p>
    <w:p>
      <w:r>
        <w:br w:type="page"/>
      </w:r>
    </w:p>
    <w:p>
      <w:pPr>
        <w:spacing w:after="360" w:before="200"/>
        <w:jc w:val="left"/>
      </w:pPr>
      <w:r>
        <w:rPr>
          <w:rFonts w:ascii="Garamond" w:cs="Garamond" w:eastAsia="Garamond" w:hAnsi="Garamond"/>
          <w:color w:val="9a7a40"/>
          <w:spacing w:val="80"/>
          <w:sz w:val="16"/>
          <w:szCs w:val="16"/>
        </w:rPr>
        <w:t xml:space="preserve">FROM THE SESSIONS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Garamond" w:cs="Garamond" w:eastAsia="Garamond" w:hAnsi="Garamond"/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Garamond" w:cs="Garamond" w:eastAsia="Garamond" w:hAnsi="Garamond"/>
          <w:sz w:val="18"/>
          <w:szCs w:val="18"/>
        </w:rPr>
        <w:t xml:space="preserve"/>
      </w:r>
    </w:p>
    <w:p>
      <w:r>
        <w:br w:type="page"/>
      </w:r>
    </w:p>
    <w:p>
      <w:pPr>
        <w:spacing w:after="360" w:before="200"/>
        <w:jc w:val="left"/>
      </w:pPr>
      <w:r>
        <w:rPr>
          <w:rFonts w:ascii="Garamond" w:cs="Garamond" w:eastAsia="Garamond" w:hAnsi="Garamond"/>
          <w:color w:val="9a7a40"/>
          <w:spacing w:val="80"/>
          <w:sz w:val="16"/>
          <w:szCs w:val="16"/>
        </w:rPr>
        <w:t xml:space="preserve">THINGS TO REMEMBER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Garamond" w:cs="Garamond" w:eastAsia="Garamond" w:hAnsi="Garamond"/>
          <w:sz w:val="18"/>
          <w:szCs w:val="18"/>
        </w:rPr>
        <w:t xml:space="preserve"/>
      </w:r>
    </w:p>
    <w:p>
      <w:r>
        <w:br w:type="page"/>
      </w:r>
    </w:p>
    <w:p>
      <w:pPr>
        <w:spacing w:after="360" w:before="200"/>
        <w:jc w:val="left"/>
      </w:pPr>
      <w:r>
        <w:rPr>
          <w:rFonts w:ascii="Garamond" w:cs="Garamond" w:eastAsia="Garamond" w:hAnsi="Garamond"/>
          <w:color w:val="9a7a40"/>
          <w:spacing w:val="80"/>
          <w:sz w:val="16"/>
          <w:szCs w:val="16"/>
        </w:rPr>
        <w:t xml:space="preserve">QUESTIONS, FOR MYSELF OR FOR THE FACILITATORS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Garamond" w:cs="Garamond" w:eastAsia="Garamond" w:hAnsi="Garamond"/>
          <w:sz w:val="18"/>
          <w:szCs w:val="18"/>
        </w:rPr>
        <w:t xml:space="preserve"/>
      </w:r>
    </w:p>
    <w:p>
      <w:r>
        <w:br w:type="page"/>
      </w:r>
    </w:p>
    <w:p>
      <w:pPr>
        <w:spacing w:after="360" w:before="200"/>
        <w:jc w:val="left"/>
      </w:pPr>
      <w:r>
        <w:rPr>
          <w:rFonts w:ascii="Garamond" w:cs="Garamond" w:eastAsia="Garamond" w:hAnsi="Garamond"/>
          <w:color w:val="9a7a40"/>
          <w:spacing w:val="80"/>
          <w:sz w:val="16"/>
          <w:szCs w:val="16"/>
        </w:rPr>
        <w:t xml:space="preserve">TO CARRY HOME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Garamond" w:cs="Garamond" w:eastAsia="Garamond" w:hAnsi="Garamond"/>
          <w:sz w:val="18"/>
          <w:szCs w:val="18"/>
        </w:rPr>
        <w:t xml:space="preserve"/>
      </w:r>
    </w:p>
    <w:p>
      <w:r>
        <w:br w:type="page"/>
      </w:r>
    </w:p>
    <w:p>
      <w:pPr>
        <w:spacing w:after="360" w:before="200"/>
        <w:jc w:val="left"/>
      </w:pPr>
      <w:r>
        <w:rPr>
          <w:rFonts w:ascii="Garamond" w:cs="Garamond" w:eastAsia="Garamond" w:hAnsi="Garamond"/>
          <w:color w:val="9a7a40"/>
          <w:spacing w:val="80"/>
          <w:sz w:val="16"/>
          <w:szCs w:val="16"/>
        </w:rPr>
        <w:t xml:space="preserve">NOTES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Garamond" w:cs="Garamond" w:eastAsia="Garamond" w:hAnsi="Garamond"/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cbb88a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Garamond" w:cs="Garamond" w:eastAsia="Garamond" w:hAnsi="Garamond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color w:val="6b67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rPr>
        <w:rFonts w:ascii="Garamond" w:cs="Garamond" w:eastAsia="Garamond" w:hAnsi="Garamond"/>
        <w:color w:val="6b6759"/>
        <w:spacing w:val="60"/>
        <w:sz w:val="16"/>
        <w:szCs w:val="16"/>
      </w:rPr>
      <w:t xml:space="preserve">TRANQUIL EDGE RETREAT      ·     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a1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</dc:title>
  <dc:creator>Tranquil Edge Retreat</dc:creator>
  <dc:description>Notes pages for the retreat workbook.</dc:description>
  <cp:lastModifiedBy>Un-named</cp:lastModifiedBy>
  <cp:revision>1</cp:revision>
  <dcterms:created xsi:type="dcterms:W3CDTF">2026-05-10T23:00:38.884Z</dcterms:created>
  <dcterms:modified xsi:type="dcterms:W3CDTF">2026-05-10T23:00:38.886Z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