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0264" w14:textId="77777777" w:rsidR="004B1C06" w:rsidRPr="001E4601" w:rsidRDefault="004B1C06">
      <w:pPr>
        <w:spacing w:before="100" w:beforeAutospacing="1" w:after="100" w:afterAutospacing="1"/>
        <w:rPr>
          <w:rFonts w:eastAsia="宋体"/>
          <w:sz w:val="20"/>
          <w:szCs w:val="20"/>
          <w:lang w:eastAsia="zh-CN"/>
        </w:rPr>
      </w:pPr>
    </w:p>
    <w:p w14:paraId="05929C89" w14:textId="77777777" w:rsidR="004B1C06" w:rsidRPr="001E4601" w:rsidRDefault="004B1C06">
      <w:pPr>
        <w:spacing w:before="100" w:beforeAutospacing="1" w:after="100" w:afterAutospacing="1"/>
        <w:rPr>
          <w:rFonts w:eastAsia="宋体"/>
          <w:sz w:val="20"/>
          <w:szCs w:val="20"/>
        </w:rPr>
      </w:pPr>
    </w:p>
    <w:p w14:paraId="648BDDF4" w14:textId="77777777" w:rsidR="004B1C06" w:rsidRPr="001E4601" w:rsidRDefault="004B1C06">
      <w:pPr>
        <w:autoSpaceDE w:val="0"/>
        <w:autoSpaceDN w:val="0"/>
        <w:adjustRightInd w:val="0"/>
        <w:spacing w:before="100" w:beforeAutospacing="1" w:after="100" w:afterAutospacing="1"/>
        <w:jc w:val="left"/>
        <w:rPr>
          <w:rFonts w:eastAsia="宋体"/>
          <w:kern w:val="0"/>
          <w:sz w:val="20"/>
          <w:szCs w:val="20"/>
        </w:rPr>
      </w:pPr>
    </w:p>
    <w:p w14:paraId="64CEBD98" w14:textId="77777777" w:rsidR="004B1C06" w:rsidRPr="001E4601" w:rsidRDefault="005F51DF">
      <w:pPr>
        <w:autoSpaceDE w:val="0"/>
        <w:autoSpaceDN w:val="0"/>
        <w:adjustRightInd w:val="0"/>
        <w:spacing w:before="100" w:beforeAutospacing="1" w:after="100" w:afterAutospacing="1"/>
        <w:jc w:val="center"/>
        <w:rPr>
          <w:rFonts w:eastAsia="宋体"/>
          <w:kern w:val="0"/>
          <w:sz w:val="72"/>
          <w:szCs w:val="72"/>
        </w:rPr>
      </w:pPr>
      <w:r w:rsidRPr="001E4601">
        <w:rPr>
          <w:rFonts w:eastAsia="宋体"/>
          <w:kern w:val="0"/>
          <w:sz w:val="72"/>
          <w:szCs w:val="72"/>
        </w:rPr>
        <w:t>TCL</w:t>
      </w:r>
      <w:r w:rsidRPr="001E4601">
        <w:rPr>
          <w:rFonts w:eastAsia="宋体"/>
          <w:kern w:val="0"/>
          <w:sz w:val="72"/>
          <w:szCs w:val="72"/>
        </w:rPr>
        <w:t>华星光电技术有限公司</w:t>
      </w:r>
    </w:p>
    <w:p w14:paraId="6A4C55E5" w14:textId="5968FBFD" w:rsidR="004B1C06" w:rsidRPr="001E4601" w:rsidRDefault="000E3CB4">
      <w:pPr>
        <w:spacing w:before="100" w:beforeAutospacing="1" w:after="100" w:afterAutospacing="1"/>
        <w:jc w:val="center"/>
        <w:rPr>
          <w:rFonts w:eastAsia="宋体"/>
          <w:kern w:val="0"/>
          <w:sz w:val="72"/>
          <w:szCs w:val="72"/>
          <w:lang w:eastAsia="zh-CN"/>
        </w:rPr>
      </w:pPr>
      <w:r>
        <w:rPr>
          <w:rFonts w:eastAsia="宋体" w:hint="eastAsia"/>
          <w:kern w:val="0"/>
          <w:sz w:val="72"/>
          <w:szCs w:val="72"/>
          <w:lang w:eastAsia="zh-CN"/>
        </w:rPr>
        <w:t>M</w:t>
      </w:r>
      <w:r>
        <w:rPr>
          <w:rFonts w:eastAsia="宋体"/>
          <w:kern w:val="0"/>
          <w:sz w:val="72"/>
          <w:szCs w:val="72"/>
          <w:lang w:eastAsia="zh-CN"/>
        </w:rPr>
        <w:t xml:space="preserve">4 </w:t>
      </w:r>
      <w:proofErr w:type="gramStart"/>
      <w:r w:rsidR="00F03C56">
        <w:rPr>
          <w:rFonts w:eastAsia="宋体" w:hint="eastAsia"/>
          <w:kern w:val="0"/>
          <w:sz w:val="72"/>
          <w:szCs w:val="72"/>
          <w:lang w:eastAsia="zh-CN"/>
        </w:rPr>
        <w:t>全制程</w:t>
      </w:r>
      <w:proofErr w:type="gramEnd"/>
      <w:r w:rsidR="00FF5698">
        <w:rPr>
          <w:rFonts w:eastAsia="宋体"/>
          <w:kern w:val="0"/>
          <w:sz w:val="72"/>
          <w:szCs w:val="72"/>
          <w:lang w:eastAsia="zh-CN"/>
        </w:rPr>
        <w:t>AOI</w:t>
      </w:r>
      <w:r w:rsidR="00FF5698">
        <w:rPr>
          <w:rFonts w:eastAsia="宋体" w:hint="eastAsia"/>
          <w:kern w:val="0"/>
          <w:sz w:val="72"/>
          <w:szCs w:val="72"/>
          <w:lang w:eastAsia="zh-CN"/>
        </w:rPr>
        <w:t>能力提升</w:t>
      </w:r>
      <w:r w:rsidR="005F51DF" w:rsidRPr="001E4601">
        <w:rPr>
          <w:rFonts w:eastAsia="宋体"/>
          <w:kern w:val="0"/>
          <w:sz w:val="72"/>
          <w:szCs w:val="72"/>
        </w:rPr>
        <w:t>项目</w:t>
      </w:r>
    </w:p>
    <w:p w14:paraId="0D881EB1" w14:textId="77777777" w:rsidR="004B1C06" w:rsidRPr="001E4601" w:rsidRDefault="005F51DF">
      <w:pPr>
        <w:spacing w:before="100" w:beforeAutospacing="1" w:after="100" w:afterAutospacing="1"/>
        <w:jc w:val="center"/>
        <w:rPr>
          <w:rFonts w:eastAsia="宋体"/>
          <w:b/>
          <w:sz w:val="24"/>
          <w:szCs w:val="24"/>
        </w:rPr>
      </w:pPr>
      <w:r w:rsidRPr="001E4601">
        <w:rPr>
          <w:rFonts w:eastAsia="宋体"/>
          <w:b/>
          <w:sz w:val="24"/>
          <w:szCs w:val="24"/>
        </w:rPr>
        <w:t>Request for Quote</w:t>
      </w:r>
      <w:r w:rsidRPr="001E4601">
        <w:rPr>
          <w:rFonts w:eastAsia="宋体"/>
          <w:b/>
          <w:sz w:val="24"/>
          <w:szCs w:val="24"/>
        </w:rPr>
        <w:t>（</w:t>
      </w:r>
      <w:r w:rsidRPr="001E4601">
        <w:rPr>
          <w:rFonts w:eastAsia="宋体"/>
          <w:b/>
          <w:sz w:val="24"/>
          <w:szCs w:val="24"/>
          <w:lang w:eastAsia="zh-CN"/>
        </w:rPr>
        <w:t>RFQ</w:t>
      </w:r>
      <w:r w:rsidRPr="001E4601">
        <w:rPr>
          <w:rFonts w:eastAsia="宋体"/>
          <w:b/>
          <w:sz w:val="24"/>
          <w:szCs w:val="24"/>
        </w:rPr>
        <w:t>）</w:t>
      </w:r>
    </w:p>
    <w:tbl>
      <w:tblPr>
        <w:tblW w:w="978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419"/>
        <w:gridCol w:w="4361"/>
      </w:tblGrid>
      <w:tr w:rsidR="004B1C06" w:rsidRPr="001E4601" w14:paraId="630DBA3E" w14:textId="77777777">
        <w:trPr>
          <w:trHeight w:val="83"/>
        </w:trPr>
        <w:tc>
          <w:tcPr>
            <w:tcW w:w="5419" w:type="dxa"/>
          </w:tcPr>
          <w:p w14:paraId="3A0E2060" w14:textId="77777777" w:rsidR="004B1C06" w:rsidRPr="001E4601" w:rsidRDefault="005F51DF">
            <w:pPr>
              <w:spacing w:before="100" w:beforeAutospacing="1" w:after="100" w:afterAutospacing="1"/>
              <w:rPr>
                <w:rFonts w:eastAsia="宋体"/>
                <w:sz w:val="20"/>
                <w:szCs w:val="20"/>
              </w:rPr>
            </w:pPr>
            <w:r w:rsidRPr="001E4601">
              <w:rPr>
                <w:rFonts w:eastAsia="宋体"/>
                <w:sz w:val="20"/>
                <w:szCs w:val="20"/>
              </w:rPr>
              <w:t>文件</w:t>
            </w:r>
            <w:r w:rsidRPr="001E4601">
              <w:rPr>
                <w:rFonts w:eastAsia="宋体"/>
                <w:sz w:val="20"/>
                <w:szCs w:val="20"/>
                <w:lang w:eastAsia="zh-CN"/>
              </w:rPr>
              <w:t>ID</w:t>
            </w:r>
            <w:r w:rsidRPr="001E4601">
              <w:rPr>
                <w:rFonts w:eastAsia="宋体"/>
                <w:sz w:val="20"/>
                <w:szCs w:val="20"/>
              </w:rPr>
              <w:t xml:space="preserve">: </w:t>
            </w:r>
          </w:p>
        </w:tc>
        <w:tc>
          <w:tcPr>
            <w:tcW w:w="4361" w:type="dxa"/>
          </w:tcPr>
          <w:p w14:paraId="4AFCE5EE" w14:textId="7EDE6FDA" w:rsidR="004B1C06" w:rsidRPr="001E4601" w:rsidRDefault="005F51DF">
            <w:pPr>
              <w:spacing w:before="100" w:beforeAutospacing="1" w:after="100" w:afterAutospacing="1"/>
              <w:rPr>
                <w:rFonts w:eastAsia="宋体"/>
                <w:sz w:val="20"/>
                <w:szCs w:val="20"/>
                <w:lang w:eastAsia="zh-CN"/>
              </w:rPr>
            </w:pPr>
            <w:r w:rsidRPr="001E4601">
              <w:rPr>
                <w:rFonts w:eastAsia="宋体"/>
                <w:sz w:val="20"/>
                <w:szCs w:val="20"/>
              </w:rPr>
              <w:t>总页数</w:t>
            </w:r>
            <w:r w:rsidRPr="001E4601">
              <w:rPr>
                <w:rFonts w:eastAsia="宋体"/>
                <w:sz w:val="20"/>
                <w:szCs w:val="20"/>
              </w:rPr>
              <w:t xml:space="preserve">: </w:t>
            </w:r>
            <w:r w:rsidR="00253BC3">
              <w:rPr>
                <w:rFonts w:eastAsia="宋体"/>
                <w:sz w:val="20"/>
                <w:szCs w:val="20"/>
                <w:lang w:eastAsia="zh-CN"/>
              </w:rPr>
              <w:t>21</w:t>
            </w:r>
          </w:p>
        </w:tc>
      </w:tr>
      <w:tr w:rsidR="004B1C06" w:rsidRPr="001E4601" w14:paraId="5F399B7C" w14:textId="77777777">
        <w:trPr>
          <w:trHeight w:val="66"/>
        </w:trPr>
        <w:tc>
          <w:tcPr>
            <w:tcW w:w="5419" w:type="dxa"/>
          </w:tcPr>
          <w:p w14:paraId="20AED41C" w14:textId="383DC342" w:rsidR="004B1C06" w:rsidRPr="001E4601" w:rsidRDefault="005F51DF">
            <w:pPr>
              <w:spacing w:before="100" w:beforeAutospacing="1" w:after="100" w:afterAutospacing="1"/>
              <w:rPr>
                <w:rFonts w:eastAsia="宋体"/>
                <w:sz w:val="20"/>
                <w:szCs w:val="20"/>
                <w:lang w:eastAsia="zh-CN"/>
              </w:rPr>
            </w:pPr>
            <w:r w:rsidRPr="001E4601">
              <w:rPr>
                <w:rFonts w:eastAsia="宋体"/>
                <w:sz w:val="20"/>
                <w:szCs w:val="20"/>
              </w:rPr>
              <w:t>版本号</w:t>
            </w:r>
            <w:r w:rsidRPr="001E4601">
              <w:rPr>
                <w:rFonts w:eastAsia="宋体"/>
                <w:sz w:val="20"/>
                <w:szCs w:val="20"/>
              </w:rPr>
              <w:t>: V</w:t>
            </w:r>
            <w:r w:rsidRPr="001E4601">
              <w:rPr>
                <w:rFonts w:eastAsia="宋体"/>
                <w:sz w:val="20"/>
                <w:szCs w:val="20"/>
                <w:lang w:eastAsia="zh-CN"/>
              </w:rPr>
              <w:t>er</w:t>
            </w:r>
            <w:r w:rsidRPr="001E4601">
              <w:rPr>
                <w:rFonts w:eastAsia="宋体"/>
                <w:sz w:val="20"/>
                <w:szCs w:val="20"/>
              </w:rPr>
              <w:t xml:space="preserve"> </w:t>
            </w:r>
            <w:r w:rsidR="00CE2F60" w:rsidRPr="001E4601">
              <w:rPr>
                <w:rFonts w:eastAsia="宋体"/>
                <w:sz w:val="20"/>
                <w:szCs w:val="20"/>
              </w:rPr>
              <w:t>3</w:t>
            </w:r>
            <w:r w:rsidRPr="001E4601">
              <w:rPr>
                <w:rFonts w:eastAsia="宋体"/>
                <w:sz w:val="20"/>
                <w:szCs w:val="20"/>
              </w:rPr>
              <w:t>.0</w:t>
            </w:r>
          </w:p>
        </w:tc>
        <w:tc>
          <w:tcPr>
            <w:tcW w:w="4361" w:type="dxa"/>
          </w:tcPr>
          <w:p w14:paraId="6E0C0C1D" w14:textId="13791BC2" w:rsidR="004B1C06" w:rsidRPr="001E4601" w:rsidRDefault="005F51DF">
            <w:pPr>
              <w:spacing w:before="100" w:beforeAutospacing="1" w:after="100" w:afterAutospacing="1"/>
              <w:rPr>
                <w:rFonts w:eastAsia="宋体"/>
                <w:sz w:val="20"/>
                <w:szCs w:val="20"/>
                <w:lang w:eastAsia="zh-CN"/>
              </w:rPr>
            </w:pPr>
            <w:r w:rsidRPr="001E4601">
              <w:rPr>
                <w:rFonts w:eastAsia="宋体"/>
                <w:sz w:val="20"/>
                <w:szCs w:val="20"/>
              </w:rPr>
              <w:t>编制时间</w:t>
            </w:r>
            <w:r w:rsidRPr="001E4601">
              <w:rPr>
                <w:rFonts w:eastAsia="宋体"/>
                <w:sz w:val="20"/>
                <w:szCs w:val="20"/>
              </w:rPr>
              <w:t>: 202</w:t>
            </w:r>
            <w:r w:rsidR="000E3CB4">
              <w:rPr>
                <w:rFonts w:eastAsia="宋体" w:hint="eastAsia"/>
                <w:sz w:val="20"/>
                <w:szCs w:val="20"/>
                <w:lang w:eastAsia="zh-CN"/>
              </w:rPr>
              <w:t>5</w:t>
            </w:r>
            <w:r w:rsidRPr="001E4601">
              <w:rPr>
                <w:rFonts w:eastAsia="宋体"/>
                <w:sz w:val="20"/>
                <w:szCs w:val="20"/>
              </w:rPr>
              <w:t>/</w:t>
            </w:r>
            <w:r w:rsidR="000E3CB4">
              <w:rPr>
                <w:rFonts w:eastAsia="宋体" w:hint="eastAsia"/>
                <w:sz w:val="20"/>
                <w:szCs w:val="20"/>
                <w:lang w:eastAsia="zh-CN"/>
              </w:rPr>
              <w:t>12</w:t>
            </w:r>
            <w:r w:rsidRPr="001E4601">
              <w:rPr>
                <w:rFonts w:eastAsia="宋体"/>
                <w:sz w:val="20"/>
                <w:szCs w:val="20"/>
                <w:lang w:eastAsia="zh-CN"/>
              </w:rPr>
              <w:t>/</w:t>
            </w:r>
            <w:r w:rsidR="00FF5698">
              <w:rPr>
                <w:rFonts w:eastAsia="宋体"/>
                <w:sz w:val="20"/>
                <w:szCs w:val="20"/>
                <w:lang w:eastAsia="zh-CN"/>
              </w:rPr>
              <w:t>22</w:t>
            </w:r>
          </w:p>
        </w:tc>
      </w:tr>
      <w:tr w:rsidR="004B1C06" w:rsidRPr="001E4601" w14:paraId="205FAABE" w14:textId="77777777">
        <w:trPr>
          <w:trHeight w:val="802"/>
        </w:trPr>
        <w:tc>
          <w:tcPr>
            <w:tcW w:w="5419" w:type="dxa"/>
          </w:tcPr>
          <w:p w14:paraId="400ED411" w14:textId="01C1199C" w:rsidR="004B1C06" w:rsidRPr="001E4601" w:rsidRDefault="005F51DF">
            <w:pPr>
              <w:spacing w:before="100" w:beforeAutospacing="1" w:after="100" w:afterAutospacing="1"/>
              <w:rPr>
                <w:rFonts w:eastAsia="宋体"/>
                <w:sz w:val="20"/>
                <w:szCs w:val="20"/>
                <w:lang w:eastAsia="zh-CN"/>
              </w:rPr>
            </w:pPr>
            <w:r w:rsidRPr="001E4601">
              <w:rPr>
                <w:rFonts w:eastAsia="宋体"/>
                <w:sz w:val="20"/>
                <w:szCs w:val="20"/>
                <w:lang w:eastAsia="zh-CN"/>
              </w:rPr>
              <w:t>文件名称</w:t>
            </w:r>
            <w:r w:rsidRPr="001E4601">
              <w:rPr>
                <w:rFonts w:eastAsia="宋体"/>
                <w:sz w:val="20"/>
                <w:szCs w:val="20"/>
                <w:lang w:eastAsia="zh-CN"/>
              </w:rPr>
              <w:t xml:space="preserve">: </w:t>
            </w:r>
            <w:r w:rsidR="000E3CB4" w:rsidRPr="000E3CB4">
              <w:rPr>
                <w:rFonts w:eastAsia="宋体" w:hint="eastAsia"/>
                <w:kern w:val="0"/>
                <w:sz w:val="20"/>
                <w:szCs w:val="20"/>
                <w:lang w:eastAsia="zh-CN"/>
              </w:rPr>
              <w:t>M</w:t>
            </w:r>
            <w:r w:rsidR="000E3CB4" w:rsidRPr="000E3CB4">
              <w:rPr>
                <w:rFonts w:eastAsia="宋体"/>
                <w:kern w:val="0"/>
                <w:sz w:val="20"/>
                <w:szCs w:val="20"/>
                <w:lang w:eastAsia="zh-CN"/>
              </w:rPr>
              <w:t xml:space="preserve">4 </w:t>
            </w:r>
            <w:proofErr w:type="gramStart"/>
            <w:r w:rsidR="00624626">
              <w:rPr>
                <w:rFonts w:eastAsia="宋体" w:hint="eastAsia"/>
                <w:kern w:val="0"/>
                <w:sz w:val="20"/>
                <w:szCs w:val="20"/>
                <w:lang w:eastAsia="zh-CN"/>
              </w:rPr>
              <w:t>全制程</w:t>
            </w:r>
            <w:proofErr w:type="gramEnd"/>
            <w:r w:rsidR="00FF5698">
              <w:rPr>
                <w:rFonts w:eastAsia="宋体"/>
                <w:kern w:val="0"/>
                <w:sz w:val="20"/>
                <w:szCs w:val="20"/>
                <w:lang w:eastAsia="zh-CN"/>
              </w:rPr>
              <w:t>AOI</w:t>
            </w:r>
            <w:r w:rsidR="00FF5698">
              <w:rPr>
                <w:rFonts w:eastAsia="宋体" w:hint="eastAsia"/>
                <w:kern w:val="0"/>
                <w:sz w:val="20"/>
                <w:szCs w:val="20"/>
                <w:lang w:eastAsia="zh-CN"/>
              </w:rPr>
              <w:t>能力提升</w:t>
            </w:r>
            <w:r w:rsidRPr="001E4601">
              <w:rPr>
                <w:rFonts w:eastAsia="宋体"/>
                <w:sz w:val="20"/>
                <w:szCs w:val="20"/>
                <w:lang w:eastAsia="zh-CN"/>
              </w:rPr>
              <w:t>项目</w:t>
            </w:r>
            <w:r w:rsidRPr="001E4601">
              <w:rPr>
                <w:rFonts w:eastAsia="宋体"/>
                <w:sz w:val="20"/>
                <w:szCs w:val="20"/>
                <w:lang w:eastAsia="zh-CN"/>
              </w:rPr>
              <w:t>_RFQ</w:t>
            </w:r>
          </w:p>
        </w:tc>
        <w:tc>
          <w:tcPr>
            <w:tcW w:w="4361" w:type="dxa"/>
          </w:tcPr>
          <w:p w14:paraId="13EA58DC" w14:textId="04F89789" w:rsidR="004B1C06" w:rsidRPr="001E4601" w:rsidRDefault="005F51DF">
            <w:pPr>
              <w:spacing w:before="100" w:beforeAutospacing="1" w:after="100" w:afterAutospacing="1"/>
              <w:rPr>
                <w:rFonts w:eastAsia="宋体"/>
                <w:sz w:val="20"/>
                <w:szCs w:val="20"/>
                <w:lang w:eastAsia="zh-CN"/>
              </w:rPr>
            </w:pPr>
            <w:r w:rsidRPr="001E4601">
              <w:rPr>
                <w:rFonts w:eastAsia="宋体"/>
                <w:sz w:val="20"/>
                <w:szCs w:val="20"/>
              </w:rPr>
              <w:t>最后修订时间</w:t>
            </w:r>
            <w:r w:rsidRPr="001E4601">
              <w:rPr>
                <w:rFonts w:eastAsia="宋体"/>
                <w:sz w:val="20"/>
                <w:szCs w:val="20"/>
              </w:rPr>
              <w:t>: 202</w:t>
            </w:r>
            <w:r w:rsidR="00723B70">
              <w:rPr>
                <w:rFonts w:eastAsia="宋体"/>
                <w:sz w:val="20"/>
                <w:szCs w:val="20"/>
                <w:lang w:eastAsia="zh-CN"/>
              </w:rPr>
              <w:t>6</w:t>
            </w:r>
            <w:r w:rsidRPr="001E4601">
              <w:rPr>
                <w:rFonts w:eastAsia="宋体"/>
                <w:sz w:val="20"/>
                <w:szCs w:val="20"/>
              </w:rPr>
              <w:t>/</w:t>
            </w:r>
            <w:r w:rsidR="000E3CB4">
              <w:rPr>
                <w:rFonts w:eastAsia="宋体" w:hint="eastAsia"/>
                <w:sz w:val="20"/>
                <w:szCs w:val="20"/>
                <w:lang w:eastAsia="zh-CN"/>
              </w:rPr>
              <w:t>1</w:t>
            </w:r>
            <w:r w:rsidRPr="001E4601">
              <w:rPr>
                <w:rFonts w:eastAsia="宋体"/>
                <w:sz w:val="20"/>
                <w:szCs w:val="20"/>
                <w:lang w:eastAsia="zh-CN"/>
              </w:rPr>
              <w:t>/</w:t>
            </w:r>
            <w:r w:rsidR="00D460C3">
              <w:rPr>
                <w:rFonts w:eastAsia="宋体"/>
                <w:sz w:val="20"/>
                <w:szCs w:val="20"/>
                <w:lang w:eastAsia="zh-CN"/>
              </w:rPr>
              <w:t>8</w:t>
            </w:r>
          </w:p>
        </w:tc>
      </w:tr>
      <w:tr w:rsidR="004B1C06" w:rsidRPr="001E4601" w14:paraId="3E647F02" w14:textId="77777777">
        <w:trPr>
          <w:cantSplit/>
          <w:trHeight w:val="1409"/>
        </w:trPr>
        <w:tc>
          <w:tcPr>
            <w:tcW w:w="5419" w:type="dxa"/>
            <w:tcBorders>
              <w:bottom w:val="single" w:sz="4" w:space="0" w:color="auto"/>
              <w:right w:val="single" w:sz="4" w:space="0" w:color="auto"/>
            </w:tcBorders>
          </w:tcPr>
          <w:p w14:paraId="1126050E" w14:textId="77777777" w:rsidR="004B1C06" w:rsidRPr="001E4601" w:rsidRDefault="005F51DF">
            <w:pPr>
              <w:spacing w:before="100" w:beforeAutospacing="1" w:after="100" w:afterAutospacing="1"/>
              <w:rPr>
                <w:rFonts w:eastAsia="宋体"/>
                <w:sz w:val="20"/>
                <w:szCs w:val="20"/>
                <w:lang w:eastAsia="zh-CN"/>
              </w:rPr>
            </w:pPr>
            <w:r w:rsidRPr="001E4601">
              <w:rPr>
                <w:rFonts w:eastAsia="宋体"/>
                <w:sz w:val="20"/>
                <w:szCs w:val="20"/>
              </w:rPr>
              <w:t>编制人签名</w:t>
            </w:r>
            <w:r w:rsidRPr="001E4601">
              <w:rPr>
                <w:rFonts w:eastAsia="宋体"/>
                <w:sz w:val="20"/>
                <w:szCs w:val="20"/>
              </w:rPr>
              <w:t xml:space="preserve">:                                   </w:t>
            </w:r>
          </w:p>
          <w:p w14:paraId="7A9CAF3E" w14:textId="77777777" w:rsidR="004B1C06" w:rsidRPr="001E4601" w:rsidRDefault="005F51DF">
            <w:pPr>
              <w:spacing w:before="100" w:beforeAutospacing="1" w:after="100" w:afterAutospacing="1"/>
              <w:rPr>
                <w:rFonts w:eastAsia="宋体"/>
                <w:sz w:val="20"/>
                <w:szCs w:val="20"/>
              </w:rPr>
            </w:pPr>
            <w:r w:rsidRPr="001E4601">
              <w:rPr>
                <w:rFonts w:eastAsia="宋体"/>
                <w:sz w:val="20"/>
                <w:szCs w:val="20"/>
              </w:rPr>
              <w:t>日期</w:t>
            </w:r>
          </w:p>
        </w:tc>
        <w:tc>
          <w:tcPr>
            <w:tcW w:w="4361" w:type="dxa"/>
            <w:tcBorders>
              <w:top w:val="single" w:sz="4" w:space="0" w:color="auto"/>
              <w:left w:val="single" w:sz="4" w:space="0" w:color="auto"/>
              <w:bottom w:val="single" w:sz="4" w:space="0" w:color="auto"/>
              <w:right w:val="single" w:sz="4" w:space="0" w:color="auto"/>
            </w:tcBorders>
          </w:tcPr>
          <w:p w14:paraId="67FBD076" w14:textId="77777777" w:rsidR="004B1C06" w:rsidRPr="001E4601" w:rsidRDefault="005F51DF">
            <w:pPr>
              <w:spacing w:before="100" w:beforeAutospacing="1" w:after="100" w:afterAutospacing="1"/>
              <w:rPr>
                <w:rFonts w:eastAsia="宋体"/>
                <w:sz w:val="20"/>
                <w:szCs w:val="20"/>
              </w:rPr>
            </w:pPr>
            <w:r w:rsidRPr="001E4601">
              <w:rPr>
                <w:rFonts w:eastAsia="宋体"/>
                <w:sz w:val="20"/>
                <w:szCs w:val="20"/>
              </w:rPr>
              <w:t>审批人签名</w:t>
            </w:r>
            <w:r w:rsidRPr="001E4601">
              <w:rPr>
                <w:rFonts w:eastAsia="宋体"/>
                <w:sz w:val="20"/>
                <w:szCs w:val="20"/>
              </w:rPr>
              <w:t>:</w:t>
            </w:r>
          </w:p>
          <w:p w14:paraId="42793148" w14:textId="77777777" w:rsidR="004B1C06" w:rsidRPr="001E4601" w:rsidRDefault="005F51DF">
            <w:pPr>
              <w:spacing w:before="100" w:beforeAutospacing="1" w:after="100" w:afterAutospacing="1"/>
              <w:rPr>
                <w:rFonts w:eastAsia="宋体"/>
                <w:sz w:val="20"/>
                <w:szCs w:val="20"/>
              </w:rPr>
            </w:pPr>
            <w:r w:rsidRPr="001E4601">
              <w:rPr>
                <w:rFonts w:eastAsia="宋体"/>
                <w:sz w:val="20"/>
                <w:szCs w:val="20"/>
              </w:rPr>
              <w:t>日期</w:t>
            </w:r>
          </w:p>
        </w:tc>
      </w:tr>
      <w:tr w:rsidR="004B1C06" w:rsidRPr="001E4601" w14:paraId="5258B495" w14:textId="77777777">
        <w:trPr>
          <w:trHeight w:val="1587"/>
        </w:trPr>
        <w:tc>
          <w:tcPr>
            <w:tcW w:w="5419" w:type="dxa"/>
          </w:tcPr>
          <w:p w14:paraId="30694020" w14:textId="77777777" w:rsidR="004B1C06" w:rsidRPr="001E4601" w:rsidRDefault="005F51DF">
            <w:pPr>
              <w:spacing w:before="100" w:beforeAutospacing="1" w:after="100" w:afterAutospacing="1"/>
              <w:rPr>
                <w:rFonts w:eastAsia="宋体"/>
                <w:sz w:val="20"/>
                <w:szCs w:val="20"/>
              </w:rPr>
            </w:pPr>
            <w:r w:rsidRPr="001E4601">
              <w:rPr>
                <w:rFonts w:eastAsia="宋体"/>
                <w:sz w:val="20"/>
                <w:szCs w:val="20"/>
              </w:rPr>
              <w:t>审批人签名</w:t>
            </w:r>
            <w:r w:rsidRPr="001E4601">
              <w:rPr>
                <w:rFonts w:eastAsia="宋体"/>
                <w:sz w:val="20"/>
                <w:szCs w:val="20"/>
              </w:rPr>
              <w:t xml:space="preserve">:                                   </w:t>
            </w:r>
          </w:p>
          <w:p w14:paraId="50CDE1A4" w14:textId="77777777" w:rsidR="004B1C06" w:rsidRPr="001E4601" w:rsidRDefault="005F51DF">
            <w:pPr>
              <w:spacing w:before="100" w:beforeAutospacing="1" w:after="100" w:afterAutospacing="1"/>
              <w:rPr>
                <w:rFonts w:eastAsia="宋体"/>
                <w:sz w:val="20"/>
                <w:szCs w:val="20"/>
              </w:rPr>
            </w:pPr>
            <w:r w:rsidRPr="001E4601">
              <w:rPr>
                <w:rFonts w:eastAsia="宋体"/>
                <w:sz w:val="20"/>
                <w:szCs w:val="20"/>
              </w:rPr>
              <w:t>日期</w:t>
            </w:r>
          </w:p>
        </w:tc>
        <w:tc>
          <w:tcPr>
            <w:tcW w:w="4361" w:type="dxa"/>
            <w:tcBorders>
              <w:top w:val="single" w:sz="4" w:space="0" w:color="auto"/>
              <w:bottom w:val="single" w:sz="4" w:space="0" w:color="auto"/>
            </w:tcBorders>
          </w:tcPr>
          <w:p w14:paraId="05563E80" w14:textId="77777777" w:rsidR="004B1C06" w:rsidRPr="001E4601" w:rsidRDefault="005F51DF">
            <w:pPr>
              <w:spacing w:before="100" w:beforeAutospacing="1" w:after="100" w:afterAutospacing="1"/>
              <w:rPr>
                <w:rFonts w:eastAsia="宋体"/>
                <w:sz w:val="20"/>
                <w:szCs w:val="20"/>
              </w:rPr>
            </w:pPr>
            <w:r w:rsidRPr="001E4601">
              <w:rPr>
                <w:rFonts w:eastAsia="宋体"/>
                <w:sz w:val="20"/>
                <w:szCs w:val="20"/>
              </w:rPr>
              <w:t>批准人签名</w:t>
            </w:r>
            <w:r w:rsidRPr="001E4601">
              <w:rPr>
                <w:rFonts w:eastAsia="宋体"/>
                <w:sz w:val="20"/>
                <w:szCs w:val="20"/>
              </w:rPr>
              <w:t xml:space="preserve">:                                </w:t>
            </w:r>
          </w:p>
          <w:p w14:paraId="58A879E2" w14:textId="77777777" w:rsidR="004B1C06" w:rsidRPr="001E4601" w:rsidRDefault="005F51DF">
            <w:pPr>
              <w:spacing w:before="100" w:beforeAutospacing="1" w:after="100" w:afterAutospacing="1"/>
              <w:rPr>
                <w:rFonts w:eastAsia="宋体"/>
                <w:sz w:val="20"/>
                <w:szCs w:val="20"/>
              </w:rPr>
            </w:pPr>
            <w:r w:rsidRPr="001E4601">
              <w:rPr>
                <w:rFonts w:eastAsia="宋体"/>
                <w:sz w:val="20"/>
                <w:szCs w:val="20"/>
              </w:rPr>
              <w:t>日期</w:t>
            </w:r>
          </w:p>
        </w:tc>
      </w:tr>
    </w:tbl>
    <w:p w14:paraId="30149E08" w14:textId="77777777" w:rsidR="004B1C06" w:rsidRPr="001E4601" w:rsidRDefault="004B1C06">
      <w:pPr>
        <w:spacing w:before="100" w:beforeAutospacing="1" w:after="100" w:afterAutospacing="1"/>
        <w:rPr>
          <w:rFonts w:eastAsia="宋体"/>
          <w:sz w:val="20"/>
          <w:szCs w:val="20"/>
        </w:rPr>
        <w:sectPr w:rsidR="004B1C06" w:rsidRPr="001E4601">
          <w:headerReference w:type="even" r:id="rId9"/>
          <w:headerReference w:type="default" r:id="rId10"/>
          <w:footerReference w:type="default" r:id="rId11"/>
          <w:headerReference w:type="first" r:id="rId12"/>
          <w:pgSz w:w="11906" w:h="16838"/>
          <w:pgMar w:top="1440" w:right="680" w:bottom="1440" w:left="720" w:header="851" w:footer="480" w:gutter="0"/>
          <w:pgNumType w:fmt="lowerRoman"/>
          <w:cols w:space="425"/>
          <w:docGrid w:type="lines" w:linePitch="360"/>
        </w:sectPr>
      </w:pPr>
    </w:p>
    <w:p w14:paraId="21FF73F2" w14:textId="77777777" w:rsidR="004B1C06" w:rsidRPr="001E4601" w:rsidRDefault="005F51DF">
      <w:pPr>
        <w:spacing w:before="100" w:beforeAutospacing="1" w:after="100" w:afterAutospacing="1"/>
        <w:jc w:val="center"/>
        <w:rPr>
          <w:rFonts w:eastAsia="宋体"/>
          <w:sz w:val="20"/>
          <w:szCs w:val="20"/>
        </w:rPr>
      </w:pPr>
      <w:r w:rsidRPr="001E4601">
        <w:rPr>
          <w:rFonts w:eastAsia="宋体"/>
          <w:b/>
          <w:sz w:val="20"/>
          <w:szCs w:val="20"/>
        </w:rPr>
        <w:t>Table of Contents</w:t>
      </w:r>
      <w:r w:rsidRPr="001E4601">
        <w:rPr>
          <w:rFonts w:eastAsia="宋体"/>
          <w:b/>
          <w:caps/>
          <w:sz w:val="20"/>
          <w:szCs w:val="20"/>
        </w:rPr>
        <w:fldChar w:fldCharType="begin"/>
      </w:r>
      <w:r w:rsidRPr="001E4601">
        <w:rPr>
          <w:rFonts w:eastAsia="宋体"/>
          <w:b/>
          <w:sz w:val="20"/>
          <w:szCs w:val="20"/>
        </w:rPr>
        <w:instrText xml:space="preserve"> TOC \o "1-3" \h \z \u </w:instrText>
      </w:r>
      <w:r w:rsidRPr="001E4601">
        <w:rPr>
          <w:rFonts w:eastAsia="宋体"/>
          <w:b/>
          <w:caps/>
          <w:sz w:val="20"/>
          <w:szCs w:val="20"/>
        </w:rPr>
        <w:fldChar w:fldCharType="separate"/>
      </w:r>
    </w:p>
    <w:p w14:paraId="600FD8FD" w14:textId="4498AD3D" w:rsidR="004B1C06" w:rsidRPr="001E4601" w:rsidRDefault="005F51DF">
      <w:pPr>
        <w:pStyle w:val="TOC1"/>
        <w:spacing w:before="100" w:beforeAutospacing="1" w:after="100" w:afterAutospacing="1"/>
        <w:rPr>
          <w:rFonts w:eastAsia="宋体"/>
          <w:b w:val="0"/>
          <w:bCs w:val="0"/>
          <w:caps w:val="0"/>
          <w:color w:val="auto"/>
          <w:sz w:val="20"/>
          <w:szCs w:val="20"/>
          <w:lang w:eastAsia="zh-CN"/>
        </w:rPr>
      </w:pPr>
      <w:hyperlink w:anchor="_Toc123284700" w:history="1">
        <w:r w:rsidRPr="001E4601">
          <w:rPr>
            <w:rStyle w:val="afff0"/>
            <w:rFonts w:eastAsia="宋体"/>
            <w:sz w:val="20"/>
            <w:szCs w:val="20"/>
            <w:lang w:eastAsia="zh-CN"/>
          </w:rPr>
          <w:t>1</w:t>
        </w:r>
        <w:r w:rsidRPr="001E4601">
          <w:rPr>
            <w:rFonts w:eastAsia="宋体"/>
            <w:b w:val="0"/>
            <w:bCs w:val="0"/>
            <w:caps w:val="0"/>
            <w:color w:val="auto"/>
            <w:sz w:val="20"/>
            <w:szCs w:val="20"/>
            <w:lang w:eastAsia="zh-CN"/>
          </w:rPr>
          <w:tab/>
        </w:r>
        <w:r w:rsidRPr="001E4601">
          <w:rPr>
            <w:rStyle w:val="afff0"/>
            <w:rFonts w:eastAsia="宋体"/>
            <w:sz w:val="20"/>
            <w:szCs w:val="20"/>
            <w:lang w:eastAsia="zh-CN"/>
          </w:rPr>
          <w:t>项目概况</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_Toc123284700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1</w:t>
        </w:r>
        <w:r w:rsidRPr="001E4601">
          <w:rPr>
            <w:rFonts w:eastAsia="宋体"/>
            <w:sz w:val="20"/>
            <w:szCs w:val="20"/>
          </w:rPr>
          <w:fldChar w:fldCharType="end"/>
        </w:r>
      </w:hyperlink>
    </w:p>
    <w:p w14:paraId="5B044617" w14:textId="5E1905B3"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01" w:history="1">
        <w:r w:rsidRPr="001E4601">
          <w:rPr>
            <w:rStyle w:val="afff0"/>
            <w:rFonts w:eastAsia="宋体"/>
            <w:sz w:val="20"/>
            <w:szCs w:val="20"/>
            <w:lang w:eastAsia="zh-CN"/>
          </w:rPr>
          <w:t>1.1</w:t>
        </w:r>
        <w:r w:rsidRPr="001E4601">
          <w:rPr>
            <w:rFonts w:eastAsia="宋体"/>
            <w:smallCaps w:val="0"/>
            <w:sz w:val="20"/>
            <w:szCs w:val="20"/>
            <w:lang w:eastAsia="zh-CN"/>
          </w:rPr>
          <w:tab/>
        </w:r>
        <w:r w:rsidRPr="001E4601">
          <w:rPr>
            <w:rStyle w:val="afff0"/>
            <w:rFonts w:eastAsia="宋体"/>
            <w:sz w:val="20"/>
            <w:szCs w:val="20"/>
            <w:lang w:eastAsia="zh-CN"/>
          </w:rPr>
          <w:t>项目背景</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_Toc123284701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1</w:t>
        </w:r>
        <w:r w:rsidRPr="001E4601">
          <w:rPr>
            <w:rFonts w:eastAsia="宋体"/>
            <w:sz w:val="20"/>
            <w:szCs w:val="20"/>
          </w:rPr>
          <w:fldChar w:fldCharType="end"/>
        </w:r>
      </w:hyperlink>
    </w:p>
    <w:p w14:paraId="4E01B493" w14:textId="73EDE2DE"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02" w:history="1">
        <w:r w:rsidRPr="001E4601">
          <w:rPr>
            <w:rStyle w:val="afff0"/>
            <w:rFonts w:eastAsia="宋体"/>
            <w:sz w:val="20"/>
            <w:szCs w:val="20"/>
            <w:lang w:eastAsia="zh-CN"/>
          </w:rPr>
          <w:t>1.2</w:t>
        </w:r>
        <w:r w:rsidRPr="001E4601">
          <w:rPr>
            <w:rFonts w:eastAsia="宋体"/>
            <w:smallCaps w:val="0"/>
            <w:sz w:val="20"/>
            <w:szCs w:val="20"/>
            <w:lang w:eastAsia="zh-CN"/>
          </w:rPr>
          <w:tab/>
        </w:r>
        <w:r w:rsidRPr="001E4601">
          <w:rPr>
            <w:rStyle w:val="afff0"/>
            <w:rFonts w:eastAsia="宋体"/>
            <w:sz w:val="20"/>
            <w:szCs w:val="20"/>
            <w:lang w:eastAsia="zh-CN"/>
          </w:rPr>
          <w:t>项目目标</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_Toc123284702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1</w:t>
        </w:r>
        <w:r w:rsidRPr="001E4601">
          <w:rPr>
            <w:rFonts w:eastAsia="宋体"/>
            <w:sz w:val="20"/>
            <w:szCs w:val="20"/>
          </w:rPr>
          <w:fldChar w:fldCharType="end"/>
        </w:r>
      </w:hyperlink>
    </w:p>
    <w:p w14:paraId="32794B89" w14:textId="19001929"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03" w:history="1">
        <w:r w:rsidRPr="001E4601">
          <w:rPr>
            <w:rStyle w:val="afff0"/>
            <w:rFonts w:eastAsia="宋体"/>
            <w:sz w:val="20"/>
            <w:szCs w:val="20"/>
            <w:lang w:eastAsia="zh-CN"/>
          </w:rPr>
          <w:t>1.3</w:t>
        </w:r>
        <w:r w:rsidRPr="001E4601">
          <w:rPr>
            <w:rFonts w:eastAsia="宋体"/>
            <w:smallCaps w:val="0"/>
            <w:sz w:val="20"/>
            <w:szCs w:val="20"/>
            <w:lang w:eastAsia="zh-CN"/>
          </w:rPr>
          <w:tab/>
        </w:r>
        <w:r w:rsidRPr="001E4601">
          <w:rPr>
            <w:rStyle w:val="afff0"/>
            <w:rFonts w:eastAsia="宋体"/>
            <w:sz w:val="20"/>
            <w:szCs w:val="20"/>
            <w:lang w:eastAsia="zh-CN"/>
          </w:rPr>
          <w:t>项目范围（以下维度供参考）</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_Toc123284703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1</w:t>
        </w:r>
        <w:r w:rsidRPr="001E4601">
          <w:rPr>
            <w:rFonts w:eastAsia="宋体"/>
            <w:sz w:val="20"/>
            <w:szCs w:val="20"/>
          </w:rPr>
          <w:fldChar w:fldCharType="end"/>
        </w:r>
      </w:hyperlink>
    </w:p>
    <w:p w14:paraId="7253A254" w14:textId="1AF32000"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04" w:history="1">
        <w:r w:rsidRPr="001E4601">
          <w:rPr>
            <w:rStyle w:val="afff0"/>
            <w:rFonts w:eastAsia="宋体"/>
            <w:sz w:val="20"/>
            <w:szCs w:val="20"/>
            <w:lang w:eastAsia="zh-CN"/>
          </w:rPr>
          <w:t>1.4</w:t>
        </w:r>
        <w:r w:rsidRPr="001E4601">
          <w:rPr>
            <w:rFonts w:eastAsia="宋体"/>
            <w:smallCaps w:val="0"/>
            <w:sz w:val="20"/>
            <w:szCs w:val="20"/>
            <w:lang w:eastAsia="zh-CN"/>
          </w:rPr>
          <w:tab/>
        </w:r>
        <w:r w:rsidRPr="001E4601">
          <w:rPr>
            <w:rStyle w:val="afff0"/>
            <w:rFonts w:eastAsia="宋体"/>
            <w:sz w:val="20"/>
            <w:szCs w:val="20"/>
            <w:lang w:eastAsia="zh-CN"/>
          </w:rPr>
          <w:t>项目主需求</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_Toc123284704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2</w:t>
        </w:r>
        <w:r w:rsidRPr="001E4601">
          <w:rPr>
            <w:rFonts w:eastAsia="宋体"/>
            <w:sz w:val="20"/>
            <w:szCs w:val="20"/>
          </w:rPr>
          <w:fldChar w:fldCharType="end"/>
        </w:r>
      </w:hyperlink>
    </w:p>
    <w:p w14:paraId="0D876F5F" w14:textId="5B5903E4"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05" w:history="1">
        <w:r w:rsidRPr="001E4601">
          <w:rPr>
            <w:rStyle w:val="afff0"/>
            <w:rFonts w:eastAsia="宋体"/>
            <w:sz w:val="20"/>
            <w:szCs w:val="20"/>
            <w:lang w:eastAsia="zh-CN"/>
          </w:rPr>
          <w:t>1.5</w:t>
        </w:r>
        <w:r w:rsidRPr="001E4601">
          <w:rPr>
            <w:rFonts w:eastAsia="宋体"/>
            <w:smallCaps w:val="0"/>
            <w:sz w:val="20"/>
            <w:szCs w:val="20"/>
            <w:lang w:eastAsia="zh-CN"/>
          </w:rPr>
          <w:tab/>
        </w:r>
        <w:r w:rsidRPr="001E4601">
          <w:rPr>
            <w:rStyle w:val="afff0"/>
            <w:rFonts w:eastAsia="宋体"/>
            <w:sz w:val="20"/>
            <w:szCs w:val="20"/>
            <w:lang w:eastAsia="zh-CN"/>
          </w:rPr>
          <w:t>项目时程要求</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_Toc123284705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3</w:t>
        </w:r>
        <w:r w:rsidRPr="001E4601">
          <w:rPr>
            <w:rFonts w:eastAsia="宋体"/>
            <w:sz w:val="20"/>
            <w:szCs w:val="20"/>
          </w:rPr>
          <w:fldChar w:fldCharType="end"/>
        </w:r>
      </w:hyperlink>
    </w:p>
    <w:p w14:paraId="1FC856EC" w14:textId="27A48A7A"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06" w:history="1">
        <w:r w:rsidRPr="001E4601">
          <w:rPr>
            <w:rStyle w:val="afff0"/>
            <w:rFonts w:eastAsia="宋体"/>
            <w:kern w:val="0"/>
            <w:sz w:val="20"/>
            <w:szCs w:val="20"/>
          </w:rPr>
          <w:t>1.6</w:t>
        </w:r>
        <w:r w:rsidRPr="001E4601">
          <w:rPr>
            <w:rFonts w:eastAsia="宋体"/>
            <w:smallCaps w:val="0"/>
            <w:sz w:val="20"/>
            <w:szCs w:val="20"/>
            <w:lang w:eastAsia="zh-CN"/>
          </w:rPr>
          <w:tab/>
        </w:r>
        <w:r w:rsidRPr="001E4601">
          <w:rPr>
            <w:rStyle w:val="afff0"/>
            <w:rFonts w:eastAsia="宋体"/>
            <w:kern w:val="0"/>
            <w:sz w:val="20"/>
            <w:szCs w:val="20"/>
            <w:lang w:eastAsia="zh-CN"/>
          </w:rPr>
          <w:t>联络窗口</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_Toc123284706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3</w:t>
        </w:r>
        <w:r w:rsidRPr="001E4601">
          <w:rPr>
            <w:rFonts w:eastAsia="宋体"/>
            <w:sz w:val="20"/>
            <w:szCs w:val="20"/>
          </w:rPr>
          <w:fldChar w:fldCharType="end"/>
        </w:r>
      </w:hyperlink>
    </w:p>
    <w:p w14:paraId="63BB532E" w14:textId="23C2FE9B" w:rsidR="004B1C06" w:rsidRPr="001E4601" w:rsidRDefault="005F51DF">
      <w:pPr>
        <w:pStyle w:val="TOC1"/>
        <w:spacing w:before="100" w:beforeAutospacing="1" w:after="100" w:afterAutospacing="1"/>
        <w:rPr>
          <w:rFonts w:eastAsia="宋体"/>
          <w:b w:val="0"/>
          <w:bCs w:val="0"/>
          <w:caps w:val="0"/>
          <w:color w:val="auto"/>
          <w:sz w:val="20"/>
          <w:szCs w:val="20"/>
          <w:lang w:eastAsia="zh-CN"/>
        </w:rPr>
      </w:pPr>
      <w:hyperlink w:anchor="_Toc123284707" w:history="1">
        <w:r w:rsidRPr="001E4601">
          <w:rPr>
            <w:rStyle w:val="afff0"/>
            <w:rFonts w:eastAsia="宋体"/>
            <w:sz w:val="20"/>
            <w:szCs w:val="20"/>
          </w:rPr>
          <w:t>2</w:t>
        </w:r>
        <w:r w:rsidRPr="001E4601">
          <w:rPr>
            <w:rFonts w:eastAsia="宋体"/>
            <w:b w:val="0"/>
            <w:bCs w:val="0"/>
            <w:caps w:val="0"/>
            <w:color w:val="auto"/>
            <w:sz w:val="20"/>
            <w:szCs w:val="20"/>
            <w:lang w:eastAsia="zh-CN"/>
          </w:rPr>
          <w:tab/>
        </w:r>
        <w:r w:rsidRPr="001E4601">
          <w:rPr>
            <w:rStyle w:val="afff0"/>
            <w:rFonts w:eastAsia="宋体"/>
            <w:sz w:val="20"/>
            <w:szCs w:val="20"/>
            <w:lang w:eastAsia="zh-CN"/>
          </w:rPr>
          <w:t>现状描述</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_Toc123284707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3</w:t>
        </w:r>
        <w:r w:rsidRPr="001E4601">
          <w:rPr>
            <w:rFonts w:eastAsia="宋体"/>
            <w:sz w:val="20"/>
            <w:szCs w:val="20"/>
          </w:rPr>
          <w:fldChar w:fldCharType="end"/>
        </w:r>
      </w:hyperlink>
    </w:p>
    <w:p w14:paraId="2472F570" w14:textId="5AABD92B" w:rsidR="004B1C06" w:rsidRPr="001E4601" w:rsidRDefault="005F51DF">
      <w:pPr>
        <w:pStyle w:val="TOC1"/>
        <w:spacing w:before="100" w:beforeAutospacing="1" w:after="100" w:afterAutospacing="1"/>
        <w:rPr>
          <w:rFonts w:eastAsia="宋体"/>
          <w:b w:val="0"/>
          <w:bCs w:val="0"/>
          <w:caps w:val="0"/>
          <w:color w:val="auto"/>
          <w:sz w:val="20"/>
          <w:szCs w:val="20"/>
          <w:lang w:eastAsia="zh-CN"/>
        </w:rPr>
      </w:pPr>
      <w:hyperlink w:anchor="_Toc123284708" w:history="1">
        <w:r w:rsidRPr="001E4601">
          <w:rPr>
            <w:rStyle w:val="afff0"/>
            <w:rFonts w:eastAsia="宋体"/>
            <w:sz w:val="20"/>
            <w:szCs w:val="20"/>
            <w:lang w:eastAsia="zh-CN"/>
          </w:rPr>
          <w:t>3</w:t>
        </w:r>
        <w:r w:rsidRPr="001E4601">
          <w:rPr>
            <w:rFonts w:eastAsia="宋体"/>
            <w:b w:val="0"/>
            <w:bCs w:val="0"/>
            <w:caps w:val="0"/>
            <w:color w:val="auto"/>
            <w:sz w:val="20"/>
            <w:szCs w:val="20"/>
            <w:lang w:eastAsia="zh-CN"/>
          </w:rPr>
          <w:tab/>
        </w:r>
        <w:r w:rsidRPr="001E4601">
          <w:rPr>
            <w:rStyle w:val="afff0"/>
            <w:rFonts w:eastAsia="宋体"/>
            <w:sz w:val="20"/>
            <w:szCs w:val="20"/>
            <w:lang w:eastAsia="zh-CN"/>
          </w:rPr>
          <w:t>需求说明</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_Toc123284708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3</w:t>
        </w:r>
        <w:r w:rsidRPr="001E4601">
          <w:rPr>
            <w:rFonts w:eastAsia="宋体"/>
            <w:sz w:val="20"/>
            <w:szCs w:val="20"/>
          </w:rPr>
          <w:fldChar w:fldCharType="end"/>
        </w:r>
      </w:hyperlink>
    </w:p>
    <w:p w14:paraId="693E887A" w14:textId="490E3661"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09" w:history="1">
        <w:r w:rsidRPr="001E4601">
          <w:rPr>
            <w:rStyle w:val="afff0"/>
            <w:rFonts w:eastAsia="宋体"/>
            <w:sz w:val="20"/>
            <w:szCs w:val="20"/>
            <w:lang w:eastAsia="zh-CN"/>
          </w:rPr>
          <w:t>3.1</w:t>
        </w:r>
        <w:r w:rsidRPr="001E4601">
          <w:rPr>
            <w:rFonts w:eastAsia="宋体"/>
            <w:smallCaps w:val="0"/>
            <w:sz w:val="20"/>
            <w:szCs w:val="20"/>
            <w:lang w:eastAsia="zh-CN"/>
          </w:rPr>
          <w:tab/>
        </w:r>
        <w:r w:rsidRPr="001E4601">
          <w:rPr>
            <w:rStyle w:val="afff0"/>
            <w:rFonts w:eastAsia="宋体"/>
            <w:sz w:val="20"/>
            <w:szCs w:val="20"/>
            <w:lang w:eastAsia="zh-CN"/>
          </w:rPr>
          <w:t>功能需求</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_Toc123284709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3</w:t>
        </w:r>
        <w:r w:rsidRPr="001E4601">
          <w:rPr>
            <w:rFonts w:eastAsia="宋体"/>
            <w:sz w:val="20"/>
            <w:szCs w:val="20"/>
          </w:rPr>
          <w:fldChar w:fldCharType="end"/>
        </w:r>
      </w:hyperlink>
    </w:p>
    <w:p w14:paraId="1F069267" w14:textId="288D3002"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10" w:history="1">
        <w:r w:rsidRPr="001E4601">
          <w:rPr>
            <w:rStyle w:val="afff0"/>
            <w:rFonts w:eastAsia="宋体"/>
            <w:sz w:val="20"/>
            <w:szCs w:val="20"/>
            <w:lang w:eastAsia="zh-CN"/>
          </w:rPr>
          <w:t>3.2</w:t>
        </w:r>
        <w:r w:rsidRPr="001E4601">
          <w:rPr>
            <w:rFonts w:eastAsia="宋体"/>
            <w:smallCaps w:val="0"/>
            <w:sz w:val="20"/>
            <w:szCs w:val="20"/>
            <w:lang w:eastAsia="zh-CN"/>
          </w:rPr>
          <w:tab/>
        </w:r>
        <w:r w:rsidRPr="001E4601">
          <w:rPr>
            <w:rStyle w:val="afff0"/>
            <w:rFonts w:eastAsia="宋体"/>
            <w:sz w:val="20"/>
            <w:szCs w:val="20"/>
            <w:lang w:eastAsia="zh-CN"/>
          </w:rPr>
          <w:t>非功能需求（以下维度仅供参考）</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_Toc123284710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5</w:t>
        </w:r>
        <w:r w:rsidRPr="001E4601">
          <w:rPr>
            <w:rFonts w:eastAsia="宋体"/>
            <w:sz w:val="20"/>
            <w:szCs w:val="20"/>
          </w:rPr>
          <w:fldChar w:fldCharType="end"/>
        </w:r>
      </w:hyperlink>
    </w:p>
    <w:p w14:paraId="5A2B4A57" w14:textId="4428DDBF" w:rsidR="004B1C06" w:rsidRPr="001E4601" w:rsidRDefault="005F51DF">
      <w:pPr>
        <w:pStyle w:val="TOC3"/>
        <w:tabs>
          <w:tab w:val="left" w:pos="960"/>
          <w:tab w:val="right" w:leader="dot" w:pos="10496"/>
        </w:tabs>
        <w:spacing w:before="100" w:beforeAutospacing="1" w:after="100" w:afterAutospacing="1"/>
        <w:rPr>
          <w:rFonts w:eastAsia="宋体"/>
          <w:i w:val="0"/>
          <w:iCs w:val="0"/>
          <w:sz w:val="20"/>
          <w:szCs w:val="20"/>
          <w:lang w:eastAsia="zh-CN"/>
        </w:rPr>
      </w:pPr>
      <w:hyperlink w:anchor="_Toc123284711" w:history="1">
        <w:r w:rsidRPr="001E4601">
          <w:rPr>
            <w:rStyle w:val="afff0"/>
            <w:rFonts w:eastAsia="宋体"/>
            <w:i w:val="0"/>
            <w:iCs w:val="0"/>
            <w:sz w:val="20"/>
            <w:szCs w:val="20"/>
            <w:lang w:eastAsia="zh-CN"/>
          </w:rPr>
          <w:t>•</w:t>
        </w:r>
        <w:r w:rsidRPr="001E4601">
          <w:rPr>
            <w:rFonts w:eastAsia="宋体"/>
            <w:i w:val="0"/>
            <w:iCs w:val="0"/>
            <w:sz w:val="20"/>
            <w:szCs w:val="20"/>
            <w:lang w:eastAsia="zh-CN"/>
          </w:rPr>
          <w:tab/>
        </w:r>
        <w:r w:rsidRPr="001E4601">
          <w:rPr>
            <w:rStyle w:val="afff0"/>
            <w:rFonts w:eastAsia="宋体"/>
            <w:b/>
            <w:i w:val="0"/>
            <w:iCs w:val="0"/>
            <w:sz w:val="20"/>
            <w:szCs w:val="20"/>
            <w:lang w:eastAsia="zh-CN"/>
          </w:rPr>
          <w:t xml:space="preserve">3.2.1 </w:t>
        </w:r>
        <w:r w:rsidRPr="001E4601">
          <w:rPr>
            <w:rStyle w:val="afff0"/>
            <w:rFonts w:eastAsia="宋体"/>
            <w:b/>
            <w:i w:val="0"/>
            <w:iCs w:val="0"/>
            <w:sz w:val="20"/>
            <w:szCs w:val="20"/>
            <w:lang w:eastAsia="zh-CN"/>
          </w:rPr>
          <w:t>响应时间</w:t>
        </w:r>
        <w:r w:rsidRPr="001E4601">
          <w:rPr>
            <w:rFonts w:eastAsia="宋体"/>
            <w:i w:val="0"/>
            <w:iCs w:val="0"/>
            <w:sz w:val="20"/>
            <w:szCs w:val="20"/>
          </w:rPr>
          <w:tab/>
        </w:r>
        <w:r w:rsidRPr="001E4601">
          <w:rPr>
            <w:rFonts w:eastAsia="宋体"/>
            <w:i w:val="0"/>
            <w:iCs w:val="0"/>
            <w:sz w:val="20"/>
            <w:szCs w:val="20"/>
          </w:rPr>
          <w:fldChar w:fldCharType="begin"/>
        </w:r>
        <w:r w:rsidRPr="001E4601">
          <w:rPr>
            <w:rFonts w:eastAsia="宋体"/>
            <w:i w:val="0"/>
            <w:iCs w:val="0"/>
            <w:sz w:val="20"/>
            <w:szCs w:val="20"/>
          </w:rPr>
          <w:instrText xml:space="preserve"> PAGEREF _Toc123284711 \h </w:instrText>
        </w:r>
        <w:r w:rsidRPr="001E4601">
          <w:rPr>
            <w:rFonts w:eastAsia="宋体"/>
            <w:i w:val="0"/>
            <w:iCs w:val="0"/>
            <w:sz w:val="20"/>
            <w:szCs w:val="20"/>
          </w:rPr>
        </w:r>
        <w:r w:rsidRPr="001E4601">
          <w:rPr>
            <w:rFonts w:eastAsia="宋体"/>
            <w:i w:val="0"/>
            <w:iCs w:val="0"/>
            <w:sz w:val="20"/>
            <w:szCs w:val="20"/>
          </w:rPr>
          <w:fldChar w:fldCharType="separate"/>
        </w:r>
        <w:r w:rsidR="00624626">
          <w:rPr>
            <w:rFonts w:eastAsia="宋体"/>
            <w:i w:val="0"/>
            <w:iCs w:val="0"/>
            <w:noProof/>
            <w:sz w:val="20"/>
            <w:szCs w:val="20"/>
          </w:rPr>
          <w:t>7</w:t>
        </w:r>
        <w:r w:rsidRPr="001E4601">
          <w:rPr>
            <w:rFonts w:eastAsia="宋体"/>
            <w:i w:val="0"/>
            <w:iCs w:val="0"/>
            <w:sz w:val="20"/>
            <w:szCs w:val="20"/>
          </w:rPr>
          <w:fldChar w:fldCharType="end"/>
        </w:r>
      </w:hyperlink>
    </w:p>
    <w:p w14:paraId="49CFCC0A" w14:textId="33F07605" w:rsidR="004B1C06" w:rsidRPr="001E4601" w:rsidRDefault="005F51DF">
      <w:pPr>
        <w:pStyle w:val="TOC3"/>
        <w:tabs>
          <w:tab w:val="left" w:pos="960"/>
          <w:tab w:val="right" w:leader="dot" w:pos="10496"/>
        </w:tabs>
        <w:spacing w:before="100" w:beforeAutospacing="1" w:after="100" w:afterAutospacing="1"/>
        <w:rPr>
          <w:rFonts w:eastAsia="宋体"/>
          <w:i w:val="0"/>
          <w:iCs w:val="0"/>
          <w:sz w:val="20"/>
          <w:szCs w:val="20"/>
          <w:lang w:eastAsia="zh-CN"/>
        </w:rPr>
      </w:pPr>
      <w:hyperlink w:anchor="_Toc123284712" w:history="1">
        <w:r w:rsidRPr="001E4601">
          <w:rPr>
            <w:rStyle w:val="afff0"/>
            <w:rFonts w:eastAsia="宋体"/>
            <w:i w:val="0"/>
            <w:iCs w:val="0"/>
            <w:sz w:val="20"/>
            <w:szCs w:val="20"/>
            <w:lang w:eastAsia="zh-CN"/>
          </w:rPr>
          <w:t>•</w:t>
        </w:r>
        <w:r w:rsidRPr="001E4601">
          <w:rPr>
            <w:rFonts w:eastAsia="宋体"/>
            <w:i w:val="0"/>
            <w:iCs w:val="0"/>
            <w:sz w:val="20"/>
            <w:szCs w:val="20"/>
            <w:lang w:eastAsia="zh-CN"/>
          </w:rPr>
          <w:tab/>
        </w:r>
        <w:r w:rsidRPr="001E4601">
          <w:rPr>
            <w:rStyle w:val="afff0"/>
            <w:rFonts w:eastAsia="宋体"/>
            <w:b/>
            <w:i w:val="0"/>
            <w:iCs w:val="0"/>
            <w:sz w:val="20"/>
            <w:szCs w:val="20"/>
            <w:lang w:eastAsia="zh-CN"/>
          </w:rPr>
          <w:t xml:space="preserve">3.2.2 </w:t>
        </w:r>
        <w:r w:rsidRPr="001E4601">
          <w:rPr>
            <w:rStyle w:val="afff0"/>
            <w:rFonts w:eastAsia="宋体"/>
            <w:b/>
            <w:i w:val="0"/>
            <w:iCs w:val="0"/>
            <w:sz w:val="20"/>
            <w:szCs w:val="20"/>
            <w:lang w:eastAsia="zh-CN"/>
          </w:rPr>
          <w:t>用户和并发数量</w:t>
        </w:r>
        <w:r w:rsidRPr="001E4601">
          <w:rPr>
            <w:rFonts w:eastAsia="宋体"/>
            <w:i w:val="0"/>
            <w:iCs w:val="0"/>
            <w:sz w:val="20"/>
            <w:szCs w:val="20"/>
          </w:rPr>
          <w:tab/>
        </w:r>
        <w:r w:rsidRPr="001E4601">
          <w:rPr>
            <w:rFonts w:eastAsia="宋体"/>
            <w:i w:val="0"/>
            <w:iCs w:val="0"/>
            <w:sz w:val="20"/>
            <w:szCs w:val="20"/>
          </w:rPr>
          <w:fldChar w:fldCharType="begin"/>
        </w:r>
        <w:r w:rsidRPr="001E4601">
          <w:rPr>
            <w:rFonts w:eastAsia="宋体"/>
            <w:i w:val="0"/>
            <w:iCs w:val="0"/>
            <w:sz w:val="20"/>
            <w:szCs w:val="20"/>
          </w:rPr>
          <w:instrText xml:space="preserve"> PAGEREF _Toc123284712 \h </w:instrText>
        </w:r>
        <w:r w:rsidRPr="001E4601">
          <w:rPr>
            <w:rFonts w:eastAsia="宋体"/>
            <w:i w:val="0"/>
            <w:iCs w:val="0"/>
            <w:sz w:val="20"/>
            <w:szCs w:val="20"/>
          </w:rPr>
        </w:r>
        <w:r w:rsidRPr="001E4601">
          <w:rPr>
            <w:rFonts w:eastAsia="宋体"/>
            <w:i w:val="0"/>
            <w:iCs w:val="0"/>
            <w:sz w:val="20"/>
            <w:szCs w:val="20"/>
          </w:rPr>
          <w:fldChar w:fldCharType="separate"/>
        </w:r>
        <w:r w:rsidR="00624626">
          <w:rPr>
            <w:rFonts w:eastAsia="宋体"/>
            <w:i w:val="0"/>
            <w:iCs w:val="0"/>
            <w:noProof/>
            <w:sz w:val="20"/>
            <w:szCs w:val="20"/>
          </w:rPr>
          <w:t>7</w:t>
        </w:r>
        <w:r w:rsidRPr="001E4601">
          <w:rPr>
            <w:rFonts w:eastAsia="宋体"/>
            <w:i w:val="0"/>
            <w:iCs w:val="0"/>
            <w:sz w:val="20"/>
            <w:szCs w:val="20"/>
          </w:rPr>
          <w:fldChar w:fldCharType="end"/>
        </w:r>
      </w:hyperlink>
    </w:p>
    <w:p w14:paraId="43D36CB5" w14:textId="494D6105" w:rsidR="004B1C06" w:rsidRPr="001E4601" w:rsidRDefault="005F51DF">
      <w:pPr>
        <w:pStyle w:val="TOC3"/>
        <w:tabs>
          <w:tab w:val="left" w:pos="960"/>
          <w:tab w:val="right" w:leader="dot" w:pos="10496"/>
        </w:tabs>
        <w:spacing w:before="100" w:beforeAutospacing="1" w:after="100" w:afterAutospacing="1"/>
        <w:rPr>
          <w:rFonts w:eastAsia="宋体"/>
          <w:i w:val="0"/>
          <w:iCs w:val="0"/>
          <w:sz w:val="20"/>
          <w:szCs w:val="20"/>
          <w:lang w:eastAsia="zh-CN"/>
        </w:rPr>
      </w:pPr>
      <w:hyperlink w:anchor="_Toc123284713" w:history="1">
        <w:r w:rsidRPr="001E4601">
          <w:rPr>
            <w:rStyle w:val="afff0"/>
            <w:rFonts w:eastAsia="宋体"/>
            <w:i w:val="0"/>
            <w:iCs w:val="0"/>
            <w:sz w:val="20"/>
            <w:szCs w:val="20"/>
            <w:lang w:eastAsia="zh-CN"/>
          </w:rPr>
          <w:t>•</w:t>
        </w:r>
        <w:r w:rsidRPr="001E4601">
          <w:rPr>
            <w:rFonts w:eastAsia="宋体"/>
            <w:i w:val="0"/>
            <w:iCs w:val="0"/>
            <w:sz w:val="20"/>
            <w:szCs w:val="20"/>
            <w:lang w:eastAsia="zh-CN"/>
          </w:rPr>
          <w:tab/>
        </w:r>
        <w:r w:rsidRPr="001E4601">
          <w:rPr>
            <w:rStyle w:val="afff0"/>
            <w:rFonts w:eastAsia="宋体"/>
            <w:b/>
            <w:i w:val="0"/>
            <w:iCs w:val="0"/>
            <w:sz w:val="20"/>
            <w:szCs w:val="20"/>
            <w:lang w:eastAsia="zh-CN"/>
          </w:rPr>
          <w:t xml:space="preserve">3.2.3 </w:t>
        </w:r>
        <w:r w:rsidRPr="001E4601">
          <w:rPr>
            <w:rStyle w:val="afff0"/>
            <w:rFonts w:eastAsia="宋体"/>
            <w:b/>
            <w:i w:val="0"/>
            <w:iCs w:val="0"/>
            <w:sz w:val="20"/>
            <w:szCs w:val="20"/>
            <w:lang w:eastAsia="zh-CN"/>
          </w:rPr>
          <w:t>可靠性</w:t>
        </w:r>
        <w:r w:rsidRPr="001E4601">
          <w:rPr>
            <w:rFonts w:eastAsia="宋体"/>
            <w:i w:val="0"/>
            <w:iCs w:val="0"/>
            <w:sz w:val="20"/>
            <w:szCs w:val="20"/>
          </w:rPr>
          <w:tab/>
        </w:r>
        <w:r w:rsidRPr="001E4601">
          <w:rPr>
            <w:rFonts w:eastAsia="宋体"/>
            <w:i w:val="0"/>
            <w:iCs w:val="0"/>
            <w:sz w:val="20"/>
            <w:szCs w:val="20"/>
          </w:rPr>
          <w:fldChar w:fldCharType="begin"/>
        </w:r>
        <w:r w:rsidRPr="001E4601">
          <w:rPr>
            <w:rFonts w:eastAsia="宋体"/>
            <w:i w:val="0"/>
            <w:iCs w:val="0"/>
            <w:sz w:val="20"/>
            <w:szCs w:val="20"/>
          </w:rPr>
          <w:instrText xml:space="preserve"> PAGEREF _Toc123284713 \h </w:instrText>
        </w:r>
        <w:r w:rsidRPr="001E4601">
          <w:rPr>
            <w:rFonts w:eastAsia="宋体"/>
            <w:i w:val="0"/>
            <w:iCs w:val="0"/>
            <w:sz w:val="20"/>
            <w:szCs w:val="20"/>
          </w:rPr>
        </w:r>
        <w:r w:rsidRPr="001E4601">
          <w:rPr>
            <w:rFonts w:eastAsia="宋体"/>
            <w:i w:val="0"/>
            <w:iCs w:val="0"/>
            <w:sz w:val="20"/>
            <w:szCs w:val="20"/>
          </w:rPr>
          <w:fldChar w:fldCharType="separate"/>
        </w:r>
        <w:r w:rsidR="00624626">
          <w:rPr>
            <w:rFonts w:eastAsia="宋体"/>
            <w:i w:val="0"/>
            <w:iCs w:val="0"/>
            <w:noProof/>
            <w:sz w:val="20"/>
            <w:szCs w:val="20"/>
          </w:rPr>
          <w:t>7</w:t>
        </w:r>
        <w:r w:rsidRPr="001E4601">
          <w:rPr>
            <w:rFonts w:eastAsia="宋体"/>
            <w:i w:val="0"/>
            <w:iCs w:val="0"/>
            <w:sz w:val="20"/>
            <w:szCs w:val="20"/>
          </w:rPr>
          <w:fldChar w:fldCharType="end"/>
        </w:r>
      </w:hyperlink>
    </w:p>
    <w:p w14:paraId="20FE23C3" w14:textId="7F1F943D" w:rsidR="004B1C06" w:rsidRPr="001E4601" w:rsidRDefault="005F51DF">
      <w:pPr>
        <w:pStyle w:val="TOC3"/>
        <w:tabs>
          <w:tab w:val="left" w:pos="960"/>
          <w:tab w:val="right" w:leader="dot" w:pos="10496"/>
        </w:tabs>
        <w:spacing w:before="100" w:beforeAutospacing="1" w:after="100" w:afterAutospacing="1"/>
        <w:rPr>
          <w:rFonts w:eastAsia="宋体"/>
          <w:i w:val="0"/>
          <w:iCs w:val="0"/>
          <w:sz w:val="20"/>
          <w:szCs w:val="20"/>
          <w:lang w:eastAsia="zh-CN"/>
        </w:rPr>
      </w:pPr>
      <w:hyperlink w:anchor="_Toc123284714" w:history="1">
        <w:r w:rsidRPr="001E4601">
          <w:rPr>
            <w:rStyle w:val="afff0"/>
            <w:rFonts w:eastAsia="宋体"/>
            <w:i w:val="0"/>
            <w:iCs w:val="0"/>
            <w:sz w:val="20"/>
            <w:szCs w:val="20"/>
            <w:lang w:eastAsia="zh-CN"/>
          </w:rPr>
          <w:t>•</w:t>
        </w:r>
        <w:r w:rsidRPr="001E4601">
          <w:rPr>
            <w:rFonts w:eastAsia="宋体"/>
            <w:i w:val="0"/>
            <w:iCs w:val="0"/>
            <w:sz w:val="20"/>
            <w:szCs w:val="20"/>
            <w:lang w:eastAsia="zh-CN"/>
          </w:rPr>
          <w:tab/>
        </w:r>
        <w:r w:rsidRPr="001E4601">
          <w:rPr>
            <w:rStyle w:val="afff0"/>
            <w:rFonts w:eastAsia="宋体"/>
            <w:b/>
            <w:i w:val="0"/>
            <w:iCs w:val="0"/>
            <w:sz w:val="20"/>
            <w:szCs w:val="20"/>
            <w:lang w:eastAsia="zh-CN"/>
          </w:rPr>
          <w:t xml:space="preserve">3.2.4 </w:t>
        </w:r>
        <w:r w:rsidRPr="001E4601">
          <w:rPr>
            <w:rStyle w:val="afff0"/>
            <w:rFonts w:eastAsia="宋体"/>
            <w:b/>
            <w:i w:val="0"/>
            <w:iCs w:val="0"/>
            <w:sz w:val="20"/>
            <w:szCs w:val="20"/>
            <w:lang w:eastAsia="zh-CN"/>
          </w:rPr>
          <w:t>稳定性</w:t>
        </w:r>
        <w:r w:rsidRPr="001E4601">
          <w:rPr>
            <w:rFonts w:eastAsia="宋体"/>
            <w:i w:val="0"/>
            <w:iCs w:val="0"/>
            <w:sz w:val="20"/>
            <w:szCs w:val="20"/>
          </w:rPr>
          <w:tab/>
        </w:r>
        <w:r w:rsidRPr="001E4601">
          <w:rPr>
            <w:rFonts w:eastAsia="宋体"/>
            <w:i w:val="0"/>
            <w:iCs w:val="0"/>
            <w:sz w:val="20"/>
            <w:szCs w:val="20"/>
          </w:rPr>
          <w:fldChar w:fldCharType="begin"/>
        </w:r>
        <w:r w:rsidRPr="001E4601">
          <w:rPr>
            <w:rFonts w:eastAsia="宋体"/>
            <w:i w:val="0"/>
            <w:iCs w:val="0"/>
            <w:sz w:val="20"/>
            <w:szCs w:val="20"/>
          </w:rPr>
          <w:instrText xml:space="preserve"> PAGEREF _Toc123284714 \h </w:instrText>
        </w:r>
        <w:r w:rsidRPr="001E4601">
          <w:rPr>
            <w:rFonts w:eastAsia="宋体"/>
            <w:i w:val="0"/>
            <w:iCs w:val="0"/>
            <w:sz w:val="20"/>
            <w:szCs w:val="20"/>
          </w:rPr>
        </w:r>
        <w:r w:rsidRPr="001E4601">
          <w:rPr>
            <w:rFonts w:eastAsia="宋体"/>
            <w:i w:val="0"/>
            <w:iCs w:val="0"/>
            <w:sz w:val="20"/>
            <w:szCs w:val="20"/>
          </w:rPr>
          <w:fldChar w:fldCharType="separate"/>
        </w:r>
        <w:r w:rsidR="00624626">
          <w:rPr>
            <w:rFonts w:eastAsia="宋体"/>
            <w:i w:val="0"/>
            <w:iCs w:val="0"/>
            <w:noProof/>
            <w:sz w:val="20"/>
            <w:szCs w:val="20"/>
          </w:rPr>
          <w:t>7</w:t>
        </w:r>
        <w:r w:rsidRPr="001E4601">
          <w:rPr>
            <w:rFonts w:eastAsia="宋体"/>
            <w:i w:val="0"/>
            <w:iCs w:val="0"/>
            <w:sz w:val="20"/>
            <w:szCs w:val="20"/>
          </w:rPr>
          <w:fldChar w:fldCharType="end"/>
        </w:r>
      </w:hyperlink>
    </w:p>
    <w:p w14:paraId="50AEB8AB" w14:textId="44E6A80E" w:rsidR="004B1C06" w:rsidRPr="001E4601" w:rsidRDefault="005F51DF">
      <w:pPr>
        <w:pStyle w:val="TOC3"/>
        <w:tabs>
          <w:tab w:val="left" w:pos="960"/>
          <w:tab w:val="right" w:leader="dot" w:pos="10496"/>
        </w:tabs>
        <w:spacing w:before="100" w:beforeAutospacing="1" w:after="100" w:afterAutospacing="1"/>
        <w:rPr>
          <w:rFonts w:eastAsia="宋体"/>
          <w:i w:val="0"/>
          <w:iCs w:val="0"/>
          <w:sz w:val="20"/>
          <w:szCs w:val="20"/>
          <w:lang w:eastAsia="zh-CN"/>
        </w:rPr>
      </w:pPr>
      <w:hyperlink w:anchor="_Toc123284715" w:history="1">
        <w:r w:rsidRPr="001E4601">
          <w:rPr>
            <w:rStyle w:val="afff0"/>
            <w:rFonts w:eastAsia="宋体"/>
            <w:i w:val="0"/>
            <w:iCs w:val="0"/>
            <w:sz w:val="20"/>
            <w:szCs w:val="20"/>
            <w:lang w:eastAsia="zh-CN"/>
          </w:rPr>
          <w:t>•</w:t>
        </w:r>
        <w:r w:rsidRPr="001E4601">
          <w:rPr>
            <w:rFonts w:eastAsia="宋体"/>
            <w:i w:val="0"/>
            <w:iCs w:val="0"/>
            <w:sz w:val="20"/>
            <w:szCs w:val="20"/>
            <w:lang w:eastAsia="zh-CN"/>
          </w:rPr>
          <w:tab/>
        </w:r>
        <w:r w:rsidRPr="001E4601">
          <w:rPr>
            <w:rStyle w:val="afff0"/>
            <w:rFonts w:eastAsia="宋体"/>
            <w:b/>
            <w:i w:val="0"/>
            <w:iCs w:val="0"/>
            <w:sz w:val="20"/>
            <w:szCs w:val="20"/>
            <w:lang w:eastAsia="zh-CN"/>
          </w:rPr>
          <w:t xml:space="preserve">3.2.5 </w:t>
        </w:r>
        <w:r w:rsidRPr="001E4601">
          <w:rPr>
            <w:rStyle w:val="afff0"/>
            <w:rFonts w:eastAsia="宋体"/>
            <w:b/>
            <w:i w:val="0"/>
            <w:iCs w:val="0"/>
            <w:sz w:val="20"/>
            <w:szCs w:val="20"/>
            <w:lang w:eastAsia="zh-CN"/>
          </w:rPr>
          <w:t>用户界面</w:t>
        </w:r>
        <w:r w:rsidRPr="001E4601">
          <w:rPr>
            <w:rStyle w:val="afff0"/>
            <w:rFonts w:eastAsia="宋体"/>
            <w:b/>
            <w:i w:val="0"/>
            <w:iCs w:val="0"/>
            <w:sz w:val="20"/>
            <w:szCs w:val="20"/>
            <w:lang w:eastAsia="zh-CN"/>
          </w:rPr>
          <w:t>/</w:t>
        </w:r>
        <w:r w:rsidRPr="001E4601">
          <w:rPr>
            <w:rStyle w:val="afff0"/>
            <w:rFonts w:eastAsia="宋体"/>
            <w:b/>
            <w:i w:val="0"/>
            <w:iCs w:val="0"/>
            <w:sz w:val="20"/>
            <w:szCs w:val="20"/>
            <w:lang w:eastAsia="zh-CN"/>
          </w:rPr>
          <w:t>易用性</w:t>
        </w:r>
        <w:r w:rsidRPr="001E4601">
          <w:rPr>
            <w:rFonts w:eastAsia="宋体"/>
            <w:i w:val="0"/>
            <w:iCs w:val="0"/>
            <w:sz w:val="20"/>
            <w:szCs w:val="20"/>
          </w:rPr>
          <w:tab/>
        </w:r>
        <w:r w:rsidRPr="001E4601">
          <w:rPr>
            <w:rFonts w:eastAsia="宋体"/>
            <w:i w:val="0"/>
            <w:iCs w:val="0"/>
            <w:sz w:val="20"/>
            <w:szCs w:val="20"/>
          </w:rPr>
          <w:fldChar w:fldCharType="begin"/>
        </w:r>
        <w:r w:rsidRPr="001E4601">
          <w:rPr>
            <w:rFonts w:eastAsia="宋体"/>
            <w:i w:val="0"/>
            <w:iCs w:val="0"/>
            <w:sz w:val="20"/>
            <w:szCs w:val="20"/>
          </w:rPr>
          <w:instrText xml:space="preserve"> PAGEREF _Toc123284715 \h </w:instrText>
        </w:r>
        <w:r w:rsidRPr="001E4601">
          <w:rPr>
            <w:rFonts w:eastAsia="宋体"/>
            <w:i w:val="0"/>
            <w:iCs w:val="0"/>
            <w:sz w:val="20"/>
            <w:szCs w:val="20"/>
          </w:rPr>
        </w:r>
        <w:r w:rsidRPr="001E4601">
          <w:rPr>
            <w:rFonts w:eastAsia="宋体"/>
            <w:i w:val="0"/>
            <w:iCs w:val="0"/>
            <w:sz w:val="20"/>
            <w:szCs w:val="20"/>
          </w:rPr>
          <w:fldChar w:fldCharType="separate"/>
        </w:r>
        <w:r w:rsidR="00624626">
          <w:rPr>
            <w:rFonts w:eastAsia="宋体"/>
            <w:i w:val="0"/>
            <w:iCs w:val="0"/>
            <w:noProof/>
            <w:sz w:val="20"/>
            <w:szCs w:val="20"/>
          </w:rPr>
          <w:t>8</w:t>
        </w:r>
        <w:r w:rsidRPr="001E4601">
          <w:rPr>
            <w:rFonts w:eastAsia="宋体"/>
            <w:i w:val="0"/>
            <w:iCs w:val="0"/>
            <w:sz w:val="20"/>
            <w:szCs w:val="20"/>
          </w:rPr>
          <w:fldChar w:fldCharType="end"/>
        </w:r>
      </w:hyperlink>
    </w:p>
    <w:p w14:paraId="59EF673D" w14:textId="5FEEC753" w:rsidR="004B1C06" w:rsidRPr="001E4601" w:rsidRDefault="005F51DF">
      <w:pPr>
        <w:pStyle w:val="TOC3"/>
        <w:tabs>
          <w:tab w:val="left" w:pos="960"/>
          <w:tab w:val="right" w:leader="dot" w:pos="10496"/>
        </w:tabs>
        <w:spacing w:before="100" w:beforeAutospacing="1" w:after="100" w:afterAutospacing="1"/>
        <w:rPr>
          <w:rFonts w:eastAsia="宋体"/>
          <w:i w:val="0"/>
          <w:iCs w:val="0"/>
          <w:sz w:val="20"/>
          <w:szCs w:val="20"/>
          <w:lang w:eastAsia="zh-CN"/>
        </w:rPr>
      </w:pPr>
      <w:hyperlink w:anchor="_Toc123284716" w:history="1">
        <w:r w:rsidRPr="001E4601">
          <w:rPr>
            <w:rStyle w:val="afff0"/>
            <w:rFonts w:eastAsia="宋体"/>
            <w:i w:val="0"/>
            <w:iCs w:val="0"/>
            <w:sz w:val="20"/>
            <w:szCs w:val="20"/>
            <w:lang w:eastAsia="zh-CN"/>
          </w:rPr>
          <w:t>•</w:t>
        </w:r>
        <w:r w:rsidRPr="001E4601">
          <w:rPr>
            <w:rFonts w:eastAsia="宋体"/>
            <w:i w:val="0"/>
            <w:iCs w:val="0"/>
            <w:sz w:val="20"/>
            <w:szCs w:val="20"/>
            <w:lang w:eastAsia="zh-CN"/>
          </w:rPr>
          <w:tab/>
        </w:r>
        <w:r w:rsidRPr="001E4601">
          <w:rPr>
            <w:rStyle w:val="afff0"/>
            <w:rFonts w:eastAsia="宋体"/>
            <w:b/>
            <w:i w:val="0"/>
            <w:iCs w:val="0"/>
            <w:sz w:val="20"/>
            <w:szCs w:val="20"/>
            <w:lang w:eastAsia="zh-CN"/>
          </w:rPr>
          <w:t xml:space="preserve">3.2.6 </w:t>
        </w:r>
        <w:r w:rsidRPr="001E4601">
          <w:rPr>
            <w:rStyle w:val="afff0"/>
            <w:rFonts w:eastAsia="宋体"/>
            <w:b/>
            <w:i w:val="0"/>
            <w:iCs w:val="0"/>
            <w:sz w:val="20"/>
            <w:szCs w:val="20"/>
            <w:lang w:eastAsia="zh-CN"/>
          </w:rPr>
          <w:t>多语言</w:t>
        </w:r>
        <w:r w:rsidRPr="001E4601">
          <w:rPr>
            <w:rFonts w:eastAsia="宋体"/>
            <w:i w:val="0"/>
            <w:iCs w:val="0"/>
            <w:sz w:val="20"/>
            <w:szCs w:val="20"/>
          </w:rPr>
          <w:tab/>
        </w:r>
        <w:r w:rsidRPr="001E4601">
          <w:rPr>
            <w:rFonts w:eastAsia="宋体"/>
            <w:i w:val="0"/>
            <w:iCs w:val="0"/>
            <w:sz w:val="20"/>
            <w:szCs w:val="20"/>
          </w:rPr>
          <w:fldChar w:fldCharType="begin"/>
        </w:r>
        <w:r w:rsidRPr="001E4601">
          <w:rPr>
            <w:rFonts w:eastAsia="宋体"/>
            <w:i w:val="0"/>
            <w:iCs w:val="0"/>
            <w:sz w:val="20"/>
            <w:szCs w:val="20"/>
          </w:rPr>
          <w:instrText xml:space="preserve"> PAGEREF _Toc123284716 \h </w:instrText>
        </w:r>
        <w:r w:rsidRPr="001E4601">
          <w:rPr>
            <w:rFonts w:eastAsia="宋体"/>
            <w:i w:val="0"/>
            <w:iCs w:val="0"/>
            <w:sz w:val="20"/>
            <w:szCs w:val="20"/>
          </w:rPr>
        </w:r>
        <w:r w:rsidRPr="001E4601">
          <w:rPr>
            <w:rFonts w:eastAsia="宋体"/>
            <w:i w:val="0"/>
            <w:iCs w:val="0"/>
            <w:sz w:val="20"/>
            <w:szCs w:val="20"/>
          </w:rPr>
          <w:fldChar w:fldCharType="separate"/>
        </w:r>
        <w:r w:rsidR="00624626">
          <w:rPr>
            <w:rFonts w:eastAsia="宋体"/>
            <w:i w:val="0"/>
            <w:iCs w:val="0"/>
            <w:noProof/>
            <w:sz w:val="20"/>
            <w:szCs w:val="20"/>
          </w:rPr>
          <w:t>8</w:t>
        </w:r>
        <w:r w:rsidRPr="001E4601">
          <w:rPr>
            <w:rFonts w:eastAsia="宋体"/>
            <w:i w:val="0"/>
            <w:iCs w:val="0"/>
            <w:sz w:val="20"/>
            <w:szCs w:val="20"/>
          </w:rPr>
          <w:fldChar w:fldCharType="end"/>
        </w:r>
      </w:hyperlink>
    </w:p>
    <w:p w14:paraId="5058774F" w14:textId="49C2D8C1" w:rsidR="004B1C06" w:rsidRPr="001E4601" w:rsidRDefault="005F51DF">
      <w:pPr>
        <w:pStyle w:val="TOC3"/>
        <w:tabs>
          <w:tab w:val="left" w:pos="960"/>
          <w:tab w:val="right" w:leader="dot" w:pos="10496"/>
        </w:tabs>
        <w:spacing w:before="100" w:beforeAutospacing="1" w:after="100" w:afterAutospacing="1"/>
        <w:rPr>
          <w:rFonts w:eastAsia="宋体"/>
          <w:i w:val="0"/>
          <w:iCs w:val="0"/>
          <w:sz w:val="20"/>
          <w:szCs w:val="20"/>
          <w:lang w:eastAsia="zh-CN"/>
        </w:rPr>
      </w:pPr>
      <w:hyperlink w:anchor="_Toc123284717" w:history="1">
        <w:r w:rsidRPr="001E4601">
          <w:rPr>
            <w:rStyle w:val="afff0"/>
            <w:rFonts w:eastAsia="宋体"/>
            <w:i w:val="0"/>
            <w:iCs w:val="0"/>
            <w:sz w:val="20"/>
            <w:szCs w:val="20"/>
            <w:lang w:eastAsia="zh-CN"/>
          </w:rPr>
          <w:t>•</w:t>
        </w:r>
        <w:r w:rsidRPr="001E4601">
          <w:rPr>
            <w:rFonts w:eastAsia="宋体"/>
            <w:i w:val="0"/>
            <w:iCs w:val="0"/>
            <w:sz w:val="20"/>
            <w:szCs w:val="20"/>
            <w:lang w:eastAsia="zh-CN"/>
          </w:rPr>
          <w:tab/>
        </w:r>
        <w:r w:rsidRPr="001E4601">
          <w:rPr>
            <w:rStyle w:val="afff0"/>
            <w:rFonts w:eastAsia="宋体"/>
            <w:b/>
            <w:i w:val="0"/>
            <w:iCs w:val="0"/>
            <w:sz w:val="20"/>
            <w:szCs w:val="20"/>
            <w:lang w:eastAsia="zh-CN"/>
          </w:rPr>
          <w:t xml:space="preserve">3.2.7 </w:t>
        </w:r>
        <w:r w:rsidRPr="001E4601">
          <w:rPr>
            <w:rStyle w:val="afff0"/>
            <w:rFonts w:eastAsia="宋体"/>
            <w:b/>
            <w:i w:val="0"/>
            <w:iCs w:val="0"/>
            <w:sz w:val="20"/>
            <w:szCs w:val="20"/>
            <w:lang w:eastAsia="zh-CN"/>
          </w:rPr>
          <w:t>兼容性</w:t>
        </w:r>
        <w:r w:rsidRPr="001E4601">
          <w:rPr>
            <w:rFonts w:eastAsia="宋体"/>
            <w:i w:val="0"/>
            <w:iCs w:val="0"/>
            <w:sz w:val="20"/>
            <w:szCs w:val="20"/>
          </w:rPr>
          <w:tab/>
        </w:r>
        <w:r w:rsidRPr="001E4601">
          <w:rPr>
            <w:rFonts w:eastAsia="宋体"/>
            <w:i w:val="0"/>
            <w:iCs w:val="0"/>
            <w:sz w:val="20"/>
            <w:szCs w:val="20"/>
          </w:rPr>
          <w:fldChar w:fldCharType="begin"/>
        </w:r>
        <w:r w:rsidRPr="001E4601">
          <w:rPr>
            <w:rFonts w:eastAsia="宋体"/>
            <w:i w:val="0"/>
            <w:iCs w:val="0"/>
            <w:sz w:val="20"/>
            <w:szCs w:val="20"/>
          </w:rPr>
          <w:instrText xml:space="preserve"> PAGEREF _Toc123284717 \h </w:instrText>
        </w:r>
        <w:r w:rsidRPr="001E4601">
          <w:rPr>
            <w:rFonts w:eastAsia="宋体"/>
            <w:i w:val="0"/>
            <w:iCs w:val="0"/>
            <w:sz w:val="20"/>
            <w:szCs w:val="20"/>
          </w:rPr>
        </w:r>
        <w:r w:rsidRPr="001E4601">
          <w:rPr>
            <w:rFonts w:eastAsia="宋体"/>
            <w:i w:val="0"/>
            <w:iCs w:val="0"/>
            <w:sz w:val="20"/>
            <w:szCs w:val="20"/>
          </w:rPr>
          <w:fldChar w:fldCharType="separate"/>
        </w:r>
        <w:r w:rsidR="00624626">
          <w:rPr>
            <w:rFonts w:eastAsia="宋体"/>
            <w:i w:val="0"/>
            <w:iCs w:val="0"/>
            <w:noProof/>
            <w:sz w:val="20"/>
            <w:szCs w:val="20"/>
          </w:rPr>
          <w:t>8</w:t>
        </w:r>
        <w:r w:rsidRPr="001E4601">
          <w:rPr>
            <w:rFonts w:eastAsia="宋体"/>
            <w:i w:val="0"/>
            <w:iCs w:val="0"/>
            <w:sz w:val="20"/>
            <w:szCs w:val="20"/>
          </w:rPr>
          <w:fldChar w:fldCharType="end"/>
        </w:r>
      </w:hyperlink>
    </w:p>
    <w:p w14:paraId="6CE5FDF8" w14:textId="183D893F" w:rsidR="004B1C06" w:rsidRPr="001E4601" w:rsidRDefault="005F51DF">
      <w:pPr>
        <w:pStyle w:val="TOC3"/>
        <w:tabs>
          <w:tab w:val="left" w:pos="960"/>
          <w:tab w:val="right" w:leader="dot" w:pos="10496"/>
        </w:tabs>
        <w:spacing w:before="100" w:beforeAutospacing="1" w:after="100" w:afterAutospacing="1"/>
        <w:rPr>
          <w:rFonts w:eastAsia="宋体"/>
          <w:i w:val="0"/>
          <w:iCs w:val="0"/>
          <w:sz w:val="20"/>
          <w:szCs w:val="20"/>
          <w:lang w:eastAsia="zh-CN"/>
        </w:rPr>
      </w:pPr>
      <w:hyperlink w:anchor="_Toc123284718" w:history="1">
        <w:r w:rsidRPr="001E4601">
          <w:rPr>
            <w:rStyle w:val="afff0"/>
            <w:rFonts w:eastAsia="宋体"/>
            <w:i w:val="0"/>
            <w:iCs w:val="0"/>
            <w:sz w:val="20"/>
            <w:szCs w:val="20"/>
            <w:lang w:eastAsia="zh-CN"/>
          </w:rPr>
          <w:t>•</w:t>
        </w:r>
        <w:r w:rsidRPr="001E4601">
          <w:rPr>
            <w:rFonts w:eastAsia="宋体"/>
            <w:i w:val="0"/>
            <w:iCs w:val="0"/>
            <w:sz w:val="20"/>
            <w:szCs w:val="20"/>
            <w:lang w:eastAsia="zh-CN"/>
          </w:rPr>
          <w:tab/>
        </w:r>
        <w:r w:rsidRPr="001E4601">
          <w:rPr>
            <w:rStyle w:val="afff0"/>
            <w:rFonts w:eastAsia="宋体"/>
            <w:b/>
            <w:i w:val="0"/>
            <w:iCs w:val="0"/>
            <w:sz w:val="20"/>
            <w:szCs w:val="20"/>
            <w:lang w:eastAsia="zh-CN"/>
          </w:rPr>
          <w:t xml:space="preserve">3.2.8 </w:t>
        </w:r>
        <w:r w:rsidRPr="001E4601">
          <w:rPr>
            <w:rStyle w:val="afff0"/>
            <w:rFonts w:eastAsia="宋体"/>
            <w:b/>
            <w:i w:val="0"/>
            <w:iCs w:val="0"/>
            <w:sz w:val="20"/>
            <w:szCs w:val="20"/>
            <w:lang w:eastAsia="zh-CN"/>
          </w:rPr>
          <w:t>扩展性</w:t>
        </w:r>
        <w:r w:rsidRPr="001E4601">
          <w:rPr>
            <w:rFonts w:eastAsia="宋体"/>
            <w:i w:val="0"/>
            <w:iCs w:val="0"/>
            <w:sz w:val="20"/>
            <w:szCs w:val="20"/>
          </w:rPr>
          <w:tab/>
        </w:r>
        <w:r w:rsidRPr="001E4601">
          <w:rPr>
            <w:rFonts w:eastAsia="宋体"/>
            <w:i w:val="0"/>
            <w:iCs w:val="0"/>
            <w:sz w:val="20"/>
            <w:szCs w:val="20"/>
          </w:rPr>
          <w:fldChar w:fldCharType="begin"/>
        </w:r>
        <w:r w:rsidRPr="001E4601">
          <w:rPr>
            <w:rFonts w:eastAsia="宋体"/>
            <w:i w:val="0"/>
            <w:iCs w:val="0"/>
            <w:sz w:val="20"/>
            <w:szCs w:val="20"/>
          </w:rPr>
          <w:instrText xml:space="preserve"> PAGEREF _Toc123284718 \h </w:instrText>
        </w:r>
        <w:r w:rsidRPr="001E4601">
          <w:rPr>
            <w:rFonts w:eastAsia="宋体"/>
            <w:i w:val="0"/>
            <w:iCs w:val="0"/>
            <w:sz w:val="20"/>
            <w:szCs w:val="20"/>
          </w:rPr>
        </w:r>
        <w:r w:rsidRPr="001E4601">
          <w:rPr>
            <w:rFonts w:eastAsia="宋体"/>
            <w:i w:val="0"/>
            <w:iCs w:val="0"/>
            <w:sz w:val="20"/>
            <w:szCs w:val="20"/>
          </w:rPr>
          <w:fldChar w:fldCharType="separate"/>
        </w:r>
        <w:r w:rsidR="00624626">
          <w:rPr>
            <w:rFonts w:eastAsia="宋体"/>
            <w:i w:val="0"/>
            <w:iCs w:val="0"/>
            <w:noProof/>
            <w:sz w:val="20"/>
            <w:szCs w:val="20"/>
          </w:rPr>
          <w:t>8</w:t>
        </w:r>
        <w:r w:rsidRPr="001E4601">
          <w:rPr>
            <w:rFonts w:eastAsia="宋体"/>
            <w:i w:val="0"/>
            <w:iCs w:val="0"/>
            <w:sz w:val="20"/>
            <w:szCs w:val="20"/>
          </w:rPr>
          <w:fldChar w:fldCharType="end"/>
        </w:r>
      </w:hyperlink>
    </w:p>
    <w:p w14:paraId="4E4CFEFD" w14:textId="6A80149C" w:rsidR="004B1C06" w:rsidRPr="001E4601" w:rsidRDefault="005F51DF">
      <w:pPr>
        <w:pStyle w:val="TOC3"/>
        <w:tabs>
          <w:tab w:val="left" w:pos="960"/>
          <w:tab w:val="right" w:leader="dot" w:pos="10496"/>
        </w:tabs>
        <w:spacing w:before="100" w:beforeAutospacing="1" w:after="100" w:afterAutospacing="1"/>
        <w:rPr>
          <w:rFonts w:eastAsia="宋体"/>
          <w:i w:val="0"/>
          <w:iCs w:val="0"/>
          <w:sz w:val="20"/>
          <w:szCs w:val="20"/>
          <w:lang w:eastAsia="zh-CN"/>
        </w:rPr>
      </w:pPr>
      <w:hyperlink w:anchor="_Toc123284719" w:history="1">
        <w:r w:rsidRPr="001E4601">
          <w:rPr>
            <w:rStyle w:val="afff0"/>
            <w:rFonts w:eastAsia="宋体"/>
            <w:i w:val="0"/>
            <w:iCs w:val="0"/>
            <w:sz w:val="20"/>
            <w:szCs w:val="20"/>
            <w:lang w:eastAsia="zh-CN"/>
          </w:rPr>
          <w:t>•</w:t>
        </w:r>
        <w:r w:rsidRPr="001E4601">
          <w:rPr>
            <w:rFonts w:eastAsia="宋体"/>
            <w:i w:val="0"/>
            <w:iCs w:val="0"/>
            <w:sz w:val="20"/>
            <w:szCs w:val="20"/>
            <w:lang w:eastAsia="zh-CN"/>
          </w:rPr>
          <w:tab/>
        </w:r>
        <w:r w:rsidRPr="001E4601">
          <w:rPr>
            <w:rStyle w:val="afff0"/>
            <w:rFonts w:eastAsia="宋体"/>
            <w:b/>
            <w:i w:val="0"/>
            <w:iCs w:val="0"/>
            <w:sz w:val="20"/>
            <w:szCs w:val="20"/>
            <w:lang w:eastAsia="zh-CN"/>
          </w:rPr>
          <w:t xml:space="preserve">3.2.9 </w:t>
        </w:r>
        <w:r w:rsidRPr="001E4601">
          <w:rPr>
            <w:rStyle w:val="afff0"/>
            <w:rFonts w:eastAsia="宋体"/>
            <w:b/>
            <w:i w:val="0"/>
            <w:iCs w:val="0"/>
            <w:sz w:val="20"/>
            <w:szCs w:val="20"/>
            <w:lang w:eastAsia="zh-CN"/>
          </w:rPr>
          <w:t>安全性</w:t>
        </w:r>
        <w:r w:rsidRPr="001E4601">
          <w:rPr>
            <w:rFonts w:eastAsia="宋体"/>
            <w:i w:val="0"/>
            <w:iCs w:val="0"/>
            <w:sz w:val="20"/>
            <w:szCs w:val="20"/>
          </w:rPr>
          <w:tab/>
        </w:r>
        <w:r w:rsidRPr="001E4601">
          <w:rPr>
            <w:rFonts w:eastAsia="宋体"/>
            <w:i w:val="0"/>
            <w:iCs w:val="0"/>
            <w:sz w:val="20"/>
            <w:szCs w:val="20"/>
          </w:rPr>
          <w:fldChar w:fldCharType="begin"/>
        </w:r>
        <w:r w:rsidRPr="001E4601">
          <w:rPr>
            <w:rFonts w:eastAsia="宋体"/>
            <w:i w:val="0"/>
            <w:iCs w:val="0"/>
            <w:sz w:val="20"/>
            <w:szCs w:val="20"/>
          </w:rPr>
          <w:instrText xml:space="preserve"> PAGEREF _Toc123284719 \h </w:instrText>
        </w:r>
        <w:r w:rsidRPr="001E4601">
          <w:rPr>
            <w:rFonts w:eastAsia="宋体"/>
            <w:i w:val="0"/>
            <w:iCs w:val="0"/>
            <w:sz w:val="20"/>
            <w:szCs w:val="20"/>
          </w:rPr>
        </w:r>
        <w:r w:rsidRPr="001E4601">
          <w:rPr>
            <w:rFonts w:eastAsia="宋体"/>
            <w:i w:val="0"/>
            <w:iCs w:val="0"/>
            <w:sz w:val="20"/>
            <w:szCs w:val="20"/>
          </w:rPr>
          <w:fldChar w:fldCharType="separate"/>
        </w:r>
        <w:r w:rsidR="00624626">
          <w:rPr>
            <w:rFonts w:eastAsia="宋体"/>
            <w:i w:val="0"/>
            <w:iCs w:val="0"/>
            <w:noProof/>
            <w:sz w:val="20"/>
            <w:szCs w:val="20"/>
          </w:rPr>
          <w:t>9</w:t>
        </w:r>
        <w:r w:rsidRPr="001E4601">
          <w:rPr>
            <w:rFonts w:eastAsia="宋体"/>
            <w:i w:val="0"/>
            <w:iCs w:val="0"/>
            <w:sz w:val="20"/>
            <w:szCs w:val="20"/>
          </w:rPr>
          <w:fldChar w:fldCharType="end"/>
        </w:r>
      </w:hyperlink>
    </w:p>
    <w:p w14:paraId="7ADF1F53" w14:textId="722AAE65" w:rsidR="004B1C06" w:rsidRPr="001E4601" w:rsidRDefault="005F51DF">
      <w:pPr>
        <w:pStyle w:val="TOC3"/>
        <w:tabs>
          <w:tab w:val="left" w:pos="960"/>
          <w:tab w:val="right" w:leader="dot" w:pos="10496"/>
        </w:tabs>
        <w:spacing w:before="100" w:beforeAutospacing="1" w:after="100" w:afterAutospacing="1"/>
        <w:rPr>
          <w:rFonts w:eastAsia="宋体"/>
          <w:i w:val="0"/>
          <w:iCs w:val="0"/>
          <w:sz w:val="20"/>
          <w:szCs w:val="20"/>
          <w:lang w:eastAsia="zh-CN"/>
        </w:rPr>
      </w:pPr>
      <w:hyperlink w:anchor="_Toc123284720" w:history="1">
        <w:r w:rsidRPr="001E4601">
          <w:rPr>
            <w:rStyle w:val="afff0"/>
            <w:rFonts w:eastAsia="宋体"/>
            <w:i w:val="0"/>
            <w:iCs w:val="0"/>
            <w:sz w:val="20"/>
            <w:szCs w:val="20"/>
            <w:lang w:eastAsia="zh-CN"/>
          </w:rPr>
          <w:t>•</w:t>
        </w:r>
        <w:r w:rsidRPr="001E4601">
          <w:rPr>
            <w:rFonts w:eastAsia="宋体"/>
            <w:i w:val="0"/>
            <w:iCs w:val="0"/>
            <w:sz w:val="20"/>
            <w:szCs w:val="20"/>
            <w:lang w:eastAsia="zh-CN"/>
          </w:rPr>
          <w:tab/>
        </w:r>
        <w:r w:rsidRPr="001E4601">
          <w:rPr>
            <w:rStyle w:val="afff0"/>
            <w:rFonts w:eastAsia="宋体"/>
            <w:b/>
            <w:i w:val="0"/>
            <w:iCs w:val="0"/>
            <w:sz w:val="20"/>
            <w:szCs w:val="20"/>
            <w:lang w:eastAsia="zh-CN"/>
          </w:rPr>
          <w:t xml:space="preserve">3.2.10 </w:t>
        </w:r>
        <w:r w:rsidRPr="001E4601">
          <w:rPr>
            <w:rStyle w:val="afff0"/>
            <w:rFonts w:eastAsia="宋体"/>
            <w:b/>
            <w:i w:val="0"/>
            <w:iCs w:val="0"/>
            <w:sz w:val="20"/>
            <w:szCs w:val="20"/>
            <w:lang w:eastAsia="zh-CN"/>
          </w:rPr>
          <w:t>数据交付要求</w:t>
        </w:r>
        <w:r w:rsidRPr="001E4601">
          <w:rPr>
            <w:rFonts w:eastAsia="宋体"/>
            <w:i w:val="0"/>
            <w:iCs w:val="0"/>
            <w:sz w:val="20"/>
            <w:szCs w:val="20"/>
          </w:rPr>
          <w:tab/>
        </w:r>
        <w:r w:rsidRPr="001E4601">
          <w:rPr>
            <w:rFonts w:eastAsia="宋体"/>
            <w:i w:val="0"/>
            <w:iCs w:val="0"/>
            <w:sz w:val="20"/>
            <w:szCs w:val="20"/>
          </w:rPr>
          <w:fldChar w:fldCharType="begin"/>
        </w:r>
        <w:r w:rsidRPr="001E4601">
          <w:rPr>
            <w:rFonts w:eastAsia="宋体"/>
            <w:i w:val="0"/>
            <w:iCs w:val="0"/>
            <w:sz w:val="20"/>
            <w:szCs w:val="20"/>
          </w:rPr>
          <w:instrText xml:space="preserve"> PAGEREF _Toc123284720 \h </w:instrText>
        </w:r>
        <w:r w:rsidRPr="001E4601">
          <w:rPr>
            <w:rFonts w:eastAsia="宋体"/>
            <w:i w:val="0"/>
            <w:iCs w:val="0"/>
            <w:sz w:val="20"/>
            <w:szCs w:val="20"/>
          </w:rPr>
        </w:r>
        <w:r w:rsidRPr="001E4601">
          <w:rPr>
            <w:rFonts w:eastAsia="宋体"/>
            <w:i w:val="0"/>
            <w:iCs w:val="0"/>
            <w:sz w:val="20"/>
            <w:szCs w:val="20"/>
          </w:rPr>
          <w:fldChar w:fldCharType="separate"/>
        </w:r>
        <w:r w:rsidR="00624626">
          <w:rPr>
            <w:rFonts w:eastAsia="宋体"/>
            <w:i w:val="0"/>
            <w:iCs w:val="0"/>
            <w:noProof/>
            <w:sz w:val="20"/>
            <w:szCs w:val="20"/>
          </w:rPr>
          <w:t>9</w:t>
        </w:r>
        <w:r w:rsidRPr="001E4601">
          <w:rPr>
            <w:rFonts w:eastAsia="宋体"/>
            <w:i w:val="0"/>
            <w:iCs w:val="0"/>
            <w:sz w:val="20"/>
            <w:szCs w:val="20"/>
          </w:rPr>
          <w:fldChar w:fldCharType="end"/>
        </w:r>
      </w:hyperlink>
    </w:p>
    <w:p w14:paraId="5CC1B72D" w14:textId="19385D45" w:rsidR="004B1C06" w:rsidRPr="001E4601" w:rsidRDefault="005F51DF">
      <w:pPr>
        <w:pStyle w:val="TOC1"/>
        <w:spacing w:before="100" w:beforeAutospacing="1" w:after="100" w:afterAutospacing="1"/>
        <w:rPr>
          <w:rFonts w:eastAsia="宋体"/>
          <w:b w:val="0"/>
          <w:bCs w:val="0"/>
          <w:caps w:val="0"/>
          <w:color w:val="auto"/>
          <w:sz w:val="20"/>
          <w:szCs w:val="20"/>
          <w:lang w:eastAsia="zh-CN"/>
        </w:rPr>
      </w:pPr>
      <w:hyperlink w:anchor="_Toc123284721" w:history="1">
        <w:r w:rsidRPr="001E4601">
          <w:rPr>
            <w:rStyle w:val="afff0"/>
            <w:rFonts w:eastAsia="宋体"/>
            <w:sz w:val="20"/>
            <w:szCs w:val="20"/>
            <w:lang w:eastAsia="zh-CN"/>
          </w:rPr>
          <w:t>4</w:t>
        </w:r>
        <w:r w:rsidRPr="001E4601">
          <w:rPr>
            <w:rFonts w:eastAsia="宋体"/>
            <w:b w:val="0"/>
            <w:bCs w:val="0"/>
            <w:caps w:val="0"/>
            <w:color w:val="auto"/>
            <w:sz w:val="20"/>
            <w:szCs w:val="20"/>
            <w:lang w:eastAsia="zh-CN"/>
          </w:rPr>
          <w:tab/>
        </w:r>
        <w:r w:rsidRPr="001E4601">
          <w:rPr>
            <w:rStyle w:val="afff0"/>
            <w:rFonts w:eastAsia="宋体"/>
            <w:sz w:val="20"/>
            <w:szCs w:val="20"/>
          </w:rPr>
          <w:t>实施管理要求</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_Toc123284721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9</w:t>
        </w:r>
        <w:r w:rsidRPr="001E4601">
          <w:rPr>
            <w:rFonts w:eastAsia="宋体"/>
            <w:sz w:val="20"/>
            <w:szCs w:val="20"/>
          </w:rPr>
          <w:fldChar w:fldCharType="end"/>
        </w:r>
      </w:hyperlink>
    </w:p>
    <w:p w14:paraId="0E9D154A" w14:textId="2B7EA651"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22" w:history="1">
        <w:r w:rsidRPr="001E4601">
          <w:rPr>
            <w:rStyle w:val="afff0"/>
            <w:rFonts w:eastAsia="宋体"/>
            <w:sz w:val="20"/>
            <w:szCs w:val="20"/>
            <w:lang w:eastAsia="zh-CN"/>
          </w:rPr>
          <w:t>4.1</w:t>
        </w:r>
        <w:r w:rsidRPr="001E4601">
          <w:rPr>
            <w:rFonts w:eastAsia="宋体"/>
            <w:smallCaps w:val="0"/>
            <w:sz w:val="20"/>
            <w:szCs w:val="20"/>
            <w:lang w:eastAsia="zh-CN"/>
          </w:rPr>
          <w:tab/>
        </w:r>
        <w:r w:rsidRPr="001E4601">
          <w:rPr>
            <w:rStyle w:val="afff0"/>
            <w:rFonts w:eastAsia="宋体"/>
            <w:sz w:val="20"/>
            <w:szCs w:val="20"/>
            <w:lang w:eastAsia="zh-CN"/>
          </w:rPr>
          <w:t>项目管理要求</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_Toc123284722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12</w:t>
        </w:r>
        <w:r w:rsidRPr="001E4601">
          <w:rPr>
            <w:rFonts w:eastAsia="宋体"/>
            <w:sz w:val="20"/>
            <w:szCs w:val="20"/>
          </w:rPr>
          <w:fldChar w:fldCharType="end"/>
        </w:r>
      </w:hyperlink>
    </w:p>
    <w:p w14:paraId="3B46667D" w14:textId="25A99010"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23" w:history="1">
        <w:r w:rsidRPr="001E4601">
          <w:rPr>
            <w:rStyle w:val="afff0"/>
            <w:rFonts w:eastAsia="宋体"/>
            <w:sz w:val="20"/>
            <w:szCs w:val="20"/>
            <w:lang w:eastAsia="zh-CN"/>
          </w:rPr>
          <w:t>4.2</w:t>
        </w:r>
        <w:r w:rsidRPr="001E4601">
          <w:rPr>
            <w:rFonts w:eastAsia="宋体"/>
            <w:smallCaps w:val="0"/>
            <w:sz w:val="20"/>
            <w:szCs w:val="20"/>
            <w:lang w:eastAsia="zh-CN"/>
          </w:rPr>
          <w:tab/>
        </w:r>
        <w:r w:rsidRPr="001E4601">
          <w:rPr>
            <w:rStyle w:val="afff0"/>
            <w:rFonts w:eastAsia="宋体"/>
            <w:sz w:val="20"/>
            <w:szCs w:val="20"/>
            <w:lang w:eastAsia="zh-CN"/>
          </w:rPr>
          <w:t>后续服务支持</w:t>
        </w:r>
        <w:r w:rsidRPr="001E4601">
          <w:rPr>
            <w:rFonts w:eastAsia="宋体"/>
            <w:sz w:val="20"/>
            <w:szCs w:val="20"/>
          </w:rPr>
          <w:tab/>
        </w:r>
        <w:r w:rsidRPr="001E4601">
          <w:rPr>
            <w:rFonts w:eastAsia="宋体"/>
            <w:sz w:val="20"/>
            <w:szCs w:val="20"/>
          </w:rPr>
          <w:fldChar w:fldCharType="begin"/>
        </w:r>
        <w:r w:rsidRPr="001E4601">
          <w:rPr>
            <w:rFonts w:eastAsia="宋体"/>
            <w:sz w:val="20"/>
            <w:szCs w:val="20"/>
          </w:rPr>
          <w:instrText xml:space="preserve"> PAGEREF _Toc123284723 \h </w:instrText>
        </w:r>
        <w:r w:rsidRPr="001E4601">
          <w:rPr>
            <w:rFonts w:eastAsia="宋体"/>
            <w:sz w:val="20"/>
            <w:szCs w:val="20"/>
          </w:rPr>
        </w:r>
        <w:r w:rsidRPr="001E4601">
          <w:rPr>
            <w:rFonts w:eastAsia="宋体"/>
            <w:sz w:val="20"/>
            <w:szCs w:val="20"/>
          </w:rPr>
          <w:fldChar w:fldCharType="separate"/>
        </w:r>
        <w:r w:rsidR="00624626">
          <w:rPr>
            <w:rFonts w:eastAsia="宋体"/>
            <w:noProof/>
            <w:sz w:val="20"/>
            <w:szCs w:val="20"/>
          </w:rPr>
          <w:t>12</w:t>
        </w:r>
        <w:r w:rsidRPr="001E4601">
          <w:rPr>
            <w:rFonts w:eastAsia="宋体"/>
            <w:sz w:val="20"/>
            <w:szCs w:val="20"/>
          </w:rPr>
          <w:fldChar w:fldCharType="end"/>
        </w:r>
      </w:hyperlink>
    </w:p>
    <w:p w14:paraId="16D6A281" w14:textId="046D1C32" w:rsidR="004B1C06" w:rsidRPr="001E4601" w:rsidRDefault="005F51DF">
      <w:pPr>
        <w:pStyle w:val="TOC1"/>
        <w:spacing w:before="100" w:beforeAutospacing="1" w:after="100" w:afterAutospacing="1"/>
        <w:rPr>
          <w:rFonts w:eastAsia="宋体"/>
          <w:b w:val="0"/>
          <w:bCs w:val="0"/>
          <w:caps w:val="0"/>
          <w:color w:val="auto"/>
          <w:sz w:val="20"/>
          <w:szCs w:val="20"/>
          <w:lang w:eastAsia="zh-CN"/>
        </w:rPr>
      </w:pPr>
      <w:hyperlink w:anchor="_Toc123284724" w:history="1">
        <w:r w:rsidRPr="001E4601">
          <w:rPr>
            <w:rStyle w:val="afff0"/>
            <w:rFonts w:eastAsia="宋体"/>
            <w:sz w:val="20"/>
            <w:szCs w:val="20"/>
          </w:rPr>
          <w:t>5</w:t>
        </w:r>
        <w:r w:rsidRPr="001E4601">
          <w:rPr>
            <w:rFonts w:eastAsia="宋体"/>
            <w:b w:val="0"/>
            <w:bCs w:val="0"/>
            <w:caps w:val="0"/>
            <w:color w:val="auto"/>
            <w:sz w:val="20"/>
            <w:szCs w:val="20"/>
            <w:lang w:eastAsia="zh-CN"/>
          </w:rPr>
          <w:tab/>
        </w:r>
        <w:r w:rsidRPr="001E4601">
          <w:rPr>
            <w:rStyle w:val="afff0"/>
            <w:rFonts w:eastAsia="宋体"/>
            <w:sz w:val="20"/>
            <w:szCs w:val="20"/>
            <w:lang w:eastAsia="zh-CN"/>
          </w:rPr>
          <w:t>项目交付成果</w:t>
        </w:r>
        <w:r w:rsidRPr="001E4601">
          <w:rPr>
            <w:rFonts w:eastAsia="宋体"/>
            <w:sz w:val="20"/>
            <w:szCs w:val="20"/>
          </w:rPr>
          <w:tab/>
        </w:r>
        <w:r w:rsidR="00817DFE">
          <w:rPr>
            <w:rFonts w:eastAsia="宋体"/>
            <w:sz w:val="20"/>
            <w:szCs w:val="20"/>
          </w:rPr>
          <w:t>14</w:t>
        </w:r>
      </w:hyperlink>
    </w:p>
    <w:p w14:paraId="4324E137" w14:textId="52DCCB22" w:rsidR="004B1C06" w:rsidRPr="001E4601" w:rsidRDefault="005F51DF">
      <w:pPr>
        <w:pStyle w:val="TOC1"/>
        <w:spacing w:before="100" w:beforeAutospacing="1" w:after="100" w:afterAutospacing="1"/>
        <w:rPr>
          <w:rFonts w:eastAsia="宋体"/>
          <w:b w:val="0"/>
          <w:bCs w:val="0"/>
          <w:caps w:val="0"/>
          <w:color w:val="auto"/>
          <w:sz w:val="20"/>
          <w:szCs w:val="20"/>
          <w:lang w:eastAsia="zh-CN"/>
        </w:rPr>
      </w:pPr>
      <w:hyperlink w:anchor="_Toc123284725" w:history="1">
        <w:r w:rsidRPr="001E4601">
          <w:rPr>
            <w:rStyle w:val="afff0"/>
            <w:rFonts w:eastAsia="宋体"/>
            <w:smallCaps/>
            <w:sz w:val="20"/>
            <w:szCs w:val="20"/>
            <w:lang w:eastAsia="zh-CN"/>
          </w:rPr>
          <w:t>6</w:t>
        </w:r>
        <w:r w:rsidRPr="001E4601">
          <w:rPr>
            <w:rFonts w:eastAsia="宋体"/>
            <w:b w:val="0"/>
            <w:bCs w:val="0"/>
            <w:caps w:val="0"/>
            <w:color w:val="auto"/>
            <w:sz w:val="20"/>
            <w:szCs w:val="20"/>
            <w:lang w:eastAsia="zh-CN"/>
          </w:rPr>
          <w:tab/>
        </w:r>
        <w:r w:rsidRPr="001E4601">
          <w:rPr>
            <w:rStyle w:val="afff0"/>
            <w:rFonts w:eastAsia="宋体"/>
            <w:smallCaps/>
            <w:sz w:val="20"/>
            <w:szCs w:val="20"/>
          </w:rPr>
          <w:t>项目验收标准</w:t>
        </w:r>
        <w:r w:rsidRPr="001E4601">
          <w:rPr>
            <w:rFonts w:eastAsia="宋体"/>
            <w:sz w:val="20"/>
            <w:szCs w:val="20"/>
          </w:rPr>
          <w:tab/>
        </w:r>
        <w:r w:rsidR="00817DFE">
          <w:rPr>
            <w:rFonts w:eastAsia="宋体"/>
            <w:sz w:val="20"/>
            <w:szCs w:val="20"/>
          </w:rPr>
          <w:t>14</w:t>
        </w:r>
      </w:hyperlink>
    </w:p>
    <w:p w14:paraId="78E0D737" w14:textId="2A80EEC5"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26" w:history="1">
        <w:r w:rsidRPr="001E4601">
          <w:rPr>
            <w:rStyle w:val="afff0"/>
            <w:rFonts w:eastAsia="宋体"/>
            <w:sz w:val="20"/>
            <w:szCs w:val="20"/>
            <w:lang w:eastAsia="zh-CN"/>
          </w:rPr>
          <w:t>6.1</w:t>
        </w:r>
        <w:r w:rsidRPr="001E4601">
          <w:rPr>
            <w:rFonts w:eastAsia="宋体"/>
            <w:smallCaps w:val="0"/>
            <w:sz w:val="20"/>
            <w:szCs w:val="20"/>
            <w:lang w:eastAsia="zh-CN"/>
          </w:rPr>
          <w:tab/>
        </w:r>
        <w:r w:rsidRPr="001E4601">
          <w:rPr>
            <w:rStyle w:val="afff0"/>
            <w:rFonts w:eastAsia="宋体"/>
            <w:sz w:val="20"/>
            <w:szCs w:val="20"/>
            <w:lang w:eastAsia="zh-CN"/>
          </w:rPr>
          <w:t>阶段性成果确认</w:t>
        </w:r>
        <w:r w:rsidRPr="001E4601">
          <w:rPr>
            <w:rFonts w:eastAsia="宋体"/>
            <w:sz w:val="20"/>
            <w:szCs w:val="20"/>
          </w:rPr>
          <w:tab/>
        </w:r>
        <w:r w:rsidR="00817DFE">
          <w:rPr>
            <w:rFonts w:eastAsia="宋体"/>
            <w:sz w:val="20"/>
            <w:szCs w:val="20"/>
          </w:rPr>
          <w:t>15</w:t>
        </w:r>
      </w:hyperlink>
    </w:p>
    <w:p w14:paraId="64AD49D2" w14:textId="2324E719"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27" w:history="1">
        <w:r w:rsidRPr="001E4601">
          <w:rPr>
            <w:rStyle w:val="afff0"/>
            <w:rFonts w:eastAsia="宋体"/>
            <w:sz w:val="20"/>
            <w:szCs w:val="20"/>
            <w:lang w:eastAsia="zh-CN"/>
          </w:rPr>
          <w:t>6.2</w:t>
        </w:r>
        <w:r w:rsidRPr="001E4601">
          <w:rPr>
            <w:rFonts w:eastAsia="宋体"/>
            <w:smallCaps w:val="0"/>
            <w:sz w:val="20"/>
            <w:szCs w:val="20"/>
            <w:lang w:eastAsia="zh-CN"/>
          </w:rPr>
          <w:tab/>
        </w:r>
        <w:r w:rsidRPr="001E4601">
          <w:rPr>
            <w:rStyle w:val="afff0"/>
            <w:rFonts w:eastAsia="宋体"/>
            <w:sz w:val="20"/>
            <w:szCs w:val="20"/>
            <w:lang w:eastAsia="zh-CN"/>
          </w:rPr>
          <w:t>项目整体验收标准</w:t>
        </w:r>
        <w:r w:rsidRPr="001E4601">
          <w:rPr>
            <w:rFonts w:eastAsia="宋体"/>
            <w:sz w:val="20"/>
            <w:szCs w:val="20"/>
          </w:rPr>
          <w:tab/>
        </w:r>
        <w:r w:rsidR="00817DFE">
          <w:rPr>
            <w:rFonts w:eastAsia="宋体"/>
            <w:sz w:val="20"/>
            <w:szCs w:val="20"/>
          </w:rPr>
          <w:t>15</w:t>
        </w:r>
      </w:hyperlink>
    </w:p>
    <w:p w14:paraId="66F5EC68" w14:textId="1DABAA03"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28" w:history="1">
        <w:r w:rsidRPr="001E4601">
          <w:rPr>
            <w:rStyle w:val="afff0"/>
            <w:rFonts w:eastAsia="宋体"/>
            <w:sz w:val="20"/>
            <w:szCs w:val="20"/>
            <w:lang w:eastAsia="zh-CN"/>
          </w:rPr>
          <w:t>6.3</w:t>
        </w:r>
        <w:r w:rsidRPr="001E4601">
          <w:rPr>
            <w:rFonts w:eastAsia="宋体"/>
            <w:smallCaps w:val="0"/>
            <w:sz w:val="20"/>
            <w:szCs w:val="20"/>
            <w:lang w:eastAsia="zh-CN"/>
          </w:rPr>
          <w:tab/>
        </w:r>
        <w:r w:rsidRPr="001E4601">
          <w:rPr>
            <w:rStyle w:val="afff0"/>
            <w:rFonts w:eastAsia="宋体"/>
            <w:sz w:val="20"/>
            <w:szCs w:val="20"/>
            <w:lang w:eastAsia="zh-CN"/>
          </w:rPr>
          <w:t>数据验收标准</w:t>
        </w:r>
        <w:r w:rsidRPr="001E4601">
          <w:rPr>
            <w:rFonts w:eastAsia="宋体"/>
            <w:sz w:val="20"/>
            <w:szCs w:val="20"/>
          </w:rPr>
          <w:tab/>
        </w:r>
        <w:r w:rsidR="00817DFE">
          <w:rPr>
            <w:rFonts w:eastAsia="宋体"/>
            <w:sz w:val="20"/>
            <w:szCs w:val="20"/>
          </w:rPr>
          <w:t>15</w:t>
        </w:r>
      </w:hyperlink>
    </w:p>
    <w:p w14:paraId="037B39F0" w14:textId="583526E5" w:rsidR="004B1C06" w:rsidRPr="001E4601" w:rsidRDefault="005F51DF">
      <w:pPr>
        <w:pStyle w:val="TOC2"/>
        <w:tabs>
          <w:tab w:val="left" w:pos="960"/>
        </w:tabs>
        <w:spacing w:before="100" w:beforeAutospacing="1" w:after="100" w:afterAutospacing="1"/>
        <w:ind w:left="210" w:right="210"/>
        <w:rPr>
          <w:rFonts w:eastAsia="宋体"/>
          <w:smallCaps w:val="0"/>
          <w:sz w:val="20"/>
          <w:szCs w:val="20"/>
          <w:lang w:eastAsia="zh-CN"/>
        </w:rPr>
      </w:pPr>
      <w:hyperlink w:anchor="_Toc123284729" w:history="1">
        <w:r w:rsidRPr="001E4601">
          <w:rPr>
            <w:rStyle w:val="afff0"/>
            <w:rFonts w:eastAsia="宋体"/>
            <w:sz w:val="20"/>
            <w:szCs w:val="20"/>
            <w:lang w:eastAsia="zh-CN"/>
          </w:rPr>
          <w:t>6.4</w:t>
        </w:r>
        <w:r w:rsidRPr="001E4601">
          <w:rPr>
            <w:rFonts w:eastAsia="宋体"/>
            <w:smallCaps w:val="0"/>
            <w:sz w:val="20"/>
            <w:szCs w:val="20"/>
            <w:lang w:eastAsia="zh-CN"/>
          </w:rPr>
          <w:tab/>
        </w:r>
        <w:r w:rsidRPr="001E4601">
          <w:rPr>
            <w:rStyle w:val="afff0"/>
            <w:rFonts w:eastAsia="宋体"/>
            <w:sz w:val="20"/>
            <w:szCs w:val="20"/>
            <w:lang w:eastAsia="zh-CN"/>
          </w:rPr>
          <w:t>信息安全验收标准（交付物）</w:t>
        </w:r>
        <w:r w:rsidRPr="001E4601">
          <w:rPr>
            <w:rFonts w:eastAsia="宋体"/>
            <w:sz w:val="20"/>
            <w:szCs w:val="20"/>
          </w:rPr>
          <w:tab/>
        </w:r>
        <w:r w:rsidR="00817DFE">
          <w:rPr>
            <w:rFonts w:eastAsia="宋体"/>
            <w:sz w:val="20"/>
            <w:szCs w:val="20"/>
          </w:rPr>
          <w:t>16</w:t>
        </w:r>
      </w:hyperlink>
    </w:p>
    <w:p w14:paraId="296A4BBC" w14:textId="49D89EFB" w:rsidR="004B1C06" w:rsidRPr="001E4601" w:rsidRDefault="005F51DF">
      <w:pPr>
        <w:pStyle w:val="TOC1"/>
        <w:spacing w:before="100" w:beforeAutospacing="1" w:after="100" w:afterAutospacing="1"/>
        <w:rPr>
          <w:rFonts w:eastAsia="宋体"/>
          <w:b w:val="0"/>
          <w:bCs w:val="0"/>
          <w:caps w:val="0"/>
          <w:color w:val="auto"/>
          <w:sz w:val="20"/>
          <w:szCs w:val="20"/>
          <w:lang w:eastAsia="zh-CN"/>
        </w:rPr>
      </w:pPr>
      <w:hyperlink w:anchor="_Toc123284730" w:history="1">
        <w:r w:rsidRPr="001E4601">
          <w:rPr>
            <w:rStyle w:val="afff0"/>
            <w:rFonts w:eastAsia="宋体"/>
            <w:smallCaps/>
            <w:sz w:val="20"/>
            <w:szCs w:val="20"/>
          </w:rPr>
          <w:t>7</w:t>
        </w:r>
        <w:r w:rsidRPr="001E4601">
          <w:rPr>
            <w:rFonts w:eastAsia="宋体"/>
            <w:b w:val="0"/>
            <w:bCs w:val="0"/>
            <w:caps w:val="0"/>
            <w:color w:val="auto"/>
            <w:sz w:val="20"/>
            <w:szCs w:val="20"/>
            <w:lang w:eastAsia="zh-CN"/>
          </w:rPr>
          <w:tab/>
        </w:r>
        <w:r w:rsidRPr="001E4601">
          <w:rPr>
            <w:rStyle w:val="afff0"/>
            <w:rFonts w:eastAsia="宋体"/>
            <w:smallCaps/>
            <w:sz w:val="20"/>
            <w:szCs w:val="20"/>
            <w:lang w:eastAsia="zh-CN"/>
          </w:rPr>
          <w:t>服务与维保</w:t>
        </w:r>
        <w:r w:rsidRPr="001E4601">
          <w:rPr>
            <w:rFonts w:eastAsia="宋体"/>
            <w:sz w:val="20"/>
            <w:szCs w:val="20"/>
          </w:rPr>
          <w:tab/>
        </w:r>
        <w:r w:rsidR="00817DFE">
          <w:rPr>
            <w:rFonts w:eastAsia="宋体"/>
            <w:sz w:val="20"/>
            <w:szCs w:val="20"/>
          </w:rPr>
          <w:t>16</w:t>
        </w:r>
      </w:hyperlink>
    </w:p>
    <w:p w14:paraId="3588C095" w14:textId="3F53756A" w:rsidR="00964345" w:rsidRPr="00B01AD0" w:rsidRDefault="005F51DF" w:rsidP="00B01AD0">
      <w:pPr>
        <w:pStyle w:val="TOC1"/>
        <w:spacing w:before="100" w:beforeAutospacing="1" w:after="100" w:afterAutospacing="1"/>
        <w:rPr>
          <w:rFonts w:eastAsia="PMingLiU"/>
          <w:sz w:val="20"/>
          <w:szCs w:val="20"/>
        </w:rPr>
      </w:pPr>
      <w:hyperlink w:anchor="_Toc123284731" w:history="1">
        <w:r w:rsidRPr="001E4601">
          <w:rPr>
            <w:rStyle w:val="afff0"/>
            <w:rFonts w:eastAsia="宋体"/>
            <w:sz w:val="20"/>
            <w:szCs w:val="20"/>
          </w:rPr>
          <w:t>变更履历</w:t>
        </w:r>
        <w:r w:rsidRPr="001E4601">
          <w:rPr>
            <w:rStyle w:val="afff0"/>
            <w:rFonts w:eastAsia="宋体"/>
            <w:sz w:val="20"/>
            <w:szCs w:val="20"/>
          </w:rPr>
          <w:t xml:space="preserve"> History of Document</w:t>
        </w:r>
        <w:r w:rsidRPr="001E4601">
          <w:rPr>
            <w:rFonts w:eastAsia="宋体"/>
            <w:sz w:val="20"/>
            <w:szCs w:val="20"/>
          </w:rPr>
          <w:tab/>
        </w:r>
        <w:r w:rsidR="00817DFE">
          <w:rPr>
            <w:rFonts w:eastAsia="宋体"/>
            <w:sz w:val="20"/>
            <w:szCs w:val="20"/>
          </w:rPr>
          <w:t>1</w:t>
        </w:r>
        <w:r w:rsidR="00B46757">
          <w:rPr>
            <w:rFonts w:eastAsia="宋体"/>
            <w:sz w:val="20"/>
            <w:szCs w:val="20"/>
          </w:rPr>
          <w:t>7</w:t>
        </w:r>
      </w:hyperlink>
    </w:p>
    <w:p w14:paraId="18AE4651" w14:textId="181D4264" w:rsidR="00964345" w:rsidRPr="00964345" w:rsidRDefault="00964345" w:rsidP="00964345">
      <w:pPr>
        <w:rPr>
          <w:rFonts w:eastAsiaTheme="minorEastAsia"/>
          <w:b/>
          <w:bCs/>
          <w:lang w:eastAsia="zh-CN"/>
        </w:rPr>
      </w:pPr>
    </w:p>
    <w:p w14:paraId="2764BCEB" w14:textId="77777777" w:rsidR="004B1C06" w:rsidRDefault="004B1C06">
      <w:pPr>
        <w:rPr>
          <w:rFonts w:eastAsia="PMingLiU"/>
          <w:sz w:val="20"/>
          <w:szCs w:val="20"/>
        </w:rPr>
      </w:pPr>
    </w:p>
    <w:p w14:paraId="7FA6246E" w14:textId="7C320E8A" w:rsidR="00817DFE" w:rsidRPr="00817DFE" w:rsidRDefault="00817DFE">
      <w:pPr>
        <w:rPr>
          <w:rFonts w:eastAsia="PMingLiU"/>
          <w:sz w:val="20"/>
          <w:szCs w:val="20"/>
        </w:rPr>
        <w:sectPr w:rsidR="00817DFE" w:rsidRPr="00817DFE" w:rsidSect="001E4601">
          <w:headerReference w:type="even" r:id="rId13"/>
          <w:headerReference w:type="default" r:id="rId14"/>
          <w:footerReference w:type="default" r:id="rId15"/>
          <w:headerReference w:type="first" r:id="rId16"/>
          <w:pgSz w:w="11906" w:h="16838"/>
          <w:pgMar w:top="1440" w:right="680" w:bottom="1440" w:left="720" w:header="851" w:footer="480" w:gutter="0"/>
          <w:pgNumType w:fmt="lowerRoman"/>
          <w:cols w:space="425"/>
          <w:docGrid w:type="lines" w:linePitch="360"/>
        </w:sectPr>
      </w:pPr>
    </w:p>
    <w:p w14:paraId="23D09410" w14:textId="77777777" w:rsidR="004B1C06" w:rsidRPr="001E4601" w:rsidRDefault="005F51DF">
      <w:pPr>
        <w:pStyle w:val="1"/>
        <w:spacing w:before="100" w:beforeAutospacing="1" w:after="100" w:afterAutospacing="1"/>
        <w:ind w:right="210"/>
        <w:rPr>
          <w:rFonts w:eastAsia="宋体"/>
          <w:sz w:val="20"/>
          <w:szCs w:val="20"/>
          <w:lang w:eastAsia="zh-CN"/>
        </w:rPr>
      </w:pPr>
      <w:r w:rsidRPr="001E4601">
        <w:rPr>
          <w:rFonts w:eastAsia="宋体"/>
          <w:sz w:val="20"/>
          <w:szCs w:val="20"/>
        </w:rPr>
        <w:fldChar w:fldCharType="end"/>
      </w:r>
      <w:bookmarkStart w:id="0" w:name="_Toc123284700"/>
      <w:r w:rsidRPr="001E4601">
        <w:rPr>
          <w:rFonts w:eastAsia="宋体"/>
          <w:sz w:val="20"/>
          <w:szCs w:val="20"/>
          <w:lang w:eastAsia="zh-CN"/>
        </w:rPr>
        <w:t>项目概况</w:t>
      </w:r>
      <w:bookmarkEnd w:id="0"/>
    </w:p>
    <w:p w14:paraId="13CCE648" w14:textId="2E316DCE" w:rsidR="004B1C06" w:rsidRPr="005956A6" w:rsidRDefault="005F51DF" w:rsidP="005956A6">
      <w:pPr>
        <w:pStyle w:val="20"/>
        <w:spacing w:before="100" w:beforeAutospacing="1" w:after="100" w:afterAutospacing="1"/>
        <w:rPr>
          <w:rFonts w:eastAsia="宋体"/>
          <w:sz w:val="20"/>
          <w:szCs w:val="20"/>
          <w:lang w:eastAsia="zh-CN"/>
        </w:rPr>
      </w:pPr>
      <w:bookmarkStart w:id="1" w:name="_Toc123284701"/>
      <w:r w:rsidRPr="005956A6">
        <w:rPr>
          <w:rFonts w:eastAsia="宋体"/>
          <w:sz w:val="20"/>
          <w:szCs w:val="20"/>
          <w:lang w:eastAsia="zh-CN"/>
        </w:rPr>
        <w:t>项目背景</w:t>
      </w:r>
      <w:bookmarkEnd w:id="1"/>
    </w:p>
    <w:p w14:paraId="5E9BB2A0" w14:textId="25458C2A" w:rsidR="00FF5698" w:rsidRPr="00FF5698" w:rsidRDefault="00FF5698" w:rsidP="00FF5698">
      <w:pPr>
        <w:pStyle w:val="3"/>
        <w:rPr>
          <w:rFonts w:asciiTheme="minorEastAsia" w:eastAsiaTheme="minorEastAsia" w:hAnsiTheme="minorEastAsia" w:hint="eastAsia"/>
          <w:b w:val="0"/>
          <w:bCs w:val="0"/>
          <w:sz w:val="20"/>
          <w:szCs w:val="20"/>
          <w:lang w:eastAsia="zh-CN"/>
        </w:rPr>
      </w:pPr>
      <w:r w:rsidRPr="00FF5698">
        <w:rPr>
          <w:rFonts w:asciiTheme="minorEastAsia" w:eastAsiaTheme="minorEastAsia" w:hAnsiTheme="minorEastAsia"/>
          <w:b w:val="0"/>
          <w:bCs w:val="0"/>
          <w:sz w:val="20"/>
          <w:szCs w:val="20"/>
          <w:lang w:eastAsia="zh-CN"/>
        </w:rPr>
        <w:t>现阶段工厂内部分AOI设备已完成AI技术赋能改造，改造后设备的检测能力实现显著提升，具体体现为漏检率大幅降低、检测准确率明显提高，AI技术在AOI设备上的应用成效已得到实际验证。</w:t>
      </w:r>
    </w:p>
    <w:p w14:paraId="19945318" w14:textId="3C330B5F" w:rsidR="00FF5698" w:rsidRPr="00FF5698" w:rsidRDefault="00FF5698" w:rsidP="00FF5698">
      <w:pPr>
        <w:pStyle w:val="3"/>
        <w:rPr>
          <w:rFonts w:asciiTheme="minorEastAsia" w:eastAsiaTheme="minorEastAsia" w:hAnsiTheme="minorEastAsia" w:hint="eastAsia"/>
          <w:b w:val="0"/>
          <w:bCs w:val="0"/>
          <w:sz w:val="20"/>
          <w:szCs w:val="20"/>
          <w:lang w:eastAsia="zh-CN"/>
        </w:rPr>
      </w:pPr>
      <w:r w:rsidRPr="00FF5698">
        <w:rPr>
          <w:rFonts w:asciiTheme="minorEastAsia" w:eastAsiaTheme="minorEastAsia" w:hAnsiTheme="minorEastAsia"/>
          <w:b w:val="0"/>
          <w:bCs w:val="0"/>
          <w:sz w:val="20"/>
          <w:szCs w:val="20"/>
          <w:lang w:eastAsia="zh-CN"/>
        </w:rPr>
        <w:t>基于AI技术在部分AOI设备上的成功应用经验，工厂明确了进一步深化智能化改造的方向，将目标聚焦于厂内尚未部署AI技术的AOI设备，计划推动这部分设备的技术升级工作</w:t>
      </w:r>
    </w:p>
    <w:p w14:paraId="0FBA6946" w14:textId="5FB0C115" w:rsidR="00FF5698" w:rsidRPr="00FF5698" w:rsidRDefault="00FF5698" w:rsidP="00FF5698">
      <w:pPr>
        <w:pStyle w:val="3"/>
        <w:rPr>
          <w:b w:val="0"/>
          <w:bCs w:val="0"/>
          <w:lang w:eastAsia="zh-CN"/>
        </w:rPr>
      </w:pPr>
      <w:r w:rsidRPr="00FF5698">
        <w:rPr>
          <w:rFonts w:asciiTheme="minorEastAsia" w:eastAsiaTheme="minorEastAsia" w:hAnsiTheme="minorEastAsia"/>
          <w:b w:val="0"/>
          <w:bCs w:val="0"/>
          <w:sz w:val="20"/>
          <w:szCs w:val="20"/>
          <w:lang w:eastAsia="zh-CN"/>
        </w:rPr>
        <w:t>为实现全品类AOI设备的智能化升级目标，工厂</w:t>
      </w:r>
      <w:proofErr w:type="gramStart"/>
      <w:r w:rsidRPr="00FF5698">
        <w:rPr>
          <w:rFonts w:asciiTheme="minorEastAsia" w:eastAsiaTheme="minorEastAsia" w:hAnsiTheme="minorEastAsia"/>
          <w:b w:val="0"/>
          <w:bCs w:val="0"/>
          <w:sz w:val="20"/>
          <w:szCs w:val="20"/>
          <w:lang w:eastAsia="zh-CN"/>
        </w:rPr>
        <w:t>拟探索</w:t>
      </w:r>
      <w:proofErr w:type="gramEnd"/>
      <w:r w:rsidRPr="00FF5698">
        <w:rPr>
          <w:rFonts w:asciiTheme="minorEastAsia" w:eastAsiaTheme="minorEastAsia" w:hAnsiTheme="minorEastAsia"/>
          <w:b w:val="0"/>
          <w:bCs w:val="0"/>
          <w:sz w:val="20"/>
          <w:szCs w:val="20"/>
          <w:lang w:eastAsia="zh-CN"/>
        </w:rPr>
        <w:t>通过AI技术对</w:t>
      </w:r>
      <w:proofErr w:type="gramStart"/>
      <w:r w:rsidRPr="00FF5698">
        <w:rPr>
          <w:rFonts w:asciiTheme="minorEastAsia" w:eastAsiaTheme="minorEastAsia" w:hAnsiTheme="minorEastAsia"/>
          <w:b w:val="0"/>
          <w:bCs w:val="0"/>
          <w:sz w:val="20"/>
          <w:szCs w:val="20"/>
          <w:lang w:eastAsia="zh-CN"/>
        </w:rPr>
        <w:t>存量未</w:t>
      </w:r>
      <w:proofErr w:type="gramEnd"/>
      <w:r w:rsidRPr="00FF5698">
        <w:rPr>
          <w:rFonts w:asciiTheme="minorEastAsia" w:eastAsiaTheme="minorEastAsia" w:hAnsiTheme="minorEastAsia"/>
          <w:b w:val="0"/>
          <w:bCs w:val="0"/>
          <w:sz w:val="20"/>
          <w:szCs w:val="20"/>
          <w:lang w:eastAsia="zh-CN"/>
        </w:rPr>
        <w:t>智能化的AOI设备进行能力提升或功能扩展的可行性，以此全面释放AOI设备的检测潜力，推动</w:t>
      </w:r>
      <w:proofErr w:type="gramStart"/>
      <w:r w:rsidRPr="00FF5698">
        <w:rPr>
          <w:rFonts w:asciiTheme="minorEastAsia" w:eastAsiaTheme="minorEastAsia" w:hAnsiTheme="minorEastAsia"/>
          <w:b w:val="0"/>
          <w:bCs w:val="0"/>
          <w:sz w:val="20"/>
          <w:szCs w:val="20"/>
          <w:lang w:eastAsia="zh-CN"/>
        </w:rPr>
        <w:t>产线检测</w:t>
      </w:r>
      <w:proofErr w:type="gramEnd"/>
      <w:r w:rsidRPr="00FF5698">
        <w:rPr>
          <w:rFonts w:asciiTheme="minorEastAsia" w:eastAsiaTheme="minorEastAsia" w:hAnsiTheme="minorEastAsia"/>
          <w:b w:val="0"/>
          <w:bCs w:val="0"/>
          <w:sz w:val="20"/>
          <w:szCs w:val="20"/>
          <w:lang w:eastAsia="zh-CN"/>
        </w:rPr>
        <w:t>环节的智能化转型。</w:t>
      </w:r>
    </w:p>
    <w:p w14:paraId="1E209522" w14:textId="77777777" w:rsidR="00FF5698" w:rsidRPr="00FF5698" w:rsidRDefault="00FF5698" w:rsidP="00FF5698">
      <w:pPr>
        <w:rPr>
          <w:rFonts w:eastAsiaTheme="minorEastAsia"/>
          <w:lang w:eastAsia="zh-CN"/>
        </w:rPr>
      </w:pPr>
    </w:p>
    <w:p w14:paraId="5A22BD0D" w14:textId="23C0F5F2" w:rsidR="00FF5698" w:rsidRPr="00FF5698" w:rsidRDefault="005956A6" w:rsidP="00FF529C">
      <w:pPr>
        <w:ind w:left="720"/>
        <w:rPr>
          <w:rFonts w:eastAsiaTheme="minorEastAsia"/>
          <w:b/>
          <w:bCs/>
          <w:sz w:val="20"/>
          <w:szCs w:val="20"/>
          <w:lang w:eastAsia="zh-CN"/>
        </w:rPr>
      </w:pPr>
      <w:r w:rsidRPr="005956A6">
        <w:rPr>
          <w:rFonts w:eastAsiaTheme="minorEastAsia" w:hint="eastAsia"/>
          <w:b/>
          <w:bCs/>
          <w:sz w:val="20"/>
          <w:szCs w:val="20"/>
          <w:lang w:eastAsia="zh-CN"/>
        </w:rPr>
        <w:t>综上，需要</w:t>
      </w:r>
      <w:r w:rsidR="00FF529C">
        <w:rPr>
          <w:rFonts w:eastAsiaTheme="minorEastAsia" w:hint="eastAsia"/>
          <w:b/>
          <w:bCs/>
          <w:sz w:val="20"/>
          <w:szCs w:val="20"/>
          <w:lang w:eastAsia="zh-CN"/>
        </w:rPr>
        <w:t>部署一套</w:t>
      </w:r>
      <w:r w:rsidR="00FF529C">
        <w:rPr>
          <w:rFonts w:eastAsiaTheme="minorEastAsia" w:hint="eastAsia"/>
          <w:b/>
          <w:bCs/>
          <w:sz w:val="20"/>
          <w:szCs w:val="20"/>
          <w:lang w:eastAsia="zh-CN"/>
        </w:rPr>
        <w:t>A</w:t>
      </w:r>
      <w:r w:rsidR="00FF529C">
        <w:rPr>
          <w:rFonts w:eastAsiaTheme="minorEastAsia"/>
          <w:b/>
          <w:bCs/>
          <w:sz w:val="20"/>
          <w:szCs w:val="20"/>
          <w:lang w:eastAsia="zh-CN"/>
        </w:rPr>
        <w:t>I</w:t>
      </w:r>
      <w:r w:rsidR="00FF529C">
        <w:rPr>
          <w:rFonts w:eastAsiaTheme="minorEastAsia" w:hint="eastAsia"/>
          <w:b/>
          <w:bCs/>
          <w:sz w:val="20"/>
          <w:szCs w:val="20"/>
          <w:lang w:eastAsia="zh-CN"/>
        </w:rPr>
        <w:t>平台</w:t>
      </w:r>
      <w:r w:rsidRPr="005956A6">
        <w:rPr>
          <w:rFonts w:eastAsiaTheme="minorEastAsia" w:hint="eastAsia"/>
          <w:b/>
          <w:bCs/>
          <w:sz w:val="20"/>
          <w:szCs w:val="20"/>
          <w:lang w:eastAsia="zh-CN"/>
        </w:rPr>
        <w:t>，</w:t>
      </w:r>
      <w:r w:rsidR="00FF529C" w:rsidRPr="00FF529C">
        <w:rPr>
          <w:rFonts w:eastAsiaTheme="minorEastAsia"/>
          <w:b/>
          <w:bCs/>
          <w:sz w:val="20"/>
          <w:szCs w:val="20"/>
          <w:lang w:eastAsia="zh-CN"/>
        </w:rPr>
        <w:t>优化存量</w:t>
      </w:r>
      <w:r w:rsidR="00FF529C" w:rsidRPr="00FF529C">
        <w:rPr>
          <w:rFonts w:eastAsiaTheme="minorEastAsia"/>
          <w:b/>
          <w:bCs/>
          <w:sz w:val="20"/>
          <w:szCs w:val="20"/>
          <w:lang w:eastAsia="zh-CN"/>
        </w:rPr>
        <w:t>AOI</w:t>
      </w:r>
      <w:r w:rsidR="00FF529C" w:rsidRPr="00FF529C">
        <w:rPr>
          <w:rFonts w:eastAsiaTheme="minorEastAsia"/>
          <w:b/>
          <w:bCs/>
          <w:sz w:val="20"/>
          <w:szCs w:val="20"/>
          <w:lang w:eastAsia="zh-CN"/>
        </w:rPr>
        <w:t>设备的缺陷识别精度、检测速度等核心检测能力，也要拓展设备检测范围、支持更多缺陷识别并探索智能化场景的能力延伸</w:t>
      </w:r>
      <w:r w:rsidR="00FF529C">
        <w:rPr>
          <w:rFonts w:eastAsiaTheme="minorEastAsia" w:hint="eastAsia"/>
          <w:b/>
          <w:bCs/>
          <w:sz w:val="20"/>
          <w:szCs w:val="20"/>
          <w:lang w:eastAsia="zh-CN"/>
        </w:rPr>
        <w:t>，</w:t>
      </w:r>
      <w:r w:rsidR="00FF5698" w:rsidRPr="00FF5698">
        <w:rPr>
          <w:rFonts w:eastAsiaTheme="minorEastAsia"/>
          <w:b/>
          <w:bCs/>
          <w:sz w:val="20"/>
          <w:szCs w:val="20"/>
          <w:lang w:eastAsia="zh-CN"/>
        </w:rPr>
        <w:t>实现</w:t>
      </w:r>
      <w:r w:rsidR="00FF5698" w:rsidRPr="00FF5698">
        <w:rPr>
          <w:rFonts w:eastAsiaTheme="minorEastAsia"/>
          <w:b/>
          <w:bCs/>
          <w:sz w:val="20"/>
          <w:szCs w:val="20"/>
          <w:lang w:eastAsia="zh-CN"/>
        </w:rPr>
        <w:t>AOI</w:t>
      </w:r>
      <w:r w:rsidR="00FF5698" w:rsidRPr="00FF5698">
        <w:rPr>
          <w:rFonts w:eastAsiaTheme="minorEastAsia"/>
          <w:b/>
          <w:bCs/>
          <w:sz w:val="20"/>
          <w:szCs w:val="20"/>
          <w:lang w:eastAsia="zh-CN"/>
        </w:rPr>
        <w:t>设备漏检率、检测准确率达到行业领先水平，同时减少设备报警次数、降低运维成本，提升</w:t>
      </w:r>
      <w:proofErr w:type="gramStart"/>
      <w:r w:rsidR="00FF5698" w:rsidRPr="00FF5698">
        <w:rPr>
          <w:rFonts w:eastAsiaTheme="minorEastAsia"/>
          <w:b/>
          <w:bCs/>
          <w:sz w:val="20"/>
          <w:szCs w:val="20"/>
          <w:lang w:eastAsia="zh-CN"/>
        </w:rPr>
        <w:t>产线整体</w:t>
      </w:r>
      <w:proofErr w:type="gramEnd"/>
      <w:r w:rsidR="00FF5698" w:rsidRPr="00FF5698">
        <w:rPr>
          <w:rFonts w:eastAsiaTheme="minorEastAsia"/>
          <w:b/>
          <w:bCs/>
          <w:sz w:val="20"/>
          <w:szCs w:val="20"/>
          <w:lang w:eastAsia="zh-CN"/>
        </w:rPr>
        <w:t>运营效率与产品品质把控能力。</w:t>
      </w:r>
    </w:p>
    <w:p w14:paraId="17C8EB40" w14:textId="77777777" w:rsidR="001C6A78" w:rsidRDefault="005F51DF" w:rsidP="001C6A78">
      <w:pPr>
        <w:pStyle w:val="20"/>
        <w:spacing w:before="100" w:beforeAutospacing="1" w:after="100" w:afterAutospacing="1"/>
        <w:rPr>
          <w:rFonts w:eastAsia="宋体"/>
          <w:sz w:val="20"/>
          <w:szCs w:val="20"/>
          <w:lang w:eastAsia="zh-CN"/>
        </w:rPr>
      </w:pPr>
      <w:bookmarkStart w:id="2" w:name="_Toc123284702"/>
      <w:r w:rsidRPr="001E4601">
        <w:rPr>
          <w:rFonts w:eastAsia="宋体"/>
          <w:sz w:val="20"/>
          <w:szCs w:val="20"/>
          <w:lang w:eastAsia="zh-CN"/>
        </w:rPr>
        <w:t>项目目标</w:t>
      </w:r>
      <w:bookmarkEnd w:id="2"/>
    </w:p>
    <w:p w14:paraId="131B55BF" w14:textId="77777777" w:rsidR="001C6A78" w:rsidRDefault="005956A6" w:rsidP="001C6A78">
      <w:pPr>
        <w:pStyle w:val="3"/>
        <w:rPr>
          <w:rFonts w:asciiTheme="minorEastAsia" w:eastAsiaTheme="minorEastAsia" w:hAnsiTheme="minorEastAsia" w:hint="eastAsia"/>
          <w:b w:val="0"/>
          <w:bCs w:val="0"/>
          <w:sz w:val="20"/>
          <w:lang w:eastAsia="zh-CN"/>
        </w:rPr>
      </w:pPr>
      <w:r w:rsidRPr="001C6A78">
        <w:rPr>
          <w:rFonts w:asciiTheme="minorEastAsia" w:eastAsiaTheme="minorEastAsia" w:hAnsiTheme="minorEastAsia" w:hint="eastAsia"/>
          <w:b w:val="0"/>
          <w:bCs w:val="0"/>
          <w:sz w:val="20"/>
          <w:lang w:eastAsia="zh-CN"/>
        </w:rPr>
        <w:t>通过</w:t>
      </w:r>
      <w:r w:rsidR="001C6A78" w:rsidRPr="001C6A78">
        <w:rPr>
          <w:rFonts w:asciiTheme="minorEastAsia" w:eastAsiaTheme="minorEastAsia" w:hAnsiTheme="minorEastAsia" w:hint="eastAsia"/>
          <w:b w:val="0"/>
          <w:bCs w:val="0"/>
          <w:sz w:val="20"/>
          <w:lang w:eastAsia="zh-CN"/>
        </w:rPr>
        <w:t>引用A</w:t>
      </w:r>
      <w:r w:rsidR="001C6A78" w:rsidRPr="001C6A78">
        <w:rPr>
          <w:rFonts w:asciiTheme="minorEastAsia" w:eastAsiaTheme="minorEastAsia" w:hAnsiTheme="minorEastAsia"/>
          <w:b w:val="0"/>
          <w:bCs w:val="0"/>
          <w:sz w:val="20"/>
          <w:lang w:eastAsia="zh-CN"/>
        </w:rPr>
        <w:t>I</w:t>
      </w:r>
      <w:r w:rsidR="001C6A78" w:rsidRPr="001C6A78">
        <w:rPr>
          <w:rFonts w:asciiTheme="minorEastAsia" w:eastAsiaTheme="minorEastAsia" w:hAnsiTheme="minorEastAsia" w:hint="eastAsia"/>
          <w:b w:val="0"/>
          <w:bCs w:val="0"/>
          <w:sz w:val="20"/>
          <w:lang w:eastAsia="zh-CN"/>
        </w:rPr>
        <w:t>平台，对现有图片进行检测，完成厂内未部署</w:t>
      </w:r>
      <w:r w:rsidR="001C6A78" w:rsidRPr="001C6A78">
        <w:rPr>
          <w:rFonts w:asciiTheme="minorEastAsia" w:eastAsiaTheme="minorEastAsia" w:hAnsiTheme="minorEastAsia"/>
          <w:b w:val="0"/>
          <w:bCs w:val="0"/>
          <w:sz w:val="20"/>
          <w:lang w:eastAsia="zh-CN"/>
        </w:rPr>
        <w:t>AI</w:t>
      </w:r>
      <w:r w:rsidR="001C6A78" w:rsidRPr="001C6A78">
        <w:rPr>
          <w:rFonts w:asciiTheme="minorEastAsia" w:eastAsiaTheme="minorEastAsia" w:hAnsiTheme="minorEastAsia" w:hint="eastAsia"/>
          <w:b w:val="0"/>
          <w:bCs w:val="0"/>
          <w:sz w:val="20"/>
          <w:lang w:eastAsia="zh-CN"/>
        </w:rPr>
        <w:t>的</w:t>
      </w:r>
      <w:r w:rsidR="001C6A78" w:rsidRPr="001C6A78">
        <w:rPr>
          <w:rFonts w:asciiTheme="minorEastAsia" w:eastAsiaTheme="minorEastAsia" w:hAnsiTheme="minorEastAsia"/>
          <w:b w:val="0"/>
          <w:bCs w:val="0"/>
          <w:sz w:val="20"/>
          <w:lang w:eastAsia="zh-CN"/>
        </w:rPr>
        <w:t>AOI</w:t>
      </w:r>
      <w:r w:rsidR="001C6A78" w:rsidRPr="001C6A78">
        <w:rPr>
          <w:rFonts w:asciiTheme="minorEastAsia" w:eastAsiaTheme="minorEastAsia" w:hAnsiTheme="minorEastAsia" w:hint="eastAsia"/>
          <w:b w:val="0"/>
          <w:bCs w:val="0"/>
          <w:sz w:val="20"/>
          <w:lang w:eastAsia="zh-CN"/>
        </w:rPr>
        <w:t>设备的技术改造可行性验证，实现这类设备缺陷识别精度、检测速度的提升，拓展检测范围与缺陷识别种类</w:t>
      </w:r>
      <w:r w:rsidR="001C6A78">
        <w:rPr>
          <w:rFonts w:asciiTheme="minorEastAsia" w:eastAsiaTheme="minorEastAsia" w:hAnsiTheme="minorEastAsia" w:hint="eastAsia"/>
          <w:b w:val="0"/>
          <w:bCs w:val="0"/>
          <w:sz w:val="20"/>
          <w:lang w:eastAsia="zh-CN"/>
        </w:rPr>
        <w:t>。</w:t>
      </w:r>
    </w:p>
    <w:p w14:paraId="0A7DC68C" w14:textId="77777777" w:rsidR="001C6A78" w:rsidRDefault="001C6A78" w:rsidP="001C6A78">
      <w:pPr>
        <w:pStyle w:val="3"/>
        <w:rPr>
          <w:rFonts w:asciiTheme="minorEastAsia" w:eastAsiaTheme="minorEastAsia" w:hAnsiTheme="minorEastAsia" w:hint="eastAsia"/>
          <w:b w:val="0"/>
          <w:bCs w:val="0"/>
          <w:sz w:val="20"/>
          <w:lang w:eastAsia="zh-CN"/>
        </w:rPr>
      </w:pPr>
      <w:r w:rsidRPr="001C6A78">
        <w:rPr>
          <w:rFonts w:asciiTheme="minorEastAsia" w:eastAsiaTheme="minorEastAsia" w:hAnsiTheme="minorEastAsia"/>
          <w:b w:val="0"/>
          <w:bCs w:val="0"/>
          <w:sz w:val="20"/>
          <w:lang w:eastAsia="zh-CN"/>
        </w:rPr>
        <w:t>推动全品类AOI设备的AI赋能升级落地，使设备检测准确率达到行业领先水平，降低漏检率与报警次数</w:t>
      </w:r>
      <w:r>
        <w:rPr>
          <w:rFonts w:asciiTheme="minorEastAsia" w:eastAsiaTheme="minorEastAsia" w:hAnsiTheme="minorEastAsia" w:hint="eastAsia"/>
          <w:b w:val="0"/>
          <w:bCs w:val="0"/>
          <w:sz w:val="20"/>
          <w:lang w:eastAsia="zh-CN"/>
        </w:rPr>
        <w:t>。</w:t>
      </w:r>
    </w:p>
    <w:p w14:paraId="3F02FDD4" w14:textId="1C71ADFA" w:rsidR="005956A6" w:rsidRDefault="001C6A78" w:rsidP="001C6A78">
      <w:pPr>
        <w:pStyle w:val="3"/>
        <w:rPr>
          <w:rFonts w:asciiTheme="minorEastAsia" w:eastAsiaTheme="minorEastAsia" w:hAnsiTheme="minorEastAsia" w:hint="eastAsia"/>
          <w:b w:val="0"/>
          <w:bCs w:val="0"/>
          <w:sz w:val="20"/>
          <w:lang w:eastAsia="zh-CN"/>
        </w:rPr>
      </w:pPr>
      <w:r w:rsidRPr="001C6A78">
        <w:rPr>
          <w:rFonts w:asciiTheme="minorEastAsia" w:eastAsiaTheme="minorEastAsia" w:hAnsiTheme="minorEastAsia"/>
          <w:b w:val="0"/>
          <w:bCs w:val="0"/>
          <w:sz w:val="20"/>
          <w:lang w:eastAsia="zh-CN"/>
        </w:rPr>
        <w:t>全面实现</w:t>
      </w:r>
      <w:proofErr w:type="gramStart"/>
      <w:r w:rsidRPr="001C6A78">
        <w:rPr>
          <w:rFonts w:asciiTheme="minorEastAsia" w:eastAsiaTheme="minorEastAsia" w:hAnsiTheme="minorEastAsia"/>
          <w:b w:val="0"/>
          <w:bCs w:val="0"/>
          <w:sz w:val="20"/>
          <w:lang w:eastAsia="zh-CN"/>
        </w:rPr>
        <w:t>产线检测</w:t>
      </w:r>
      <w:proofErr w:type="gramEnd"/>
      <w:r w:rsidRPr="001C6A78">
        <w:rPr>
          <w:rFonts w:asciiTheme="minorEastAsia" w:eastAsiaTheme="minorEastAsia" w:hAnsiTheme="minorEastAsia"/>
          <w:b w:val="0"/>
          <w:bCs w:val="0"/>
          <w:sz w:val="20"/>
          <w:lang w:eastAsia="zh-CN"/>
        </w:rPr>
        <w:t>环节的智能化转型，优化运维成本，提升</w:t>
      </w:r>
      <w:proofErr w:type="gramStart"/>
      <w:r w:rsidRPr="001C6A78">
        <w:rPr>
          <w:rFonts w:asciiTheme="minorEastAsia" w:eastAsiaTheme="minorEastAsia" w:hAnsiTheme="minorEastAsia"/>
          <w:b w:val="0"/>
          <w:bCs w:val="0"/>
          <w:sz w:val="20"/>
          <w:lang w:eastAsia="zh-CN"/>
        </w:rPr>
        <w:t>产线整体</w:t>
      </w:r>
      <w:proofErr w:type="gramEnd"/>
      <w:r w:rsidRPr="001C6A78">
        <w:rPr>
          <w:rFonts w:asciiTheme="minorEastAsia" w:eastAsiaTheme="minorEastAsia" w:hAnsiTheme="minorEastAsia"/>
          <w:b w:val="0"/>
          <w:bCs w:val="0"/>
          <w:sz w:val="20"/>
          <w:lang w:eastAsia="zh-CN"/>
        </w:rPr>
        <w:t>运营效率，筑牢产品品质把控的技术壁垒</w:t>
      </w:r>
    </w:p>
    <w:p w14:paraId="502C07DE" w14:textId="2A695C33" w:rsidR="0026325B" w:rsidRDefault="0026325B" w:rsidP="0026325B">
      <w:pPr>
        <w:ind w:left="1276"/>
        <w:rPr>
          <w:rFonts w:eastAsiaTheme="minorEastAsia"/>
          <w:lang w:eastAsia="zh-CN"/>
        </w:rPr>
      </w:pPr>
      <w:r>
        <w:rPr>
          <w:rFonts w:eastAsiaTheme="minorEastAsia" w:hint="eastAsia"/>
          <w:lang w:eastAsia="zh-CN"/>
        </w:rPr>
        <w:t>注：</w:t>
      </w:r>
      <w:r w:rsidRPr="0026325B">
        <w:rPr>
          <w:rFonts w:eastAsiaTheme="minorEastAsia" w:hint="eastAsia"/>
          <w:lang w:eastAsia="zh-CN"/>
        </w:rPr>
        <w:t>1.</w:t>
      </w:r>
      <w:r w:rsidRPr="0026325B">
        <w:rPr>
          <w:rFonts w:eastAsiaTheme="minorEastAsia" w:hint="eastAsia"/>
          <w:lang w:eastAsia="zh-CN"/>
        </w:rPr>
        <w:t>网络带宽</w:t>
      </w:r>
      <w:r>
        <w:rPr>
          <w:rFonts w:eastAsiaTheme="minorEastAsia" w:hint="eastAsia"/>
          <w:lang w:eastAsia="zh-CN"/>
        </w:rPr>
        <w:t>需要</w:t>
      </w:r>
      <w:r w:rsidRPr="0026325B">
        <w:rPr>
          <w:rFonts w:eastAsiaTheme="minorEastAsia" w:hint="eastAsia"/>
          <w:lang w:eastAsia="zh-CN"/>
        </w:rPr>
        <w:t>满足需求</w:t>
      </w:r>
      <w:r w:rsidRPr="0026325B">
        <w:rPr>
          <w:rFonts w:eastAsiaTheme="minorEastAsia" w:hint="eastAsia"/>
          <w:lang w:eastAsia="zh-CN"/>
        </w:rPr>
        <w:t xml:space="preserve"> 2.</w:t>
      </w:r>
      <w:r w:rsidRPr="0026325B">
        <w:rPr>
          <w:rFonts w:eastAsiaTheme="minorEastAsia" w:hint="eastAsia"/>
          <w:lang w:eastAsia="zh-CN"/>
        </w:rPr>
        <w:t>业务需求目标实现</w:t>
      </w:r>
      <w:r>
        <w:rPr>
          <w:rFonts w:eastAsiaTheme="minorEastAsia" w:hint="eastAsia"/>
          <w:lang w:eastAsia="zh-CN"/>
        </w:rPr>
        <w:t>需要</w:t>
      </w:r>
      <w:r w:rsidRPr="0026325B">
        <w:rPr>
          <w:rFonts w:eastAsiaTheme="minorEastAsia" w:hint="eastAsia"/>
          <w:lang w:eastAsia="zh-CN"/>
        </w:rPr>
        <w:t>有技术支持资料</w:t>
      </w:r>
      <w:r w:rsidRPr="0026325B">
        <w:rPr>
          <w:rFonts w:eastAsiaTheme="minorEastAsia" w:hint="eastAsia"/>
          <w:lang w:eastAsia="zh-CN"/>
        </w:rPr>
        <w:t xml:space="preserve"> 3.</w:t>
      </w:r>
      <w:r w:rsidRPr="0026325B">
        <w:rPr>
          <w:rFonts w:eastAsiaTheme="minorEastAsia" w:hint="eastAsia"/>
          <w:lang w:eastAsia="zh-CN"/>
        </w:rPr>
        <w:t>实时判定，</w:t>
      </w:r>
      <w:r>
        <w:rPr>
          <w:rFonts w:eastAsiaTheme="minorEastAsia" w:hint="eastAsia"/>
          <w:lang w:eastAsia="zh-CN"/>
        </w:rPr>
        <w:t>需要</w:t>
      </w:r>
      <w:r w:rsidR="00BB7422">
        <w:rPr>
          <w:rFonts w:eastAsiaTheme="minorEastAsia" w:hint="eastAsia"/>
          <w:lang w:eastAsia="zh-CN"/>
        </w:rPr>
        <w:t>有</w:t>
      </w:r>
      <w:r>
        <w:rPr>
          <w:rFonts w:eastAsiaTheme="minorEastAsia" w:hint="eastAsia"/>
          <w:lang w:eastAsia="zh-CN"/>
        </w:rPr>
        <w:t>和</w:t>
      </w:r>
      <w:r w:rsidRPr="0026325B">
        <w:rPr>
          <w:rFonts w:eastAsiaTheme="minorEastAsia" w:hint="eastAsia"/>
          <w:lang w:eastAsia="zh-CN"/>
        </w:rPr>
        <w:t>设备对接</w:t>
      </w:r>
      <w:r w:rsidR="00BB7422">
        <w:rPr>
          <w:rFonts w:eastAsiaTheme="minorEastAsia" w:hint="eastAsia"/>
          <w:lang w:eastAsia="zh-CN"/>
        </w:rPr>
        <w:t>的技术</w:t>
      </w:r>
      <w:r w:rsidR="00B122DA">
        <w:rPr>
          <w:rFonts w:eastAsiaTheme="minorEastAsia" w:hint="eastAsia"/>
          <w:lang w:eastAsia="zh-CN"/>
        </w:rPr>
        <w:t xml:space="preserve"> </w:t>
      </w:r>
    </w:p>
    <w:p w14:paraId="30DA7B28" w14:textId="3D6968DF" w:rsidR="000E00AA" w:rsidRDefault="005F51DF" w:rsidP="000E00AA">
      <w:pPr>
        <w:pStyle w:val="20"/>
        <w:spacing w:before="100" w:beforeAutospacing="1" w:after="100" w:afterAutospacing="1"/>
        <w:rPr>
          <w:rFonts w:eastAsia="宋体"/>
          <w:sz w:val="20"/>
          <w:szCs w:val="20"/>
          <w:lang w:eastAsia="zh-CN"/>
        </w:rPr>
      </w:pPr>
      <w:bookmarkStart w:id="3" w:name="_Toc123284703"/>
      <w:r w:rsidRPr="001E4601">
        <w:rPr>
          <w:rFonts w:eastAsia="宋体"/>
          <w:sz w:val="20"/>
          <w:szCs w:val="20"/>
          <w:lang w:eastAsia="zh-CN"/>
        </w:rPr>
        <w:t>项目范围（</w:t>
      </w:r>
      <w:proofErr w:type="gramStart"/>
      <w:r w:rsidRPr="001E4601">
        <w:rPr>
          <w:rFonts w:eastAsia="宋体"/>
          <w:sz w:val="20"/>
          <w:szCs w:val="20"/>
          <w:lang w:eastAsia="zh-CN"/>
        </w:rPr>
        <w:t>以下维度供</w:t>
      </w:r>
      <w:proofErr w:type="gramEnd"/>
      <w:r w:rsidRPr="001E4601">
        <w:rPr>
          <w:rFonts w:eastAsia="宋体"/>
          <w:sz w:val="20"/>
          <w:szCs w:val="20"/>
          <w:lang w:eastAsia="zh-CN"/>
        </w:rPr>
        <w:t>参考）</w:t>
      </w:r>
      <w:bookmarkEnd w:id="3"/>
    </w:p>
    <w:p w14:paraId="6532DB1F" w14:textId="77777777" w:rsidR="000E00AA" w:rsidRPr="000E00AA" w:rsidRDefault="000E00AA" w:rsidP="000E00AA">
      <w:pPr>
        <w:pStyle w:val="3"/>
        <w:rPr>
          <w:rFonts w:asciiTheme="minorEastAsia" w:eastAsiaTheme="minorEastAsia" w:hAnsiTheme="minorEastAsia" w:hint="eastAsia"/>
          <w:b w:val="0"/>
          <w:bCs w:val="0"/>
          <w:sz w:val="20"/>
          <w:lang w:eastAsia="zh-CN"/>
        </w:rPr>
      </w:pPr>
      <w:r w:rsidRPr="000E00AA">
        <w:rPr>
          <w:rFonts w:asciiTheme="minorEastAsia" w:eastAsiaTheme="minorEastAsia" w:hAnsiTheme="minorEastAsia"/>
          <w:b w:val="0"/>
          <w:bCs w:val="0"/>
          <w:sz w:val="20"/>
          <w:lang w:eastAsia="zh-CN"/>
        </w:rPr>
        <w:t>项目适合范围</w:t>
      </w:r>
    </w:p>
    <w:p w14:paraId="71DCA5FB" w14:textId="11910119" w:rsidR="004A626B" w:rsidRDefault="000E00AA" w:rsidP="000E00AA">
      <w:pPr>
        <w:pStyle w:val="3"/>
        <w:numPr>
          <w:ilvl w:val="0"/>
          <w:numId w:val="0"/>
        </w:numPr>
        <w:ind w:left="1134"/>
        <w:rPr>
          <w:rFonts w:asciiTheme="minorEastAsia" w:eastAsiaTheme="minorEastAsia" w:hAnsiTheme="minorEastAsia" w:hint="eastAsia"/>
          <w:b w:val="0"/>
          <w:bCs w:val="0"/>
          <w:sz w:val="20"/>
          <w:lang w:eastAsia="zh-CN"/>
        </w:rPr>
      </w:pPr>
      <w:r w:rsidRPr="000E00AA">
        <w:rPr>
          <w:rFonts w:asciiTheme="minorEastAsia" w:eastAsiaTheme="minorEastAsia" w:hAnsiTheme="minorEastAsia" w:hint="eastAsia"/>
          <w:b w:val="0"/>
          <w:bCs w:val="0"/>
          <w:sz w:val="20"/>
          <w:lang w:eastAsia="zh-CN"/>
        </w:rPr>
        <w:t>武汉M</w:t>
      </w:r>
      <w:r w:rsidRPr="000E00AA">
        <w:rPr>
          <w:rFonts w:asciiTheme="minorEastAsia" w:eastAsiaTheme="minorEastAsia" w:hAnsiTheme="minorEastAsia"/>
          <w:b w:val="0"/>
          <w:bCs w:val="0"/>
          <w:sz w:val="20"/>
          <w:lang w:eastAsia="zh-CN"/>
        </w:rPr>
        <w:t xml:space="preserve">4 </w:t>
      </w:r>
      <w:r w:rsidR="001C6A78">
        <w:rPr>
          <w:rFonts w:asciiTheme="minorEastAsia" w:eastAsiaTheme="minorEastAsia" w:hAnsiTheme="minorEastAsia" w:hint="eastAsia"/>
          <w:b w:val="0"/>
          <w:bCs w:val="0"/>
          <w:sz w:val="20"/>
          <w:lang w:eastAsia="zh-CN"/>
        </w:rPr>
        <w:t>需要进行能力提升或扩展的A</w:t>
      </w:r>
      <w:r w:rsidR="001C6A78">
        <w:rPr>
          <w:rFonts w:asciiTheme="minorEastAsia" w:eastAsiaTheme="minorEastAsia" w:hAnsiTheme="minorEastAsia"/>
          <w:b w:val="0"/>
          <w:bCs w:val="0"/>
          <w:sz w:val="20"/>
          <w:lang w:eastAsia="zh-CN"/>
        </w:rPr>
        <w:t>OI</w:t>
      </w:r>
      <w:r w:rsidR="001C6A78">
        <w:rPr>
          <w:rFonts w:asciiTheme="minorEastAsia" w:eastAsiaTheme="minorEastAsia" w:hAnsiTheme="minorEastAsia" w:hint="eastAsia"/>
          <w:b w:val="0"/>
          <w:bCs w:val="0"/>
          <w:sz w:val="20"/>
          <w:lang w:eastAsia="zh-CN"/>
        </w:rPr>
        <w:t>设备</w:t>
      </w:r>
      <w:r w:rsidR="005F1482">
        <w:rPr>
          <w:rFonts w:asciiTheme="minorEastAsia" w:eastAsiaTheme="minorEastAsia" w:hAnsiTheme="minorEastAsia" w:hint="eastAsia"/>
          <w:b w:val="0"/>
          <w:bCs w:val="0"/>
          <w:sz w:val="20"/>
          <w:lang w:eastAsia="zh-CN"/>
        </w:rPr>
        <w:t>，其中</w:t>
      </w:r>
      <w:r w:rsidR="001C6A78">
        <w:rPr>
          <w:rFonts w:asciiTheme="minorEastAsia" w:eastAsiaTheme="minorEastAsia" w:hAnsiTheme="minorEastAsia" w:hint="eastAsia"/>
          <w:b w:val="0"/>
          <w:bCs w:val="0"/>
          <w:sz w:val="20"/>
          <w:lang w:eastAsia="zh-CN"/>
        </w:rPr>
        <w:t>项目包含</w:t>
      </w:r>
      <w:r w:rsidR="00604D0C">
        <w:rPr>
          <w:rFonts w:asciiTheme="minorEastAsia" w:eastAsiaTheme="minorEastAsia" w:hAnsiTheme="minorEastAsia"/>
          <w:b w:val="0"/>
          <w:bCs w:val="0"/>
          <w:sz w:val="20"/>
          <w:lang w:eastAsia="zh-CN"/>
        </w:rPr>
        <w:t>11</w:t>
      </w:r>
      <w:r w:rsidR="001C6A78">
        <w:rPr>
          <w:rFonts w:asciiTheme="minorEastAsia" w:eastAsiaTheme="minorEastAsia" w:hAnsiTheme="minorEastAsia" w:hint="eastAsia"/>
          <w:b w:val="0"/>
          <w:bCs w:val="0"/>
          <w:sz w:val="20"/>
          <w:lang w:eastAsia="zh-CN"/>
        </w:rPr>
        <w:t>个站点</w:t>
      </w:r>
      <w:r w:rsidR="005F1482">
        <w:rPr>
          <w:rFonts w:asciiTheme="minorEastAsia" w:eastAsiaTheme="minorEastAsia" w:hAnsiTheme="minorEastAsia" w:hint="eastAsia"/>
          <w:b w:val="0"/>
          <w:bCs w:val="0"/>
          <w:sz w:val="20"/>
          <w:lang w:eastAsia="zh-CN"/>
        </w:rPr>
        <w:t>，</w:t>
      </w:r>
      <w:r w:rsidR="001C6A78">
        <w:rPr>
          <w:rFonts w:asciiTheme="minorEastAsia" w:eastAsiaTheme="minorEastAsia" w:hAnsiTheme="minorEastAsia" w:hint="eastAsia"/>
          <w:b w:val="0"/>
          <w:bCs w:val="0"/>
          <w:sz w:val="20"/>
          <w:lang w:eastAsia="zh-CN"/>
        </w:rPr>
        <w:t>设备</w:t>
      </w:r>
      <w:r w:rsidR="00604D0C">
        <w:rPr>
          <w:rFonts w:asciiTheme="minorEastAsia" w:eastAsiaTheme="minorEastAsia" w:hAnsiTheme="minorEastAsia"/>
          <w:b w:val="0"/>
          <w:bCs w:val="0"/>
          <w:sz w:val="20"/>
          <w:lang w:eastAsia="zh-CN"/>
        </w:rPr>
        <w:t>246</w:t>
      </w:r>
      <w:r w:rsidR="00001052">
        <w:rPr>
          <w:rFonts w:asciiTheme="minorEastAsia" w:eastAsiaTheme="minorEastAsia" w:hAnsiTheme="minorEastAsia" w:hint="eastAsia"/>
          <w:b w:val="0"/>
          <w:bCs w:val="0"/>
          <w:sz w:val="20"/>
          <w:lang w:eastAsia="zh-CN"/>
        </w:rPr>
        <w:t>台</w:t>
      </w:r>
      <w:r w:rsidR="004A626B">
        <w:rPr>
          <w:rFonts w:asciiTheme="minorEastAsia" w:eastAsiaTheme="minorEastAsia" w:hAnsiTheme="minorEastAsia" w:hint="eastAsia"/>
          <w:b w:val="0"/>
          <w:bCs w:val="0"/>
          <w:sz w:val="20"/>
          <w:lang w:eastAsia="zh-CN"/>
        </w:rPr>
        <w:t>，详情如下：</w:t>
      </w:r>
    </w:p>
    <w:p w14:paraId="32628829" w14:textId="2515548D" w:rsidR="004A626B" w:rsidRDefault="00DE3256" w:rsidP="00CE6FAA">
      <w:pPr>
        <w:ind w:firstLineChars="500" w:firstLine="1050"/>
        <w:rPr>
          <w:rFonts w:eastAsiaTheme="minorEastAsia"/>
          <w:lang w:eastAsia="zh-CN"/>
        </w:rPr>
      </w:pPr>
      <w:r>
        <w:rPr>
          <w:noProof/>
        </w:rPr>
        <w:drawing>
          <wp:inline distT="0" distB="0" distL="0" distR="0" wp14:anchorId="7EC6D497" wp14:editId="5A450673">
            <wp:extent cx="6209854" cy="3197726"/>
            <wp:effectExtent l="0" t="0" r="635"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21333" cy="3203637"/>
                    </a:xfrm>
                    <a:prstGeom prst="rect">
                      <a:avLst/>
                    </a:prstGeom>
                  </pic:spPr>
                </pic:pic>
              </a:graphicData>
            </a:graphic>
          </wp:inline>
        </w:drawing>
      </w:r>
    </w:p>
    <w:p w14:paraId="3E5978D8" w14:textId="1FA1CC03" w:rsidR="00CE6FAA" w:rsidRPr="00DE3256" w:rsidRDefault="00604D0C" w:rsidP="00CE6FAA">
      <w:pPr>
        <w:ind w:firstLineChars="500" w:firstLine="1050"/>
        <w:rPr>
          <w:rFonts w:eastAsiaTheme="minorEastAsia"/>
          <w:lang w:eastAsia="zh-CN"/>
        </w:rPr>
      </w:pPr>
      <w:r>
        <w:rPr>
          <w:noProof/>
        </w:rPr>
        <w:drawing>
          <wp:inline distT="0" distB="0" distL="0" distR="0" wp14:anchorId="1D1C408C" wp14:editId="04431379">
            <wp:extent cx="6235032" cy="64985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7195" cy="667797"/>
                    </a:xfrm>
                    <a:prstGeom prst="rect">
                      <a:avLst/>
                    </a:prstGeom>
                  </pic:spPr>
                </pic:pic>
              </a:graphicData>
            </a:graphic>
          </wp:inline>
        </w:drawing>
      </w:r>
    </w:p>
    <w:p w14:paraId="5DF02B3F" w14:textId="77777777" w:rsidR="00277367" w:rsidRDefault="000E00AA" w:rsidP="000E00AA">
      <w:pPr>
        <w:pStyle w:val="3"/>
        <w:rPr>
          <w:rFonts w:asciiTheme="minorEastAsia" w:eastAsiaTheme="minorEastAsia" w:hAnsiTheme="minorEastAsia" w:hint="eastAsia"/>
          <w:b w:val="0"/>
          <w:bCs w:val="0"/>
          <w:sz w:val="20"/>
          <w:lang w:eastAsia="zh-CN"/>
        </w:rPr>
      </w:pPr>
      <w:r w:rsidRPr="000E00AA">
        <w:rPr>
          <w:rFonts w:asciiTheme="minorEastAsia" w:eastAsiaTheme="minorEastAsia" w:hAnsiTheme="minorEastAsia"/>
          <w:b w:val="0"/>
          <w:bCs w:val="0"/>
          <w:sz w:val="20"/>
          <w:lang w:eastAsia="zh-CN"/>
        </w:rPr>
        <w:t>系统环境搭建</w:t>
      </w:r>
    </w:p>
    <w:p w14:paraId="19E527DE" w14:textId="5359D068" w:rsidR="00277367" w:rsidRDefault="00277367" w:rsidP="00277367">
      <w:pPr>
        <w:pStyle w:val="3"/>
        <w:numPr>
          <w:ilvl w:val="0"/>
          <w:numId w:val="0"/>
        </w:numPr>
        <w:ind w:left="1134"/>
        <w:rPr>
          <w:rFonts w:asciiTheme="minorEastAsia" w:eastAsiaTheme="minorEastAsia" w:hAnsiTheme="minorEastAsia" w:hint="eastAsia"/>
          <w:b w:val="0"/>
          <w:bCs w:val="0"/>
          <w:sz w:val="20"/>
          <w:lang w:eastAsia="zh-CN"/>
        </w:rPr>
      </w:pPr>
      <w:r w:rsidRPr="00277367">
        <w:rPr>
          <w:rFonts w:asciiTheme="minorEastAsia" w:eastAsiaTheme="minorEastAsia" w:hAnsiTheme="minorEastAsia" w:hint="eastAsia"/>
          <w:sz w:val="20"/>
          <w:lang w:eastAsia="zh-CN"/>
        </w:rPr>
        <w:t>正式环境：</w:t>
      </w:r>
      <w:r w:rsidRPr="00277367">
        <w:rPr>
          <w:rFonts w:asciiTheme="minorEastAsia" w:eastAsiaTheme="minorEastAsia" w:hAnsiTheme="minorEastAsia"/>
          <w:b w:val="0"/>
          <w:bCs w:val="0"/>
          <w:sz w:val="20"/>
          <w:lang w:eastAsia="zh-CN"/>
        </w:rPr>
        <w:t>M4</w:t>
      </w:r>
      <w:r w:rsidRPr="00277367">
        <w:rPr>
          <w:rFonts w:asciiTheme="minorEastAsia" w:eastAsiaTheme="minorEastAsia" w:hAnsiTheme="minorEastAsia" w:hint="eastAsia"/>
          <w:b w:val="0"/>
          <w:bCs w:val="0"/>
          <w:sz w:val="20"/>
          <w:lang w:eastAsia="zh-CN"/>
        </w:rPr>
        <w:t>搭建一套</w:t>
      </w:r>
      <w:r>
        <w:rPr>
          <w:rFonts w:asciiTheme="minorEastAsia" w:eastAsiaTheme="minorEastAsia" w:hAnsiTheme="minorEastAsia" w:hint="eastAsia"/>
          <w:b w:val="0"/>
          <w:bCs w:val="0"/>
          <w:sz w:val="20"/>
          <w:lang w:eastAsia="zh-CN"/>
        </w:rPr>
        <w:t>A</w:t>
      </w:r>
      <w:r>
        <w:rPr>
          <w:rFonts w:asciiTheme="minorEastAsia" w:eastAsiaTheme="minorEastAsia" w:hAnsiTheme="minorEastAsia"/>
          <w:b w:val="0"/>
          <w:bCs w:val="0"/>
          <w:sz w:val="20"/>
          <w:lang w:eastAsia="zh-CN"/>
        </w:rPr>
        <w:t>I</w:t>
      </w:r>
      <w:r w:rsidR="003D7A7A">
        <w:rPr>
          <w:rFonts w:asciiTheme="minorEastAsia" w:eastAsiaTheme="minorEastAsia" w:hAnsiTheme="minorEastAsia" w:hint="eastAsia"/>
          <w:b w:val="0"/>
          <w:bCs w:val="0"/>
          <w:sz w:val="20"/>
          <w:lang w:eastAsia="zh-CN"/>
        </w:rPr>
        <w:t>图片检测</w:t>
      </w:r>
      <w:r w:rsidRPr="00277367">
        <w:rPr>
          <w:rFonts w:asciiTheme="minorEastAsia" w:eastAsiaTheme="minorEastAsia" w:hAnsiTheme="minorEastAsia" w:hint="eastAsia"/>
          <w:b w:val="0"/>
          <w:bCs w:val="0"/>
          <w:sz w:val="20"/>
          <w:lang w:eastAsia="zh-CN"/>
        </w:rPr>
        <w:t>系统</w:t>
      </w:r>
      <w:r w:rsidR="002F5C4C">
        <w:rPr>
          <w:rFonts w:asciiTheme="minorEastAsia" w:eastAsiaTheme="minorEastAsia" w:hAnsiTheme="minorEastAsia" w:hint="eastAsia"/>
          <w:b w:val="0"/>
          <w:bCs w:val="0"/>
          <w:sz w:val="20"/>
          <w:lang w:eastAsia="zh-CN"/>
        </w:rPr>
        <w:t>平台</w:t>
      </w:r>
      <w:r w:rsidRPr="00277367">
        <w:rPr>
          <w:rFonts w:asciiTheme="minorEastAsia" w:eastAsiaTheme="minorEastAsia" w:hAnsiTheme="minorEastAsia" w:hint="eastAsia"/>
          <w:b w:val="0"/>
          <w:bCs w:val="0"/>
          <w:sz w:val="20"/>
          <w:lang w:eastAsia="zh-CN"/>
        </w:rPr>
        <w:t>，</w:t>
      </w:r>
      <w:r>
        <w:rPr>
          <w:rFonts w:asciiTheme="minorEastAsia" w:eastAsiaTheme="minorEastAsia" w:hAnsiTheme="minorEastAsia" w:hint="eastAsia"/>
          <w:b w:val="0"/>
          <w:bCs w:val="0"/>
          <w:sz w:val="20"/>
          <w:lang w:eastAsia="zh-CN"/>
        </w:rPr>
        <w:t>独立使用</w:t>
      </w:r>
      <w:r w:rsidRPr="00277367">
        <w:rPr>
          <w:rFonts w:asciiTheme="minorEastAsia" w:eastAsiaTheme="minorEastAsia" w:hAnsiTheme="minorEastAsia" w:hint="eastAsia"/>
          <w:b w:val="0"/>
          <w:bCs w:val="0"/>
          <w:sz w:val="20"/>
          <w:lang w:eastAsia="zh-CN"/>
        </w:rPr>
        <w:t>Poros云平台</w:t>
      </w:r>
      <w:r>
        <w:rPr>
          <w:rFonts w:asciiTheme="minorEastAsia" w:eastAsiaTheme="minorEastAsia" w:hAnsiTheme="minorEastAsia" w:hint="eastAsia"/>
          <w:b w:val="0"/>
          <w:bCs w:val="0"/>
          <w:sz w:val="20"/>
          <w:lang w:eastAsia="zh-CN"/>
        </w:rPr>
        <w:t>、</w:t>
      </w:r>
      <w:r w:rsidRPr="00277367">
        <w:rPr>
          <w:rFonts w:asciiTheme="minorEastAsia" w:eastAsiaTheme="minorEastAsia" w:hAnsiTheme="minorEastAsia" w:hint="eastAsia"/>
          <w:b w:val="0"/>
          <w:bCs w:val="0"/>
          <w:sz w:val="20"/>
          <w:lang w:eastAsia="zh-CN"/>
        </w:rPr>
        <w:t>数据库</w:t>
      </w:r>
      <w:r>
        <w:rPr>
          <w:rFonts w:asciiTheme="minorEastAsia" w:eastAsiaTheme="minorEastAsia" w:hAnsiTheme="minorEastAsia" w:hint="eastAsia"/>
          <w:b w:val="0"/>
          <w:bCs w:val="0"/>
          <w:sz w:val="20"/>
          <w:lang w:eastAsia="zh-CN"/>
        </w:rPr>
        <w:t>、</w:t>
      </w:r>
      <w:r w:rsidRPr="00277367">
        <w:rPr>
          <w:rFonts w:asciiTheme="minorEastAsia" w:eastAsiaTheme="minorEastAsia" w:hAnsiTheme="minorEastAsia" w:hint="eastAsia"/>
          <w:b w:val="0"/>
          <w:bCs w:val="0"/>
          <w:sz w:val="20"/>
          <w:lang w:eastAsia="zh-CN"/>
        </w:rPr>
        <w:t>中间件集群</w:t>
      </w:r>
      <w:r w:rsidR="00F1127F">
        <w:rPr>
          <w:rFonts w:asciiTheme="minorEastAsia" w:eastAsiaTheme="minorEastAsia" w:hAnsiTheme="minorEastAsia" w:hint="eastAsia"/>
          <w:b w:val="0"/>
          <w:bCs w:val="0"/>
          <w:sz w:val="20"/>
          <w:lang w:eastAsia="zh-CN"/>
        </w:rPr>
        <w:t>（边缘式服务部署、图片大的需要一对2</w:t>
      </w:r>
      <w:r w:rsidR="005738E5">
        <w:rPr>
          <w:rFonts w:asciiTheme="minorEastAsia" w:eastAsiaTheme="minorEastAsia" w:hAnsiTheme="minorEastAsia" w:hint="eastAsia"/>
          <w:b w:val="0"/>
          <w:bCs w:val="0"/>
          <w:sz w:val="20"/>
          <w:lang w:eastAsia="zh-CN"/>
        </w:rPr>
        <w:t>（≤2</w:t>
      </w:r>
      <w:r w:rsidR="00CC7503">
        <w:rPr>
          <w:rFonts w:asciiTheme="minorEastAsia" w:eastAsiaTheme="minorEastAsia" w:hAnsiTheme="minorEastAsia" w:hint="eastAsia"/>
          <w:b w:val="0"/>
          <w:bCs w:val="0"/>
          <w:sz w:val="20"/>
          <w:lang w:eastAsia="zh-CN"/>
        </w:rPr>
        <w:t>，需满足业务需求</w:t>
      </w:r>
      <w:r w:rsidR="00F0213F">
        <w:rPr>
          <w:rFonts w:asciiTheme="minorEastAsia" w:eastAsiaTheme="minorEastAsia" w:hAnsiTheme="minorEastAsia" w:hint="eastAsia"/>
          <w:b w:val="0"/>
          <w:bCs w:val="0"/>
          <w:sz w:val="20"/>
          <w:lang w:eastAsia="zh-CN"/>
        </w:rPr>
        <w:t>，</w:t>
      </w:r>
      <w:proofErr w:type="gramStart"/>
      <w:r w:rsidR="00F0213F">
        <w:rPr>
          <w:rFonts w:asciiTheme="minorEastAsia" w:eastAsiaTheme="minorEastAsia" w:hAnsiTheme="minorEastAsia" w:hint="eastAsia"/>
          <w:b w:val="0"/>
          <w:bCs w:val="0"/>
          <w:sz w:val="20"/>
          <w:lang w:eastAsia="zh-CN"/>
        </w:rPr>
        <w:t>算力不能</w:t>
      </w:r>
      <w:proofErr w:type="gramEnd"/>
      <w:r w:rsidR="00F0213F">
        <w:rPr>
          <w:rFonts w:asciiTheme="minorEastAsia" w:eastAsiaTheme="minorEastAsia" w:hAnsiTheme="minorEastAsia" w:hint="eastAsia"/>
          <w:b w:val="0"/>
          <w:bCs w:val="0"/>
          <w:sz w:val="20"/>
          <w:lang w:eastAsia="zh-CN"/>
        </w:rPr>
        <w:t>减少</w:t>
      </w:r>
      <w:r w:rsidR="005738E5">
        <w:rPr>
          <w:rFonts w:asciiTheme="minorEastAsia" w:eastAsiaTheme="minorEastAsia" w:hAnsiTheme="minorEastAsia" w:hint="eastAsia"/>
          <w:b w:val="0"/>
          <w:bCs w:val="0"/>
          <w:sz w:val="20"/>
          <w:lang w:eastAsia="zh-CN"/>
        </w:rPr>
        <w:t>）</w:t>
      </w:r>
      <w:r w:rsidR="00F1127F">
        <w:rPr>
          <w:rFonts w:asciiTheme="minorEastAsia" w:eastAsiaTheme="minorEastAsia" w:hAnsiTheme="minorEastAsia" w:hint="eastAsia"/>
          <w:b w:val="0"/>
          <w:bCs w:val="0"/>
          <w:sz w:val="20"/>
          <w:lang w:eastAsia="zh-CN"/>
        </w:rPr>
        <w:t>，图片小的</w:t>
      </w:r>
      <w:r w:rsidR="001A5AF3">
        <w:rPr>
          <w:rFonts w:asciiTheme="minorEastAsia" w:eastAsiaTheme="minorEastAsia" w:hAnsiTheme="minorEastAsia" w:hint="eastAsia"/>
          <w:b w:val="0"/>
          <w:bCs w:val="0"/>
          <w:sz w:val="20"/>
          <w:lang w:eastAsia="zh-CN"/>
        </w:rPr>
        <w:t>可以</w:t>
      </w:r>
      <w:r w:rsidR="00F1127F">
        <w:rPr>
          <w:rFonts w:asciiTheme="minorEastAsia" w:eastAsiaTheme="minorEastAsia" w:hAnsiTheme="minorEastAsia" w:hint="eastAsia"/>
          <w:b w:val="0"/>
          <w:bCs w:val="0"/>
          <w:sz w:val="20"/>
          <w:lang w:eastAsia="zh-CN"/>
        </w:rPr>
        <w:t>一对</w:t>
      </w:r>
      <w:r w:rsidR="00F53181">
        <w:rPr>
          <w:rFonts w:asciiTheme="minorEastAsia" w:eastAsiaTheme="minorEastAsia" w:hAnsiTheme="minorEastAsia"/>
          <w:b w:val="0"/>
          <w:bCs w:val="0"/>
          <w:sz w:val="20"/>
          <w:lang w:eastAsia="zh-CN"/>
        </w:rPr>
        <w:t>7</w:t>
      </w:r>
      <w:r w:rsidR="005738E5">
        <w:rPr>
          <w:rFonts w:asciiTheme="minorEastAsia" w:eastAsiaTheme="minorEastAsia" w:hAnsiTheme="minorEastAsia" w:hint="eastAsia"/>
          <w:b w:val="0"/>
          <w:bCs w:val="0"/>
          <w:sz w:val="20"/>
          <w:lang w:eastAsia="zh-CN"/>
        </w:rPr>
        <w:t>（≤</w:t>
      </w:r>
      <w:r w:rsidR="00F53181">
        <w:rPr>
          <w:rFonts w:asciiTheme="minorEastAsia" w:eastAsiaTheme="minorEastAsia" w:hAnsiTheme="minorEastAsia"/>
          <w:b w:val="0"/>
          <w:bCs w:val="0"/>
          <w:sz w:val="20"/>
          <w:lang w:eastAsia="zh-CN"/>
        </w:rPr>
        <w:t>7</w:t>
      </w:r>
      <w:r w:rsidR="00352890">
        <w:rPr>
          <w:rFonts w:asciiTheme="minorEastAsia" w:eastAsiaTheme="minorEastAsia" w:hAnsiTheme="minorEastAsia" w:hint="eastAsia"/>
          <w:b w:val="0"/>
          <w:bCs w:val="0"/>
          <w:sz w:val="20"/>
          <w:lang w:eastAsia="zh-CN"/>
        </w:rPr>
        <w:t>，</w:t>
      </w:r>
      <w:r w:rsidR="00C949F8">
        <w:rPr>
          <w:rFonts w:asciiTheme="minorEastAsia" w:eastAsiaTheme="minorEastAsia" w:hAnsiTheme="minorEastAsia" w:hint="eastAsia"/>
          <w:b w:val="0"/>
          <w:bCs w:val="0"/>
          <w:sz w:val="20"/>
          <w:lang w:eastAsia="zh-CN"/>
        </w:rPr>
        <w:t>需满足业务需求</w:t>
      </w:r>
      <w:r w:rsidR="006F2435">
        <w:rPr>
          <w:rFonts w:asciiTheme="minorEastAsia" w:eastAsiaTheme="minorEastAsia" w:hAnsiTheme="minorEastAsia" w:hint="eastAsia"/>
          <w:b w:val="0"/>
          <w:bCs w:val="0"/>
          <w:sz w:val="20"/>
          <w:lang w:eastAsia="zh-CN"/>
        </w:rPr>
        <w:t>，</w:t>
      </w:r>
      <w:proofErr w:type="gramStart"/>
      <w:r w:rsidR="006F2435">
        <w:rPr>
          <w:rFonts w:asciiTheme="minorEastAsia" w:eastAsiaTheme="minorEastAsia" w:hAnsiTheme="minorEastAsia" w:hint="eastAsia"/>
          <w:b w:val="0"/>
          <w:bCs w:val="0"/>
          <w:sz w:val="20"/>
          <w:lang w:eastAsia="zh-CN"/>
        </w:rPr>
        <w:t>算力不能</w:t>
      </w:r>
      <w:proofErr w:type="gramEnd"/>
      <w:r w:rsidR="006F2435">
        <w:rPr>
          <w:rFonts w:asciiTheme="minorEastAsia" w:eastAsiaTheme="minorEastAsia" w:hAnsiTheme="minorEastAsia" w:hint="eastAsia"/>
          <w:b w:val="0"/>
          <w:bCs w:val="0"/>
          <w:sz w:val="20"/>
          <w:lang w:eastAsia="zh-CN"/>
        </w:rPr>
        <w:t>减少</w:t>
      </w:r>
      <w:r w:rsidR="005738E5">
        <w:rPr>
          <w:rFonts w:asciiTheme="minorEastAsia" w:eastAsiaTheme="minorEastAsia" w:hAnsiTheme="minorEastAsia" w:hint="eastAsia"/>
          <w:b w:val="0"/>
          <w:bCs w:val="0"/>
          <w:sz w:val="20"/>
          <w:lang w:eastAsia="zh-CN"/>
        </w:rPr>
        <w:t>）</w:t>
      </w:r>
      <w:r w:rsidR="00F1127F">
        <w:rPr>
          <w:rFonts w:asciiTheme="minorEastAsia" w:eastAsiaTheme="minorEastAsia" w:hAnsiTheme="minorEastAsia" w:hint="eastAsia"/>
          <w:b w:val="0"/>
          <w:bCs w:val="0"/>
          <w:sz w:val="20"/>
          <w:lang w:eastAsia="zh-CN"/>
        </w:rPr>
        <w:t>）；</w:t>
      </w:r>
    </w:p>
    <w:p w14:paraId="5BDCE9E3" w14:textId="3083F79B" w:rsidR="00277367" w:rsidRPr="00277367" w:rsidRDefault="00277367" w:rsidP="003F52EC">
      <w:pPr>
        <w:pStyle w:val="3"/>
        <w:numPr>
          <w:ilvl w:val="0"/>
          <w:numId w:val="0"/>
        </w:numPr>
        <w:ind w:left="1276"/>
        <w:rPr>
          <w:rFonts w:asciiTheme="minorEastAsia" w:eastAsiaTheme="minorEastAsia" w:hAnsiTheme="minorEastAsia" w:hint="eastAsia"/>
          <w:b w:val="0"/>
          <w:bCs w:val="0"/>
          <w:sz w:val="20"/>
          <w:lang w:eastAsia="zh-CN"/>
        </w:rPr>
      </w:pPr>
      <w:r w:rsidRPr="00277367">
        <w:rPr>
          <w:rFonts w:asciiTheme="minorEastAsia" w:eastAsiaTheme="minorEastAsia" w:hAnsiTheme="minorEastAsia" w:hint="eastAsia"/>
          <w:b w:val="0"/>
          <w:bCs w:val="0"/>
          <w:sz w:val="20"/>
          <w:lang w:eastAsia="zh-CN"/>
        </w:rPr>
        <w:t>测试及运</w:t>
      </w:r>
      <w:proofErr w:type="gramStart"/>
      <w:r w:rsidRPr="00277367">
        <w:rPr>
          <w:rFonts w:asciiTheme="minorEastAsia" w:eastAsiaTheme="minorEastAsia" w:hAnsiTheme="minorEastAsia" w:hint="eastAsia"/>
          <w:b w:val="0"/>
          <w:bCs w:val="0"/>
          <w:sz w:val="20"/>
          <w:lang w:eastAsia="zh-CN"/>
        </w:rPr>
        <w:t>维阶段</w:t>
      </w:r>
      <w:proofErr w:type="gramEnd"/>
      <w:r w:rsidRPr="00277367">
        <w:rPr>
          <w:rFonts w:asciiTheme="minorEastAsia" w:eastAsiaTheme="minorEastAsia" w:hAnsiTheme="minorEastAsia" w:hint="eastAsia"/>
          <w:b w:val="0"/>
          <w:bCs w:val="0"/>
          <w:sz w:val="20"/>
          <w:lang w:eastAsia="zh-CN"/>
        </w:rPr>
        <w:t>功能验证；提供系统测试所需工具。硬件及基础软件（如</w:t>
      </w:r>
      <w:r w:rsidRPr="00277367">
        <w:rPr>
          <w:rFonts w:asciiTheme="minorEastAsia" w:eastAsiaTheme="minorEastAsia" w:hAnsiTheme="minorEastAsia"/>
          <w:b w:val="0"/>
          <w:bCs w:val="0"/>
          <w:sz w:val="20"/>
          <w:lang w:eastAsia="zh-CN"/>
        </w:rPr>
        <w:t>Oracle</w:t>
      </w:r>
      <w:r w:rsidRPr="00277367">
        <w:rPr>
          <w:rFonts w:asciiTheme="minorEastAsia" w:eastAsiaTheme="minorEastAsia" w:hAnsiTheme="minorEastAsia" w:hint="eastAsia"/>
          <w:b w:val="0"/>
          <w:bCs w:val="0"/>
          <w:sz w:val="20"/>
          <w:lang w:eastAsia="zh-CN"/>
        </w:rPr>
        <w:t>，</w:t>
      </w:r>
      <w:r w:rsidRPr="00277367">
        <w:rPr>
          <w:rFonts w:asciiTheme="minorEastAsia" w:eastAsiaTheme="minorEastAsia" w:hAnsiTheme="minorEastAsia"/>
          <w:b w:val="0"/>
          <w:bCs w:val="0"/>
          <w:sz w:val="20"/>
          <w:lang w:eastAsia="zh-CN"/>
        </w:rPr>
        <w:t>Window OS</w:t>
      </w:r>
      <w:r w:rsidRPr="00277367">
        <w:rPr>
          <w:rFonts w:asciiTheme="minorEastAsia" w:eastAsiaTheme="minorEastAsia" w:hAnsiTheme="minorEastAsia" w:hint="eastAsia"/>
          <w:b w:val="0"/>
          <w:bCs w:val="0"/>
          <w:sz w:val="20"/>
          <w:lang w:eastAsia="zh-CN"/>
        </w:rPr>
        <w:t>）由厂商提供。厂商需负责安装过程中的调试，并提供教育训练与技术专业转移，及时的顾问服务。</w:t>
      </w:r>
    </w:p>
    <w:p w14:paraId="21E5E90D" w14:textId="77777777" w:rsidR="00277367" w:rsidRDefault="000E00AA" w:rsidP="000E00AA">
      <w:pPr>
        <w:pStyle w:val="3"/>
        <w:rPr>
          <w:rFonts w:asciiTheme="minorEastAsia" w:eastAsiaTheme="minorEastAsia" w:hAnsiTheme="minorEastAsia" w:hint="eastAsia"/>
          <w:b w:val="0"/>
          <w:bCs w:val="0"/>
          <w:sz w:val="20"/>
          <w:lang w:eastAsia="zh-CN"/>
        </w:rPr>
      </w:pPr>
      <w:r w:rsidRPr="000E00AA">
        <w:rPr>
          <w:rFonts w:asciiTheme="minorEastAsia" w:eastAsiaTheme="minorEastAsia" w:hAnsiTheme="minorEastAsia"/>
          <w:b w:val="0"/>
          <w:bCs w:val="0"/>
          <w:sz w:val="20"/>
          <w:lang w:eastAsia="zh-CN"/>
        </w:rPr>
        <w:t>安装</w:t>
      </w:r>
    </w:p>
    <w:p w14:paraId="20DA5F9D" w14:textId="0BC6E6DA" w:rsidR="006A01C4" w:rsidRDefault="00277367" w:rsidP="002922B1">
      <w:pPr>
        <w:pStyle w:val="3"/>
        <w:numPr>
          <w:ilvl w:val="0"/>
          <w:numId w:val="20"/>
        </w:numPr>
        <w:rPr>
          <w:rFonts w:asciiTheme="minorEastAsia" w:eastAsiaTheme="minorEastAsia" w:hAnsiTheme="minorEastAsia" w:hint="eastAsia"/>
          <w:b w:val="0"/>
          <w:bCs w:val="0"/>
          <w:sz w:val="20"/>
          <w:lang w:eastAsia="zh-CN"/>
        </w:rPr>
      </w:pPr>
      <w:r w:rsidRPr="00277367">
        <w:rPr>
          <w:rFonts w:asciiTheme="minorEastAsia" w:eastAsiaTheme="minorEastAsia" w:hAnsiTheme="minorEastAsia" w:hint="eastAsia"/>
          <w:b w:val="0"/>
          <w:bCs w:val="0"/>
          <w:sz w:val="20"/>
          <w:lang w:eastAsia="zh-CN"/>
        </w:rPr>
        <w:t>平台搭建完成，功能部署、应用配置安装</w:t>
      </w:r>
    </w:p>
    <w:p w14:paraId="3D699788" w14:textId="5C53C03D" w:rsidR="0056025A" w:rsidRDefault="00277367" w:rsidP="0056025A">
      <w:pPr>
        <w:pStyle w:val="3"/>
        <w:numPr>
          <w:ilvl w:val="0"/>
          <w:numId w:val="20"/>
        </w:numPr>
        <w:rPr>
          <w:rFonts w:asciiTheme="minorEastAsia" w:eastAsiaTheme="minorEastAsia" w:hAnsiTheme="minorEastAsia" w:hint="eastAsia"/>
          <w:b w:val="0"/>
          <w:bCs w:val="0"/>
          <w:sz w:val="20"/>
          <w:lang w:eastAsia="zh-CN"/>
        </w:rPr>
      </w:pPr>
      <w:r w:rsidRPr="00277367">
        <w:rPr>
          <w:rFonts w:asciiTheme="minorEastAsia" w:eastAsiaTheme="minorEastAsia" w:hAnsiTheme="minorEastAsia" w:hint="eastAsia"/>
          <w:b w:val="0"/>
          <w:bCs w:val="0"/>
          <w:sz w:val="20"/>
          <w:lang w:eastAsia="zh-CN"/>
        </w:rPr>
        <w:t>系统扩容硬件部署及软件调试</w:t>
      </w:r>
      <w:r w:rsidR="0056025A">
        <w:rPr>
          <w:rFonts w:asciiTheme="minorEastAsia" w:eastAsiaTheme="minorEastAsia" w:hAnsiTheme="minorEastAsia"/>
          <w:b w:val="0"/>
          <w:bCs w:val="0"/>
          <w:sz w:val="20"/>
          <w:lang w:eastAsia="zh-CN"/>
        </w:rPr>
        <w:t xml:space="preserve"> </w:t>
      </w:r>
    </w:p>
    <w:p w14:paraId="6AEF8D3A" w14:textId="099CB837" w:rsidR="0056025A" w:rsidRPr="0056025A" w:rsidRDefault="0056025A" w:rsidP="0056025A">
      <w:pPr>
        <w:pStyle w:val="3"/>
        <w:numPr>
          <w:ilvl w:val="0"/>
          <w:numId w:val="20"/>
        </w:numPr>
        <w:rPr>
          <w:rFonts w:asciiTheme="minorEastAsia" w:eastAsiaTheme="minorEastAsia" w:hAnsiTheme="minorEastAsia" w:hint="eastAsia"/>
          <w:b w:val="0"/>
          <w:bCs w:val="0"/>
          <w:sz w:val="20"/>
          <w:lang w:eastAsia="zh-CN"/>
        </w:rPr>
      </w:pPr>
      <w:r w:rsidRPr="0056025A">
        <w:rPr>
          <w:rFonts w:asciiTheme="minorEastAsia" w:eastAsiaTheme="minorEastAsia" w:hAnsiTheme="minorEastAsia"/>
          <w:b w:val="0"/>
          <w:bCs w:val="0"/>
          <w:sz w:val="20"/>
          <w:lang w:eastAsia="zh-CN"/>
        </w:rPr>
        <w:t>本地服务器部署，输出结构化数据+图像报告</w:t>
      </w:r>
    </w:p>
    <w:p w14:paraId="644820C7" w14:textId="77777777" w:rsidR="00277367" w:rsidRDefault="000E00AA" w:rsidP="000E00AA">
      <w:pPr>
        <w:pStyle w:val="3"/>
        <w:rPr>
          <w:rFonts w:asciiTheme="minorEastAsia" w:eastAsiaTheme="minorEastAsia" w:hAnsiTheme="minorEastAsia" w:hint="eastAsia"/>
          <w:b w:val="0"/>
          <w:bCs w:val="0"/>
          <w:sz w:val="20"/>
          <w:lang w:eastAsia="zh-CN"/>
        </w:rPr>
      </w:pPr>
      <w:r w:rsidRPr="000E00AA">
        <w:rPr>
          <w:rFonts w:asciiTheme="minorEastAsia" w:eastAsiaTheme="minorEastAsia" w:hAnsiTheme="minorEastAsia"/>
          <w:b w:val="0"/>
          <w:bCs w:val="0"/>
          <w:sz w:val="20"/>
          <w:lang w:eastAsia="zh-CN"/>
        </w:rPr>
        <w:t>文档</w:t>
      </w:r>
    </w:p>
    <w:p w14:paraId="20AC99E3" w14:textId="086B903C" w:rsidR="000E00AA" w:rsidRPr="00277367" w:rsidRDefault="00277367" w:rsidP="00277367">
      <w:pPr>
        <w:pStyle w:val="3"/>
        <w:numPr>
          <w:ilvl w:val="0"/>
          <w:numId w:val="0"/>
        </w:numPr>
        <w:ind w:left="1134"/>
        <w:rPr>
          <w:rFonts w:asciiTheme="minorEastAsia" w:eastAsiaTheme="minorEastAsia" w:hAnsiTheme="minorEastAsia" w:hint="eastAsia"/>
          <w:b w:val="0"/>
          <w:bCs w:val="0"/>
          <w:sz w:val="20"/>
          <w:lang w:eastAsia="zh-CN"/>
        </w:rPr>
      </w:pPr>
      <w:r w:rsidRPr="00277367">
        <w:rPr>
          <w:rFonts w:asciiTheme="minorEastAsia" w:eastAsiaTheme="minorEastAsia" w:hAnsiTheme="minorEastAsia" w:hint="eastAsia"/>
          <w:b w:val="0"/>
          <w:bCs w:val="0"/>
          <w:sz w:val="20"/>
          <w:lang w:eastAsia="zh-CN"/>
        </w:rPr>
        <w:t>所有文档应该以纸本和电子书的形式提供。在文档质量控制过程中，供应商需提供合格的技术撰写员和文档管理员，所有程序文档必须是基于最新版的程序</w:t>
      </w:r>
    </w:p>
    <w:p w14:paraId="52B53585" w14:textId="77777777" w:rsidR="00277367" w:rsidRDefault="000E00AA" w:rsidP="00277367">
      <w:pPr>
        <w:pStyle w:val="3"/>
        <w:rPr>
          <w:rFonts w:asciiTheme="minorEastAsia" w:eastAsiaTheme="minorEastAsia" w:hAnsiTheme="minorEastAsia" w:hint="eastAsia"/>
          <w:b w:val="0"/>
          <w:bCs w:val="0"/>
          <w:sz w:val="20"/>
          <w:lang w:eastAsia="zh-CN"/>
        </w:rPr>
      </w:pPr>
      <w:r w:rsidRPr="000E00AA">
        <w:rPr>
          <w:rFonts w:asciiTheme="minorEastAsia" w:eastAsiaTheme="minorEastAsia" w:hAnsiTheme="minorEastAsia"/>
          <w:b w:val="0"/>
          <w:bCs w:val="0"/>
          <w:sz w:val="20"/>
          <w:lang w:eastAsia="zh-CN"/>
        </w:rPr>
        <w:t>知识转移</w:t>
      </w:r>
    </w:p>
    <w:p w14:paraId="4283E8C4" w14:textId="59857D25" w:rsidR="006A01C4" w:rsidRDefault="00277367" w:rsidP="002922B1">
      <w:pPr>
        <w:pStyle w:val="3"/>
        <w:numPr>
          <w:ilvl w:val="0"/>
          <w:numId w:val="21"/>
        </w:numPr>
        <w:rPr>
          <w:rFonts w:asciiTheme="minorEastAsia" w:eastAsiaTheme="minorEastAsia" w:hAnsiTheme="minorEastAsia" w:hint="eastAsia"/>
          <w:b w:val="0"/>
          <w:bCs w:val="0"/>
          <w:sz w:val="20"/>
          <w:lang w:eastAsia="zh-CN"/>
        </w:rPr>
      </w:pPr>
      <w:r w:rsidRPr="00277367">
        <w:rPr>
          <w:rFonts w:asciiTheme="minorEastAsia" w:eastAsiaTheme="minorEastAsia" w:hAnsiTheme="minorEastAsia"/>
          <w:b w:val="0"/>
          <w:bCs w:val="0"/>
          <w:sz w:val="20"/>
          <w:lang w:eastAsia="zh-CN"/>
        </w:rPr>
        <w:t>提供针对计算引擎算法的说明与培训</w:t>
      </w:r>
      <w:r w:rsidR="006A01C4" w:rsidRPr="00277367">
        <w:rPr>
          <w:rFonts w:asciiTheme="minorEastAsia" w:eastAsiaTheme="minorEastAsia" w:hAnsiTheme="minorEastAsia"/>
          <w:b w:val="0"/>
          <w:bCs w:val="0"/>
          <w:sz w:val="20"/>
          <w:lang w:eastAsia="zh-CN"/>
        </w:rPr>
        <w:t>需按CSOT的培训</w:t>
      </w:r>
    </w:p>
    <w:p w14:paraId="0B008F2D" w14:textId="08C6D0E2" w:rsidR="006A01C4" w:rsidRPr="001C71AC" w:rsidRDefault="006A01C4" w:rsidP="001C71AC">
      <w:pPr>
        <w:pStyle w:val="3"/>
        <w:numPr>
          <w:ilvl w:val="0"/>
          <w:numId w:val="21"/>
        </w:numPr>
        <w:rPr>
          <w:rFonts w:asciiTheme="minorEastAsia" w:eastAsiaTheme="minorEastAsia" w:hAnsiTheme="minorEastAsia" w:hint="eastAsia"/>
          <w:b w:val="0"/>
          <w:bCs w:val="0"/>
          <w:sz w:val="20"/>
          <w:lang w:eastAsia="zh-CN"/>
        </w:rPr>
      </w:pPr>
      <w:r w:rsidRPr="00277367">
        <w:rPr>
          <w:rFonts w:asciiTheme="minorEastAsia" w:eastAsiaTheme="minorEastAsia" w:hAnsiTheme="minorEastAsia"/>
          <w:b w:val="0"/>
          <w:bCs w:val="0"/>
          <w:sz w:val="20"/>
          <w:lang w:eastAsia="zh-CN"/>
        </w:rPr>
        <w:t>需求安排相应的课程，针对系统使用者提供系统各项功能操作的培训及针对IT运维人</w:t>
      </w:r>
      <w:r>
        <w:rPr>
          <w:rFonts w:asciiTheme="minorEastAsia" w:eastAsiaTheme="minorEastAsia" w:hAnsiTheme="minorEastAsia" w:hint="eastAsia"/>
          <w:b w:val="0"/>
          <w:bCs w:val="0"/>
          <w:sz w:val="20"/>
          <w:lang w:eastAsia="zh-CN"/>
        </w:rPr>
        <w:t>需</w:t>
      </w:r>
      <w:r w:rsidRPr="00277367">
        <w:rPr>
          <w:rFonts w:asciiTheme="minorEastAsia" w:eastAsiaTheme="minorEastAsia" w:hAnsiTheme="minorEastAsia"/>
          <w:b w:val="0"/>
          <w:bCs w:val="0"/>
          <w:sz w:val="20"/>
          <w:lang w:eastAsia="zh-CN"/>
        </w:rPr>
        <w:t>按CSOT的</w:t>
      </w:r>
      <w:r>
        <w:rPr>
          <w:rFonts w:asciiTheme="minorEastAsia" w:eastAsiaTheme="minorEastAsia" w:hAnsiTheme="minorEastAsia" w:hint="eastAsia"/>
          <w:b w:val="0"/>
          <w:bCs w:val="0"/>
          <w:sz w:val="20"/>
          <w:lang w:eastAsia="zh-CN"/>
        </w:rPr>
        <w:t>培</w:t>
      </w:r>
      <w:r w:rsidRPr="00277367">
        <w:rPr>
          <w:rFonts w:asciiTheme="minorEastAsia" w:eastAsiaTheme="minorEastAsia" w:hAnsiTheme="minorEastAsia"/>
          <w:b w:val="0"/>
          <w:bCs w:val="0"/>
          <w:sz w:val="20"/>
          <w:lang w:eastAsia="zh-CN"/>
        </w:rPr>
        <w:t>训需求安排相应的课程，针对系统使用者提供系统各项功能操作的培训及针对IT运</w:t>
      </w:r>
      <w:proofErr w:type="gramStart"/>
      <w:r w:rsidRPr="00277367">
        <w:rPr>
          <w:rFonts w:asciiTheme="minorEastAsia" w:eastAsiaTheme="minorEastAsia" w:hAnsiTheme="minorEastAsia"/>
          <w:b w:val="0"/>
          <w:bCs w:val="0"/>
          <w:sz w:val="20"/>
          <w:lang w:eastAsia="zh-CN"/>
        </w:rPr>
        <w:t>维人员</w:t>
      </w:r>
      <w:proofErr w:type="gramEnd"/>
      <w:r w:rsidRPr="00277367">
        <w:rPr>
          <w:rFonts w:asciiTheme="minorEastAsia" w:eastAsiaTheme="minorEastAsia" w:hAnsiTheme="minorEastAsia"/>
          <w:b w:val="0"/>
          <w:bCs w:val="0"/>
          <w:sz w:val="20"/>
          <w:lang w:eastAsia="zh-CN"/>
        </w:rPr>
        <w:t>的技能培</w:t>
      </w:r>
      <w:r>
        <w:rPr>
          <w:rFonts w:asciiTheme="minorEastAsia" w:eastAsiaTheme="minorEastAsia" w:hAnsiTheme="minorEastAsia" w:hint="eastAsia"/>
          <w:b w:val="0"/>
          <w:bCs w:val="0"/>
          <w:sz w:val="20"/>
          <w:lang w:eastAsia="zh-CN"/>
        </w:rPr>
        <w:t>训</w:t>
      </w:r>
      <w:r w:rsidR="0014247C">
        <w:rPr>
          <w:rFonts w:asciiTheme="minorEastAsia" w:eastAsiaTheme="minorEastAsia" w:hAnsiTheme="minorEastAsia" w:hint="eastAsia"/>
          <w:b w:val="0"/>
          <w:bCs w:val="0"/>
          <w:sz w:val="20"/>
          <w:lang w:eastAsia="zh-CN"/>
        </w:rPr>
        <w:t>，使参加培训的人员能进行新设备的平展。</w:t>
      </w:r>
    </w:p>
    <w:p w14:paraId="673671CB" w14:textId="77777777" w:rsidR="005F1482" w:rsidRDefault="005F51DF">
      <w:pPr>
        <w:pStyle w:val="20"/>
        <w:spacing w:before="100" w:beforeAutospacing="1" w:after="100" w:afterAutospacing="1"/>
        <w:rPr>
          <w:rFonts w:eastAsia="宋体"/>
          <w:sz w:val="20"/>
          <w:szCs w:val="20"/>
          <w:lang w:eastAsia="zh-CN"/>
        </w:rPr>
      </w:pPr>
      <w:bookmarkStart w:id="4" w:name="_Toc123284704"/>
      <w:r w:rsidRPr="001E4601">
        <w:rPr>
          <w:rFonts w:eastAsia="宋体"/>
          <w:sz w:val="20"/>
          <w:szCs w:val="20"/>
          <w:lang w:eastAsia="zh-CN"/>
        </w:rPr>
        <w:t>项目主需求</w:t>
      </w:r>
      <w:bookmarkEnd w:id="4"/>
    </w:p>
    <w:p w14:paraId="37B072D8" w14:textId="4E49E926" w:rsidR="009D6C46" w:rsidRPr="00BC2E53" w:rsidRDefault="005F1482" w:rsidP="00B50A60">
      <w:pPr>
        <w:widowControl/>
        <w:spacing w:line="360" w:lineRule="auto"/>
        <w:ind w:firstLine="420"/>
        <w:rPr>
          <w:rFonts w:asciiTheme="minorEastAsia" w:eastAsiaTheme="minorEastAsia" w:hAnsiTheme="minorEastAsia" w:hint="eastAsia"/>
          <w:sz w:val="20"/>
          <w:lang w:eastAsia="zh-CN"/>
        </w:rPr>
      </w:pPr>
      <w:r w:rsidRPr="00BC2E53">
        <w:rPr>
          <w:rFonts w:asciiTheme="minorEastAsia" w:eastAsiaTheme="minorEastAsia" w:hAnsiTheme="minorEastAsia" w:hint="eastAsia"/>
          <w:sz w:val="20"/>
          <w:lang w:eastAsia="zh-CN"/>
        </w:rPr>
        <w:t>部署</w:t>
      </w:r>
      <w:r w:rsidR="009D6C46" w:rsidRPr="00BC2E53">
        <w:rPr>
          <w:rFonts w:asciiTheme="minorEastAsia" w:eastAsiaTheme="minorEastAsia" w:hAnsiTheme="minorEastAsia" w:hint="eastAsia"/>
          <w:sz w:val="20"/>
          <w:lang w:eastAsia="zh-CN"/>
        </w:rPr>
        <w:t>本次采购为“</w:t>
      </w:r>
      <w:r w:rsidR="00C22DF5" w:rsidRPr="00BC2E53">
        <w:rPr>
          <w:rFonts w:asciiTheme="minorEastAsia" w:eastAsiaTheme="minorEastAsia" w:hAnsiTheme="minorEastAsia" w:hint="eastAsia"/>
          <w:sz w:val="20"/>
          <w:lang w:eastAsia="zh-CN"/>
        </w:rPr>
        <w:t>A</w:t>
      </w:r>
      <w:r w:rsidR="00C22DF5" w:rsidRPr="00BC2E53">
        <w:rPr>
          <w:rFonts w:asciiTheme="minorEastAsia" w:eastAsiaTheme="minorEastAsia" w:hAnsiTheme="minorEastAsia"/>
          <w:sz w:val="20"/>
          <w:lang w:eastAsia="zh-CN"/>
        </w:rPr>
        <w:t>OI</w:t>
      </w:r>
      <w:r w:rsidR="00C22DF5" w:rsidRPr="00BC2E53">
        <w:rPr>
          <w:rFonts w:asciiTheme="minorEastAsia" w:eastAsiaTheme="minorEastAsia" w:hAnsiTheme="minorEastAsia" w:hint="eastAsia"/>
          <w:sz w:val="20"/>
          <w:lang w:eastAsia="zh-CN"/>
        </w:rPr>
        <w:t>设备能力提升及扩展</w:t>
      </w:r>
      <w:r w:rsidR="009D6C46" w:rsidRPr="00BC2E53">
        <w:rPr>
          <w:rFonts w:asciiTheme="minorEastAsia" w:eastAsiaTheme="minorEastAsia" w:hAnsiTheme="minorEastAsia" w:hint="eastAsia"/>
          <w:sz w:val="20"/>
          <w:lang w:eastAsia="zh-CN"/>
        </w:rPr>
        <w:t>”</w:t>
      </w:r>
      <w:r w:rsidR="00B50A60" w:rsidRPr="00BC2E53">
        <w:rPr>
          <w:rFonts w:asciiTheme="minorEastAsia" w:eastAsiaTheme="minorEastAsia" w:hAnsiTheme="minorEastAsia" w:hint="eastAsia"/>
          <w:sz w:val="20"/>
          <w:lang w:eastAsia="zh-CN"/>
        </w:rPr>
        <w:t>的</w:t>
      </w:r>
      <w:r w:rsidR="009D6C46" w:rsidRPr="00BC2E53">
        <w:rPr>
          <w:rFonts w:asciiTheme="minorEastAsia" w:eastAsiaTheme="minorEastAsia" w:hAnsiTheme="minorEastAsia" w:hint="eastAsia"/>
          <w:sz w:val="20"/>
          <w:lang w:eastAsia="zh-CN"/>
        </w:rPr>
        <w:t>一体化解决方案，为</w:t>
      </w:r>
      <w:r w:rsidR="000143C2" w:rsidRPr="00BC2E53">
        <w:rPr>
          <w:rFonts w:asciiTheme="minorEastAsia" w:eastAsiaTheme="minorEastAsia" w:hAnsiTheme="minorEastAsia" w:hint="eastAsia"/>
          <w:sz w:val="20"/>
          <w:lang w:eastAsia="zh-CN"/>
        </w:rPr>
        <w:t>提升现有的A</w:t>
      </w:r>
      <w:r w:rsidR="000143C2" w:rsidRPr="00BC2E53">
        <w:rPr>
          <w:rFonts w:asciiTheme="minorEastAsia" w:eastAsiaTheme="minorEastAsia" w:hAnsiTheme="minorEastAsia"/>
          <w:sz w:val="20"/>
          <w:lang w:eastAsia="zh-CN"/>
        </w:rPr>
        <w:t>OI</w:t>
      </w:r>
      <w:r w:rsidR="000143C2" w:rsidRPr="00BC2E53">
        <w:rPr>
          <w:rFonts w:asciiTheme="minorEastAsia" w:eastAsiaTheme="minorEastAsia" w:hAnsiTheme="minorEastAsia" w:hint="eastAsia"/>
          <w:sz w:val="20"/>
          <w:lang w:eastAsia="zh-CN"/>
        </w:rPr>
        <w:t>设备的</w:t>
      </w:r>
      <w:proofErr w:type="gramStart"/>
      <w:r w:rsidR="000143C2" w:rsidRPr="00BC2E53">
        <w:rPr>
          <w:rFonts w:asciiTheme="minorEastAsia" w:eastAsiaTheme="minorEastAsia" w:hAnsiTheme="minorEastAsia" w:hint="eastAsia"/>
          <w:sz w:val="20"/>
          <w:lang w:eastAsia="zh-CN"/>
        </w:rPr>
        <w:t>的</w:t>
      </w:r>
      <w:proofErr w:type="gramEnd"/>
      <w:r w:rsidR="000143C2" w:rsidRPr="00BC2E53">
        <w:rPr>
          <w:rFonts w:asciiTheme="minorEastAsia" w:eastAsiaTheme="minorEastAsia" w:hAnsiTheme="minorEastAsia" w:hint="eastAsia"/>
          <w:sz w:val="20"/>
          <w:lang w:eastAsia="zh-CN"/>
        </w:rPr>
        <w:t>图片检出能力</w:t>
      </w:r>
      <w:r w:rsidR="00B50A60" w:rsidRPr="00BC2E53">
        <w:rPr>
          <w:rFonts w:asciiTheme="minorEastAsia" w:eastAsiaTheme="minorEastAsia" w:hAnsiTheme="minorEastAsia" w:hint="eastAsia"/>
          <w:sz w:val="20"/>
          <w:lang w:eastAsia="zh-CN"/>
        </w:rPr>
        <w:t>，</w:t>
      </w:r>
      <w:r w:rsidR="00B50A60" w:rsidRPr="00BC2E53">
        <w:rPr>
          <w:rFonts w:asciiTheme="minorEastAsia" w:eastAsiaTheme="minorEastAsia" w:hAnsiTheme="minorEastAsia"/>
          <w:sz w:val="20"/>
          <w:lang w:eastAsia="zh-CN"/>
        </w:rPr>
        <w:t>拓展设备检测范围、支持更多缺陷识别</w:t>
      </w:r>
      <w:r w:rsidR="00B50A60" w:rsidRPr="00BC2E53">
        <w:rPr>
          <w:rFonts w:asciiTheme="minorEastAsia" w:eastAsiaTheme="minorEastAsia" w:hAnsiTheme="minorEastAsia" w:hint="eastAsia"/>
          <w:sz w:val="20"/>
          <w:lang w:eastAsia="zh-CN"/>
        </w:rPr>
        <w:t>，提前在前站拦截异常品，</w:t>
      </w:r>
      <w:r w:rsidR="000143C2" w:rsidRPr="00BC2E53">
        <w:rPr>
          <w:rFonts w:asciiTheme="minorEastAsia" w:eastAsiaTheme="minorEastAsia" w:hAnsiTheme="minorEastAsia" w:hint="eastAsia"/>
          <w:sz w:val="20"/>
          <w:lang w:eastAsia="zh-CN"/>
        </w:rPr>
        <w:t>减少后续</w:t>
      </w:r>
      <w:r w:rsidR="00B50A60" w:rsidRPr="00BC2E53">
        <w:rPr>
          <w:rFonts w:asciiTheme="minorEastAsia" w:eastAsiaTheme="minorEastAsia" w:hAnsiTheme="minorEastAsia" w:hint="eastAsia"/>
          <w:sz w:val="20"/>
          <w:lang w:eastAsia="zh-CN"/>
        </w:rPr>
        <w:t>站点</w:t>
      </w:r>
      <w:r w:rsidR="000143C2" w:rsidRPr="00BC2E53">
        <w:rPr>
          <w:rFonts w:asciiTheme="minorEastAsia" w:eastAsiaTheme="minorEastAsia" w:hAnsiTheme="minorEastAsia" w:hint="eastAsia"/>
          <w:sz w:val="20"/>
          <w:lang w:eastAsia="zh-CN"/>
        </w:rPr>
        <w:t>返工</w:t>
      </w:r>
      <w:r w:rsidR="00B50A60" w:rsidRPr="00BC2E53">
        <w:rPr>
          <w:rFonts w:asciiTheme="minorEastAsia" w:eastAsiaTheme="minorEastAsia" w:hAnsiTheme="minorEastAsia" w:hint="eastAsia"/>
          <w:sz w:val="20"/>
          <w:lang w:eastAsia="zh-CN"/>
        </w:rPr>
        <w:t>并</w:t>
      </w:r>
      <w:proofErr w:type="gramStart"/>
      <w:r w:rsidR="00B50A60" w:rsidRPr="00BC2E53">
        <w:rPr>
          <w:rFonts w:asciiTheme="minorEastAsia" w:eastAsiaTheme="minorEastAsia" w:hAnsiTheme="minorEastAsia" w:hint="eastAsia"/>
          <w:sz w:val="20"/>
          <w:lang w:eastAsia="zh-CN"/>
        </w:rPr>
        <w:t>减轻</w:t>
      </w:r>
      <w:r w:rsidR="000143C2" w:rsidRPr="00BC2E53">
        <w:rPr>
          <w:rFonts w:asciiTheme="minorEastAsia" w:eastAsiaTheme="minorEastAsia" w:hAnsiTheme="minorEastAsia" w:hint="eastAsia"/>
          <w:sz w:val="20"/>
          <w:lang w:eastAsia="zh-CN"/>
        </w:rPr>
        <w:t>复判</w:t>
      </w:r>
      <w:r w:rsidR="00B50A60" w:rsidRPr="00BC2E53">
        <w:rPr>
          <w:rFonts w:asciiTheme="minorEastAsia" w:eastAsiaTheme="minorEastAsia" w:hAnsiTheme="minorEastAsia" w:hint="eastAsia"/>
          <w:sz w:val="20"/>
          <w:lang w:eastAsia="zh-CN"/>
        </w:rPr>
        <w:t>压力</w:t>
      </w:r>
      <w:proofErr w:type="gramEnd"/>
      <w:r w:rsidR="00152C26" w:rsidRPr="00BC2E53">
        <w:rPr>
          <w:rFonts w:asciiTheme="minorEastAsia" w:eastAsiaTheme="minorEastAsia" w:hAnsiTheme="minorEastAsia" w:hint="eastAsia"/>
          <w:sz w:val="20"/>
          <w:lang w:eastAsia="zh-CN"/>
        </w:rPr>
        <w:t>，提高产品质量，预防N</w:t>
      </w:r>
      <w:r w:rsidR="00152C26" w:rsidRPr="00BC2E53">
        <w:rPr>
          <w:rFonts w:asciiTheme="minorEastAsia" w:eastAsiaTheme="minorEastAsia" w:hAnsiTheme="minorEastAsia"/>
          <w:sz w:val="20"/>
          <w:lang w:eastAsia="zh-CN"/>
        </w:rPr>
        <w:t>G</w:t>
      </w:r>
      <w:r w:rsidR="00152C26" w:rsidRPr="00BC2E53">
        <w:rPr>
          <w:rFonts w:asciiTheme="minorEastAsia" w:eastAsiaTheme="minorEastAsia" w:hAnsiTheme="minorEastAsia" w:hint="eastAsia"/>
          <w:sz w:val="20"/>
          <w:lang w:eastAsia="zh-CN"/>
        </w:rPr>
        <w:t>品外流</w:t>
      </w:r>
      <w:r w:rsidR="009D6C46" w:rsidRPr="00BC2E53">
        <w:rPr>
          <w:rFonts w:asciiTheme="minorEastAsia" w:eastAsiaTheme="minorEastAsia" w:hAnsiTheme="minorEastAsia" w:hint="eastAsia"/>
          <w:sz w:val="20"/>
          <w:lang w:eastAsia="zh-CN"/>
        </w:rPr>
        <w:t>。供应商需提供满足以下功能、性能及适配要求的软硬件组合方案（含</w:t>
      </w:r>
      <w:r w:rsidR="000143C2" w:rsidRPr="00BC2E53">
        <w:rPr>
          <w:rFonts w:asciiTheme="minorEastAsia" w:eastAsiaTheme="minorEastAsia" w:hAnsiTheme="minorEastAsia" w:hint="eastAsia"/>
          <w:sz w:val="20"/>
          <w:lang w:eastAsia="zh-CN"/>
        </w:rPr>
        <w:t>A</w:t>
      </w:r>
      <w:r w:rsidR="000143C2" w:rsidRPr="00BC2E53">
        <w:rPr>
          <w:rFonts w:asciiTheme="minorEastAsia" w:eastAsiaTheme="minorEastAsia" w:hAnsiTheme="minorEastAsia"/>
          <w:sz w:val="20"/>
          <w:lang w:eastAsia="zh-CN"/>
        </w:rPr>
        <w:t>I</w:t>
      </w:r>
      <w:r w:rsidR="000143C2" w:rsidRPr="00BC2E53">
        <w:rPr>
          <w:rFonts w:asciiTheme="minorEastAsia" w:eastAsiaTheme="minorEastAsia" w:hAnsiTheme="minorEastAsia" w:hint="eastAsia"/>
          <w:sz w:val="20"/>
          <w:lang w:eastAsia="zh-CN"/>
        </w:rPr>
        <w:t>系统平台</w:t>
      </w:r>
      <w:r w:rsidR="009D6C46" w:rsidRPr="00BC2E53">
        <w:rPr>
          <w:rFonts w:asciiTheme="minorEastAsia" w:eastAsiaTheme="minorEastAsia" w:hAnsiTheme="minorEastAsia" w:hint="eastAsia"/>
          <w:sz w:val="20"/>
          <w:lang w:eastAsia="zh-CN"/>
        </w:rPr>
        <w:t>、服务器、算法软件及配套外设</w:t>
      </w:r>
      <w:r w:rsidR="002D6389">
        <w:rPr>
          <w:rFonts w:asciiTheme="minorEastAsia" w:eastAsiaTheme="minorEastAsia" w:hAnsiTheme="minorEastAsia" w:hint="eastAsia"/>
          <w:sz w:val="20"/>
          <w:lang w:eastAsia="zh-CN"/>
        </w:rPr>
        <w:t>、</w:t>
      </w:r>
      <w:r w:rsidR="00F14E05">
        <w:rPr>
          <w:rFonts w:asciiTheme="minorEastAsia" w:eastAsiaTheme="minorEastAsia" w:hAnsiTheme="minorEastAsia" w:hint="eastAsia"/>
          <w:sz w:val="20"/>
          <w:lang w:eastAsia="zh-CN"/>
        </w:rPr>
        <w:t>离线检测平台</w:t>
      </w:r>
      <w:r w:rsidR="009D6C46" w:rsidRPr="00BC2E53">
        <w:rPr>
          <w:rFonts w:asciiTheme="minorEastAsia" w:eastAsiaTheme="minorEastAsia" w:hAnsiTheme="minorEastAsia" w:hint="eastAsia"/>
          <w:sz w:val="20"/>
          <w:lang w:eastAsia="zh-CN"/>
        </w:rPr>
        <w:t>），方案需充分考虑</w:t>
      </w:r>
      <w:proofErr w:type="gramStart"/>
      <w:r w:rsidR="009D6C46" w:rsidRPr="00BC2E53">
        <w:rPr>
          <w:rFonts w:asciiTheme="minorEastAsia" w:eastAsiaTheme="minorEastAsia" w:hAnsiTheme="minorEastAsia" w:hint="eastAsia"/>
          <w:sz w:val="20"/>
          <w:lang w:eastAsia="zh-CN"/>
        </w:rPr>
        <w:t>产线实际</w:t>
      </w:r>
      <w:proofErr w:type="gramEnd"/>
      <w:r w:rsidR="009D6C46" w:rsidRPr="00BC2E53">
        <w:rPr>
          <w:rFonts w:asciiTheme="minorEastAsia" w:eastAsiaTheme="minorEastAsia" w:hAnsiTheme="minorEastAsia" w:hint="eastAsia"/>
          <w:sz w:val="20"/>
          <w:lang w:eastAsia="zh-CN"/>
        </w:rPr>
        <w:t>场景，确保系统整体兼容性、稳定性与可扩展性：</w:t>
      </w:r>
    </w:p>
    <w:p w14:paraId="28655420" w14:textId="0556647D" w:rsidR="003F4A15" w:rsidRPr="003F4A15" w:rsidRDefault="003F4A15" w:rsidP="003F4A15">
      <w:pPr>
        <w:pStyle w:val="3"/>
        <w:rPr>
          <w:rFonts w:asciiTheme="minorEastAsia" w:eastAsiaTheme="minorEastAsia" w:hAnsiTheme="minorEastAsia" w:hint="eastAsia"/>
          <w:b w:val="0"/>
          <w:bCs w:val="0"/>
          <w:lang w:eastAsia="zh-CN"/>
        </w:rPr>
      </w:pPr>
      <w:r>
        <w:rPr>
          <w:rFonts w:eastAsiaTheme="minorEastAsia" w:hint="eastAsia"/>
          <w:lang w:eastAsia="zh-CN"/>
        </w:rPr>
        <w:t xml:space="preserve"> </w:t>
      </w:r>
      <w:r w:rsidR="00F14E05">
        <w:rPr>
          <w:rFonts w:eastAsiaTheme="minorEastAsia" w:hint="eastAsia"/>
          <w:lang w:eastAsia="zh-CN"/>
        </w:rPr>
        <w:t>软</w:t>
      </w:r>
      <w:r w:rsidR="004719EE" w:rsidRPr="00993AD4">
        <w:rPr>
          <w:rFonts w:eastAsiaTheme="minorEastAsia" w:hint="eastAsia"/>
          <w:lang w:eastAsia="zh-CN"/>
        </w:rPr>
        <w:t>硬件</w:t>
      </w:r>
      <w:r w:rsidR="009D6C46" w:rsidRPr="00993AD4">
        <w:rPr>
          <w:rFonts w:asciiTheme="minorEastAsia" w:eastAsiaTheme="minorEastAsia" w:hAnsiTheme="minorEastAsia" w:hint="eastAsia"/>
          <w:lang w:eastAsia="zh-CN"/>
        </w:rPr>
        <w:t>要求</w:t>
      </w:r>
      <w:r w:rsidR="009D6C46" w:rsidRPr="009D6C46">
        <w:rPr>
          <w:rFonts w:asciiTheme="minorEastAsia" w:eastAsiaTheme="minorEastAsia" w:hAnsiTheme="minorEastAsia" w:hint="eastAsia"/>
          <w:b w:val="0"/>
          <w:bCs w:val="0"/>
          <w:lang w:eastAsia="zh-CN"/>
        </w:rPr>
        <w:t>：</w:t>
      </w:r>
    </w:p>
    <w:p w14:paraId="278AB912" w14:textId="42C701DD" w:rsidR="00F14E05" w:rsidRPr="00F14E05" w:rsidRDefault="00AE1EC6" w:rsidP="00F14E05">
      <w:pPr>
        <w:pStyle w:val="afff7"/>
        <w:numPr>
          <w:ilvl w:val="0"/>
          <w:numId w:val="23"/>
        </w:numPr>
        <w:spacing w:line="480" w:lineRule="exact"/>
        <w:ind w:leftChars="0" w:left="902"/>
        <w:rPr>
          <w:rFonts w:asciiTheme="minorEastAsia" w:eastAsiaTheme="minorEastAsia" w:hAnsiTheme="minorEastAsia" w:cs="Arial" w:hint="eastAsia"/>
          <w:sz w:val="20"/>
          <w:szCs w:val="21"/>
          <w:lang w:eastAsia="zh-CN"/>
        </w:rPr>
      </w:pPr>
      <w:r w:rsidRPr="00BC2E53">
        <w:rPr>
          <w:rFonts w:asciiTheme="minorEastAsia" w:eastAsiaTheme="minorEastAsia" w:hAnsiTheme="minorEastAsia" w:cs="Arial" w:hint="eastAsia"/>
          <w:sz w:val="20"/>
          <w:szCs w:val="21"/>
          <w:lang w:eastAsia="zh-CN"/>
        </w:rPr>
        <w:t>A</w:t>
      </w:r>
      <w:r w:rsidRPr="00BC2E53">
        <w:rPr>
          <w:rFonts w:asciiTheme="minorEastAsia" w:eastAsiaTheme="minorEastAsia" w:hAnsiTheme="minorEastAsia" w:cs="Arial"/>
          <w:sz w:val="20"/>
          <w:szCs w:val="21"/>
          <w:lang w:eastAsia="zh-CN"/>
        </w:rPr>
        <w:t>I</w:t>
      </w:r>
      <w:r w:rsidRPr="00BC2E53">
        <w:rPr>
          <w:rFonts w:asciiTheme="minorEastAsia" w:eastAsiaTheme="minorEastAsia" w:hAnsiTheme="minorEastAsia" w:cs="Arial" w:hint="eastAsia"/>
          <w:sz w:val="20"/>
          <w:szCs w:val="21"/>
          <w:lang w:eastAsia="zh-CN"/>
        </w:rPr>
        <w:t>图片检测</w:t>
      </w:r>
      <w:r w:rsidR="009D6C46" w:rsidRPr="00BC2E53">
        <w:rPr>
          <w:rFonts w:asciiTheme="minorEastAsia" w:eastAsiaTheme="minorEastAsia" w:hAnsiTheme="minorEastAsia" w:cs="Arial" w:hint="eastAsia"/>
          <w:sz w:val="20"/>
          <w:szCs w:val="21"/>
          <w:lang w:eastAsia="zh-CN"/>
        </w:rPr>
        <w:t>软件</w:t>
      </w:r>
      <w:r w:rsidRPr="00BC2E53">
        <w:rPr>
          <w:rFonts w:asciiTheme="minorEastAsia" w:eastAsiaTheme="minorEastAsia" w:hAnsiTheme="minorEastAsia" w:cs="Arial" w:hint="eastAsia"/>
          <w:sz w:val="20"/>
          <w:szCs w:val="21"/>
          <w:lang w:eastAsia="zh-CN"/>
        </w:rPr>
        <w:t>平台</w:t>
      </w:r>
      <w:r w:rsidR="009D6C46" w:rsidRPr="00BC2E53">
        <w:rPr>
          <w:rFonts w:asciiTheme="minorEastAsia" w:eastAsiaTheme="minorEastAsia" w:hAnsiTheme="minorEastAsia" w:cs="Arial" w:hint="eastAsia"/>
          <w:sz w:val="20"/>
          <w:szCs w:val="21"/>
          <w:lang w:eastAsia="zh-CN"/>
        </w:rPr>
        <w:t>1套</w:t>
      </w:r>
      <w:r w:rsidR="00F14E05">
        <w:rPr>
          <w:rFonts w:asciiTheme="minorEastAsia" w:eastAsiaTheme="minorEastAsia" w:hAnsiTheme="minorEastAsia" w:cs="Arial" w:hint="eastAsia"/>
          <w:sz w:val="20"/>
          <w:szCs w:val="21"/>
          <w:lang w:eastAsia="zh-CN"/>
        </w:rPr>
        <w:t>，</w:t>
      </w:r>
      <w:r w:rsidR="00F14E05">
        <w:rPr>
          <w:rFonts w:asciiTheme="minorEastAsia" w:eastAsiaTheme="minorEastAsia" w:hAnsiTheme="minorEastAsia" w:hint="eastAsia"/>
          <w:sz w:val="20"/>
          <w:lang w:eastAsia="zh-CN"/>
        </w:rPr>
        <w:t>离线检测平台一套</w:t>
      </w:r>
    </w:p>
    <w:p w14:paraId="354C1EE0" w14:textId="77777777" w:rsidR="00507DF1" w:rsidRDefault="004719EE" w:rsidP="002922B1">
      <w:pPr>
        <w:pStyle w:val="afff7"/>
        <w:numPr>
          <w:ilvl w:val="0"/>
          <w:numId w:val="23"/>
        </w:numPr>
        <w:spacing w:line="480" w:lineRule="exact"/>
        <w:ind w:leftChars="0" w:left="902"/>
        <w:rPr>
          <w:rFonts w:asciiTheme="minorEastAsia" w:eastAsiaTheme="minorEastAsia" w:hAnsiTheme="minorEastAsia" w:cs="Arial" w:hint="eastAsia"/>
          <w:sz w:val="20"/>
          <w:szCs w:val="21"/>
          <w:lang w:eastAsia="zh-CN"/>
        </w:rPr>
      </w:pPr>
      <w:r w:rsidRPr="00BC2E53">
        <w:rPr>
          <w:rFonts w:asciiTheme="minorEastAsia" w:eastAsiaTheme="minorEastAsia" w:hAnsiTheme="minorEastAsia" w:cs="Arial"/>
          <w:sz w:val="20"/>
          <w:szCs w:val="21"/>
          <w:lang w:eastAsia="zh-CN"/>
        </w:rPr>
        <w:t>AI推理服务器</w:t>
      </w:r>
    </w:p>
    <w:p w14:paraId="0ADB6C1E" w14:textId="61978C94" w:rsidR="004719EE" w:rsidRDefault="00507DF1" w:rsidP="002922B1">
      <w:pPr>
        <w:pStyle w:val="afff7"/>
        <w:numPr>
          <w:ilvl w:val="0"/>
          <w:numId w:val="23"/>
        </w:numPr>
        <w:spacing w:line="480" w:lineRule="exact"/>
        <w:ind w:leftChars="0" w:left="902"/>
        <w:rPr>
          <w:rFonts w:asciiTheme="minorEastAsia" w:eastAsiaTheme="minorEastAsia" w:hAnsiTheme="minorEastAsia" w:cs="Arial" w:hint="eastAsia"/>
          <w:sz w:val="20"/>
          <w:szCs w:val="21"/>
          <w:lang w:eastAsia="zh-CN"/>
        </w:rPr>
      </w:pPr>
      <w:r>
        <w:rPr>
          <w:rFonts w:asciiTheme="minorEastAsia" w:eastAsiaTheme="minorEastAsia" w:hAnsiTheme="minorEastAsia" w:cs="Arial" w:hint="eastAsia"/>
          <w:sz w:val="20"/>
          <w:szCs w:val="21"/>
          <w:lang w:eastAsia="zh-CN"/>
        </w:rPr>
        <w:t>训练</w:t>
      </w:r>
      <w:r w:rsidR="004719EE" w:rsidRPr="00BC2E53">
        <w:rPr>
          <w:rFonts w:asciiTheme="minorEastAsia" w:eastAsiaTheme="minorEastAsia" w:hAnsiTheme="minorEastAsia" w:cs="Arial" w:hint="eastAsia"/>
          <w:sz w:val="20"/>
          <w:szCs w:val="21"/>
          <w:lang w:eastAsia="zh-CN"/>
        </w:rPr>
        <w:t>模型</w:t>
      </w:r>
      <w:r w:rsidR="00F14E05">
        <w:rPr>
          <w:rFonts w:asciiTheme="minorEastAsia" w:eastAsiaTheme="minorEastAsia" w:hAnsiTheme="minorEastAsia" w:cs="Arial" w:hint="eastAsia"/>
          <w:sz w:val="20"/>
          <w:szCs w:val="21"/>
          <w:lang w:eastAsia="zh-CN"/>
        </w:rPr>
        <w:t>服务器</w:t>
      </w:r>
    </w:p>
    <w:p w14:paraId="3DA840E1" w14:textId="0473D6B5" w:rsidR="00AC2D04" w:rsidRDefault="00F14E05" w:rsidP="002922B1">
      <w:pPr>
        <w:pStyle w:val="afff7"/>
        <w:numPr>
          <w:ilvl w:val="0"/>
          <w:numId w:val="23"/>
        </w:numPr>
        <w:spacing w:line="480" w:lineRule="exact"/>
        <w:ind w:leftChars="0" w:left="902"/>
        <w:rPr>
          <w:rFonts w:asciiTheme="minorEastAsia" w:eastAsiaTheme="minorEastAsia" w:hAnsiTheme="minorEastAsia" w:cs="Arial" w:hint="eastAsia"/>
          <w:sz w:val="20"/>
          <w:szCs w:val="21"/>
          <w:lang w:eastAsia="zh-CN"/>
        </w:rPr>
      </w:pPr>
      <w:r>
        <w:rPr>
          <w:rFonts w:asciiTheme="minorEastAsia" w:eastAsiaTheme="minorEastAsia" w:hAnsiTheme="minorEastAsia" w:cs="Arial" w:hint="eastAsia"/>
          <w:sz w:val="20"/>
          <w:szCs w:val="21"/>
          <w:lang w:eastAsia="zh-CN"/>
        </w:rPr>
        <w:t>配置参考</w:t>
      </w:r>
      <w:r w:rsidR="00792906">
        <w:rPr>
          <w:rFonts w:asciiTheme="minorEastAsia" w:eastAsiaTheme="minorEastAsia" w:hAnsiTheme="minorEastAsia" w:cs="Arial" w:hint="eastAsia"/>
          <w:sz w:val="20"/>
          <w:szCs w:val="21"/>
          <w:lang w:eastAsia="zh-CN"/>
        </w:rPr>
        <w:t>：</w:t>
      </w:r>
      <w:r w:rsidR="00635F9E">
        <w:rPr>
          <w:rFonts w:asciiTheme="minorEastAsia" w:eastAsiaTheme="minorEastAsia" w:hAnsiTheme="minorEastAsia" w:cs="Arial" w:hint="eastAsia"/>
          <w:sz w:val="20"/>
          <w:szCs w:val="21"/>
          <w:lang w:eastAsia="zh-CN"/>
        </w:rPr>
        <w:t>(</w:t>
      </w:r>
      <w:r w:rsidR="00792906">
        <w:rPr>
          <w:rFonts w:asciiTheme="minorEastAsia" w:eastAsiaTheme="minorEastAsia" w:hAnsiTheme="minorEastAsia" w:cs="Arial" w:hint="eastAsia"/>
          <w:sz w:val="20"/>
          <w:szCs w:val="21"/>
          <w:lang w:eastAsia="zh-CN"/>
        </w:rPr>
        <w:t>大于等于参考配置</w:t>
      </w:r>
      <w:r w:rsidR="00635F9E">
        <w:rPr>
          <w:rFonts w:asciiTheme="minorEastAsia" w:eastAsiaTheme="minorEastAsia" w:hAnsiTheme="minorEastAsia" w:cs="Arial" w:hint="eastAsia"/>
          <w:sz w:val="20"/>
          <w:szCs w:val="21"/>
          <w:lang w:eastAsia="zh-CN"/>
        </w:rPr>
        <w:t>,且需要满足业务需求</w:t>
      </w:r>
      <w:r w:rsidR="00DB0063">
        <w:rPr>
          <w:rFonts w:asciiTheme="minorEastAsia" w:eastAsiaTheme="minorEastAsia" w:hAnsiTheme="minorEastAsia" w:cs="Arial" w:hint="eastAsia"/>
          <w:sz w:val="20"/>
          <w:szCs w:val="21"/>
          <w:lang w:eastAsia="zh-CN"/>
        </w:rPr>
        <w:t>，</w:t>
      </w:r>
      <w:proofErr w:type="gramStart"/>
      <w:r w:rsidR="00DB0063">
        <w:rPr>
          <w:rFonts w:asciiTheme="minorEastAsia" w:eastAsiaTheme="minorEastAsia" w:hAnsiTheme="minorEastAsia" w:cs="Arial" w:hint="eastAsia"/>
          <w:sz w:val="20"/>
          <w:szCs w:val="21"/>
          <w:lang w:eastAsia="zh-CN"/>
        </w:rPr>
        <w:t>技评提供</w:t>
      </w:r>
      <w:proofErr w:type="gramEnd"/>
      <w:r w:rsidR="00DB0063">
        <w:rPr>
          <w:rFonts w:asciiTheme="minorEastAsia" w:eastAsiaTheme="minorEastAsia" w:hAnsiTheme="minorEastAsia" w:cs="Arial" w:hint="eastAsia"/>
          <w:sz w:val="20"/>
          <w:szCs w:val="21"/>
          <w:lang w:eastAsia="zh-CN"/>
        </w:rPr>
        <w:t>的配置只能</w:t>
      </w:r>
      <w:proofErr w:type="gramStart"/>
      <w:r w:rsidR="00DB0063">
        <w:rPr>
          <w:rFonts w:asciiTheme="minorEastAsia" w:eastAsiaTheme="minorEastAsia" w:hAnsiTheme="minorEastAsia" w:cs="Arial" w:hint="eastAsia"/>
          <w:sz w:val="20"/>
          <w:szCs w:val="21"/>
          <w:lang w:eastAsia="zh-CN"/>
        </w:rPr>
        <w:t>高不能</w:t>
      </w:r>
      <w:proofErr w:type="gramEnd"/>
      <w:r w:rsidR="00DB0063">
        <w:rPr>
          <w:rFonts w:asciiTheme="minorEastAsia" w:eastAsiaTheme="minorEastAsia" w:hAnsiTheme="minorEastAsia" w:cs="Arial" w:hint="eastAsia"/>
          <w:sz w:val="20"/>
          <w:szCs w:val="21"/>
          <w:lang w:eastAsia="zh-CN"/>
        </w:rPr>
        <w:t>低</w:t>
      </w:r>
      <w:r w:rsidR="00635F9E">
        <w:rPr>
          <w:rFonts w:asciiTheme="minorEastAsia" w:eastAsiaTheme="minorEastAsia" w:hAnsiTheme="minorEastAsia" w:cs="Arial" w:hint="eastAsia"/>
          <w:sz w:val="20"/>
          <w:szCs w:val="21"/>
          <w:lang w:eastAsia="zh-CN"/>
        </w:rPr>
        <w:t>)</w:t>
      </w:r>
    </w:p>
    <w:p w14:paraId="47CDC003" w14:textId="1CD91A37" w:rsidR="0054653F" w:rsidRPr="00245F71" w:rsidRDefault="00AC2D04" w:rsidP="001C2E2D">
      <w:pPr>
        <w:pStyle w:val="afff7"/>
        <w:numPr>
          <w:ilvl w:val="0"/>
          <w:numId w:val="23"/>
        </w:numPr>
        <w:spacing w:line="480" w:lineRule="exact"/>
        <w:ind w:leftChars="0" w:left="902"/>
        <w:rPr>
          <w:rFonts w:asciiTheme="minorEastAsia" w:eastAsiaTheme="minorEastAsia" w:hAnsiTheme="minorEastAsia" w:cs="Arial" w:hint="eastAsia"/>
          <w:b/>
          <w:bCs/>
          <w:color w:val="EE0000"/>
          <w:sz w:val="20"/>
          <w:szCs w:val="21"/>
          <w:lang w:eastAsia="zh-CN"/>
        </w:rPr>
      </w:pPr>
      <w:r w:rsidRPr="00245F71">
        <w:rPr>
          <w:rFonts w:asciiTheme="minorEastAsia" w:eastAsiaTheme="minorEastAsia" w:hAnsiTheme="minorEastAsia" w:cs="Arial"/>
          <w:b/>
          <w:bCs/>
          <w:color w:val="EE0000"/>
          <w:sz w:val="20"/>
          <w:szCs w:val="21"/>
          <w:lang w:eastAsia="zh-CN"/>
        </w:rPr>
        <w:t>AI</w:t>
      </w:r>
      <w:r w:rsidRPr="00245F71">
        <w:rPr>
          <w:rFonts w:asciiTheme="minorEastAsia" w:eastAsiaTheme="minorEastAsia" w:hAnsiTheme="minorEastAsia" w:cs="Arial" w:hint="eastAsia"/>
          <w:b/>
          <w:bCs/>
          <w:color w:val="EE0000"/>
          <w:sz w:val="20"/>
          <w:szCs w:val="21"/>
          <w:lang w:eastAsia="zh-CN"/>
        </w:rPr>
        <w:t>推</w:t>
      </w:r>
      <w:r w:rsidR="00653589" w:rsidRPr="00245F71">
        <w:rPr>
          <w:rFonts w:asciiTheme="minorEastAsia" w:eastAsiaTheme="minorEastAsia" w:hAnsiTheme="minorEastAsia" w:cs="Arial" w:hint="eastAsia"/>
          <w:b/>
          <w:bCs/>
          <w:color w:val="EE0000"/>
          <w:sz w:val="20"/>
          <w:szCs w:val="21"/>
          <w:lang w:eastAsia="zh-CN"/>
        </w:rPr>
        <w:t>理</w:t>
      </w:r>
      <w:r w:rsidRPr="00245F71">
        <w:rPr>
          <w:rFonts w:asciiTheme="minorEastAsia" w:eastAsiaTheme="minorEastAsia" w:hAnsiTheme="minorEastAsia" w:cs="Arial" w:hint="eastAsia"/>
          <w:b/>
          <w:bCs/>
          <w:color w:val="EE0000"/>
          <w:sz w:val="20"/>
          <w:szCs w:val="21"/>
          <w:lang w:eastAsia="zh-CN"/>
        </w:rPr>
        <w:t>服务器：</w:t>
      </w:r>
      <w:r w:rsidRPr="00245F71">
        <w:rPr>
          <w:rFonts w:asciiTheme="minorEastAsia" w:eastAsiaTheme="minorEastAsia" w:hAnsiTheme="minorEastAsia" w:cs="Arial"/>
          <w:b/>
          <w:bCs/>
          <w:color w:val="EE0000"/>
          <w:sz w:val="20"/>
          <w:szCs w:val="21"/>
          <w:lang w:eastAsia="zh-CN"/>
        </w:rPr>
        <w:t>GPU:</w:t>
      </w:r>
      <w:r w:rsidR="0054653F" w:rsidRPr="00245F71">
        <w:rPr>
          <w:rFonts w:hint="eastAsia"/>
          <w:b/>
          <w:bCs/>
          <w:color w:val="EE0000"/>
        </w:rPr>
        <w:t xml:space="preserve"> </w:t>
      </w:r>
      <w:r w:rsidR="00023DC6" w:rsidRPr="00245F71">
        <w:rPr>
          <w:rFonts w:asciiTheme="minorEastAsia" w:eastAsiaTheme="minorEastAsia" w:hAnsiTheme="minorEastAsia" w:cs="Arial" w:hint="eastAsia"/>
          <w:b/>
          <w:bCs/>
          <w:color w:val="EE0000"/>
          <w:sz w:val="20"/>
          <w:szCs w:val="21"/>
          <w:lang w:eastAsia="zh-CN"/>
        </w:rPr>
        <w:t>NVIDIA</w:t>
      </w:r>
      <w:r w:rsidR="00023DC6" w:rsidRPr="00245F71">
        <w:rPr>
          <w:rFonts w:asciiTheme="minorEastAsia" w:eastAsiaTheme="minorEastAsia" w:hAnsiTheme="minorEastAsia" w:cs="Arial"/>
          <w:b/>
          <w:bCs/>
          <w:color w:val="EE0000"/>
          <w:sz w:val="20"/>
          <w:szCs w:val="21"/>
          <w:lang w:eastAsia="zh-CN"/>
        </w:rPr>
        <w:t xml:space="preserve"> </w:t>
      </w:r>
      <w:r w:rsidR="00413683" w:rsidRPr="00245F71">
        <w:rPr>
          <w:rFonts w:asciiTheme="minorEastAsia" w:eastAsiaTheme="minorEastAsia" w:hAnsiTheme="minorEastAsia" w:cs="Arial"/>
          <w:b/>
          <w:bCs/>
          <w:color w:val="EE0000"/>
          <w:sz w:val="20"/>
          <w:szCs w:val="21"/>
          <w:lang w:eastAsia="zh-CN"/>
        </w:rPr>
        <w:t>RTX 4070</w:t>
      </w:r>
      <w:r w:rsidR="0054653F" w:rsidRPr="00245F71">
        <w:rPr>
          <w:rFonts w:asciiTheme="minorEastAsia" w:eastAsiaTheme="minorEastAsia" w:hAnsiTheme="minorEastAsia" w:cs="Arial" w:hint="eastAsia"/>
          <w:b/>
          <w:bCs/>
          <w:color w:val="EE0000"/>
          <w:sz w:val="20"/>
          <w:szCs w:val="21"/>
          <w:lang w:eastAsia="zh-CN"/>
        </w:rPr>
        <w:t>显卡</w:t>
      </w:r>
      <w:r w:rsidRPr="00245F71">
        <w:rPr>
          <w:rFonts w:asciiTheme="minorEastAsia" w:eastAsiaTheme="minorEastAsia" w:hAnsiTheme="minorEastAsia" w:cs="Arial" w:hint="eastAsia"/>
          <w:b/>
          <w:bCs/>
          <w:color w:val="EE0000"/>
          <w:sz w:val="20"/>
          <w:szCs w:val="21"/>
          <w:lang w:eastAsia="zh-CN"/>
        </w:rPr>
        <w:t>，</w:t>
      </w:r>
      <w:r w:rsidRPr="00245F71">
        <w:rPr>
          <w:rFonts w:asciiTheme="minorEastAsia" w:eastAsiaTheme="minorEastAsia" w:hAnsiTheme="minorEastAsia" w:cs="Arial"/>
          <w:b/>
          <w:bCs/>
          <w:color w:val="EE0000"/>
          <w:sz w:val="20"/>
          <w:szCs w:val="21"/>
          <w:lang w:eastAsia="zh-CN"/>
        </w:rPr>
        <w:t>CPU:</w:t>
      </w:r>
      <w:r w:rsidR="00023DC6" w:rsidRPr="00245F71">
        <w:rPr>
          <w:rFonts w:asciiTheme="minorEastAsia" w:eastAsiaTheme="minorEastAsia" w:hAnsiTheme="minorEastAsia" w:cs="Arial"/>
          <w:b/>
          <w:bCs/>
          <w:color w:val="EE0000"/>
          <w:sz w:val="20"/>
          <w:szCs w:val="21"/>
          <w:lang w:eastAsia="zh-CN"/>
        </w:rPr>
        <w:t xml:space="preserve"> </w:t>
      </w:r>
      <w:r w:rsidR="0054653F" w:rsidRPr="00245F71">
        <w:rPr>
          <w:rFonts w:asciiTheme="minorEastAsia" w:eastAsiaTheme="minorEastAsia" w:hAnsiTheme="minorEastAsia" w:cs="Arial"/>
          <w:b/>
          <w:bCs/>
          <w:color w:val="EE0000"/>
          <w:sz w:val="20"/>
          <w:szCs w:val="21"/>
          <w:lang w:eastAsia="zh-CN"/>
        </w:rPr>
        <w:t xml:space="preserve">intel </w:t>
      </w:r>
      <w:r w:rsidR="00E76F80" w:rsidRPr="00245F71">
        <w:rPr>
          <w:rFonts w:asciiTheme="minorEastAsia" w:eastAsiaTheme="minorEastAsia" w:hAnsiTheme="minorEastAsia" w:cs="Arial" w:hint="eastAsia"/>
          <w:b/>
          <w:bCs/>
          <w:color w:val="EE0000"/>
          <w:sz w:val="20"/>
          <w:szCs w:val="21"/>
          <w:lang w:eastAsia="zh-CN"/>
        </w:rPr>
        <w:t>i</w:t>
      </w:r>
      <w:r w:rsidR="00E76F80" w:rsidRPr="00245F71">
        <w:rPr>
          <w:rFonts w:asciiTheme="minorEastAsia" w:eastAsiaTheme="minorEastAsia" w:hAnsiTheme="minorEastAsia" w:cs="Arial"/>
          <w:b/>
          <w:bCs/>
          <w:color w:val="EE0000"/>
          <w:sz w:val="20"/>
          <w:szCs w:val="21"/>
          <w:lang w:eastAsia="zh-CN"/>
        </w:rPr>
        <w:t>7-12</w:t>
      </w:r>
      <w:r w:rsidR="00E76F80" w:rsidRPr="00245F71">
        <w:rPr>
          <w:rFonts w:asciiTheme="minorEastAsia" w:eastAsiaTheme="minorEastAsia" w:hAnsiTheme="minorEastAsia" w:cs="Arial" w:hint="eastAsia"/>
          <w:b/>
          <w:bCs/>
          <w:color w:val="EE0000"/>
          <w:sz w:val="20"/>
          <w:szCs w:val="21"/>
          <w:lang w:eastAsia="zh-CN"/>
        </w:rPr>
        <w:t>代系列</w:t>
      </w:r>
      <w:r w:rsidR="0054653F" w:rsidRPr="00245F71">
        <w:rPr>
          <w:rFonts w:asciiTheme="minorEastAsia" w:eastAsiaTheme="minorEastAsia" w:hAnsiTheme="minorEastAsia" w:cs="Arial"/>
          <w:b/>
          <w:bCs/>
          <w:color w:val="EE0000"/>
          <w:sz w:val="20"/>
          <w:szCs w:val="21"/>
          <w:lang w:eastAsia="zh-CN"/>
        </w:rPr>
        <w:t xml:space="preserve"> </w:t>
      </w:r>
      <w:r w:rsidRPr="00245F71">
        <w:rPr>
          <w:rFonts w:asciiTheme="minorEastAsia" w:eastAsiaTheme="minorEastAsia" w:hAnsiTheme="minorEastAsia" w:cs="Arial" w:hint="eastAsia"/>
          <w:b/>
          <w:bCs/>
          <w:color w:val="EE0000"/>
          <w:sz w:val="20"/>
          <w:szCs w:val="21"/>
          <w:lang w:eastAsia="zh-CN"/>
        </w:rPr>
        <w:t>，</w:t>
      </w:r>
      <w:r w:rsidR="0054653F" w:rsidRPr="00245F71">
        <w:rPr>
          <w:rFonts w:asciiTheme="minorEastAsia" w:eastAsiaTheme="minorEastAsia" w:hAnsiTheme="minorEastAsia" w:cs="Arial" w:hint="eastAsia"/>
          <w:b/>
          <w:bCs/>
          <w:color w:val="EE0000"/>
          <w:sz w:val="20"/>
          <w:szCs w:val="21"/>
          <w:lang w:eastAsia="zh-CN"/>
        </w:rPr>
        <w:t>内存：</w:t>
      </w:r>
      <w:r w:rsidR="00635F9E" w:rsidRPr="00245F71">
        <w:rPr>
          <w:rFonts w:asciiTheme="minorEastAsia" w:eastAsiaTheme="minorEastAsia" w:hAnsiTheme="minorEastAsia" w:cs="Arial"/>
          <w:b/>
          <w:bCs/>
          <w:color w:val="EE0000"/>
          <w:sz w:val="20"/>
          <w:szCs w:val="21"/>
          <w:lang w:eastAsia="zh-CN"/>
        </w:rPr>
        <w:t>64</w:t>
      </w:r>
      <w:r w:rsidR="0054653F" w:rsidRPr="00245F71">
        <w:rPr>
          <w:rFonts w:asciiTheme="minorEastAsia" w:eastAsiaTheme="minorEastAsia" w:hAnsiTheme="minorEastAsia" w:cs="Arial"/>
          <w:b/>
          <w:bCs/>
          <w:color w:val="EE0000"/>
          <w:sz w:val="20"/>
          <w:szCs w:val="21"/>
          <w:lang w:eastAsia="zh-CN"/>
        </w:rPr>
        <w:t>G</w:t>
      </w:r>
      <w:r w:rsidR="0054653F" w:rsidRPr="00245F71">
        <w:rPr>
          <w:rFonts w:asciiTheme="minorEastAsia" w:eastAsiaTheme="minorEastAsia" w:hAnsiTheme="minorEastAsia" w:cs="Arial" w:hint="eastAsia"/>
          <w:b/>
          <w:bCs/>
          <w:color w:val="EE0000"/>
          <w:sz w:val="20"/>
          <w:szCs w:val="21"/>
          <w:lang w:eastAsia="zh-CN"/>
        </w:rPr>
        <w:t>，均采用</w:t>
      </w:r>
      <w:r w:rsidR="0054653F" w:rsidRPr="00245F71">
        <w:rPr>
          <w:rFonts w:asciiTheme="minorEastAsia" w:eastAsiaTheme="minorEastAsia" w:hAnsiTheme="minorEastAsia" w:cs="Arial"/>
          <w:b/>
          <w:bCs/>
          <w:color w:val="EE0000"/>
          <w:sz w:val="20"/>
          <w:szCs w:val="21"/>
          <w:lang w:eastAsia="zh-CN"/>
        </w:rPr>
        <w:t>DDR5</w:t>
      </w:r>
      <w:r w:rsidR="0054653F" w:rsidRPr="00245F71">
        <w:rPr>
          <w:rFonts w:asciiTheme="minorEastAsia" w:eastAsiaTheme="minorEastAsia" w:hAnsiTheme="minorEastAsia" w:cs="Arial" w:hint="eastAsia"/>
          <w:b/>
          <w:bCs/>
          <w:color w:val="EE0000"/>
          <w:sz w:val="20"/>
          <w:szCs w:val="21"/>
          <w:lang w:eastAsia="zh-CN"/>
        </w:rPr>
        <w:t>内存</w:t>
      </w:r>
      <w:r w:rsidRPr="00245F71">
        <w:rPr>
          <w:rFonts w:asciiTheme="minorEastAsia" w:eastAsiaTheme="minorEastAsia" w:hAnsiTheme="minorEastAsia" w:cs="Arial" w:hint="eastAsia"/>
          <w:b/>
          <w:bCs/>
          <w:color w:val="EE0000"/>
          <w:sz w:val="20"/>
          <w:szCs w:val="21"/>
          <w:lang w:eastAsia="zh-CN"/>
        </w:rPr>
        <w:t>，缓存盘</w:t>
      </w:r>
      <w:r w:rsidRPr="00245F71">
        <w:rPr>
          <w:rFonts w:asciiTheme="minorEastAsia" w:eastAsiaTheme="minorEastAsia" w:hAnsiTheme="minorEastAsia" w:cs="Arial"/>
          <w:b/>
          <w:bCs/>
          <w:color w:val="EE0000"/>
          <w:sz w:val="20"/>
          <w:szCs w:val="21"/>
          <w:lang w:eastAsia="zh-CN"/>
        </w:rPr>
        <w:t>:</w:t>
      </w:r>
      <w:r w:rsidR="0054653F" w:rsidRPr="00245F71">
        <w:rPr>
          <w:rFonts w:hint="eastAsia"/>
          <w:b/>
          <w:bCs/>
          <w:color w:val="EE0000"/>
        </w:rPr>
        <w:t xml:space="preserve"> </w:t>
      </w:r>
      <w:r w:rsidR="00B46437" w:rsidRPr="00245F71">
        <w:rPr>
          <w:rFonts w:asciiTheme="minorEastAsia" w:eastAsiaTheme="minorEastAsia" w:hAnsiTheme="minorEastAsia" w:cs="Arial"/>
          <w:b/>
          <w:bCs/>
          <w:color w:val="EE0000"/>
          <w:sz w:val="20"/>
          <w:szCs w:val="21"/>
          <w:lang w:eastAsia="zh-CN"/>
        </w:rPr>
        <w:t>2</w:t>
      </w:r>
      <w:r w:rsidR="0054653F" w:rsidRPr="00245F71">
        <w:rPr>
          <w:rFonts w:asciiTheme="minorEastAsia" w:eastAsiaTheme="minorEastAsia" w:hAnsiTheme="minorEastAsia" w:cs="Arial"/>
          <w:b/>
          <w:bCs/>
          <w:color w:val="EE0000"/>
          <w:sz w:val="20"/>
          <w:szCs w:val="21"/>
          <w:lang w:eastAsia="zh-CN"/>
        </w:rPr>
        <w:t>TB SSD</w:t>
      </w:r>
      <w:r w:rsidR="00CE15F6" w:rsidRPr="00245F71">
        <w:rPr>
          <w:rFonts w:asciiTheme="minorEastAsia" w:eastAsiaTheme="minorEastAsia" w:hAnsiTheme="minorEastAsia" w:cs="Arial" w:hint="eastAsia"/>
          <w:b/>
          <w:bCs/>
          <w:color w:val="EE0000"/>
          <w:sz w:val="20"/>
          <w:szCs w:val="21"/>
          <w:lang w:eastAsia="zh-CN"/>
        </w:rPr>
        <w:t>。</w:t>
      </w:r>
    </w:p>
    <w:p w14:paraId="158D07C3" w14:textId="4DA63AC6" w:rsidR="007815D6" w:rsidRPr="00245F71" w:rsidRDefault="00AC2D04" w:rsidP="00430015">
      <w:pPr>
        <w:pStyle w:val="afff7"/>
        <w:numPr>
          <w:ilvl w:val="0"/>
          <w:numId w:val="23"/>
        </w:numPr>
        <w:spacing w:line="480" w:lineRule="exact"/>
        <w:ind w:left="840"/>
        <w:rPr>
          <w:rFonts w:asciiTheme="minorEastAsia" w:eastAsiaTheme="minorEastAsia" w:hAnsiTheme="minorEastAsia" w:cs="Arial" w:hint="eastAsia"/>
          <w:b/>
          <w:bCs/>
          <w:color w:val="EE0000"/>
          <w:sz w:val="20"/>
          <w:szCs w:val="21"/>
          <w:lang w:eastAsia="zh-CN"/>
        </w:rPr>
      </w:pPr>
      <w:r w:rsidRPr="00245F71">
        <w:rPr>
          <w:rFonts w:asciiTheme="minorEastAsia" w:eastAsiaTheme="minorEastAsia" w:hAnsiTheme="minorEastAsia" w:cs="Arial" w:hint="eastAsia"/>
          <w:b/>
          <w:bCs/>
          <w:color w:val="EE0000"/>
          <w:sz w:val="20"/>
          <w:szCs w:val="21"/>
          <w:lang w:eastAsia="zh-CN"/>
        </w:rPr>
        <w:t>模型训练服务器：</w:t>
      </w:r>
      <w:r w:rsidR="00430015" w:rsidRPr="00245F71">
        <w:rPr>
          <w:rFonts w:asciiTheme="minorEastAsia" w:eastAsiaTheme="minorEastAsia" w:hAnsiTheme="minorEastAsia" w:cs="Arial"/>
          <w:b/>
          <w:bCs/>
          <w:color w:val="EE0000"/>
          <w:sz w:val="20"/>
          <w:szCs w:val="21"/>
          <w:lang w:eastAsia="zh-CN"/>
        </w:rPr>
        <w:t>GPU:</w:t>
      </w:r>
      <w:r w:rsidR="00430015" w:rsidRPr="00245F71">
        <w:rPr>
          <w:rFonts w:hint="eastAsia"/>
          <w:b/>
          <w:bCs/>
          <w:color w:val="EE0000"/>
        </w:rPr>
        <w:t xml:space="preserve"> </w:t>
      </w:r>
      <w:r w:rsidR="00335E1C" w:rsidRPr="00245F71">
        <w:rPr>
          <w:rFonts w:asciiTheme="minorEastAsia" w:eastAsiaTheme="minorEastAsia" w:hAnsiTheme="minorEastAsia" w:cs="Arial" w:hint="eastAsia"/>
          <w:b/>
          <w:bCs/>
          <w:color w:val="EE0000"/>
          <w:sz w:val="20"/>
          <w:szCs w:val="21"/>
          <w:lang w:eastAsia="zh-CN"/>
        </w:rPr>
        <w:t xml:space="preserve">Intel </w:t>
      </w:r>
      <w:r w:rsidR="0058500D" w:rsidRPr="00245F71">
        <w:rPr>
          <w:rFonts w:asciiTheme="minorEastAsia" w:eastAsiaTheme="minorEastAsia" w:hAnsiTheme="minorEastAsia" w:cs="Arial"/>
          <w:b/>
          <w:bCs/>
          <w:color w:val="EE0000"/>
          <w:sz w:val="20"/>
          <w:szCs w:val="21"/>
          <w:lang w:eastAsia="zh-CN"/>
        </w:rPr>
        <w:t>A10</w:t>
      </w:r>
      <w:r w:rsidR="00430015" w:rsidRPr="00245F71">
        <w:rPr>
          <w:rFonts w:asciiTheme="minorEastAsia" w:eastAsiaTheme="minorEastAsia" w:hAnsiTheme="minorEastAsia" w:cs="Arial" w:hint="eastAsia"/>
          <w:b/>
          <w:bCs/>
          <w:color w:val="EE0000"/>
          <w:sz w:val="20"/>
          <w:szCs w:val="21"/>
          <w:lang w:eastAsia="zh-CN"/>
        </w:rPr>
        <w:t>显卡</w:t>
      </w:r>
      <w:r w:rsidRPr="00245F71">
        <w:rPr>
          <w:rFonts w:asciiTheme="minorEastAsia" w:eastAsiaTheme="minorEastAsia" w:hAnsiTheme="minorEastAsia" w:cs="Arial" w:hint="eastAsia"/>
          <w:b/>
          <w:bCs/>
          <w:color w:val="EE0000"/>
          <w:sz w:val="20"/>
          <w:szCs w:val="21"/>
          <w:lang w:eastAsia="zh-CN"/>
        </w:rPr>
        <w:t>，</w:t>
      </w:r>
      <w:r w:rsidRPr="00245F71">
        <w:rPr>
          <w:rFonts w:asciiTheme="minorEastAsia" w:eastAsiaTheme="minorEastAsia" w:hAnsiTheme="minorEastAsia" w:cs="Arial"/>
          <w:b/>
          <w:bCs/>
          <w:color w:val="EE0000"/>
          <w:sz w:val="20"/>
          <w:szCs w:val="21"/>
          <w:lang w:eastAsia="zh-CN"/>
        </w:rPr>
        <w:t>CPU:</w:t>
      </w:r>
      <w:r w:rsidR="007815D6" w:rsidRPr="00245F71">
        <w:rPr>
          <w:b/>
          <w:bCs/>
          <w:color w:val="EE0000"/>
        </w:rPr>
        <w:t xml:space="preserve"> </w:t>
      </w:r>
      <w:r w:rsidR="00430015" w:rsidRPr="00245F71">
        <w:rPr>
          <w:rFonts w:asciiTheme="minorEastAsia" w:eastAsiaTheme="minorEastAsia" w:hAnsiTheme="minorEastAsia" w:cs="Arial" w:hint="eastAsia"/>
          <w:b/>
          <w:bCs/>
          <w:color w:val="EE0000"/>
          <w:sz w:val="20"/>
          <w:szCs w:val="21"/>
          <w:lang w:eastAsia="zh-CN"/>
        </w:rPr>
        <w:t xml:space="preserve">Intel Xeon Gold </w:t>
      </w:r>
      <w:r w:rsidR="00792906" w:rsidRPr="00245F71">
        <w:rPr>
          <w:rFonts w:asciiTheme="minorEastAsia" w:eastAsiaTheme="minorEastAsia" w:hAnsiTheme="minorEastAsia" w:cs="Arial" w:hint="eastAsia"/>
          <w:b/>
          <w:bCs/>
          <w:color w:val="EE0000"/>
          <w:sz w:val="20"/>
          <w:szCs w:val="21"/>
          <w:lang w:eastAsia="zh-CN"/>
        </w:rPr>
        <w:t>4514Y</w:t>
      </w:r>
      <w:r w:rsidRPr="00245F71">
        <w:rPr>
          <w:rFonts w:asciiTheme="minorEastAsia" w:eastAsiaTheme="minorEastAsia" w:hAnsiTheme="minorEastAsia" w:hint="eastAsia"/>
          <w:b/>
          <w:bCs/>
          <w:color w:val="EE0000"/>
          <w:sz w:val="20"/>
          <w:lang w:eastAsia="zh-CN"/>
        </w:rPr>
        <w:t>，内存</w:t>
      </w:r>
      <w:r w:rsidRPr="00245F71">
        <w:rPr>
          <w:rFonts w:asciiTheme="minorEastAsia" w:eastAsiaTheme="minorEastAsia" w:hAnsiTheme="minorEastAsia"/>
          <w:b/>
          <w:bCs/>
          <w:color w:val="EE0000"/>
          <w:sz w:val="20"/>
          <w:lang w:eastAsia="zh-CN"/>
        </w:rPr>
        <w:t>:</w:t>
      </w:r>
      <w:r w:rsidR="007815D6" w:rsidRPr="00245F71">
        <w:rPr>
          <w:b/>
          <w:bCs/>
          <w:color w:val="EE0000"/>
        </w:rPr>
        <w:t xml:space="preserve"> </w:t>
      </w:r>
      <w:r w:rsidR="007A76CE" w:rsidRPr="00245F71">
        <w:rPr>
          <w:rFonts w:asciiTheme="minorEastAsia" w:eastAsiaTheme="minorEastAsia" w:hAnsiTheme="minorEastAsia"/>
          <w:b/>
          <w:bCs/>
          <w:color w:val="EE0000"/>
          <w:sz w:val="20"/>
          <w:lang w:eastAsia="zh-CN"/>
        </w:rPr>
        <w:t>128</w:t>
      </w:r>
      <w:r w:rsidR="007815D6" w:rsidRPr="00245F71">
        <w:rPr>
          <w:rFonts w:asciiTheme="minorEastAsia" w:eastAsiaTheme="minorEastAsia" w:hAnsiTheme="minorEastAsia"/>
          <w:b/>
          <w:bCs/>
          <w:color w:val="EE0000"/>
          <w:sz w:val="20"/>
          <w:lang w:eastAsia="zh-CN"/>
        </w:rPr>
        <w:t>GB DDR5</w:t>
      </w:r>
      <w:r w:rsidRPr="00245F71">
        <w:rPr>
          <w:rFonts w:asciiTheme="minorEastAsia" w:eastAsiaTheme="minorEastAsia" w:hAnsiTheme="minorEastAsia" w:hint="eastAsia"/>
          <w:b/>
          <w:bCs/>
          <w:color w:val="EE0000"/>
          <w:sz w:val="20"/>
          <w:lang w:eastAsia="zh-CN"/>
        </w:rPr>
        <w:t>，存储</w:t>
      </w:r>
      <w:r w:rsidRPr="00245F71">
        <w:rPr>
          <w:rFonts w:asciiTheme="minorEastAsia" w:eastAsiaTheme="minorEastAsia" w:hAnsiTheme="minorEastAsia"/>
          <w:b/>
          <w:bCs/>
          <w:color w:val="EE0000"/>
          <w:sz w:val="20"/>
          <w:lang w:eastAsia="zh-CN"/>
        </w:rPr>
        <w:t>:</w:t>
      </w:r>
      <w:r w:rsidR="007815D6" w:rsidRPr="00245F71">
        <w:rPr>
          <w:b/>
          <w:bCs/>
          <w:color w:val="EE0000"/>
        </w:rPr>
        <w:t xml:space="preserve"> </w:t>
      </w:r>
      <w:r w:rsidR="007815D6" w:rsidRPr="00245F71">
        <w:rPr>
          <w:rFonts w:asciiTheme="minorEastAsia" w:eastAsiaTheme="minorEastAsia" w:hAnsiTheme="minorEastAsia"/>
          <w:b/>
          <w:bCs/>
          <w:color w:val="EE0000"/>
          <w:sz w:val="20"/>
          <w:lang w:eastAsia="zh-CN"/>
        </w:rPr>
        <w:t>16TB</w:t>
      </w:r>
      <w:r w:rsidR="007815D6" w:rsidRPr="00245F71">
        <w:rPr>
          <w:rFonts w:asciiTheme="minorEastAsia" w:eastAsiaTheme="minorEastAsia" w:hAnsiTheme="minorEastAsia" w:hint="eastAsia"/>
          <w:b/>
          <w:bCs/>
          <w:color w:val="EE0000"/>
          <w:sz w:val="20"/>
          <w:lang w:eastAsia="zh-CN"/>
        </w:rPr>
        <w:t>存储</w:t>
      </w:r>
      <w:r w:rsidR="00CE15F6" w:rsidRPr="00245F71">
        <w:rPr>
          <w:rFonts w:asciiTheme="minorEastAsia" w:eastAsiaTheme="minorEastAsia" w:hAnsiTheme="minorEastAsia" w:hint="eastAsia"/>
          <w:b/>
          <w:bCs/>
          <w:color w:val="EE0000"/>
          <w:sz w:val="20"/>
          <w:lang w:eastAsia="zh-CN"/>
        </w:rPr>
        <w:t>。</w:t>
      </w:r>
    </w:p>
    <w:p w14:paraId="1FE0E670" w14:textId="4DCCD013" w:rsidR="003F4A15" w:rsidRPr="00245F71" w:rsidRDefault="00A9035A" w:rsidP="003D17F2">
      <w:pPr>
        <w:pStyle w:val="afff7"/>
        <w:numPr>
          <w:ilvl w:val="0"/>
          <w:numId w:val="23"/>
        </w:numPr>
        <w:spacing w:line="480" w:lineRule="exact"/>
        <w:ind w:leftChars="0" w:left="902"/>
        <w:rPr>
          <w:rFonts w:asciiTheme="minorEastAsia" w:eastAsiaTheme="minorEastAsia" w:hAnsiTheme="minorEastAsia" w:cs="Arial" w:hint="eastAsia"/>
          <w:b/>
          <w:bCs/>
          <w:color w:val="EE0000"/>
          <w:sz w:val="20"/>
          <w:szCs w:val="21"/>
          <w:lang w:eastAsia="zh-CN"/>
        </w:rPr>
      </w:pPr>
      <w:r w:rsidRPr="00245F71">
        <w:rPr>
          <w:rFonts w:asciiTheme="minorEastAsia" w:eastAsiaTheme="minorEastAsia" w:hAnsiTheme="minorEastAsia" w:cs="Arial" w:hint="eastAsia"/>
          <w:b/>
          <w:bCs/>
          <w:color w:val="EE0000"/>
          <w:sz w:val="20"/>
          <w:szCs w:val="21"/>
          <w:lang w:eastAsia="zh-CN"/>
        </w:rPr>
        <w:t>存储</w:t>
      </w:r>
      <w:r w:rsidR="00792906" w:rsidRPr="00245F71">
        <w:rPr>
          <w:rFonts w:asciiTheme="minorEastAsia" w:eastAsiaTheme="minorEastAsia" w:hAnsiTheme="minorEastAsia" w:cs="Arial" w:hint="eastAsia"/>
          <w:b/>
          <w:bCs/>
          <w:color w:val="EE0000"/>
          <w:sz w:val="20"/>
          <w:szCs w:val="21"/>
          <w:lang w:eastAsia="zh-CN"/>
        </w:rPr>
        <w:t>空间</w:t>
      </w:r>
      <w:r w:rsidRPr="00245F71">
        <w:rPr>
          <w:rFonts w:asciiTheme="minorEastAsia" w:eastAsiaTheme="minorEastAsia" w:hAnsiTheme="minorEastAsia" w:cs="Arial" w:hint="eastAsia"/>
          <w:b/>
          <w:bCs/>
          <w:color w:val="EE0000"/>
          <w:sz w:val="20"/>
          <w:szCs w:val="21"/>
          <w:lang w:eastAsia="zh-CN"/>
        </w:rPr>
        <w:t>：硬盘</w:t>
      </w:r>
      <w:r w:rsidRPr="00245F71">
        <w:rPr>
          <w:rFonts w:asciiTheme="minorEastAsia" w:eastAsiaTheme="minorEastAsia" w:hAnsiTheme="minorEastAsia" w:cs="Arial"/>
          <w:b/>
          <w:bCs/>
          <w:color w:val="EE0000"/>
          <w:sz w:val="20"/>
          <w:szCs w:val="21"/>
          <w:lang w:eastAsia="zh-CN"/>
        </w:rPr>
        <w:t>: 24×20TB</w:t>
      </w:r>
      <w:r w:rsidRPr="00245F71">
        <w:rPr>
          <w:rFonts w:asciiTheme="minorEastAsia" w:eastAsiaTheme="minorEastAsia" w:hAnsiTheme="minorEastAsia" w:cs="Arial" w:hint="eastAsia"/>
          <w:b/>
          <w:bCs/>
          <w:color w:val="EE0000"/>
          <w:sz w:val="20"/>
          <w:szCs w:val="21"/>
          <w:lang w:eastAsia="zh-CN"/>
        </w:rPr>
        <w:t>（4</w:t>
      </w:r>
      <w:r w:rsidRPr="00245F71">
        <w:rPr>
          <w:rFonts w:asciiTheme="minorEastAsia" w:eastAsiaTheme="minorEastAsia" w:hAnsiTheme="minorEastAsia" w:cs="Arial"/>
          <w:b/>
          <w:bCs/>
          <w:color w:val="EE0000"/>
          <w:sz w:val="20"/>
          <w:szCs w:val="21"/>
          <w:lang w:eastAsia="zh-CN"/>
        </w:rPr>
        <w:t>00T</w:t>
      </w:r>
      <w:r w:rsidRPr="00245F71">
        <w:rPr>
          <w:rFonts w:asciiTheme="minorEastAsia" w:eastAsiaTheme="minorEastAsia" w:hAnsiTheme="minorEastAsia" w:cs="Arial" w:hint="eastAsia"/>
          <w:b/>
          <w:bCs/>
          <w:color w:val="EE0000"/>
          <w:sz w:val="20"/>
          <w:szCs w:val="21"/>
          <w:lang w:eastAsia="zh-CN"/>
        </w:rPr>
        <w:t>）</w:t>
      </w:r>
      <w:r w:rsidR="00CE15F6" w:rsidRPr="00245F71">
        <w:rPr>
          <w:rFonts w:asciiTheme="minorEastAsia" w:eastAsiaTheme="minorEastAsia" w:hAnsiTheme="minorEastAsia" w:cs="Arial" w:hint="eastAsia"/>
          <w:b/>
          <w:bCs/>
          <w:color w:val="EE0000"/>
          <w:sz w:val="20"/>
          <w:szCs w:val="21"/>
          <w:lang w:eastAsia="zh-CN"/>
        </w:rPr>
        <w:t>。</w:t>
      </w:r>
    </w:p>
    <w:p w14:paraId="0BC689AF" w14:textId="6FCB30C6" w:rsidR="00160A2E" w:rsidRPr="009640AC" w:rsidRDefault="00E747C0" w:rsidP="00160A2E">
      <w:pPr>
        <w:pStyle w:val="3"/>
        <w:ind w:left="1134" w:hanging="227"/>
        <w:rPr>
          <w:rFonts w:asciiTheme="minorEastAsia" w:eastAsiaTheme="minorEastAsia" w:hAnsiTheme="minorEastAsia" w:hint="eastAsia"/>
          <w:b w:val="0"/>
          <w:bCs w:val="0"/>
          <w:sz w:val="20"/>
          <w:lang w:eastAsia="zh-CN"/>
        </w:rPr>
      </w:pPr>
      <w:r w:rsidRPr="003F4A15">
        <w:rPr>
          <w:rFonts w:asciiTheme="minorEastAsia" w:eastAsiaTheme="minorEastAsia" w:hAnsiTheme="minorEastAsia" w:hint="eastAsia"/>
          <w:sz w:val="20"/>
          <w:lang w:eastAsia="zh-CN"/>
        </w:rPr>
        <w:t>检测要求：</w:t>
      </w:r>
      <w:r w:rsidRPr="000D63BB">
        <w:rPr>
          <w:rFonts w:asciiTheme="minorEastAsia" w:eastAsiaTheme="minorEastAsia" w:hAnsiTheme="minorEastAsia"/>
          <w:b w:val="0"/>
          <w:bCs w:val="0"/>
          <w:sz w:val="20"/>
          <w:lang w:eastAsia="zh-CN"/>
        </w:rPr>
        <w:t>检测速度≤2秒/张，</w:t>
      </w:r>
      <w:r w:rsidRPr="003F4A15">
        <w:rPr>
          <w:rFonts w:asciiTheme="minorEastAsia" w:eastAsiaTheme="minorEastAsia" w:hAnsiTheme="minorEastAsia" w:hint="eastAsia"/>
          <w:color w:val="0070C0"/>
          <w:sz w:val="20"/>
          <w:lang w:eastAsia="zh-CN"/>
        </w:rPr>
        <w:t>检出率（=检出N</w:t>
      </w:r>
      <w:r w:rsidRPr="003F4A15">
        <w:rPr>
          <w:rFonts w:asciiTheme="minorEastAsia" w:eastAsiaTheme="minorEastAsia" w:hAnsiTheme="minorEastAsia"/>
          <w:color w:val="0070C0"/>
          <w:sz w:val="20"/>
          <w:lang w:eastAsia="zh-CN"/>
        </w:rPr>
        <w:t>G</w:t>
      </w:r>
      <w:r w:rsidRPr="003F4A15">
        <w:rPr>
          <w:rFonts w:asciiTheme="minorEastAsia" w:eastAsiaTheme="minorEastAsia" w:hAnsiTheme="minorEastAsia" w:hint="eastAsia"/>
          <w:color w:val="0070C0"/>
          <w:sz w:val="20"/>
          <w:lang w:eastAsia="zh-CN"/>
        </w:rPr>
        <w:t>数量/</w:t>
      </w:r>
      <w:r w:rsidRPr="003F4A15">
        <w:rPr>
          <w:rFonts w:asciiTheme="minorEastAsia" w:eastAsiaTheme="minorEastAsia" w:hAnsiTheme="minorEastAsia" w:hint="eastAsia"/>
          <w:color w:val="0070C0"/>
          <w:sz w:val="20"/>
          <w:szCs w:val="20"/>
          <w:lang w:eastAsia="zh-CN"/>
        </w:rPr>
        <w:t>实际N</w:t>
      </w:r>
      <w:r w:rsidRPr="003F4A15">
        <w:rPr>
          <w:rFonts w:asciiTheme="minorEastAsia" w:eastAsiaTheme="minorEastAsia" w:hAnsiTheme="minorEastAsia"/>
          <w:color w:val="0070C0"/>
          <w:sz w:val="20"/>
          <w:szCs w:val="20"/>
          <w:lang w:eastAsia="zh-CN"/>
        </w:rPr>
        <w:t>G</w:t>
      </w:r>
      <w:r w:rsidRPr="003F4A15">
        <w:rPr>
          <w:rFonts w:asciiTheme="minorEastAsia" w:eastAsiaTheme="minorEastAsia" w:hAnsiTheme="minorEastAsia" w:hint="eastAsia"/>
          <w:color w:val="0070C0"/>
          <w:sz w:val="20"/>
          <w:szCs w:val="20"/>
          <w:lang w:eastAsia="zh-CN"/>
        </w:rPr>
        <w:t>总数</w:t>
      </w:r>
      <w:r w:rsidRPr="003F4A15">
        <w:rPr>
          <w:rFonts w:asciiTheme="minorEastAsia" w:eastAsiaTheme="minorEastAsia" w:hAnsiTheme="minorEastAsia" w:hint="eastAsia"/>
          <w:color w:val="0070C0"/>
          <w:sz w:val="20"/>
          <w:lang w:eastAsia="zh-CN"/>
        </w:rPr>
        <w:t>）</w:t>
      </w:r>
      <w:r w:rsidRPr="003F4A15">
        <w:rPr>
          <w:rFonts w:asciiTheme="minorEastAsia" w:eastAsiaTheme="minorEastAsia" w:hAnsiTheme="minorEastAsia"/>
          <w:color w:val="0070C0"/>
          <w:sz w:val="20"/>
          <w:lang w:eastAsia="zh-CN"/>
        </w:rPr>
        <w:t>≥99</w:t>
      </w:r>
      <w:r w:rsidRPr="003F4A15">
        <w:rPr>
          <w:rFonts w:asciiTheme="minorEastAsia" w:eastAsiaTheme="minorEastAsia" w:hAnsiTheme="minorEastAsia" w:hint="eastAsia"/>
          <w:color w:val="0070C0"/>
          <w:sz w:val="20"/>
          <w:lang w:eastAsia="zh-CN"/>
        </w:rPr>
        <w:t>.</w:t>
      </w:r>
      <w:r w:rsidRPr="003F4A15">
        <w:rPr>
          <w:rFonts w:asciiTheme="minorEastAsia" w:eastAsiaTheme="minorEastAsia" w:hAnsiTheme="minorEastAsia"/>
          <w:color w:val="0070C0"/>
          <w:sz w:val="20"/>
          <w:lang w:eastAsia="zh-CN"/>
        </w:rPr>
        <w:t>5%</w:t>
      </w:r>
      <w:r w:rsidRPr="003F4A15">
        <w:rPr>
          <w:rFonts w:asciiTheme="minorEastAsia" w:eastAsiaTheme="minorEastAsia" w:hAnsiTheme="minorEastAsia" w:hint="eastAsia"/>
          <w:color w:val="0070C0"/>
          <w:sz w:val="20"/>
          <w:szCs w:val="20"/>
          <w:lang w:eastAsia="zh-CN"/>
        </w:rPr>
        <w:t>，误检率（=</w:t>
      </w:r>
      <w:proofErr w:type="gramStart"/>
      <w:r w:rsidRPr="003F4A15">
        <w:rPr>
          <w:rFonts w:asciiTheme="minorEastAsia" w:eastAsiaTheme="minorEastAsia" w:hAnsiTheme="minorEastAsia" w:hint="eastAsia"/>
          <w:color w:val="0070C0"/>
          <w:sz w:val="20"/>
          <w:szCs w:val="20"/>
          <w:lang w:eastAsia="zh-CN"/>
        </w:rPr>
        <w:t>过杀数量</w:t>
      </w:r>
      <w:proofErr w:type="gramEnd"/>
      <w:r w:rsidRPr="003F4A15">
        <w:rPr>
          <w:rFonts w:asciiTheme="minorEastAsia" w:eastAsiaTheme="minorEastAsia" w:hAnsiTheme="minorEastAsia" w:hint="eastAsia"/>
          <w:color w:val="0070C0"/>
          <w:sz w:val="20"/>
          <w:szCs w:val="20"/>
          <w:lang w:eastAsia="zh-CN"/>
        </w:rPr>
        <w:t>/检测判定N</w:t>
      </w:r>
      <w:r w:rsidRPr="003F4A15">
        <w:rPr>
          <w:rFonts w:asciiTheme="minorEastAsia" w:eastAsiaTheme="minorEastAsia" w:hAnsiTheme="minorEastAsia"/>
          <w:color w:val="0070C0"/>
          <w:sz w:val="20"/>
          <w:szCs w:val="20"/>
          <w:lang w:eastAsia="zh-CN"/>
        </w:rPr>
        <w:t>G</w:t>
      </w:r>
      <w:r w:rsidRPr="003F4A15">
        <w:rPr>
          <w:rFonts w:asciiTheme="minorEastAsia" w:eastAsiaTheme="minorEastAsia" w:hAnsiTheme="minorEastAsia" w:hint="eastAsia"/>
          <w:color w:val="0070C0"/>
          <w:sz w:val="20"/>
          <w:szCs w:val="20"/>
          <w:lang w:eastAsia="zh-CN"/>
        </w:rPr>
        <w:t>数量）≤1%</w:t>
      </w:r>
      <w:r>
        <w:rPr>
          <w:rFonts w:asciiTheme="minorEastAsia" w:eastAsiaTheme="minorEastAsia" w:hAnsiTheme="minorEastAsia" w:hint="eastAsia"/>
          <w:sz w:val="20"/>
          <w:szCs w:val="20"/>
          <w:lang w:eastAsia="zh-CN"/>
        </w:rPr>
        <w:t>，</w:t>
      </w:r>
      <w:r w:rsidRPr="000D63BB">
        <w:rPr>
          <w:rFonts w:asciiTheme="minorEastAsia" w:eastAsiaTheme="minorEastAsia" w:hAnsiTheme="minorEastAsia"/>
          <w:b w:val="0"/>
          <w:bCs w:val="0"/>
          <w:sz w:val="20"/>
          <w:lang w:eastAsia="zh-CN"/>
        </w:rPr>
        <w:t>支持7×24小时连续运行</w:t>
      </w:r>
      <w:r w:rsidRPr="000D63BB">
        <w:rPr>
          <w:rFonts w:asciiTheme="minorEastAsia" w:eastAsiaTheme="minorEastAsia" w:hAnsiTheme="minorEastAsia" w:hint="eastAsia"/>
          <w:b w:val="0"/>
          <w:bCs w:val="0"/>
          <w:sz w:val="20"/>
          <w:lang w:eastAsia="zh-CN"/>
        </w:rPr>
        <w:t>，实现自动</w:t>
      </w:r>
      <w:r w:rsidRPr="000D63BB">
        <w:rPr>
          <w:rFonts w:asciiTheme="minorEastAsia" w:eastAsiaTheme="minorEastAsia" w:hAnsiTheme="minorEastAsia" w:hint="eastAsia"/>
          <w:b w:val="0"/>
          <w:bCs w:val="0"/>
          <w:lang w:eastAsia="zh-CN"/>
        </w:rPr>
        <w:t>化质</w:t>
      </w:r>
      <w:r w:rsidRPr="000D63BB">
        <w:rPr>
          <w:rFonts w:asciiTheme="minorEastAsia" w:eastAsiaTheme="minorEastAsia" w:hAnsiTheme="minorEastAsia" w:hint="eastAsia"/>
          <w:b w:val="0"/>
          <w:bCs w:val="0"/>
          <w:sz w:val="20"/>
          <w:lang w:eastAsia="zh-CN"/>
        </w:rPr>
        <w:t>量判定。</w:t>
      </w:r>
    </w:p>
    <w:p w14:paraId="43A7E9C4" w14:textId="5DE200D2" w:rsidR="009640AC" w:rsidRPr="009640AC" w:rsidRDefault="009640AC" w:rsidP="00F156A0">
      <w:pPr>
        <w:pStyle w:val="3"/>
        <w:ind w:left="1134" w:hanging="227"/>
        <w:rPr>
          <w:rFonts w:asciiTheme="minorEastAsia" w:eastAsiaTheme="minorEastAsia" w:hAnsiTheme="minorEastAsia" w:hint="eastAsia"/>
          <w:b w:val="0"/>
          <w:bCs w:val="0"/>
          <w:sz w:val="20"/>
          <w:lang w:eastAsia="zh-CN"/>
        </w:rPr>
      </w:pPr>
      <w:r w:rsidRPr="009640AC">
        <w:rPr>
          <w:rFonts w:asciiTheme="minorEastAsia" w:eastAsiaTheme="minorEastAsia" w:hAnsiTheme="minorEastAsia" w:hint="eastAsia"/>
          <w:sz w:val="20"/>
          <w:lang w:eastAsia="zh-CN"/>
        </w:rPr>
        <w:t>实施要求：</w:t>
      </w:r>
      <w:r w:rsidRPr="00245F71">
        <w:rPr>
          <w:rFonts w:asciiTheme="minorEastAsia" w:eastAsiaTheme="minorEastAsia" w:hAnsiTheme="minorEastAsia" w:hint="eastAsia"/>
          <w:color w:val="EE0000"/>
          <w:sz w:val="20"/>
          <w:lang w:eastAsia="zh-CN"/>
        </w:rPr>
        <w:t>需求不影响T</w:t>
      </w:r>
      <w:r w:rsidRPr="00245F71">
        <w:rPr>
          <w:rFonts w:asciiTheme="minorEastAsia" w:eastAsiaTheme="minorEastAsia" w:hAnsiTheme="minorEastAsia"/>
          <w:color w:val="EE0000"/>
          <w:sz w:val="20"/>
          <w:lang w:eastAsia="zh-CN"/>
        </w:rPr>
        <w:t>T</w:t>
      </w:r>
      <w:r w:rsidRPr="00245F71">
        <w:rPr>
          <w:rFonts w:asciiTheme="minorEastAsia" w:eastAsiaTheme="minorEastAsia" w:hAnsiTheme="minorEastAsia" w:hint="eastAsia"/>
          <w:color w:val="EE0000"/>
          <w:sz w:val="20"/>
          <w:lang w:eastAsia="zh-CN"/>
        </w:rPr>
        <w:t>，且</w:t>
      </w:r>
      <w:proofErr w:type="gramStart"/>
      <w:r w:rsidRPr="00245F71">
        <w:rPr>
          <w:rFonts w:asciiTheme="minorEastAsia" w:eastAsiaTheme="minorEastAsia" w:hAnsiTheme="minorEastAsia" w:hint="eastAsia"/>
          <w:color w:val="EE0000"/>
          <w:sz w:val="20"/>
          <w:lang w:eastAsia="zh-CN"/>
        </w:rPr>
        <w:t>不</w:t>
      </w:r>
      <w:proofErr w:type="gramEnd"/>
      <w:r w:rsidRPr="00245F71">
        <w:rPr>
          <w:rFonts w:asciiTheme="minorEastAsia" w:eastAsiaTheme="minorEastAsia" w:hAnsiTheme="minorEastAsia" w:hint="eastAsia"/>
          <w:color w:val="EE0000"/>
          <w:sz w:val="20"/>
          <w:lang w:eastAsia="zh-CN"/>
        </w:rPr>
        <w:t>停机实施</w:t>
      </w:r>
    </w:p>
    <w:p w14:paraId="4276CEAB" w14:textId="5310B977" w:rsidR="00F156A0" w:rsidRPr="00F156A0" w:rsidRDefault="00E747C0" w:rsidP="00F156A0">
      <w:pPr>
        <w:pStyle w:val="3"/>
        <w:ind w:left="1134" w:hanging="227"/>
        <w:rPr>
          <w:rFonts w:asciiTheme="minorEastAsia" w:eastAsiaTheme="minorEastAsia" w:hAnsiTheme="minorEastAsia" w:hint="eastAsia"/>
          <w:b w:val="0"/>
          <w:bCs w:val="0"/>
          <w:sz w:val="20"/>
          <w:lang w:eastAsia="zh-CN"/>
        </w:rPr>
      </w:pPr>
      <w:r w:rsidRPr="003F4A15">
        <w:rPr>
          <w:rFonts w:asciiTheme="minorEastAsia" w:eastAsiaTheme="minorEastAsia" w:hAnsiTheme="minorEastAsia" w:hint="eastAsia"/>
          <w:sz w:val="20"/>
          <w:lang w:eastAsia="zh-CN"/>
        </w:rPr>
        <w:t>图片存储时间</w:t>
      </w:r>
      <w:r>
        <w:rPr>
          <w:rFonts w:asciiTheme="minorEastAsia" w:eastAsiaTheme="minorEastAsia" w:hAnsiTheme="minorEastAsia" w:hint="eastAsia"/>
          <w:b w:val="0"/>
          <w:bCs w:val="0"/>
          <w:sz w:val="20"/>
          <w:lang w:eastAsia="zh-CN"/>
        </w:rPr>
        <w:t>：1</w:t>
      </w:r>
      <w:r>
        <w:rPr>
          <w:rFonts w:asciiTheme="minorEastAsia" w:eastAsiaTheme="minorEastAsia" w:hAnsiTheme="minorEastAsia"/>
          <w:b w:val="0"/>
          <w:bCs w:val="0"/>
          <w:sz w:val="20"/>
          <w:lang w:eastAsia="zh-CN"/>
        </w:rPr>
        <w:t>80</w:t>
      </w:r>
      <w:r>
        <w:rPr>
          <w:rFonts w:asciiTheme="minorEastAsia" w:eastAsiaTheme="minorEastAsia" w:hAnsiTheme="minorEastAsia" w:hint="eastAsia"/>
          <w:b w:val="0"/>
          <w:bCs w:val="0"/>
          <w:sz w:val="20"/>
          <w:lang w:eastAsia="zh-CN"/>
        </w:rPr>
        <w:t>天，方便追溯</w:t>
      </w:r>
      <w:r w:rsidR="00601EF4">
        <w:rPr>
          <w:rFonts w:asciiTheme="minorEastAsia" w:eastAsiaTheme="minorEastAsia" w:hAnsiTheme="minorEastAsia" w:hint="eastAsia"/>
          <w:b w:val="0"/>
          <w:bCs w:val="0"/>
          <w:sz w:val="20"/>
          <w:lang w:eastAsia="zh-CN"/>
        </w:rPr>
        <w:t>（</w:t>
      </w:r>
      <w:proofErr w:type="gramStart"/>
      <w:r w:rsidR="00601EF4">
        <w:rPr>
          <w:rFonts w:asciiTheme="minorEastAsia" w:eastAsiaTheme="minorEastAsia" w:hAnsiTheme="minorEastAsia" w:hint="eastAsia"/>
          <w:b w:val="0"/>
          <w:bCs w:val="0"/>
          <w:sz w:val="20"/>
          <w:lang w:eastAsia="zh-CN"/>
        </w:rPr>
        <w:t>图片需能看出</w:t>
      </w:r>
      <w:proofErr w:type="gramEnd"/>
      <w:r w:rsidR="00601EF4">
        <w:rPr>
          <w:rFonts w:asciiTheme="minorEastAsia" w:eastAsiaTheme="minorEastAsia" w:hAnsiTheme="minorEastAsia" w:hint="eastAsia"/>
          <w:b w:val="0"/>
          <w:bCs w:val="0"/>
          <w:sz w:val="20"/>
          <w:lang w:eastAsia="zh-CN"/>
        </w:rPr>
        <w:t>异常点）</w:t>
      </w:r>
    </w:p>
    <w:p w14:paraId="00EAB6FA" w14:textId="77777777" w:rsidR="009D6C46" w:rsidRPr="009D6C46" w:rsidRDefault="009D6C46" w:rsidP="009D6C46">
      <w:pPr>
        <w:rPr>
          <w:rFonts w:eastAsiaTheme="minorEastAsia"/>
          <w:lang w:eastAsia="zh-CN"/>
        </w:rPr>
      </w:pPr>
    </w:p>
    <w:p w14:paraId="3ADA52D6" w14:textId="16D641DB" w:rsidR="004B1C06" w:rsidRPr="001E4601" w:rsidRDefault="005F51DF">
      <w:pPr>
        <w:pStyle w:val="20"/>
        <w:spacing w:before="100" w:beforeAutospacing="1" w:after="100" w:afterAutospacing="1"/>
        <w:rPr>
          <w:rFonts w:eastAsia="宋体"/>
          <w:color w:val="000000"/>
          <w:sz w:val="20"/>
          <w:szCs w:val="20"/>
          <w:lang w:eastAsia="zh-CN"/>
        </w:rPr>
      </w:pPr>
      <w:bookmarkStart w:id="5" w:name="_Toc123284705"/>
      <w:r w:rsidRPr="001E4601">
        <w:rPr>
          <w:rFonts w:eastAsia="宋体"/>
          <w:color w:val="000000"/>
          <w:sz w:val="20"/>
          <w:szCs w:val="20"/>
          <w:lang w:eastAsia="zh-CN"/>
        </w:rPr>
        <w:t>项目时程要求</w:t>
      </w:r>
      <w:bookmarkEnd w:id="5"/>
      <w:r w:rsidR="005163F4">
        <w:rPr>
          <w:rFonts w:eastAsia="宋体" w:hint="eastAsia"/>
          <w:color w:val="000000"/>
          <w:sz w:val="20"/>
          <w:szCs w:val="20"/>
          <w:lang w:eastAsia="zh-CN"/>
        </w:rPr>
        <w:t>（</w:t>
      </w:r>
      <w:r w:rsidR="005163F4">
        <w:rPr>
          <w:rFonts w:eastAsia="宋体" w:hint="eastAsia"/>
          <w:color w:val="000000"/>
          <w:sz w:val="20"/>
          <w:szCs w:val="20"/>
          <w:lang w:eastAsia="zh-CN"/>
        </w:rPr>
        <w:t>B</w:t>
      </w:r>
      <w:r w:rsidR="005163F4">
        <w:rPr>
          <w:rFonts w:eastAsia="宋体"/>
          <w:color w:val="000000"/>
          <w:sz w:val="20"/>
          <w:szCs w:val="20"/>
          <w:lang w:eastAsia="zh-CN"/>
        </w:rPr>
        <w:t>Y</w:t>
      </w:r>
      <w:r w:rsidR="005163F4">
        <w:rPr>
          <w:rFonts w:eastAsia="宋体" w:hint="eastAsia"/>
          <w:color w:val="000000"/>
          <w:sz w:val="20"/>
          <w:szCs w:val="20"/>
          <w:lang w:eastAsia="zh-CN"/>
        </w:rPr>
        <w:t>线体实施</w:t>
      </w:r>
      <w:r w:rsidR="00B122DA">
        <w:rPr>
          <w:rFonts w:eastAsia="宋体" w:hint="eastAsia"/>
          <w:color w:val="000000"/>
          <w:sz w:val="20"/>
          <w:szCs w:val="20"/>
          <w:lang w:eastAsia="zh-CN"/>
        </w:rPr>
        <w:t>，</w:t>
      </w:r>
      <w:r w:rsidR="00B122DA" w:rsidRPr="00B122DA">
        <w:rPr>
          <w:rFonts w:eastAsia="宋体" w:hint="eastAsia"/>
          <w:color w:val="000000"/>
          <w:sz w:val="20"/>
          <w:szCs w:val="20"/>
          <w:lang w:eastAsia="zh-CN"/>
        </w:rPr>
        <w:t>需求</w:t>
      </w:r>
      <w:r w:rsidR="00B122DA" w:rsidRPr="00B122DA">
        <w:rPr>
          <w:rFonts w:eastAsia="宋体" w:hint="eastAsia"/>
          <w:color w:val="000000"/>
          <w:sz w:val="20"/>
          <w:szCs w:val="20"/>
          <w:lang w:eastAsia="zh-CN"/>
        </w:rPr>
        <w:t>lead</w:t>
      </w:r>
      <w:r w:rsidR="00B122DA" w:rsidRPr="00B122DA">
        <w:rPr>
          <w:rFonts w:eastAsia="宋体"/>
          <w:color w:val="000000"/>
          <w:sz w:val="20"/>
          <w:szCs w:val="20"/>
          <w:lang w:eastAsia="zh-CN"/>
        </w:rPr>
        <w:t xml:space="preserve"> time 4</w:t>
      </w:r>
      <w:r w:rsidR="00B122DA" w:rsidRPr="00B122DA">
        <w:rPr>
          <w:rFonts w:eastAsia="宋体" w:hint="eastAsia"/>
          <w:color w:val="000000"/>
          <w:sz w:val="20"/>
          <w:szCs w:val="20"/>
          <w:lang w:eastAsia="zh-CN"/>
        </w:rPr>
        <w:t>个月内完成</w:t>
      </w:r>
      <w:r w:rsidR="005163F4">
        <w:rPr>
          <w:rFonts w:eastAsia="宋体" w:hint="eastAsia"/>
          <w:color w:val="000000"/>
          <w:sz w:val="20"/>
          <w:szCs w:val="20"/>
          <w:lang w:eastAsia="zh-CN"/>
        </w:rPr>
        <w:t>）</w:t>
      </w:r>
    </w:p>
    <w:tbl>
      <w:tblPr>
        <w:tblW w:w="9181"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818"/>
        <w:gridCol w:w="850"/>
        <w:gridCol w:w="1418"/>
        <w:gridCol w:w="1417"/>
        <w:gridCol w:w="1418"/>
        <w:gridCol w:w="1275"/>
        <w:gridCol w:w="851"/>
        <w:gridCol w:w="1134"/>
      </w:tblGrid>
      <w:tr w:rsidR="00C84E14" w14:paraId="19B5B81B" w14:textId="73B40C18" w:rsidTr="000B0140">
        <w:trPr>
          <w:cantSplit/>
        </w:trPr>
        <w:tc>
          <w:tcPr>
            <w:tcW w:w="818" w:type="dxa"/>
          </w:tcPr>
          <w:p w14:paraId="33BC21C5" w14:textId="164ABD92" w:rsidR="00C84E14" w:rsidRPr="0054130E"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bookmarkStart w:id="6" w:name="_Toc123284706"/>
            <w:r w:rsidRPr="0054130E">
              <w:rPr>
                <w:rFonts w:asciiTheme="minorEastAsia" w:eastAsiaTheme="minorEastAsia" w:hAnsiTheme="minorEastAsia" w:hint="eastAsia"/>
                <w:sz w:val="15"/>
                <w:szCs w:val="15"/>
                <w:lang w:eastAsia="zh-CN"/>
              </w:rPr>
              <w:t>立项完成</w:t>
            </w:r>
          </w:p>
        </w:tc>
        <w:tc>
          <w:tcPr>
            <w:tcW w:w="850" w:type="dxa"/>
          </w:tcPr>
          <w:p w14:paraId="43C850E8" w14:textId="03ABE149" w:rsidR="00C84E14" w:rsidRPr="0054130E"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r>
              <w:rPr>
                <w:rFonts w:asciiTheme="minorEastAsia" w:eastAsiaTheme="minorEastAsia" w:hAnsiTheme="minorEastAsia"/>
                <w:sz w:val="15"/>
                <w:szCs w:val="15"/>
                <w:lang w:eastAsia="zh-CN"/>
              </w:rPr>
              <w:t>PO</w:t>
            </w:r>
            <w:r>
              <w:rPr>
                <w:rFonts w:asciiTheme="minorEastAsia" w:eastAsiaTheme="minorEastAsia" w:hAnsiTheme="minorEastAsia" w:hint="eastAsia"/>
                <w:sz w:val="15"/>
                <w:szCs w:val="15"/>
                <w:lang w:eastAsia="zh-CN"/>
              </w:rPr>
              <w:t>开立</w:t>
            </w:r>
          </w:p>
        </w:tc>
        <w:tc>
          <w:tcPr>
            <w:tcW w:w="1418" w:type="dxa"/>
          </w:tcPr>
          <w:p w14:paraId="5BBCA726" w14:textId="74781ACF" w:rsidR="00C84E14" w:rsidRPr="0054130E"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r w:rsidRPr="0054130E">
              <w:rPr>
                <w:rFonts w:asciiTheme="minorEastAsia" w:eastAsiaTheme="minorEastAsia" w:hAnsiTheme="minorEastAsia" w:hint="eastAsia"/>
                <w:sz w:val="15"/>
                <w:szCs w:val="15"/>
                <w:lang w:eastAsia="zh-CN"/>
              </w:rPr>
              <w:t>P</w:t>
            </w:r>
            <w:r w:rsidRPr="0054130E">
              <w:rPr>
                <w:rFonts w:asciiTheme="minorEastAsia" w:eastAsiaTheme="minorEastAsia" w:hAnsiTheme="minorEastAsia"/>
                <w:sz w:val="15"/>
                <w:szCs w:val="15"/>
                <w:lang w:eastAsia="zh-CN"/>
              </w:rPr>
              <w:t>IS</w:t>
            </w:r>
            <w:r>
              <w:rPr>
                <w:rFonts w:asciiTheme="minorEastAsia" w:eastAsiaTheme="minorEastAsia" w:hAnsiTheme="minorEastAsia" w:hint="eastAsia"/>
                <w:sz w:val="15"/>
                <w:szCs w:val="15"/>
                <w:lang w:eastAsia="zh-CN"/>
              </w:rPr>
              <w:t>、</w:t>
            </w:r>
            <w:r>
              <w:rPr>
                <w:rFonts w:asciiTheme="minorEastAsia" w:eastAsiaTheme="minorEastAsia" w:hAnsiTheme="minorEastAsia"/>
                <w:sz w:val="15"/>
                <w:szCs w:val="15"/>
                <w:lang w:eastAsia="zh-CN"/>
              </w:rPr>
              <w:t>2</w:t>
            </w:r>
            <w:r>
              <w:rPr>
                <w:rFonts w:asciiTheme="minorEastAsia" w:eastAsiaTheme="minorEastAsia" w:hAnsiTheme="minorEastAsia" w:hint="eastAsia"/>
                <w:sz w:val="15"/>
                <w:szCs w:val="15"/>
                <w:lang w:eastAsia="zh-CN"/>
              </w:rPr>
              <w:t>t</w:t>
            </w:r>
            <w:r>
              <w:rPr>
                <w:rFonts w:asciiTheme="minorEastAsia" w:eastAsiaTheme="minorEastAsia" w:hAnsiTheme="minorEastAsia"/>
                <w:sz w:val="15"/>
                <w:szCs w:val="15"/>
                <w:lang w:eastAsia="zh-CN"/>
              </w:rPr>
              <w:t xml:space="preserve"> cut</w:t>
            </w:r>
            <w:r>
              <w:rPr>
                <w:rFonts w:asciiTheme="minorEastAsia" w:eastAsiaTheme="minorEastAsia" w:hAnsiTheme="minorEastAsia" w:hint="eastAsia"/>
                <w:sz w:val="15"/>
                <w:szCs w:val="15"/>
                <w:lang w:eastAsia="zh-CN"/>
              </w:rPr>
              <w:t>、</w:t>
            </w:r>
            <w:r>
              <w:rPr>
                <w:rFonts w:asciiTheme="minorEastAsia" w:eastAsiaTheme="minorEastAsia" w:hAnsiTheme="minorEastAsia"/>
                <w:sz w:val="15"/>
                <w:szCs w:val="15"/>
                <w:lang w:eastAsia="zh-CN"/>
              </w:rPr>
              <w:t xml:space="preserve">line </w:t>
            </w:r>
            <w:proofErr w:type="spellStart"/>
            <w:r>
              <w:rPr>
                <w:rFonts w:asciiTheme="minorEastAsia" w:eastAsiaTheme="minorEastAsia" w:hAnsiTheme="minorEastAsia"/>
                <w:sz w:val="15"/>
                <w:szCs w:val="15"/>
                <w:lang w:eastAsia="zh-CN"/>
              </w:rPr>
              <w:t>cut</w:t>
            </w:r>
            <w:r w:rsidR="00BD0301">
              <w:rPr>
                <w:rFonts w:asciiTheme="minorEastAsia" w:eastAsiaTheme="minorEastAsia" w:hAnsiTheme="minorEastAsia"/>
                <w:sz w:val="15"/>
                <w:szCs w:val="15"/>
                <w:lang w:eastAsia="zh-CN"/>
              </w:rPr>
              <w:t>demo</w:t>
            </w:r>
            <w:proofErr w:type="spellEnd"/>
            <w:r w:rsidR="000B0140">
              <w:rPr>
                <w:rFonts w:asciiTheme="minorEastAsia" w:eastAsiaTheme="minorEastAsia" w:hAnsiTheme="minorEastAsia"/>
                <w:sz w:val="15"/>
                <w:szCs w:val="15"/>
                <w:lang w:eastAsia="zh-CN"/>
              </w:rPr>
              <w:t>,</w:t>
            </w:r>
            <w:r>
              <w:rPr>
                <w:rFonts w:asciiTheme="minorEastAsia" w:eastAsiaTheme="minorEastAsia" w:hAnsiTheme="minorEastAsia" w:hint="eastAsia"/>
                <w:sz w:val="15"/>
                <w:szCs w:val="15"/>
                <w:lang w:eastAsia="zh-CN"/>
              </w:rPr>
              <w:t>上线</w:t>
            </w:r>
          </w:p>
        </w:tc>
        <w:tc>
          <w:tcPr>
            <w:tcW w:w="1417" w:type="dxa"/>
          </w:tcPr>
          <w:p w14:paraId="6F6543AE" w14:textId="141B4022" w:rsidR="00C84E14" w:rsidRPr="0054130E"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r w:rsidRPr="0054130E">
              <w:rPr>
                <w:rFonts w:asciiTheme="minorEastAsia" w:eastAsiaTheme="minorEastAsia" w:hAnsiTheme="minorEastAsia" w:hint="eastAsia"/>
                <w:sz w:val="15"/>
                <w:szCs w:val="15"/>
                <w:lang w:eastAsia="zh-CN"/>
              </w:rPr>
              <w:t>LLO、laser cut、3D贴</w:t>
            </w:r>
            <w:r>
              <w:rPr>
                <w:rFonts w:asciiTheme="minorEastAsia" w:eastAsiaTheme="minorEastAsia" w:hAnsiTheme="minorEastAsia" w:hint="eastAsia"/>
                <w:sz w:val="15"/>
                <w:szCs w:val="15"/>
                <w:lang w:eastAsia="zh-CN"/>
              </w:rPr>
              <w:t>合</w:t>
            </w:r>
            <w:r w:rsidR="000B0140">
              <w:rPr>
                <w:rFonts w:asciiTheme="minorEastAsia" w:eastAsiaTheme="minorEastAsia" w:hAnsiTheme="minorEastAsia" w:hint="eastAsia"/>
                <w:sz w:val="15"/>
                <w:szCs w:val="15"/>
                <w:lang w:eastAsia="zh-CN"/>
              </w:rPr>
              <w:t>,</w:t>
            </w:r>
            <w:r w:rsidR="00BD0301">
              <w:rPr>
                <w:rFonts w:asciiTheme="minorEastAsia" w:eastAsiaTheme="minorEastAsia" w:hAnsiTheme="minorEastAsia" w:hint="eastAsia"/>
                <w:sz w:val="15"/>
                <w:szCs w:val="15"/>
                <w:lang w:eastAsia="zh-CN"/>
              </w:rPr>
              <w:t>d</w:t>
            </w:r>
            <w:r w:rsidR="00BD0301">
              <w:rPr>
                <w:rFonts w:asciiTheme="minorEastAsia" w:eastAsiaTheme="minorEastAsia" w:hAnsiTheme="minorEastAsia"/>
                <w:sz w:val="15"/>
                <w:szCs w:val="15"/>
                <w:lang w:eastAsia="zh-CN"/>
              </w:rPr>
              <w:t>emo</w:t>
            </w:r>
            <w:r>
              <w:rPr>
                <w:rFonts w:asciiTheme="minorEastAsia" w:eastAsiaTheme="minorEastAsia" w:hAnsiTheme="minorEastAsia" w:hint="eastAsia"/>
                <w:sz w:val="15"/>
                <w:szCs w:val="15"/>
                <w:lang w:eastAsia="zh-CN"/>
              </w:rPr>
              <w:t>上线</w:t>
            </w:r>
          </w:p>
        </w:tc>
        <w:tc>
          <w:tcPr>
            <w:tcW w:w="1418" w:type="dxa"/>
          </w:tcPr>
          <w:p w14:paraId="4A2E7AA6" w14:textId="1FBF9747" w:rsidR="00C84E14" w:rsidRPr="0054130E"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r w:rsidRPr="00C84E14">
              <w:rPr>
                <w:rFonts w:asciiTheme="minorEastAsia" w:eastAsiaTheme="minorEastAsia" w:hAnsiTheme="minorEastAsia" w:hint="eastAsia"/>
                <w:sz w:val="15"/>
                <w:szCs w:val="15"/>
                <w:lang w:eastAsia="zh-CN"/>
              </w:rPr>
              <w:t>bending、POL、IC封</w:t>
            </w:r>
            <w:r w:rsidR="000B0140">
              <w:rPr>
                <w:rFonts w:asciiTheme="minorEastAsia" w:eastAsiaTheme="minorEastAsia" w:hAnsiTheme="minorEastAsia" w:hint="eastAsia"/>
                <w:sz w:val="15"/>
                <w:szCs w:val="15"/>
                <w:lang w:eastAsia="zh-CN"/>
              </w:rPr>
              <w:t>,</w:t>
            </w:r>
            <w:r w:rsidR="00BD0301">
              <w:rPr>
                <w:rFonts w:asciiTheme="minorEastAsia" w:eastAsiaTheme="minorEastAsia" w:hAnsiTheme="minorEastAsia" w:hint="eastAsia"/>
                <w:sz w:val="15"/>
                <w:szCs w:val="15"/>
                <w:lang w:eastAsia="zh-CN"/>
              </w:rPr>
              <w:t>d</w:t>
            </w:r>
            <w:r w:rsidR="00BD0301">
              <w:rPr>
                <w:rFonts w:asciiTheme="minorEastAsia" w:eastAsiaTheme="minorEastAsia" w:hAnsiTheme="minorEastAsia"/>
                <w:sz w:val="15"/>
                <w:szCs w:val="15"/>
                <w:lang w:eastAsia="zh-CN"/>
              </w:rPr>
              <w:t>emo</w:t>
            </w:r>
            <w:r>
              <w:rPr>
                <w:rFonts w:asciiTheme="minorEastAsia" w:eastAsiaTheme="minorEastAsia" w:hAnsiTheme="minorEastAsia" w:hint="eastAsia"/>
                <w:sz w:val="15"/>
                <w:szCs w:val="15"/>
                <w:lang w:eastAsia="zh-CN"/>
              </w:rPr>
              <w:t>上线</w:t>
            </w:r>
          </w:p>
        </w:tc>
        <w:tc>
          <w:tcPr>
            <w:tcW w:w="1275" w:type="dxa"/>
          </w:tcPr>
          <w:p w14:paraId="1E4993A1" w14:textId="438060E1" w:rsidR="00C84E14" w:rsidRPr="0054130E"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r w:rsidRPr="00C84E14">
              <w:rPr>
                <w:rFonts w:asciiTheme="minorEastAsia" w:eastAsiaTheme="minorEastAsia" w:hAnsiTheme="minorEastAsia" w:hint="eastAsia"/>
                <w:sz w:val="15"/>
                <w:szCs w:val="15"/>
                <w:lang w:eastAsia="zh-CN"/>
              </w:rPr>
              <w:t>API、</w:t>
            </w:r>
            <w:proofErr w:type="spellStart"/>
            <w:r w:rsidRPr="00C84E14">
              <w:rPr>
                <w:rFonts w:asciiTheme="minorEastAsia" w:eastAsiaTheme="minorEastAsia" w:hAnsiTheme="minorEastAsia" w:hint="eastAsia"/>
                <w:sz w:val="15"/>
                <w:szCs w:val="15"/>
                <w:lang w:eastAsia="zh-CN"/>
              </w:rPr>
              <w:t>Aging</w:t>
            </w:r>
            <w:r w:rsidR="000B0140">
              <w:rPr>
                <w:rFonts w:asciiTheme="minorEastAsia" w:eastAsiaTheme="minorEastAsia" w:hAnsiTheme="minorEastAsia"/>
                <w:sz w:val="15"/>
                <w:szCs w:val="15"/>
                <w:lang w:eastAsia="zh-CN"/>
              </w:rPr>
              <w:t>,demo</w:t>
            </w:r>
            <w:proofErr w:type="spellEnd"/>
            <w:r>
              <w:rPr>
                <w:rFonts w:asciiTheme="minorEastAsia" w:eastAsiaTheme="minorEastAsia" w:hAnsiTheme="minorEastAsia" w:hint="eastAsia"/>
                <w:sz w:val="15"/>
                <w:szCs w:val="15"/>
                <w:lang w:eastAsia="zh-CN"/>
              </w:rPr>
              <w:t>上线</w:t>
            </w:r>
          </w:p>
        </w:tc>
        <w:tc>
          <w:tcPr>
            <w:tcW w:w="851" w:type="dxa"/>
          </w:tcPr>
          <w:p w14:paraId="19B10201" w14:textId="504E7164" w:rsidR="00C84E14" w:rsidRPr="00C84E14" w:rsidRDefault="00B377C3" w:rsidP="00B377C3">
            <w:pPr>
              <w:spacing w:before="100" w:beforeAutospacing="1" w:after="100" w:afterAutospacing="1"/>
              <w:rPr>
                <w:rFonts w:asciiTheme="minorEastAsia" w:eastAsiaTheme="minorEastAsia" w:hAnsiTheme="minorEastAsia" w:hint="eastAsia"/>
                <w:sz w:val="15"/>
                <w:szCs w:val="15"/>
                <w:lang w:eastAsia="zh-CN"/>
              </w:rPr>
            </w:pPr>
            <w:r>
              <w:rPr>
                <w:rFonts w:asciiTheme="minorEastAsia" w:eastAsiaTheme="minorEastAsia" w:hAnsiTheme="minorEastAsia" w:hint="eastAsia"/>
                <w:sz w:val="15"/>
                <w:szCs w:val="15"/>
                <w:lang w:eastAsia="zh-CN"/>
              </w:rPr>
              <w:t>平展完</w:t>
            </w:r>
            <w:r w:rsidR="00C84E14" w:rsidRPr="00C84E14">
              <w:rPr>
                <w:rFonts w:asciiTheme="minorEastAsia" w:eastAsiaTheme="minorEastAsia" w:hAnsiTheme="minorEastAsia" w:hint="eastAsia"/>
                <w:sz w:val="15"/>
                <w:szCs w:val="15"/>
                <w:lang w:eastAsia="zh-CN"/>
              </w:rPr>
              <w:t>成</w:t>
            </w:r>
          </w:p>
        </w:tc>
        <w:tc>
          <w:tcPr>
            <w:tcW w:w="1134" w:type="dxa"/>
          </w:tcPr>
          <w:p w14:paraId="0E3837BC" w14:textId="161545BC" w:rsidR="00C84E14" w:rsidRPr="00C84E14"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r w:rsidRPr="00C84E14">
              <w:rPr>
                <w:rFonts w:asciiTheme="minorEastAsia" w:eastAsiaTheme="minorEastAsia" w:hAnsiTheme="minorEastAsia" w:hint="eastAsia"/>
                <w:sz w:val="15"/>
                <w:szCs w:val="15"/>
                <w:lang w:eastAsia="zh-CN"/>
              </w:rPr>
              <w:t>终验</w:t>
            </w:r>
          </w:p>
        </w:tc>
      </w:tr>
      <w:tr w:rsidR="00C84E14" w14:paraId="339D1C2F" w14:textId="1C4F1E1B" w:rsidTr="000B0140">
        <w:trPr>
          <w:cantSplit/>
        </w:trPr>
        <w:tc>
          <w:tcPr>
            <w:tcW w:w="818" w:type="dxa"/>
          </w:tcPr>
          <w:p w14:paraId="6474818C" w14:textId="2BEBFF7A" w:rsidR="00C84E14" w:rsidRPr="0054130E"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r w:rsidRPr="0054130E">
              <w:rPr>
                <w:rFonts w:asciiTheme="minorEastAsia" w:eastAsiaTheme="minorEastAsia" w:hAnsiTheme="minorEastAsia" w:hint="eastAsia"/>
                <w:sz w:val="15"/>
                <w:szCs w:val="15"/>
                <w:lang w:eastAsia="zh-CN"/>
              </w:rPr>
              <w:t>2</w:t>
            </w:r>
            <w:r w:rsidRPr="0054130E">
              <w:rPr>
                <w:rFonts w:asciiTheme="minorEastAsia" w:eastAsiaTheme="minorEastAsia" w:hAnsiTheme="minorEastAsia"/>
                <w:sz w:val="15"/>
                <w:szCs w:val="15"/>
                <w:lang w:eastAsia="zh-CN"/>
              </w:rPr>
              <w:t>026</w:t>
            </w:r>
            <w:r w:rsidRPr="0054130E">
              <w:rPr>
                <w:rFonts w:asciiTheme="minorEastAsia" w:eastAsiaTheme="minorEastAsia" w:hAnsiTheme="minorEastAsia" w:hint="eastAsia"/>
                <w:sz w:val="15"/>
                <w:szCs w:val="15"/>
                <w:lang w:eastAsia="zh-CN"/>
              </w:rPr>
              <w:t>/</w:t>
            </w:r>
            <w:r>
              <w:rPr>
                <w:rFonts w:asciiTheme="minorEastAsia" w:eastAsiaTheme="minorEastAsia" w:hAnsiTheme="minorEastAsia"/>
                <w:sz w:val="15"/>
                <w:szCs w:val="15"/>
                <w:lang w:eastAsia="zh-CN"/>
              </w:rPr>
              <w:t>2</w:t>
            </w:r>
            <w:r w:rsidRPr="0054130E">
              <w:rPr>
                <w:rFonts w:asciiTheme="minorEastAsia" w:eastAsiaTheme="minorEastAsia" w:hAnsiTheme="minorEastAsia"/>
                <w:sz w:val="15"/>
                <w:szCs w:val="15"/>
                <w:lang w:eastAsia="zh-CN"/>
              </w:rPr>
              <w:t>/</w:t>
            </w:r>
            <w:r>
              <w:rPr>
                <w:rFonts w:asciiTheme="minorEastAsia" w:eastAsiaTheme="minorEastAsia" w:hAnsiTheme="minorEastAsia"/>
                <w:sz w:val="15"/>
                <w:szCs w:val="15"/>
                <w:lang w:eastAsia="zh-CN"/>
              </w:rPr>
              <w:t>3</w:t>
            </w:r>
            <w:r w:rsidRPr="0054130E">
              <w:rPr>
                <w:rFonts w:asciiTheme="minorEastAsia" w:eastAsiaTheme="minorEastAsia" w:hAnsiTheme="minorEastAsia"/>
                <w:sz w:val="15"/>
                <w:szCs w:val="15"/>
                <w:lang w:eastAsia="zh-CN"/>
              </w:rPr>
              <w:t>0</w:t>
            </w:r>
          </w:p>
        </w:tc>
        <w:tc>
          <w:tcPr>
            <w:tcW w:w="850" w:type="dxa"/>
          </w:tcPr>
          <w:p w14:paraId="583CCC07" w14:textId="6CCD21FE" w:rsidR="00C84E14" w:rsidRPr="0054130E"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r w:rsidRPr="0054130E">
              <w:rPr>
                <w:rFonts w:asciiTheme="minorEastAsia" w:eastAsiaTheme="minorEastAsia" w:hAnsiTheme="minorEastAsia" w:hint="eastAsia"/>
                <w:sz w:val="15"/>
                <w:szCs w:val="15"/>
                <w:lang w:eastAsia="zh-CN"/>
              </w:rPr>
              <w:t>202</w:t>
            </w:r>
            <w:r>
              <w:rPr>
                <w:rFonts w:asciiTheme="minorEastAsia" w:eastAsiaTheme="minorEastAsia" w:hAnsiTheme="minorEastAsia"/>
                <w:sz w:val="15"/>
                <w:szCs w:val="15"/>
                <w:lang w:eastAsia="zh-CN"/>
              </w:rPr>
              <w:t>6</w:t>
            </w:r>
            <w:r w:rsidRPr="0054130E">
              <w:rPr>
                <w:rFonts w:asciiTheme="minorEastAsia" w:eastAsiaTheme="minorEastAsia" w:hAnsiTheme="minorEastAsia" w:hint="eastAsia"/>
                <w:sz w:val="15"/>
                <w:szCs w:val="15"/>
                <w:lang w:eastAsia="zh-CN"/>
              </w:rPr>
              <w:t>/</w:t>
            </w:r>
            <w:r>
              <w:rPr>
                <w:rFonts w:asciiTheme="minorEastAsia" w:eastAsiaTheme="minorEastAsia" w:hAnsiTheme="minorEastAsia"/>
                <w:sz w:val="15"/>
                <w:szCs w:val="15"/>
                <w:lang w:eastAsia="zh-CN"/>
              </w:rPr>
              <w:t>5</w:t>
            </w:r>
            <w:r w:rsidRPr="0054130E">
              <w:rPr>
                <w:rFonts w:asciiTheme="minorEastAsia" w:eastAsiaTheme="minorEastAsia" w:hAnsiTheme="minorEastAsia" w:hint="eastAsia"/>
                <w:sz w:val="15"/>
                <w:szCs w:val="15"/>
                <w:lang w:eastAsia="zh-CN"/>
              </w:rPr>
              <w:t>/</w:t>
            </w:r>
            <w:r>
              <w:rPr>
                <w:rFonts w:asciiTheme="minorEastAsia" w:eastAsiaTheme="minorEastAsia" w:hAnsiTheme="minorEastAsia"/>
                <w:sz w:val="15"/>
                <w:szCs w:val="15"/>
                <w:lang w:eastAsia="zh-CN"/>
              </w:rPr>
              <w:t>6</w:t>
            </w:r>
          </w:p>
        </w:tc>
        <w:tc>
          <w:tcPr>
            <w:tcW w:w="1418" w:type="dxa"/>
          </w:tcPr>
          <w:p w14:paraId="10DDF139" w14:textId="6C03CF2E" w:rsidR="00C84E14" w:rsidRPr="0054130E"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proofErr w:type="gramStart"/>
            <w:r w:rsidRPr="0054130E">
              <w:rPr>
                <w:rFonts w:asciiTheme="minorEastAsia" w:eastAsiaTheme="minorEastAsia" w:hAnsiTheme="minorEastAsia"/>
                <w:sz w:val="15"/>
                <w:szCs w:val="15"/>
                <w:lang w:eastAsia="zh-CN"/>
              </w:rPr>
              <w:t>2026</w:t>
            </w:r>
            <w:r w:rsidRPr="0054130E">
              <w:rPr>
                <w:rFonts w:asciiTheme="minorEastAsia" w:eastAsiaTheme="minorEastAsia" w:hAnsiTheme="minorEastAsia" w:hint="eastAsia"/>
                <w:sz w:val="15"/>
                <w:szCs w:val="15"/>
                <w:lang w:eastAsia="zh-CN"/>
              </w:rPr>
              <w:t>/</w:t>
            </w:r>
            <w:r w:rsidR="00B377C3">
              <w:rPr>
                <w:rFonts w:asciiTheme="minorEastAsia" w:eastAsiaTheme="minorEastAsia" w:hAnsiTheme="minorEastAsia"/>
                <w:sz w:val="15"/>
                <w:szCs w:val="15"/>
                <w:lang w:eastAsia="zh-CN"/>
              </w:rPr>
              <w:t>6</w:t>
            </w:r>
            <w:proofErr w:type="gramEnd"/>
            <w:r w:rsidRPr="0054130E">
              <w:rPr>
                <w:rFonts w:asciiTheme="minorEastAsia" w:eastAsiaTheme="minorEastAsia" w:hAnsiTheme="minorEastAsia" w:hint="eastAsia"/>
                <w:sz w:val="15"/>
                <w:szCs w:val="15"/>
                <w:lang w:eastAsia="zh-CN"/>
              </w:rPr>
              <w:t>/</w:t>
            </w:r>
            <w:r w:rsidRPr="0054130E">
              <w:rPr>
                <w:rFonts w:asciiTheme="minorEastAsia" w:eastAsiaTheme="minorEastAsia" w:hAnsiTheme="minorEastAsia"/>
                <w:sz w:val="15"/>
                <w:szCs w:val="15"/>
                <w:lang w:eastAsia="zh-CN"/>
              </w:rPr>
              <w:t>6</w:t>
            </w:r>
          </w:p>
        </w:tc>
        <w:tc>
          <w:tcPr>
            <w:tcW w:w="1417" w:type="dxa"/>
          </w:tcPr>
          <w:p w14:paraId="2D7BDD2B" w14:textId="747FA446" w:rsidR="00C84E14" w:rsidRPr="0054130E"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r w:rsidRPr="0054130E">
              <w:rPr>
                <w:rFonts w:asciiTheme="minorEastAsia" w:eastAsiaTheme="minorEastAsia" w:hAnsiTheme="minorEastAsia"/>
                <w:sz w:val="15"/>
                <w:szCs w:val="15"/>
                <w:lang w:eastAsia="zh-CN"/>
              </w:rPr>
              <w:t>2026</w:t>
            </w:r>
            <w:r w:rsidRPr="0054130E">
              <w:rPr>
                <w:rFonts w:asciiTheme="minorEastAsia" w:eastAsiaTheme="minorEastAsia" w:hAnsiTheme="minorEastAsia" w:hint="eastAsia"/>
                <w:sz w:val="15"/>
                <w:szCs w:val="15"/>
                <w:lang w:eastAsia="zh-CN"/>
              </w:rPr>
              <w:t>/</w:t>
            </w:r>
            <w:r w:rsidR="00B377C3">
              <w:rPr>
                <w:rFonts w:asciiTheme="minorEastAsia" w:eastAsiaTheme="minorEastAsia" w:hAnsiTheme="minorEastAsia"/>
                <w:sz w:val="15"/>
                <w:szCs w:val="15"/>
                <w:lang w:eastAsia="zh-CN"/>
              </w:rPr>
              <w:t>7</w:t>
            </w:r>
            <w:r w:rsidRPr="0054130E">
              <w:rPr>
                <w:rFonts w:asciiTheme="minorEastAsia" w:eastAsiaTheme="minorEastAsia" w:hAnsiTheme="minorEastAsia"/>
                <w:sz w:val="15"/>
                <w:szCs w:val="15"/>
                <w:lang w:eastAsia="zh-CN"/>
              </w:rPr>
              <w:t>/</w:t>
            </w:r>
            <w:r>
              <w:rPr>
                <w:rFonts w:asciiTheme="minorEastAsia" w:eastAsiaTheme="minorEastAsia" w:hAnsiTheme="minorEastAsia"/>
                <w:sz w:val="15"/>
                <w:szCs w:val="15"/>
                <w:lang w:eastAsia="zh-CN"/>
              </w:rPr>
              <w:t>6</w:t>
            </w:r>
          </w:p>
        </w:tc>
        <w:tc>
          <w:tcPr>
            <w:tcW w:w="1418" w:type="dxa"/>
          </w:tcPr>
          <w:p w14:paraId="26C48FAD" w14:textId="6A71D2A8" w:rsidR="00C84E14" w:rsidRPr="0054130E"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r>
              <w:rPr>
                <w:rFonts w:asciiTheme="minorEastAsia" w:eastAsiaTheme="minorEastAsia" w:hAnsiTheme="minorEastAsia" w:hint="eastAsia"/>
                <w:sz w:val="15"/>
                <w:szCs w:val="15"/>
                <w:lang w:eastAsia="zh-CN"/>
              </w:rPr>
              <w:t>2</w:t>
            </w:r>
            <w:r>
              <w:rPr>
                <w:rFonts w:asciiTheme="minorEastAsia" w:eastAsiaTheme="minorEastAsia" w:hAnsiTheme="minorEastAsia"/>
                <w:sz w:val="15"/>
                <w:szCs w:val="15"/>
                <w:lang w:eastAsia="zh-CN"/>
              </w:rPr>
              <w:t>026</w:t>
            </w:r>
            <w:r>
              <w:rPr>
                <w:rFonts w:asciiTheme="minorEastAsia" w:eastAsiaTheme="minorEastAsia" w:hAnsiTheme="minorEastAsia" w:hint="eastAsia"/>
                <w:sz w:val="15"/>
                <w:szCs w:val="15"/>
                <w:lang w:eastAsia="zh-CN"/>
              </w:rPr>
              <w:t>/</w:t>
            </w:r>
            <w:r w:rsidR="00B377C3">
              <w:rPr>
                <w:rFonts w:asciiTheme="minorEastAsia" w:eastAsiaTheme="minorEastAsia" w:hAnsiTheme="minorEastAsia"/>
                <w:sz w:val="15"/>
                <w:szCs w:val="15"/>
                <w:lang w:eastAsia="zh-CN"/>
              </w:rPr>
              <w:t>8</w:t>
            </w:r>
            <w:r>
              <w:rPr>
                <w:rFonts w:asciiTheme="minorEastAsia" w:eastAsiaTheme="minorEastAsia" w:hAnsiTheme="minorEastAsia"/>
                <w:sz w:val="15"/>
                <w:szCs w:val="15"/>
                <w:lang w:eastAsia="zh-CN"/>
              </w:rPr>
              <w:t>/6</w:t>
            </w:r>
          </w:p>
        </w:tc>
        <w:tc>
          <w:tcPr>
            <w:tcW w:w="1275" w:type="dxa"/>
          </w:tcPr>
          <w:p w14:paraId="34A30DBE" w14:textId="0CB49D32" w:rsidR="00C84E14" w:rsidRPr="0054130E"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r>
              <w:rPr>
                <w:rFonts w:asciiTheme="minorEastAsia" w:eastAsiaTheme="minorEastAsia" w:hAnsiTheme="minorEastAsia" w:hint="eastAsia"/>
                <w:sz w:val="15"/>
                <w:szCs w:val="15"/>
                <w:lang w:eastAsia="zh-CN"/>
              </w:rPr>
              <w:t>2</w:t>
            </w:r>
            <w:r>
              <w:rPr>
                <w:rFonts w:asciiTheme="minorEastAsia" w:eastAsiaTheme="minorEastAsia" w:hAnsiTheme="minorEastAsia"/>
                <w:sz w:val="15"/>
                <w:szCs w:val="15"/>
                <w:lang w:eastAsia="zh-CN"/>
              </w:rPr>
              <w:t>02</w:t>
            </w:r>
            <w:r w:rsidR="00B377C3">
              <w:rPr>
                <w:rFonts w:asciiTheme="minorEastAsia" w:eastAsiaTheme="minorEastAsia" w:hAnsiTheme="minorEastAsia"/>
                <w:sz w:val="15"/>
                <w:szCs w:val="15"/>
                <w:lang w:eastAsia="zh-CN"/>
              </w:rPr>
              <w:t>6</w:t>
            </w:r>
            <w:r>
              <w:rPr>
                <w:rFonts w:asciiTheme="minorEastAsia" w:eastAsiaTheme="minorEastAsia" w:hAnsiTheme="minorEastAsia" w:hint="eastAsia"/>
                <w:sz w:val="15"/>
                <w:szCs w:val="15"/>
                <w:lang w:eastAsia="zh-CN"/>
              </w:rPr>
              <w:t>/</w:t>
            </w:r>
            <w:r w:rsidR="00B377C3">
              <w:rPr>
                <w:rFonts w:asciiTheme="minorEastAsia" w:eastAsiaTheme="minorEastAsia" w:hAnsiTheme="minorEastAsia"/>
                <w:sz w:val="15"/>
                <w:szCs w:val="15"/>
                <w:lang w:eastAsia="zh-CN"/>
              </w:rPr>
              <w:t>9</w:t>
            </w:r>
            <w:r>
              <w:rPr>
                <w:rFonts w:asciiTheme="minorEastAsia" w:eastAsiaTheme="minorEastAsia" w:hAnsiTheme="minorEastAsia"/>
                <w:sz w:val="15"/>
                <w:szCs w:val="15"/>
                <w:lang w:eastAsia="zh-CN"/>
              </w:rPr>
              <w:t>/6</w:t>
            </w:r>
          </w:p>
        </w:tc>
        <w:tc>
          <w:tcPr>
            <w:tcW w:w="851" w:type="dxa"/>
          </w:tcPr>
          <w:p w14:paraId="5BE4E968" w14:textId="590B854C" w:rsidR="00C84E14" w:rsidRPr="00C84E14"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r w:rsidRPr="00C84E14">
              <w:rPr>
                <w:rFonts w:asciiTheme="minorEastAsia" w:eastAsiaTheme="minorEastAsia" w:hAnsiTheme="minorEastAsia" w:hint="eastAsia"/>
                <w:sz w:val="15"/>
                <w:szCs w:val="15"/>
                <w:lang w:eastAsia="zh-CN"/>
              </w:rPr>
              <w:t>2</w:t>
            </w:r>
            <w:r w:rsidRPr="00C84E14">
              <w:rPr>
                <w:rFonts w:asciiTheme="minorEastAsia" w:eastAsiaTheme="minorEastAsia" w:hAnsiTheme="minorEastAsia"/>
                <w:sz w:val="15"/>
                <w:szCs w:val="15"/>
                <w:lang w:eastAsia="zh-CN"/>
              </w:rPr>
              <w:t>027</w:t>
            </w:r>
            <w:r w:rsidRPr="00C84E14">
              <w:rPr>
                <w:rFonts w:asciiTheme="minorEastAsia" w:eastAsiaTheme="minorEastAsia" w:hAnsiTheme="minorEastAsia" w:hint="eastAsia"/>
                <w:sz w:val="15"/>
                <w:szCs w:val="15"/>
                <w:lang w:eastAsia="zh-CN"/>
              </w:rPr>
              <w:t>/</w:t>
            </w:r>
            <w:r w:rsidR="00B377C3">
              <w:rPr>
                <w:rFonts w:asciiTheme="minorEastAsia" w:eastAsiaTheme="minorEastAsia" w:hAnsiTheme="minorEastAsia"/>
                <w:sz w:val="15"/>
                <w:szCs w:val="15"/>
                <w:lang w:eastAsia="zh-CN"/>
              </w:rPr>
              <w:t>1</w:t>
            </w:r>
            <w:r w:rsidRPr="00C84E14">
              <w:rPr>
                <w:rFonts w:asciiTheme="minorEastAsia" w:eastAsiaTheme="minorEastAsia" w:hAnsiTheme="minorEastAsia"/>
                <w:sz w:val="15"/>
                <w:szCs w:val="15"/>
                <w:lang w:eastAsia="zh-CN"/>
              </w:rPr>
              <w:t>/</w:t>
            </w:r>
            <w:r w:rsidR="00B377C3">
              <w:rPr>
                <w:rFonts w:asciiTheme="minorEastAsia" w:eastAsiaTheme="minorEastAsia" w:hAnsiTheme="minorEastAsia"/>
                <w:sz w:val="15"/>
                <w:szCs w:val="15"/>
                <w:lang w:eastAsia="zh-CN"/>
              </w:rPr>
              <w:t>30</w:t>
            </w:r>
          </w:p>
        </w:tc>
        <w:tc>
          <w:tcPr>
            <w:tcW w:w="1134" w:type="dxa"/>
          </w:tcPr>
          <w:p w14:paraId="3DDBAF9A" w14:textId="4920F964" w:rsidR="00C84E14" w:rsidRPr="00C84E14" w:rsidRDefault="00C84E14" w:rsidP="00C84E14">
            <w:pPr>
              <w:spacing w:before="100" w:beforeAutospacing="1" w:after="100" w:afterAutospacing="1"/>
              <w:jc w:val="center"/>
              <w:rPr>
                <w:rFonts w:asciiTheme="minorEastAsia" w:eastAsiaTheme="minorEastAsia" w:hAnsiTheme="minorEastAsia" w:hint="eastAsia"/>
                <w:sz w:val="15"/>
                <w:szCs w:val="15"/>
                <w:lang w:eastAsia="zh-CN"/>
              </w:rPr>
            </w:pPr>
            <w:r w:rsidRPr="00C84E14">
              <w:rPr>
                <w:rFonts w:asciiTheme="minorEastAsia" w:eastAsiaTheme="minorEastAsia" w:hAnsiTheme="minorEastAsia" w:hint="eastAsia"/>
                <w:sz w:val="15"/>
                <w:szCs w:val="15"/>
                <w:lang w:eastAsia="zh-CN"/>
              </w:rPr>
              <w:t>2</w:t>
            </w:r>
            <w:r w:rsidRPr="00C84E14">
              <w:rPr>
                <w:rFonts w:asciiTheme="minorEastAsia" w:eastAsiaTheme="minorEastAsia" w:hAnsiTheme="minorEastAsia"/>
                <w:sz w:val="15"/>
                <w:szCs w:val="15"/>
                <w:lang w:eastAsia="zh-CN"/>
              </w:rPr>
              <w:t>027</w:t>
            </w:r>
            <w:r w:rsidRPr="00C84E14">
              <w:rPr>
                <w:rFonts w:asciiTheme="minorEastAsia" w:eastAsiaTheme="minorEastAsia" w:hAnsiTheme="minorEastAsia" w:hint="eastAsia"/>
                <w:sz w:val="15"/>
                <w:szCs w:val="15"/>
                <w:lang w:eastAsia="zh-CN"/>
              </w:rPr>
              <w:t>/</w:t>
            </w:r>
            <w:r w:rsidRPr="00C84E14">
              <w:rPr>
                <w:rFonts w:asciiTheme="minorEastAsia" w:eastAsiaTheme="minorEastAsia" w:hAnsiTheme="minorEastAsia"/>
                <w:sz w:val="15"/>
                <w:szCs w:val="15"/>
                <w:lang w:eastAsia="zh-CN"/>
              </w:rPr>
              <w:t>4/30</w:t>
            </w:r>
          </w:p>
        </w:tc>
      </w:tr>
    </w:tbl>
    <w:p w14:paraId="38EE93EC" w14:textId="2D4F01A1" w:rsidR="004B1C06" w:rsidRPr="001E4601" w:rsidRDefault="006A01C4">
      <w:pPr>
        <w:pStyle w:val="20"/>
        <w:spacing w:before="100" w:beforeAutospacing="1" w:after="100" w:afterAutospacing="1"/>
        <w:rPr>
          <w:rFonts w:eastAsia="宋体"/>
          <w:kern w:val="0"/>
          <w:sz w:val="20"/>
          <w:szCs w:val="20"/>
        </w:rPr>
      </w:pPr>
      <w:r w:rsidRPr="001E4601">
        <w:rPr>
          <w:rFonts w:eastAsia="宋体"/>
          <w:kern w:val="0"/>
          <w:sz w:val="20"/>
          <w:szCs w:val="20"/>
          <w:lang w:eastAsia="zh-CN"/>
        </w:rPr>
        <w:t>联络窗口</w:t>
      </w:r>
      <w:bookmarkEnd w:id="6"/>
    </w:p>
    <w:tbl>
      <w:tblPr>
        <w:tblW w:w="9008"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701"/>
        <w:gridCol w:w="2203"/>
        <w:gridCol w:w="2552"/>
        <w:gridCol w:w="2552"/>
      </w:tblGrid>
      <w:tr w:rsidR="004B1C06" w:rsidRPr="001E4601" w14:paraId="22A9ED1E" w14:textId="77777777">
        <w:trPr>
          <w:cantSplit/>
          <w:trHeight w:val="437"/>
        </w:trPr>
        <w:tc>
          <w:tcPr>
            <w:tcW w:w="9008" w:type="dxa"/>
            <w:gridSpan w:val="4"/>
            <w:shd w:val="clear" w:color="auto" w:fill="D9D9D9"/>
          </w:tcPr>
          <w:p w14:paraId="33AD83E6" w14:textId="77777777" w:rsidR="004B1C06" w:rsidRPr="001E4601" w:rsidRDefault="005F51DF">
            <w:pPr>
              <w:spacing w:before="100" w:beforeAutospacing="1" w:after="100" w:afterAutospacing="1"/>
              <w:jc w:val="center"/>
              <w:rPr>
                <w:rFonts w:eastAsia="宋体"/>
                <w:b/>
                <w:sz w:val="20"/>
                <w:szCs w:val="20"/>
                <w:lang w:eastAsia="zh-CN"/>
              </w:rPr>
            </w:pPr>
            <w:r w:rsidRPr="001E4601">
              <w:rPr>
                <w:rFonts w:eastAsia="宋体"/>
                <w:b/>
                <w:sz w:val="20"/>
                <w:szCs w:val="20"/>
                <w:lang w:eastAsia="zh-CN"/>
              </w:rPr>
              <w:t>联络信息</w:t>
            </w:r>
          </w:p>
        </w:tc>
      </w:tr>
      <w:tr w:rsidR="004B1C06" w:rsidRPr="001E4601" w14:paraId="26259D7D" w14:textId="77777777">
        <w:trPr>
          <w:cantSplit/>
        </w:trPr>
        <w:tc>
          <w:tcPr>
            <w:tcW w:w="1701" w:type="dxa"/>
          </w:tcPr>
          <w:p w14:paraId="6BFA5437" w14:textId="77777777" w:rsidR="004B1C06" w:rsidRPr="001E4601" w:rsidRDefault="005F51DF">
            <w:pPr>
              <w:spacing w:before="100" w:beforeAutospacing="1" w:after="100" w:afterAutospacing="1"/>
              <w:jc w:val="center"/>
              <w:rPr>
                <w:rFonts w:eastAsia="宋体"/>
                <w:sz w:val="20"/>
                <w:szCs w:val="20"/>
                <w:lang w:eastAsia="zh-CN"/>
              </w:rPr>
            </w:pPr>
            <w:r w:rsidRPr="001E4601">
              <w:rPr>
                <w:rFonts w:eastAsia="宋体"/>
                <w:sz w:val="20"/>
                <w:szCs w:val="20"/>
                <w:lang w:eastAsia="zh-CN"/>
              </w:rPr>
              <w:t>姓名</w:t>
            </w:r>
          </w:p>
        </w:tc>
        <w:tc>
          <w:tcPr>
            <w:tcW w:w="2203" w:type="dxa"/>
          </w:tcPr>
          <w:p w14:paraId="7D7DA448" w14:textId="073213A8" w:rsidR="004B1C06" w:rsidRPr="001E4601" w:rsidRDefault="00C22DF5">
            <w:pPr>
              <w:spacing w:before="100" w:beforeAutospacing="1" w:after="100" w:afterAutospacing="1"/>
              <w:rPr>
                <w:rFonts w:eastAsia="宋体"/>
                <w:sz w:val="20"/>
                <w:szCs w:val="20"/>
                <w:lang w:eastAsia="zh-CN"/>
              </w:rPr>
            </w:pPr>
            <w:r>
              <w:rPr>
                <w:rFonts w:eastAsia="宋体" w:hint="eastAsia"/>
                <w:sz w:val="20"/>
                <w:szCs w:val="20"/>
                <w:lang w:eastAsia="zh-CN"/>
              </w:rPr>
              <w:t>王彪</w:t>
            </w:r>
            <w:r w:rsidR="006A01C4">
              <w:rPr>
                <w:rFonts w:asciiTheme="minorEastAsia" w:eastAsiaTheme="minorEastAsia" w:hAnsiTheme="minorEastAsia" w:hint="eastAsia"/>
                <w:sz w:val="20"/>
                <w:szCs w:val="20"/>
                <w:lang w:eastAsia="zh-CN"/>
              </w:rPr>
              <w:t>（T</w:t>
            </w:r>
            <w:r w:rsidR="006A01C4">
              <w:rPr>
                <w:rFonts w:asciiTheme="minorEastAsia" w:eastAsiaTheme="minorEastAsia" w:hAnsiTheme="minorEastAsia"/>
                <w:sz w:val="20"/>
                <w:szCs w:val="20"/>
                <w:lang w:eastAsia="zh-CN"/>
              </w:rPr>
              <w:t>CL</w:t>
            </w:r>
            <w:r w:rsidR="006A01C4">
              <w:rPr>
                <w:rFonts w:asciiTheme="minorEastAsia" w:eastAsiaTheme="minorEastAsia" w:hAnsiTheme="minorEastAsia" w:hint="eastAsia"/>
                <w:sz w:val="20"/>
                <w:szCs w:val="20"/>
                <w:lang w:eastAsia="zh-CN"/>
              </w:rPr>
              <w:t>华星）</w:t>
            </w:r>
          </w:p>
        </w:tc>
        <w:tc>
          <w:tcPr>
            <w:tcW w:w="2552" w:type="dxa"/>
          </w:tcPr>
          <w:p w14:paraId="58146A59" w14:textId="77777777" w:rsidR="004B1C06" w:rsidRPr="001E4601" w:rsidRDefault="004B1C06">
            <w:pPr>
              <w:spacing w:before="100" w:beforeAutospacing="1" w:after="100" w:afterAutospacing="1"/>
              <w:rPr>
                <w:rFonts w:eastAsia="宋体"/>
                <w:sz w:val="20"/>
                <w:szCs w:val="20"/>
                <w:lang w:eastAsia="zh-CN"/>
              </w:rPr>
            </w:pPr>
          </w:p>
        </w:tc>
        <w:tc>
          <w:tcPr>
            <w:tcW w:w="2552" w:type="dxa"/>
          </w:tcPr>
          <w:p w14:paraId="2240AC7B" w14:textId="77777777" w:rsidR="004B1C06" w:rsidRPr="001E4601" w:rsidRDefault="004B1C06">
            <w:pPr>
              <w:spacing w:before="100" w:beforeAutospacing="1" w:after="100" w:afterAutospacing="1"/>
              <w:rPr>
                <w:rFonts w:eastAsia="宋体"/>
                <w:sz w:val="20"/>
                <w:szCs w:val="20"/>
                <w:lang w:eastAsia="zh-CN"/>
              </w:rPr>
            </w:pPr>
          </w:p>
        </w:tc>
      </w:tr>
      <w:tr w:rsidR="004B1C06" w:rsidRPr="001E4601" w14:paraId="2B9E02AD" w14:textId="77777777">
        <w:trPr>
          <w:cantSplit/>
        </w:trPr>
        <w:tc>
          <w:tcPr>
            <w:tcW w:w="1701" w:type="dxa"/>
          </w:tcPr>
          <w:p w14:paraId="0C177DBC" w14:textId="77777777" w:rsidR="004B1C06" w:rsidRPr="001E4601" w:rsidRDefault="005F51DF">
            <w:pPr>
              <w:spacing w:before="100" w:beforeAutospacing="1" w:after="100" w:afterAutospacing="1"/>
              <w:jc w:val="center"/>
              <w:rPr>
                <w:rFonts w:eastAsia="宋体"/>
                <w:sz w:val="20"/>
                <w:szCs w:val="20"/>
                <w:lang w:eastAsia="zh-CN"/>
              </w:rPr>
            </w:pPr>
            <w:r w:rsidRPr="001E4601">
              <w:rPr>
                <w:rFonts w:eastAsia="宋体"/>
                <w:sz w:val="20"/>
                <w:szCs w:val="20"/>
                <w:lang w:eastAsia="zh-CN"/>
              </w:rPr>
              <w:t>电子邮箱</w:t>
            </w:r>
          </w:p>
        </w:tc>
        <w:tc>
          <w:tcPr>
            <w:tcW w:w="2203" w:type="dxa"/>
          </w:tcPr>
          <w:p w14:paraId="7C3F470C" w14:textId="5834CDFE" w:rsidR="004B1C06" w:rsidRPr="006A01C4" w:rsidRDefault="00C22DF5">
            <w:pPr>
              <w:spacing w:before="100" w:beforeAutospacing="1" w:after="100" w:afterAutospacing="1"/>
              <w:rPr>
                <w:rFonts w:eastAsia="PMingLiU"/>
                <w:sz w:val="20"/>
                <w:szCs w:val="20"/>
              </w:rPr>
            </w:pPr>
            <w:r>
              <w:rPr>
                <w:rFonts w:eastAsia="宋体"/>
                <w:sz w:val="20"/>
                <w:szCs w:val="20"/>
                <w:lang w:eastAsia="zh-CN"/>
              </w:rPr>
              <w:t>W</w:t>
            </w:r>
            <w:r>
              <w:rPr>
                <w:rFonts w:eastAsia="宋体" w:hint="eastAsia"/>
                <w:sz w:val="20"/>
                <w:szCs w:val="20"/>
                <w:lang w:eastAsia="zh-CN"/>
              </w:rPr>
              <w:t>angbiao</w:t>
            </w:r>
            <w:r>
              <w:rPr>
                <w:rFonts w:eastAsia="宋体"/>
                <w:sz w:val="20"/>
                <w:szCs w:val="20"/>
                <w:lang w:eastAsia="zh-CN"/>
              </w:rPr>
              <w:t>36</w:t>
            </w:r>
            <w:r w:rsidR="006A01C4">
              <w:rPr>
                <w:rFonts w:eastAsia="宋体" w:hint="eastAsia"/>
                <w:sz w:val="20"/>
                <w:szCs w:val="20"/>
                <w:lang w:eastAsia="zh-CN"/>
              </w:rPr>
              <w:t>@tcl</w:t>
            </w:r>
            <w:r w:rsidR="006A01C4">
              <w:rPr>
                <w:rFonts w:eastAsia="宋体"/>
                <w:sz w:val="20"/>
                <w:szCs w:val="20"/>
              </w:rPr>
              <w:t>.</w:t>
            </w:r>
            <w:r w:rsidR="006A01C4">
              <w:rPr>
                <w:rFonts w:eastAsia="宋体" w:hint="eastAsia"/>
                <w:sz w:val="20"/>
                <w:szCs w:val="20"/>
                <w:lang w:eastAsia="zh-CN"/>
              </w:rPr>
              <w:t>com</w:t>
            </w:r>
          </w:p>
        </w:tc>
        <w:tc>
          <w:tcPr>
            <w:tcW w:w="2552" w:type="dxa"/>
          </w:tcPr>
          <w:p w14:paraId="22958894" w14:textId="77777777" w:rsidR="004B1C06" w:rsidRPr="001E4601" w:rsidRDefault="004B1C06">
            <w:pPr>
              <w:spacing w:before="100" w:beforeAutospacing="1" w:after="100" w:afterAutospacing="1"/>
              <w:rPr>
                <w:rFonts w:eastAsia="宋体"/>
                <w:sz w:val="20"/>
                <w:szCs w:val="20"/>
              </w:rPr>
            </w:pPr>
          </w:p>
        </w:tc>
        <w:tc>
          <w:tcPr>
            <w:tcW w:w="2552" w:type="dxa"/>
          </w:tcPr>
          <w:p w14:paraId="5DA55AEC" w14:textId="77777777" w:rsidR="004B1C06" w:rsidRPr="001E4601" w:rsidRDefault="004B1C06">
            <w:pPr>
              <w:spacing w:before="100" w:beforeAutospacing="1" w:after="100" w:afterAutospacing="1"/>
              <w:rPr>
                <w:rFonts w:eastAsia="宋体"/>
                <w:sz w:val="20"/>
                <w:szCs w:val="20"/>
              </w:rPr>
            </w:pPr>
          </w:p>
        </w:tc>
      </w:tr>
      <w:tr w:rsidR="004B1C06" w:rsidRPr="001E4601" w14:paraId="08D0B3C1" w14:textId="77777777">
        <w:trPr>
          <w:cantSplit/>
        </w:trPr>
        <w:tc>
          <w:tcPr>
            <w:tcW w:w="1701" w:type="dxa"/>
          </w:tcPr>
          <w:p w14:paraId="67D972BF" w14:textId="77777777" w:rsidR="004B1C06" w:rsidRPr="001E4601" w:rsidRDefault="005F51DF">
            <w:pPr>
              <w:spacing w:before="100" w:beforeAutospacing="1" w:after="100" w:afterAutospacing="1"/>
              <w:jc w:val="center"/>
              <w:rPr>
                <w:rFonts w:eastAsia="宋体"/>
                <w:sz w:val="20"/>
                <w:szCs w:val="20"/>
                <w:lang w:eastAsia="zh-CN"/>
              </w:rPr>
            </w:pPr>
            <w:r w:rsidRPr="001E4601">
              <w:rPr>
                <w:rFonts w:eastAsia="宋体"/>
                <w:sz w:val="20"/>
                <w:szCs w:val="20"/>
                <w:lang w:eastAsia="zh-CN"/>
              </w:rPr>
              <w:t>电话号码</w:t>
            </w:r>
          </w:p>
        </w:tc>
        <w:tc>
          <w:tcPr>
            <w:tcW w:w="2203" w:type="dxa"/>
          </w:tcPr>
          <w:p w14:paraId="1C1409AB" w14:textId="4818E59F" w:rsidR="004B1C06" w:rsidRPr="001E4601" w:rsidRDefault="006A01C4">
            <w:pPr>
              <w:spacing w:before="100" w:beforeAutospacing="1" w:after="100" w:afterAutospacing="1"/>
              <w:rPr>
                <w:rFonts w:eastAsia="宋体"/>
                <w:sz w:val="20"/>
                <w:szCs w:val="20"/>
                <w:lang w:eastAsia="zh-CN"/>
              </w:rPr>
            </w:pPr>
            <w:r>
              <w:rPr>
                <w:rFonts w:eastAsia="宋体" w:hint="eastAsia"/>
                <w:sz w:val="20"/>
                <w:szCs w:val="20"/>
                <w:lang w:eastAsia="zh-CN"/>
              </w:rPr>
              <w:t>1</w:t>
            </w:r>
            <w:r>
              <w:rPr>
                <w:rFonts w:eastAsia="宋体"/>
                <w:sz w:val="20"/>
                <w:szCs w:val="20"/>
                <w:lang w:eastAsia="zh-CN"/>
              </w:rPr>
              <w:t>5</w:t>
            </w:r>
            <w:r w:rsidR="00C22DF5">
              <w:rPr>
                <w:rFonts w:eastAsia="宋体"/>
                <w:sz w:val="20"/>
                <w:szCs w:val="20"/>
                <w:lang w:eastAsia="zh-CN"/>
              </w:rPr>
              <w:t>172707783</w:t>
            </w:r>
          </w:p>
        </w:tc>
        <w:tc>
          <w:tcPr>
            <w:tcW w:w="2552" w:type="dxa"/>
          </w:tcPr>
          <w:p w14:paraId="47C39766" w14:textId="77777777" w:rsidR="004B1C06" w:rsidRPr="001E4601" w:rsidRDefault="004B1C06">
            <w:pPr>
              <w:spacing w:before="100" w:beforeAutospacing="1" w:after="100" w:afterAutospacing="1"/>
              <w:rPr>
                <w:rFonts w:eastAsia="宋体"/>
                <w:sz w:val="20"/>
                <w:szCs w:val="20"/>
                <w:lang w:eastAsia="zh-CN"/>
              </w:rPr>
            </w:pPr>
          </w:p>
        </w:tc>
        <w:tc>
          <w:tcPr>
            <w:tcW w:w="2552" w:type="dxa"/>
          </w:tcPr>
          <w:p w14:paraId="3593F953" w14:textId="77777777" w:rsidR="004B1C06" w:rsidRPr="001E4601" w:rsidRDefault="004B1C06">
            <w:pPr>
              <w:spacing w:before="100" w:beforeAutospacing="1" w:after="100" w:afterAutospacing="1"/>
              <w:rPr>
                <w:rFonts w:eastAsia="宋体"/>
                <w:sz w:val="20"/>
                <w:szCs w:val="20"/>
                <w:lang w:eastAsia="zh-CN"/>
              </w:rPr>
            </w:pPr>
          </w:p>
        </w:tc>
      </w:tr>
      <w:tr w:rsidR="004B1C06" w:rsidRPr="001E4601" w14:paraId="35981A43" w14:textId="77777777">
        <w:trPr>
          <w:cantSplit/>
        </w:trPr>
        <w:tc>
          <w:tcPr>
            <w:tcW w:w="1701" w:type="dxa"/>
          </w:tcPr>
          <w:p w14:paraId="498CBB58" w14:textId="77777777" w:rsidR="004B1C06" w:rsidRPr="001E4601" w:rsidRDefault="005F51DF">
            <w:pPr>
              <w:spacing w:before="100" w:beforeAutospacing="1" w:after="100" w:afterAutospacing="1"/>
              <w:jc w:val="center"/>
              <w:rPr>
                <w:rFonts w:eastAsia="宋体"/>
                <w:sz w:val="20"/>
                <w:szCs w:val="20"/>
                <w:lang w:eastAsia="zh-CN"/>
              </w:rPr>
            </w:pPr>
            <w:r w:rsidRPr="001E4601">
              <w:rPr>
                <w:rFonts w:eastAsia="宋体"/>
                <w:sz w:val="20"/>
                <w:szCs w:val="20"/>
                <w:lang w:eastAsia="zh-CN"/>
              </w:rPr>
              <w:t>座机</w:t>
            </w:r>
          </w:p>
        </w:tc>
        <w:tc>
          <w:tcPr>
            <w:tcW w:w="2203" w:type="dxa"/>
          </w:tcPr>
          <w:p w14:paraId="36FBFCB4" w14:textId="33C50727" w:rsidR="004B1C06" w:rsidRPr="001E4601" w:rsidRDefault="006A01C4">
            <w:pPr>
              <w:spacing w:before="100" w:beforeAutospacing="1" w:after="100" w:afterAutospacing="1"/>
              <w:rPr>
                <w:rFonts w:eastAsia="宋体"/>
                <w:sz w:val="20"/>
                <w:szCs w:val="20"/>
                <w:lang w:eastAsia="zh-CN"/>
              </w:rPr>
            </w:pPr>
            <w:r>
              <w:rPr>
                <w:rFonts w:eastAsia="宋体" w:hint="eastAsia"/>
                <w:sz w:val="20"/>
                <w:szCs w:val="20"/>
                <w:lang w:eastAsia="zh-CN"/>
              </w:rPr>
              <w:t>/</w:t>
            </w:r>
          </w:p>
        </w:tc>
        <w:tc>
          <w:tcPr>
            <w:tcW w:w="2552" w:type="dxa"/>
          </w:tcPr>
          <w:p w14:paraId="7C1A6825" w14:textId="77777777" w:rsidR="004B1C06" w:rsidRPr="001E4601" w:rsidRDefault="004B1C06">
            <w:pPr>
              <w:spacing w:before="100" w:beforeAutospacing="1" w:after="100" w:afterAutospacing="1"/>
              <w:rPr>
                <w:rFonts w:eastAsia="宋体"/>
                <w:sz w:val="20"/>
                <w:szCs w:val="20"/>
                <w:lang w:eastAsia="zh-CN"/>
              </w:rPr>
            </w:pPr>
          </w:p>
        </w:tc>
        <w:tc>
          <w:tcPr>
            <w:tcW w:w="2552" w:type="dxa"/>
          </w:tcPr>
          <w:p w14:paraId="1C1A3CB8" w14:textId="77777777" w:rsidR="004B1C06" w:rsidRPr="001E4601" w:rsidRDefault="004B1C06">
            <w:pPr>
              <w:spacing w:before="100" w:beforeAutospacing="1" w:after="100" w:afterAutospacing="1"/>
              <w:rPr>
                <w:rFonts w:eastAsia="宋体"/>
                <w:sz w:val="20"/>
                <w:szCs w:val="20"/>
                <w:lang w:eastAsia="zh-CN"/>
              </w:rPr>
            </w:pPr>
          </w:p>
        </w:tc>
      </w:tr>
      <w:tr w:rsidR="004B1C06" w:rsidRPr="001E4601" w14:paraId="72B36EC1" w14:textId="77777777">
        <w:trPr>
          <w:cantSplit/>
          <w:trHeight w:val="840"/>
        </w:trPr>
        <w:tc>
          <w:tcPr>
            <w:tcW w:w="1701" w:type="dxa"/>
          </w:tcPr>
          <w:p w14:paraId="273457C1" w14:textId="77777777" w:rsidR="004B1C06" w:rsidRPr="001E4601" w:rsidRDefault="005F51DF">
            <w:pPr>
              <w:spacing w:before="100" w:beforeAutospacing="1" w:after="100" w:afterAutospacing="1"/>
              <w:jc w:val="center"/>
              <w:rPr>
                <w:rFonts w:eastAsia="宋体"/>
                <w:sz w:val="20"/>
                <w:szCs w:val="20"/>
                <w:lang w:eastAsia="zh-CN"/>
              </w:rPr>
            </w:pPr>
            <w:r w:rsidRPr="001E4601">
              <w:rPr>
                <w:rFonts w:eastAsia="宋体"/>
                <w:sz w:val="20"/>
                <w:szCs w:val="20"/>
                <w:lang w:eastAsia="zh-CN"/>
              </w:rPr>
              <w:t>公司名称</w:t>
            </w:r>
          </w:p>
          <w:p w14:paraId="1E1751AB" w14:textId="77777777" w:rsidR="004B1C06" w:rsidRPr="001E4601" w:rsidRDefault="005F51DF">
            <w:pPr>
              <w:spacing w:before="100" w:beforeAutospacing="1" w:after="100" w:afterAutospacing="1"/>
              <w:jc w:val="center"/>
              <w:rPr>
                <w:rFonts w:eastAsia="宋体"/>
                <w:sz w:val="20"/>
                <w:szCs w:val="20"/>
                <w:lang w:eastAsia="zh-CN"/>
              </w:rPr>
            </w:pPr>
            <w:r w:rsidRPr="001E4601">
              <w:rPr>
                <w:rFonts w:eastAsia="宋体"/>
                <w:sz w:val="20"/>
                <w:szCs w:val="20"/>
                <w:lang w:eastAsia="zh-CN"/>
              </w:rPr>
              <w:t>公司地址</w:t>
            </w:r>
          </w:p>
        </w:tc>
        <w:tc>
          <w:tcPr>
            <w:tcW w:w="7307" w:type="dxa"/>
            <w:gridSpan w:val="3"/>
          </w:tcPr>
          <w:p w14:paraId="7FA4DCB1" w14:textId="77777777" w:rsidR="004B1C06" w:rsidRPr="001E4601" w:rsidRDefault="004B1C06">
            <w:pPr>
              <w:spacing w:before="100" w:beforeAutospacing="1" w:after="100" w:afterAutospacing="1"/>
              <w:rPr>
                <w:rFonts w:eastAsia="宋体"/>
                <w:sz w:val="20"/>
                <w:szCs w:val="20"/>
                <w:lang w:eastAsia="zh-CN"/>
              </w:rPr>
            </w:pPr>
          </w:p>
        </w:tc>
      </w:tr>
    </w:tbl>
    <w:p w14:paraId="73B76350" w14:textId="16386561" w:rsidR="00AA1A2A" w:rsidRPr="00AA1A2A" w:rsidRDefault="005F51DF" w:rsidP="00AA1A2A">
      <w:pPr>
        <w:pStyle w:val="1"/>
        <w:spacing w:before="100" w:beforeAutospacing="1" w:after="100" w:afterAutospacing="1"/>
        <w:ind w:right="210"/>
        <w:rPr>
          <w:rFonts w:eastAsia="宋体"/>
          <w:sz w:val="20"/>
          <w:szCs w:val="20"/>
        </w:rPr>
      </w:pPr>
      <w:bookmarkStart w:id="7" w:name="_Toc123284707"/>
      <w:r w:rsidRPr="001E4601">
        <w:rPr>
          <w:rFonts w:eastAsia="宋体"/>
          <w:sz w:val="20"/>
          <w:szCs w:val="20"/>
          <w:lang w:eastAsia="zh-CN"/>
        </w:rPr>
        <w:t>现状描述</w:t>
      </w:r>
      <w:bookmarkEnd w:id="7"/>
      <w:r w:rsidR="00E04C65">
        <w:rPr>
          <w:rFonts w:eastAsia="宋体" w:hint="eastAsia"/>
          <w:sz w:val="20"/>
          <w:szCs w:val="20"/>
          <w:lang w:eastAsia="zh-CN"/>
        </w:rPr>
        <w:t>，</w:t>
      </w:r>
      <w:bookmarkStart w:id="8" w:name="_Toc481568548"/>
      <w:bookmarkStart w:id="9" w:name="_Toc123284708"/>
      <w:bookmarkStart w:id="10" w:name="_Toc260562685"/>
      <w:bookmarkStart w:id="11" w:name="_Toc389117678"/>
    </w:p>
    <w:p w14:paraId="5D69F11E" w14:textId="77777777" w:rsidR="00AA1A2A" w:rsidRPr="00AA1A2A" w:rsidRDefault="00AA1A2A" w:rsidP="00AA1A2A">
      <w:pPr>
        <w:widowControl/>
        <w:ind w:firstLineChars="200" w:firstLine="400"/>
        <w:jc w:val="left"/>
        <w:rPr>
          <w:rFonts w:ascii="宋体" w:eastAsia="宋体" w:hAnsi="宋体" w:cs="宋体" w:hint="eastAsia"/>
          <w:sz w:val="20"/>
          <w:szCs w:val="20"/>
          <w:lang w:eastAsia="zh-CN"/>
        </w:rPr>
      </w:pPr>
      <w:r w:rsidRPr="00AA1A2A">
        <w:rPr>
          <w:rFonts w:ascii="宋体" w:eastAsia="宋体" w:hAnsi="宋体" w:cs="宋体"/>
          <w:sz w:val="20"/>
          <w:szCs w:val="20"/>
          <w:lang w:eastAsia="zh-CN"/>
        </w:rPr>
        <w:t>华</w:t>
      </w:r>
      <w:proofErr w:type="gramStart"/>
      <w:r w:rsidRPr="00AA1A2A">
        <w:rPr>
          <w:rFonts w:ascii="宋体" w:eastAsia="宋体" w:hAnsi="宋体" w:cs="宋体"/>
          <w:sz w:val="20"/>
          <w:szCs w:val="20"/>
          <w:lang w:eastAsia="zh-CN"/>
        </w:rPr>
        <w:t>星模组厂</w:t>
      </w:r>
      <w:proofErr w:type="gramEnd"/>
      <w:r w:rsidRPr="00AA1A2A">
        <w:rPr>
          <w:rFonts w:ascii="宋体" w:eastAsia="宋体" w:hAnsi="宋体" w:cs="宋体"/>
          <w:sz w:val="20"/>
          <w:szCs w:val="20"/>
          <w:lang w:eastAsia="zh-CN"/>
        </w:rPr>
        <w:t>当前AOI设备存在能力提升与扩展效果未达预期的问题：仅少数设备完成AOI能力优化，其余设备仍仅具备检测精度相关功能，未针对AOI图片开展扩展与能力升级工作。在AOI站点出现异常时，设备缺乏其他辅助检测能力，无法对异常情况进行及时拦截，导致异常品流至后续站点；不仅大幅增加异常品返工难度，还造成</w:t>
      </w:r>
      <w:proofErr w:type="gramStart"/>
      <w:r w:rsidRPr="00AA1A2A">
        <w:rPr>
          <w:rFonts w:ascii="宋体" w:eastAsia="宋体" w:hAnsi="宋体" w:cs="宋体"/>
          <w:sz w:val="20"/>
          <w:szCs w:val="20"/>
          <w:lang w:eastAsia="zh-CN"/>
        </w:rPr>
        <w:t>后续复判站点</w:t>
      </w:r>
      <w:proofErr w:type="gramEnd"/>
      <w:r w:rsidRPr="00AA1A2A">
        <w:rPr>
          <w:rFonts w:ascii="宋体" w:eastAsia="宋体" w:hAnsi="宋体" w:cs="宋体"/>
          <w:sz w:val="20"/>
          <w:szCs w:val="20"/>
          <w:lang w:eastAsia="zh-CN"/>
        </w:rPr>
        <w:t>滞留品积压，且此类滞留品均需人工复判，易出现异常品流出、</w:t>
      </w:r>
      <w:proofErr w:type="gramStart"/>
      <w:r w:rsidRPr="00AA1A2A">
        <w:rPr>
          <w:rFonts w:ascii="宋体" w:eastAsia="宋体" w:hAnsi="宋体" w:cs="宋体"/>
          <w:sz w:val="20"/>
          <w:szCs w:val="20"/>
          <w:lang w:eastAsia="zh-CN"/>
        </w:rPr>
        <w:t>客诉等</w:t>
      </w:r>
      <w:proofErr w:type="gramEnd"/>
      <w:r w:rsidRPr="00AA1A2A">
        <w:rPr>
          <w:rFonts w:ascii="宋体" w:eastAsia="宋体" w:hAnsi="宋体" w:cs="宋体"/>
          <w:sz w:val="20"/>
          <w:szCs w:val="20"/>
          <w:lang w:eastAsia="zh-CN"/>
        </w:rPr>
        <w:t>问题，对生产效率与品控管理形成显著负面影响。</w:t>
      </w:r>
    </w:p>
    <w:p w14:paraId="7AD7DFBD" w14:textId="77777777" w:rsidR="004B1C06" w:rsidRPr="001E4601" w:rsidRDefault="005F51DF">
      <w:pPr>
        <w:pStyle w:val="1"/>
        <w:spacing w:before="100" w:beforeAutospacing="1" w:after="100" w:afterAutospacing="1"/>
        <w:ind w:right="210"/>
        <w:rPr>
          <w:rFonts w:eastAsia="宋体"/>
          <w:sz w:val="20"/>
          <w:szCs w:val="20"/>
          <w:lang w:eastAsia="zh-CN"/>
        </w:rPr>
      </w:pPr>
      <w:r w:rsidRPr="001E4601">
        <w:rPr>
          <w:rFonts w:eastAsia="宋体"/>
          <w:sz w:val="20"/>
          <w:szCs w:val="20"/>
          <w:lang w:eastAsia="zh-CN"/>
        </w:rPr>
        <w:t>需求</w:t>
      </w:r>
      <w:bookmarkEnd w:id="8"/>
      <w:r w:rsidRPr="001E4601">
        <w:rPr>
          <w:rFonts w:eastAsia="宋体"/>
          <w:sz w:val="20"/>
          <w:szCs w:val="20"/>
          <w:lang w:eastAsia="zh-CN"/>
        </w:rPr>
        <w:t>说明</w:t>
      </w:r>
      <w:bookmarkEnd w:id="9"/>
    </w:p>
    <w:p w14:paraId="3E425AF2" w14:textId="77777777" w:rsidR="00F43318" w:rsidRDefault="005F51DF" w:rsidP="00F43318">
      <w:pPr>
        <w:pStyle w:val="20"/>
        <w:spacing w:before="100" w:beforeAutospacing="1" w:after="100" w:afterAutospacing="1"/>
        <w:rPr>
          <w:rFonts w:eastAsia="宋体"/>
          <w:sz w:val="20"/>
          <w:szCs w:val="20"/>
          <w:lang w:eastAsia="zh-CN"/>
        </w:rPr>
      </w:pPr>
      <w:bookmarkStart w:id="12" w:name="_Toc123284709"/>
      <w:r w:rsidRPr="001E4601">
        <w:rPr>
          <w:rFonts w:eastAsia="宋体"/>
          <w:sz w:val="20"/>
          <w:szCs w:val="20"/>
          <w:lang w:eastAsia="zh-CN"/>
        </w:rPr>
        <w:t>功能需求</w:t>
      </w:r>
      <w:bookmarkEnd w:id="12"/>
    </w:p>
    <w:p w14:paraId="3A3A5D26" w14:textId="18684224" w:rsidR="00F43318" w:rsidRDefault="00F43318" w:rsidP="00F43318">
      <w:pPr>
        <w:pStyle w:val="3"/>
        <w:rPr>
          <w:rFonts w:ascii="宋体" w:eastAsia="宋体" w:hAnsi="宋体" w:cs="宋体" w:hint="eastAsia"/>
          <w:b w:val="0"/>
          <w:bCs w:val="0"/>
          <w:sz w:val="20"/>
          <w:szCs w:val="20"/>
          <w:lang w:eastAsia="zh-CN"/>
        </w:rPr>
      </w:pPr>
      <w:r w:rsidRPr="00F43318">
        <w:rPr>
          <w:rFonts w:ascii="宋体" w:eastAsia="宋体" w:hAnsi="宋体" w:cs="宋体" w:hint="eastAsia"/>
          <w:b w:val="0"/>
          <w:bCs w:val="0"/>
          <w:sz w:val="20"/>
          <w:szCs w:val="20"/>
          <w:lang w:eastAsia="zh-CN"/>
        </w:rPr>
        <w:t>系统需求</w:t>
      </w:r>
    </w:p>
    <w:p w14:paraId="7D1576EA" w14:textId="0C911D06" w:rsidR="004D48CD" w:rsidRPr="004D48CD" w:rsidRDefault="00F43318" w:rsidP="004D48CD">
      <w:pPr>
        <w:pStyle w:val="4"/>
        <w:rPr>
          <w:rFonts w:asciiTheme="minorEastAsia" w:eastAsiaTheme="minorEastAsia" w:hAnsiTheme="minorEastAsia" w:cs="宋体" w:hint="eastAsia"/>
          <w:b w:val="0"/>
          <w:bCs w:val="0"/>
          <w:lang w:eastAsia="zh-CN"/>
        </w:rPr>
      </w:pPr>
      <w:r>
        <w:rPr>
          <w:rFonts w:ascii="宋体" w:eastAsia="宋体" w:hAnsi="宋体" w:cs="宋体" w:hint="eastAsia"/>
          <w:lang w:eastAsia="zh-CN"/>
        </w:rPr>
        <w:t xml:space="preserve"> </w:t>
      </w:r>
      <w:r w:rsidRPr="00F43318">
        <w:rPr>
          <w:rFonts w:asciiTheme="minorEastAsia" w:eastAsiaTheme="minorEastAsia" w:hAnsiTheme="minorEastAsia" w:cs="宋体" w:hint="eastAsia"/>
          <w:b w:val="0"/>
          <w:bCs w:val="0"/>
          <w:lang w:eastAsia="zh-CN"/>
        </w:rPr>
        <w:t>系统</w:t>
      </w:r>
      <w:r w:rsidR="00020920">
        <w:rPr>
          <w:rFonts w:asciiTheme="minorEastAsia" w:eastAsiaTheme="minorEastAsia" w:hAnsiTheme="minorEastAsia" w:cs="宋体" w:hint="eastAsia"/>
          <w:b w:val="0"/>
          <w:bCs w:val="0"/>
          <w:lang w:eastAsia="zh-CN"/>
        </w:rPr>
        <w:t>需</w:t>
      </w:r>
      <w:r>
        <w:rPr>
          <w:rFonts w:asciiTheme="minorEastAsia" w:eastAsiaTheme="minorEastAsia" w:hAnsiTheme="minorEastAsia" w:cs="宋体" w:hint="eastAsia"/>
          <w:b w:val="0"/>
          <w:bCs w:val="0"/>
          <w:lang w:eastAsia="zh-CN"/>
        </w:rPr>
        <w:t>对</w:t>
      </w:r>
      <w:r w:rsidR="00020920">
        <w:rPr>
          <w:rFonts w:asciiTheme="minorEastAsia" w:eastAsiaTheme="minorEastAsia" w:hAnsiTheme="minorEastAsia" w:cs="宋体"/>
          <w:b w:val="0"/>
          <w:bCs w:val="0"/>
          <w:lang w:eastAsia="zh-CN"/>
        </w:rPr>
        <w:t>MES</w:t>
      </w:r>
      <w:r w:rsidR="00020920">
        <w:rPr>
          <w:rFonts w:asciiTheme="minorEastAsia" w:eastAsiaTheme="minorEastAsia" w:hAnsiTheme="minorEastAsia" w:cs="宋体" w:hint="eastAsia"/>
          <w:b w:val="0"/>
          <w:bCs w:val="0"/>
          <w:lang w:eastAsia="zh-CN"/>
        </w:rPr>
        <w:t>及设备</w:t>
      </w:r>
      <w:r>
        <w:rPr>
          <w:rFonts w:asciiTheme="minorEastAsia" w:eastAsiaTheme="minorEastAsia" w:hAnsiTheme="minorEastAsia" w:cs="宋体" w:hint="eastAsia"/>
          <w:b w:val="0"/>
          <w:bCs w:val="0"/>
          <w:lang w:eastAsia="zh-CN"/>
        </w:rPr>
        <w:t>模块开放端口，具备</w:t>
      </w:r>
      <w:r w:rsidRPr="00F43318">
        <w:rPr>
          <w:rFonts w:asciiTheme="minorEastAsia" w:eastAsiaTheme="minorEastAsia" w:hAnsiTheme="minorEastAsia" w:hint="eastAsia"/>
          <w:b w:val="0"/>
          <w:bCs w:val="0"/>
          <w:lang w:eastAsia="zh-CN"/>
        </w:rPr>
        <w:t>包括但不限于：基础数据配置、</w:t>
      </w:r>
      <w:r w:rsidR="00031F8D">
        <w:rPr>
          <w:rFonts w:asciiTheme="minorEastAsia" w:eastAsiaTheme="minorEastAsia" w:hAnsiTheme="minorEastAsia" w:hint="eastAsia"/>
          <w:b w:val="0"/>
          <w:bCs w:val="0"/>
          <w:lang w:eastAsia="zh-CN"/>
        </w:rPr>
        <w:t>图片获取</w:t>
      </w:r>
      <w:r w:rsidRPr="00F43318">
        <w:rPr>
          <w:rFonts w:asciiTheme="minorEastAsia" w:eastAsiaTheme="minorEastAsia" w:hAnsiTheme="minorEastAsia" w:hint="eastAsia"/>
          <w:b w:val="0"/>
          <w:bCs w:val="0"/>
          <w:lang w:eastAsia="zh-CN"/>
        </w:rPr>
        <w:t>配置、</w:t>
      </w:r>
      <w:r>
        <w:rPr>
          <w:rFonts w:asciiTheme="minorEastAsia" w:eastAsiaTheme="minorEastAsia" w:hAnsiTheme="minorEastAsia" w:hint="eastAsia"/>
          <w:b w:val="0"/>
          <w:bCs w:val="0"/>
          <w:lang w:eastAsia="zh-CN"/>
        </w:rPr>
        <w:t>手动</w:t>
      </w:r>
      <w:r w:rsidR="00031F8D">
        <w:rPr>
          <w:rFonts w:asciiTheme="minorEastAsia" w:eastAsiaTheme="minorEastAsia" w:hAnsiTheme="minorEastAsia" w:hint="eastAsia"/>
          <w:b w:val="0"/>
          <w:bCs w:val="0"/>
          <w:lang w:eastAsia="zh-CN"/>
        </w:rPr>
        <w:t>进行判定</w:t>
      </w:r>
      <w:r>
        <w:rPr>
          <w:rFonts w:asciiTheme="minorEastAsia" w:eastAsiaTheme="minorEastAsia" w:hAnsiTheme="minorEastAsia" w:hint="eastAsia"/>
          <w:b w:val="0"/>
          <w:bCs w:val="0"/>
          <w:lang w:eastAsia="zh-CN"/>
        </w:rPr>
        <w:t>、</w:t>
      </w:r>
      <w:r w:rsidR="00031F8D">
        <w:rPr>
          <w:rFonts w:asciiTheme="minorEastAsia" w:eastAsiaTheme="minorEastAsia" w:hAnsiTheme="minorEastAsia" w:hint="eastAsia"/>
          <w:b w:val="0"/>
          <w:bCs w:val="0"/>
          <w:lang w:eastAsia="zh-CN"/>
        </w:rPr>
        <w:t>自动进行判定</w:t>
      </w:r>
      <w:r>
        <w:rPr>
          <w:rFonts w:asciiTheme="minorEastAsia" w:eastAsiaTheme="minorEastAsia" w:hAnsiTheme="minorEastAsia" w:hint="eastAsia"/>
          <w:b w:val="0"/>
          <w:bCs w:val="0"/>
          <w:lang w:eastAsia="zh-CN"/>
        </w:rPr>
        <w:t>、</w:t>
      </w:r>
      <w:r w:rsidRPr="00F43318">
        <w:rPr>
          <w:rFonts w:asciiTheme="minorEastAsia" w:eastAsiaTheme="minorEastAsia" w:hAnsiTheme="minorEastAsia" w:hint="eastAsia"/>
          <w:b w:val="0"/>
          <w:bCs w:val="0"/>
          <w:lang w:eastAsia="zh-CN"/>
        </w:rPr>
        <w:t>数据分析、</w:t>
      </w:r>
      <w:r w:rsidR="00031F8D">
        <w:rPr>
          <w:rFonts w:asciiTheme="minorEastAsia" w:eastAsiaTheme="minorEastAsia" w:hAnsiTheme="minorEastAsia" w:hint="eastAsia"/>
          <w:b w:val="0"/>
          <w:bCs w:val="0"/>
          <w:lang w:eastAsia="zh-CN"/>
        </w:rPr>
        <w:t>历史记录、</w:t>
      </w:r>
      <w:r w:rsidRPr="00F43318">
        <w:rPr>
          <w:rFonts w:asciiTheme="minorEastAsia" w:eastAsiaTheme="minorEastAsia" w:hAnsiTheme="minorEastAsia" w:hint="eastAsia"/>
          <w:b w:val="0"/>
          <w:bCs w:val="0"/>
          <w:lang w:eastAsia="zh-CN"/>
        </w:rPr>
        <w:t>汇总计算、告警管理、权限管理、</w:t>
      </w:r>
      <w:r>
        <w:rPr>
          <w:rFonts w:asciiTheme="minorEastAsia" w:eastAsiaTheme="minorEastAsia" w:hAnsiTheme="minorEastAsia" w:hint="eastAsia"/>
          <w:b w:val="0"/>
          <w:bCs w:val="0"/>
          <w:lang w:eastAsia="zh-CN"/>
        </w:rPr>
        <w:t>且系统需按客户要求</w:t>
      </w:r>
      <w:r w:rsidR="00031F8D">
        <w:rPr>
          <w:rFonts w:asciiTheme="minorEastAsia" w:eastAsiaTheme="minorEastAsia" w:hAnsiTheme="minorEastAsia" w:hint="eastAsia"/>
          <w:b w:val="0"/>
          <w:bCs w:val="0"/>
          <w:lang w:eastAsia="zh-CN"/>
        </w:rPr>
        <w:t>和设备对接</w:t>
      </w:r>
      <w:r>
        <w:rPr>
          <w:rFonts w:asciiTheme="minorEastAsia" w:eastAsiaTheme="minorEastAsia" w:hAnsiTheme="minorEastAsia" w:hint="eastAsia"/>
          <w:b w:val="0"/>
          <w:bCs w:val="0"/>
          <w:lang w:eastAsia="zh-CN"/>
        </w:rPr>
        <w:t>声光报警模块</w:t>
      </w:r>
      <w:bookmarkStart w:id="13" w:name="_Hlk164845463"/>
    </w:p>
    <w:p w14:paraId="282DCF68" w14:textId="489209FD" w:rsidR="007708C8" w:rsidRPr="007708C8" w:rsidRDefault="004D48CD" w:rsidP="007708C8">
      <w:pPr>
        <w:pStyle w:val="4"/>
        <w:rPr>
          <w:rFonts w:asciiTheme="minorEastAsia" w:eastAsiaTheme="minorEastAsia" w:hAnsiTheme="minorEastAsia" w:hint="eastAsia"/>
          <w:b w:val="0"/>
          <w:bCs w:val="0"/>
          <w:lang w:eastAsia="zh-CN"/>
        </w:rPr>
      </w:pPr>
      <w:r>
        <w:rPr>
          <w:rFonts w:asciiTheme="minorEastAsia" w:eastAsiaTheme="minorEastAsia" w:hAnsiTheme="minorEastAsia" w:hint="eastAsia"/>
          <w:lang w:eastAsia="zh-CN"/>
        </w:rPr>
        <w:t xml:space="preserve"> </w:t>
      </w:r>
      <w:r w:rsidRPr="004D48CD">
        <w:rPr>
          <w:rFonts w:asciiTheme="minorEastAsia" w:eastAsiaTheme="minorEastAsia" w:hAnsiTheme="minorEastAsia" w:hint="eastAsia"/>
          <w:b w:val="0"/>
          <w:bCs w:val="0"/>
          <w:lang w:eastAsia="zh-CN"/>
        </w:rPr>
        <w:t>自</w:t>
      </w:r>
      <w:r w:rsidR="007708C8" w:rsidRPr="007708C8">
        <w:rPr>
          <w:rFonts w:asciiTheme="minorEastAsia" w:eastAsiaTheme="minorEastAsia" w:hAnsiTheme="minorEastAsia"/>
          <w:b w:val="0"/>
          <w:bCs w:val="0"/>
          <w:lang w:eastAsia="zh-CN"/>
        </w:rPr>
        <w:t>高并发数据接入模块</w:t>
      </w:r>
      <w:r w:rsidR="007708C8" w:rsidRPr="007708C8">
        <w:rPr>
          <w:rFonts w:asciiTheme="minorEastAsia" w:eastAsiaTheme="minorEastAsia" w:hAnsiTheme="minorEastAsia" w:hint="eastAsia"/>
          <w:b w:val="0"/>
          <w:bCs w:val="0"/>
          <w:lang w:eastAsia="zh-CN"/>
        </w:rPr>
        <w:t>：</w:t>
      </w:r>
    </w:p>
    <w:p w14:paraId="2596041B" w14:textId="4034EEE3" w:rsidR="007708C8" w:rsidRPr="000D63BB" w:rsidRDefault="007708C8" w:rsidP="002922B1">
      <w:pPr>
        <w:pStyle w:val="afff7"/>
        <w:numPr>
          <w:ilvl w:val="0"/>
          <w:numId w:val="37"/>
        </w:numPr>
        <w:ind w:leftChars="0"/>
        <w:rPr>
          <w:rFonts w:asciiTheme="minorEastAsia" w:eastAsiaTheme="minorEastAsia" w:hAnsiTheme="minorEastAsia" w:hint="eastAsia"/>
          <w:sz w:val="20"/>
          <w:lang w:eastAsia="zh-CN"/>
        </w:rPr>
      </w:pPr>
      <w:r w:rsidRPr="000D63BB">
        <w:rPr>
          <w:rFonts w:asciiTheme="minorEastAsia" w:eastAsiaTheme="minorEastAsia" w:hAnsiTheme="minorEastAsia" w:hint="eastAsia"/>
          <w:sz w:val="20"/>
          <w:lang w:eastAsia="zh-CN"/>
        </w:rPr>
        <w:t>多设备并发支持：同时接入多台</w:t>
      </w:r>
      <w:r w:rsidRPr="000D63BB">
        <w:rPr>
          <w:rFonts w:asciiTheme="minorEastAsia" w:eastAsiaTheme="minorEastAsia" w:hAnsiTheme="minorEastAsia"/>
          <w:sz w:val="20"/>
          <w:lang w:eastAsia="zh-CN"/>
        </w:rPr>
        <w:t>AOI</w:t>
      </w:r>
      <w:r w:rsidRPr="000D63BB">
        <w:rPr>
          <w:rFonts w:asciiTheme="minorEastAsia" w:eastAsiaTheme="minorEastAsia" w:hAnsiTheme="minorEastAsia" w:hint="eastAsia"/>
          <w:sz w:val="20"/>
          <w:lang w:eastAsia="zh-CN"/>
        </w:rPr>
        <w:t>设备，每</w:t>
      </w:r>
      <w:r w:rsidRPr="000D63BB">
        <w:rPr>
          <w:rFonts w:asciiTheme="minorEastAsia" w:eastAsiaTheme="minorEastAsia" w:hAnsiTheme="minorEastAsia"/>
          <w:sz w:val="20"/>
          <w:lang w:eastAsia="zh-CN"/>
        </w:rPr>
        <w:t>5</w:t>
      </w:r>
      <w:r w:rsidRPr="000D63BB">
        <w:rPr>
          <w:rFonts w:asciiTheme="minorEastAsia" w:eastAsiaTheme="minorEastAsia" w:hAnsiTheme="minorEastAsia" w:hint="eastAsia"/>
          <w:sz w:val="20"/>
          <w:lang w:eastAsia="zh-CN"/>
        </w:rPr>
        <w:t>秒接收最多</w:t>
      </w:r>
      <w:r w:rsidRPr="000D63BB">
        <w:rPr>
          <w:rFonts w:asciiTheme="minorEastAsia" w:eastAsiaTheme="minorEastAsia" w:hAnsiTheme="minorEastAsia"/>
          <w:sz w:val="20"/>
          <w:lang w:eastAsia="zh-CN"/>
        </w:rPr>
        <w:t>46</w:t>
      </w:r>
      <w:r w:rsidRPr="000D63BB">
        <w:rPr>
          <w:rFonts w:asciiTheme="minorEastAsia" w:eastAsiaTheme="minorEastAsia" w:hAnsiTheme="minorEastAsia" w:hint="eastAsia"/>
          <w:sz w:val="20"/>
          <w:lang w:eastAsia="zh-CN"/>
        </w:rPr>
        <w:t>张图像（峰值处理能力</w:t>
      </w:r>
      <w:r w:rsidRPr="000D63BB">
        <w:rPr>
          <w:rFonts w:asciiTheme="minorEastAsia" w:eastAsiaTheme="minorEastAsia" w:hAnsiTheme="minorEastAsia" w:cs="Arial" w:hint="eastAsia"/>
          <w:sz w:val="20"/>
          <w:lang w:eastAsia="zh-CN"/>
        </w:rPr>
        <w:t>≥</w:t>
      </w:r>
      <w:r w:rsidRPr="000D63BB">
        <w:rPr>
          <w:rFonts w:asciiTheme="minorEastAsia" w:eastAsiaTheme="minorEastAsia" w:hAnsiTheme="minorEastAsia"/>
          <w:sz w:val="20"/>
          <w:lang w:eastAsia="zh-CN"/>
        </w:rPr>
        <w:t>60</w:t>
      </w:r>
      <w:r w:rsidRPr="000D63BB">
        <w:rPr>
          <w:rFonts w:asciiTheme="minorEastAsia" w:eastAsiaTheme="minorEastAsia" w:hAnsiTheme="minorEastAsia" w:hint="eastAsia"/>
          <w:sz w:val="20"/>
          <w:lang w:eastAsia="zh-CN"/>
        </w:rPr>
        <w:t>张</w:t>
      </w:r>
      <w:r w:rsidRPr="000D63BB">
        <w:rPr>
          <w:rFonts w:asciiTheme="minorEastAsia" w:eastAsiaTheme="minorEastAsia" w:hAnsiTheme="minorEastAsia"/>
          <w:sz w:val="20"/>
          <w:lang w:eastAsia="zh-CN"/>
        </w:rPr>
        <w:t>/</w:t>
      </w:r>
      <w:r w:rsidRPr="000D63BB">
        <w:rPr>
          <w:rFonts w:asciiTheme="minorEastAsia" w:eastAsiaTheme="minorEastAsia" w:hAnsiTheme="minorEastAsia" w:hint="eastAsia"/>
          <w:sz w:val="20"/>
          <w:lang w:eastAsia="zh-CN"/>
        </w:rPr>
        <w:t>秒。</w:t>
      </w:r>
    </w:p>
    <w:p w14:paraId="3E4DF027" w14:textId="045EA40D" w:rsidR="007708C8" w:rsidRPr="00055AF8" w:rsidRDefault="00055AF8" w:rsidP="002922B1">
      <w:pPr>
        <w:pStyle w:val="afff7"/>
        <w:numPr>
          <w:ilvl w:val="0"/>
          <w:numId w:val="37"/>
        </w:numPr>
        <w:ind w:leftChars="0"/>
        <w:rPr>
          <w:rFonts w:asciiTheme="minorEastAsia" w:eastAsiaTheme="minorEastAsia" w:hAnsiTheme="minorEastAsia" w:hint="eastAsia"/>
          <w:sz w:val="20"/>
          <w:lang w:eastAsia="zh-CN"/>
        </w:rPr>
      </w:pPr>
      <w:r w:rsidRPr="007708C8">
        <w:rPr>
          <w:rFonts w:asciiTheme="minorEastAsia" w:eastAsiaTheme="minorEastAsia" w:hAnsiTheme="minorEastAsia" w:hint="eastAsia"/>
          <w:sz w:val="20"/>
          <w:lang w:eastAsia="zh-CN"/>
        </w:rPr>
        <w:t>协议适配层：支持常见工业相机协议，预留配置接口）</w:t>
      </w:r>
    </w:p>
    <w:p w14:paraId="595D8AE6" w14:textId="70D76088" w:rsidR="004D48CD" w:rsidRDefault="004D48CD" w:rsidP="004D48CD">
      <w:pPr>
        <w:pStyle w:val="4"/>
        <w:rPr>
          <w:rFonts w:asciiTheme="minorEastAsia" w:eastAsiaTheme="minorEastAsia" w:hAnsiTheme="minorEastAsia" w:hint="eastAsia"/>
          <w:b w:val="0"/>
          <w:bCs w:val="0"/>
          <w:lang w:eastAsia="zh-CN"/>
        </w:rPr>
      </w:pPr>
      <w:r>
        <w:rPr>
          <w:rFonts w:asciiTheme="minorEastAsia" w:eastAsiaTheme="minorEastAsia" w:hAnsiTheme="minorEastAsia"/>
          <w:b w:val="0"/>
          <w:bCs w:val="0"/>
          <w:lang w:eastAsia="zh-CN"/>
        </w:rPr>
        <w:t xml:space="preserve"> </w:t>
      </w:r>
      <w:r w:rsidR="00055AF8" w:rsidRPr="00055AF8">
        <w:rPr>
          <w:rFonts w:asciiTheme="minorEastAsia" w:eastAsiaTheme="minorEastAsia" w:hAnsiTheme="minorEastAsia"/>
          <w:b w:val="0"/>
          <w:bCs w:val="0"/>
          <w:lang w:eastAsia="zh-CN"/>
        </w:rPr>
        <w:t>实时AI检测引擎</w:t>
      </w:r>
      <w:r w:rsidR="00055AF8">
        <w:rPr>
          <w:rFonts w:asciiTheme="minorEastAsia" w:eastAsiaTheme="minorEastAsia" w:hAnsiTheme="minorEastAsia" w:hint="eastAsia"/>
          <w:b w:val="0"/>
          <w:bCs w:val="0"/>
          <w:lang w:eastAsia="zh-CN"/>
        </w:rPr>
        <w:t>：</w:t>
      </w:r>
    </w:p>
    <w:p w14:paraId="119F3F5D" w14:textId="32D0557E" w:rsidR="00055AF8" w:rsidRPr="00055AF8" w:rsidRDefault="00055AF8" w:rsidP="002922B1">
      <w:pPr>
        <w:pStyle w:val="afff7"/>
        <w:numPr>
          <w:ilvl w:val="0"/>
          <w:numId w:val="36"/>
        </w:numPr>
        <w:ind w:leftChars="0"/>
        <w:rPr>
          <w:rFonts w:asciiTheme="minorEastAsia" w:eastAsiaTheme="minorEastAsia" w:hAnsiTheme="minorEastAsia" w:cs="Arial" w:hint="eastAsia"/>
          <w:sz w:val="20"/>
          <w:lang w:eastAsia="zh-CN"/>
        </w:rPr>
      </w:pPr>
      <w:r w:rsidRPr="00055AF8">
        <w:rPr>
          <w:rFonts w:asciiTheme="minorEastAsia" w:eastAsiaTheme="minorEastAsia" w:hAnsiTheme="minorEastAsia" w:cs="Arial"/>
          <w:sz w:val="20"/>
          <w:lang w:eastAsia="zh-CN"/>
        </w:rPr>
        <w:t>缺陷检测模型</w:t>
      </w:r>
    </w:p>
    <w:p w14:paraId="38BDAB8A" w14:textId="77777777" w:rsidR="00055AF8" w:rsidRPr="00055AF8" w:rsidRDefault="00055AF8" w:rsidP="002922B1">
      <w:pPr>
        <w:widowControl/>
        <w:numPr>
          <w:ilvl w:val="1"/>
          <w:numId w:val="36"/>
        </w:numPr>
        <w:shd w:val="clear" w:color="auto" w:fill="FFFFFF"/>
        <w:jc w:val="left"/>
        <w:rPr>
          <w:rFonts w:asciiTheme="minorEastAsia" w:eastAsiaTheme="minorEastAsia" w:hAnsiTheme="minorEastAsia" w:hint="eastAsia"/>
          <w:sz w:val="20"/>
          <w:szCs w:val="20"/>
          <w:lang w:eastAsia="zh-CN"/>
        </w:rPr>
      </w:pPr>
      <w:r w:rsidRPr="00055AF8">
        <w:rPr>
          <w:rFonts w:asciiTheme="minorEastAsia" w:eastAsiaTheme="minorEastAsia" w:hAnsiTheme="minorEastAsia"/>
          <w:sz w:val="20"/>
          <w:szCs w:val="20"/>
          <w:lang w:eastAsia="zh-CN"/>
        </w:rPr>
        <w:t>划痕检测：识别线性缺陷，区分深浅划痕（配置不同阈值）。</w:t>
      </w:r>
    </w:p>
    <w:p w14:paraId="0AECA05A" w14:textId="080F504C" w:rsidR="00055AF8" w:rsidRPr="00055AF8" w:rsidRDefault="00055AF8" w:rsidP="002922B1">
      <w:pPr>
        <w:pStyle w:val="afff7"/>
        <w:numPr>
          <w:ilvl w:val="1"/>
          <w:numId w:val="36"/>
        </w:numPr>
        <w:ind w:leftChars="0"/>
        <w:rPr>
          <w:rFonts w:asciiTheme="minorEastAsia" w:eastAsiaTheme="minorEastAsia" w:hAnsiTheme="minorEastAsia" w:cs="Arial" w:hint="eastAsia"/>
          <w:sz w:val="20"/>
          <w:lang w:eastAsia="zh-CN"/>
        </w:rPr>
      </w:pPr>
      <w:r w:rsidRPr="00055AF8">
        <w:rPr>
          <w:rFonts w:asciiTheme="minorEastAsia" w:eastAsiaTheme="minorEastAsia" w:hAnsiTheme="minorEastAsia" w:cs="Arial"/>
          <w:sz w:val="20"/>
          <w:lang w:eastAsia="zh-CN"/>
        </w:rPr>
        <w:t>破损检测：识别区域型缺陷，检测裂纹、崩边等</w:t>
      </w:r>
    </w:p>
    <w:p w14:paraId="4E88353F" w14:textId="638E21F2" w:rsidR="00055AF8" w:rsidRPr="00055AF8" w:rsidRDefault="00055AF8" w:rsidP="002922B1">
      <w:pPr>
        <w:pStyle w:val="afff7"/>
        <w:numPr>
          <w:ilvl w:val="0"/>
          <w:numId w:val="36"/>
        </w:numPr>
        <w:ind w:leftChars="0"/>
        <w:rPr>
          <w:rFonts w:asciiTheme="minorEastAsia" w:eastAsiaTheme="minorEastAsia" w:hAnsiTheme="minorEastAsia" w:cs="Arial" w:hint="eastAsia"/>
          <w:sz w:val="20"/>
          <w:lang w:eastAsia="zh-CN"/>
        </w:rPr>
      </w:pPr>
      <w:r w:rsidRPr="00055AF8">
        <w:rPr>
          <w:rFonts w:asciiTheme="minorEastAsia" w:eastAsiaTheme="minorEastAsia" w:hAnsiTheme="minorEastAsia" w:cs="Arial"/>
          <w:sz w:val="20"/>
          <w:lang w:eastAsia="zh-CN"/>
        </w:rPr>
        <w:t>实时推理优化：采用</w:t>
      </w:r>
      <w:r w:rsidRPr="00055AF8">
        <w:rPr>
          <w:rFonts w:asciiTheme="minorEastAsia" w:eastAsiaTheme="minorEastAsia" w:hAnsiTheme="minorEastAsia" w:cs="Arial" w:hint="eastAsia"/>
          <w:sz w:val="20"/>
          <w:lang w:eastAsia="zh-CN"/>
        </w:rPr>
        <w:t>AI</w:t>
      </w:r>
      <w:r w:rsidRPr="00055AF8">
        <w:rPr>
          <w:rFonts w:asciiTheme="minorEastAsia" w:eastAsiaTheme="minorEastAsia" w:hAnsiTheme="minorEastAsia" w:cs="Arial"/>
          <w:sz w:val="20"/>
          <w:lang w:eastAsia="zh-CN"/>
        </w:rPr>
        <w:t>加速，单张推理时间≤1秒</w:t>
      </w:r>
    </w:p>
    <w:p w14:paraId="2107D0C5" w14:textId="24A1A785" w:rsidR="0070154B" w:rsidRDefault="004D48CD" w:rsidP="004D48CD">
      <w:pPr>
        <w:pStyle w:val="4"/>
        <w:rPr>
          <w:rFonts w:ascii="宋体" w:eastAsia="宋体" w:hAnsi="宋体" w:cs="宋体" w:hint="eastAsia"/>
          <w:b w:val="0"/>
          <w:bCs w:val="0"/>
          <w:color w:val="000000" w:themeColor="text1"/>
          <w:kern w:val="0"/>
          <w:lang w:eastAsia="zh-CN"/>
        </w:rPr>
      </w:pPr>
      <w:r>
        <w:rPr>
          <w:rFonts w:asciiTheme="minorEastAsia" w:eastAsiaTheme="minorEastAsia" w:hAnsiTheme="minorEastAsia" w:hint="eastAsia"/>
          <w:b w:val="0"/>
          <w:bCs w:val="0"/>
          <w:lang w:eastAsia="zh-CN"/>
        </w:rPr>
        <w:t xml:space="preserve"> 画面/动作自主调试：现场技术员需要能独立配置软件，包括不限于</w:t>
      </w:r>
      <w:r w:rsidR="00055AF8">
        <w:rPr>
          <w:rFonts w:asciiTheme="minorEastAsia" w:eastAsiaTheme="minorEastAsia" w:hAnsiTheme="minorEastAsia" w:hint="eastAsia"/>
          <w:b w:val="0"/>
          <w:bCs w:val="0"/>
          <w:lang w:eastAsia="zh-CN"/>
        </w:rPr>
        <w:t xml:space="preserve">模型训练 </w:t>
      </w:r>
      <w:r>
        <w:rPr>
          <w:rFonts w:asciiTheme="minorEastAsia" w:eastAsiaTheme="minorEastAsia" w:hAnsiTheme="minorEastAsia" w:hint="eastAsia"/>
          <w:b w:val="0"/>
          <w:bCs w:val="0"/>
          <w:lang w:eastAsia="zh-CN"/>
        </w:rPr>
        <w:t>/</w:t>
      </w:r>
      <w:r w:rsidR="00055AF8">
        <w:rPr>
          <w:rFonts w:asciiTheme="minorEastAsia" w:eastAsiaTheme="minorEastAsia" w:hAnsiTheme="minorEastAsia" w:hint="eastAsia"/>
          <w:b w:val="0"/>
          <w:bCs w:val="0"/>
          <w:lang w:eastAsia="zh-CN"/>
        </w:rPr>
        <w:t>模型调试</w:t>
      </w:r>
      <w:r w:rsidRPr="007708C8">
        <w:rPr>
          <w:rFonts w:ascii="宋体" w:eastAsia="宋体" w:hAnsi="宋体" w:cs="宋体" w:hint="eastAsia"/>
          <w:b w:val="0"/>
          <w:bCs w:val="0"/>
          <w:color w:val="000000" w:themeColor="text1"/>
          <w:kern w:val="0"/>
          <w:lang w:eastAsia="zh-CN"/>
        </w:rPr>
        <w:t>，系统能记录产品模板并自动识别匹配产品的模板，支持手动切换模板</w:t>
      </w:r>
      <w:r w:rsidR="009D6C46" w:rsidRPr="007708C8">
        <w:rPr>
          <w:rFonts w:ascii="宋体" w:eastAsia="宋体" w:hAnsi="宋体" w:cs="宋体" w:hint="eastAsia"/>
          <w:b w:val="0"/>
          <w:bCs w:val="0"/>
          <w:color w:val="000000" w:themeColor="text1"/>
          <w:kern w:val="0"/>
          <w:lang w:eastAsia="zh-CN"/>
        </w:rPr>
        <w:t>。支持大模型智能标注、自定义模型训练及在线更新，具备模型量化、推理加速等优化能</w:t>
      </w:r>
      <w:r w:rsidR="009D6C46" w:rsidRPr="009D6C46">
        <w:rPr>
          <w:rFonts w:ascii="宋体" w:eastAsia="宋体" w:hAnsi="宋体" w:cs="宋体" w:hint="eastAsia"/>
          <w:b w:val="0"/>
          <w:bCs w:val="0"/>
          <w:color w:val="000000" w:themeColor="text1"/>
          <w:kern w:val="0"/>
          <w:lang w:eastAsia="zh-CN"/>
        </w:rPr>
        <w:t>力；系统操作界面为中文，支持权限分级管理与远程运维，降低后期使用门槛</w:t>
      </w:r>
    </w:p>
    <w:p w14:paraId="68A45901" w14:textId="492265F6" w:rsidR="00055AF8" w:rsidRDefault="00B41731" w:rsidP="00B41731">
      <w:pPr>
        <w:pStyle w:val="4"/>
        <w:rPr>
          <w:rFonts w:ascii="宋体" w:eastAsia="宋体" w:hAnsi="宋体" w:cs="宋体" w:hint="eastAsia"/>
          <w:b w:val="0"/>
          <w:bCs w:val="0"/>
          <w:color w:val="000000" w:themeColor="text1"/>
          <w:kern w:val="0"/>
          <w:lang w:eastAsia="zh-CN"/>
        </w:rPr>
      </w:pPr>
      <w:r>
        <w:rPr>
          <w:rFonts w:asciiTheme="minorEastAsia" w:eastAsiaTheme="minorEastAsia" w:hAnsiTheme="minorEastAsia" w:hint="eastAsia"/>
          <w:b w:val="0"/>
          <w:bCs w:val="0"/>
          <w:lang w:eastAsia="zh-CN"/>
        </w:rPr>
        <w:t xml:space="preserve"> </w:t>
      </w:r>
      <w:r w:rsidRPr="00B41731">
        <w:rPr>
          <w:rFonts w:ascii="宋体" w:eastAsia="宋体" w:hAnsi="宋体" w:cs="宋体"/>
          <w:b w:val="0"/>
          <w:bCs w:val="0"/>
          <w:color w:val="000000" w:themeColor="text1"/>
          <w:kern w:val="0"/>
          <w:lang w:eastAsia="zh-CN"/>
        </w:rPr>
        <w:t>报警与监控模块</w:t>
      </w:r>
      <w:r>
        <w:rPr>
          <w:rFonts w:ascii="宋体" w:eastAsia="宋体" w:hAnsi="宋体" w:cs="宋体" w:hint="eastAsia"/>
          <w:b w:val="0"/>
          <w:bCs w:val="0"/>
          <w:color w:val="000000" w:themeColor="text1"/>
          <w:kern w:val="0"/>
          <w:lang w:eastAsia="zh-CN"/>
        </w:rPr>
        <w:t>:</w:t>
      </w:r>
    </w:p>
    <w:p w14:paraId="47AE7851" w14:textId="6EBA9379" w:rsidR="00B41731" w:rsidRPr="00B41731" w:rsidRDefault="00B41731" w:rsidP="002922B1">
      <w:pPr>
        <w:pStyle w:val="afff7"/>
        <w:numPr>
          <w:ilvl w:val="0"/>
          <w:numId w:val="38"/>
        </w:numPr>
        <w:ind w:leftChars="0"/>
        <w:rPr>
          <w:rFonts w:ascii="宋体" w:eastAsia="宋体" w:hAnsi="宋体" w:cs="宋体" w:hint="eastAsia"/>
          <w:color w:val="000000" w:themeColor="text1"/>
          <w:kern w:val="0"/>
          <w:sz w:val="20"/>
          <w:lang w:eastAsia="zh-CN"/>
        </w:rPr>
      </w:pPr>
      <w:r w:rsidRPr="00B41731">
        <w:rPr>
          <w:rFonts w:ascii="宋体" w:eastAsia="宋体" w:hAnsi="宋体" w:cs="宋体"/>
          <w:color w:val="000000" w:themeColor="text1"/>
          <w:kern w:val="0"/>
          <w:sz w:val="20"/>
          <w:lang w:eastAsia="zh-CN"/>
        </w:rPr>
        <w:t>多级报警</w:t>
      </w:r>
      <w:r w:rsidRPr="00B41731">
        <w:rPr>
          <w:rFonts w:ascii="宋体" w:eastAsia="宋体" w:hAnsi="宋体" w:cs="宋体" w:hint="eastAsia"/>
          <w:color w:val="000000" w:themeColor="text1"/>
          <w:kern w:val="0"/>
          <w:sz w:val="20"/>
          <w:lang w:eastAsia="zh-CN"/>
        </w:rPr>
        <w:t>:</w:t>
      </w:r>
    </w:p>
    <w:p w14:paraId="6F1F8AE6" w14:textId="77777777" w:rsidR="00B41731" w:rsidRPr="00B41731" w:rsidRDefault="00B41731" w:rsidP="002922B1">
      <w:pPr>
        <w:widowControl/>
        <w:numPr>
          <w:ilvl w:val="1"/>
          <w:numId w:val="38"/>
        </w:numPr>
        <w:shd w:val="clear" w:color="auto" w:fill="FFFFFF"/>
        <w:jc w:val="left"/>
        <w:rPr>
          <w:rFonts w:ascii="宋体" w:eastAsia="宋体" w:hAnsi="宋体" w:cs="宋体" w:hint="eastAsia"/>
          <w:color w:val="000000" w:themeColor="text1"/>
          <w:kern w:val="0"/>
          <w:sz w:val="20"/>
          <w:szCs w:val="20"/>
          <w:lang w:eastAsia="zh-CN"/>
        </w:rPr>
      </w:pPr>
      <w:r w:rsidRPr="00B41731">
        <w:rPr>
          <w:rFonts w:ascii="宋体" w:eastAsia="宋体" w:hAnsi="宋体" w:cs="宋体"/>
          <w:color w:val="000000" w:themeColor="text1"/>
          <w:kern w:val="0"/>
          <w:sz w:val="20"/>
          <w:szCs w:val="20"/>
          <w:lang w:eastAsia="zh-CN"/>
        </w:rPr>
        <w:t>一级报警：</w:t>
      </w:r>
      <w:r w:rsidRPr="00B41731">
        <w:rPr>
          <w:rFonts w:ascii="宋体" w:eastAsia="宋体" w:hAnsi="宋体" w:cs="宋体" w:hint="eastAsia"/>
          <w:color w:val="000000" w:themeColor="text1"/>
          <w:kern w:val="0"/>
          <w:sz w:val="20"/>
          <w:szCs w:val="20"/>
          <w:lang w:eastAsia="zh-CN"/>
        </w:rPr>
        <w:t>后台</w:t>
      </w:r>
      <w:r w:rsidRPr="00B41731">
        <w:rPr>
          <w:rFonts w:ascii="宋体" w:eastAsia="宋体" w:hAnsi="宋体" w:cs="宋体"/>
          <w:color w:val="000000" w:themeColor="text1"/>
          <w:kern w:val="0"/>
          <w:sz w:val="20"/>
          <w:szCs w:val="20"/>
          <w:lang w:eastAsia="zh-CN"/>
        </w:rPr>
        <w:t>界面弹窗</w:t>
      </w:r>
    </w:p>
    <w:p w14:paraId="06B88052" w14:textId="3B61903F" w:rsidR="00B41731" w:rsidRPr="00B41731" w:rsidRDefault="00B41731" w:rsidP="002922B1">
      <w:pPr>
        <w:pStyle w:val="afff7"/>
        <w:numPr>
          <w:ilvl w:val="1"/>
          <w:numId w:val="38"/>
        </w:numPr>
        <w:ind w:leftChars="0"/>
        <w:rPr>
          <w:rFonts w:ascii="宋体" w:eastAsia="宋体" w:hAnsi="宋体" w:cs="宋体" w:hint="eastAsia"/>
          <w:color w:val="000000" w:themeColor="text1"/>
          <w:kern w:val="0"/>
          <w:sz w:val="20"/>
          <w:lang w:eastAsia="zh-CN"/>
        </w:rPr>
      </w:pPr>
      <w:r w:rsidRPr="00B41731">
        <w:rPr>
          <w:rFonts w:ascii="宋体" w:eastAsia="宋体" w:hAnsi="宋体" w:cs="宋体"/>
          <w:color w:val="000000" w:themeColor="text1"/>
          <w:kern w:val="0"/>
          <w:sz w:val="20"/>
          <w:lang w:eastAsia="zh-CN"/>
        </w:rPr>
        <w:t>二级报警：设备离线，短信通知维护人员</w:t>
      </w:r>
      <w:r w:rsidRPr="00B41731">
        <w:rPr>
          <w:rFonts w:ascii="宋体" w:eastAsia="宋体" w:hAnsi="宋体" w:cs="宋体" w:hint="eastAsia"/>
          <w:color w:val="000000" w:themeColor="text1"/>
          <w:kern w:val="0"/>
          <w:sz w:val="20"/>
          <w:lang w:eastAsia="zh-CN"/>
        </w:rPr>
        <w:t>（需后续定制开发）</w:t>
      </w:r>
    </w:p>
    <w:p w14:paraId="797FDF42" w14:textId="00B6FF98" w:rsidR="00B41731" w:rsidRPr="00B41731" w:rsidRDefault="00B41731" w:rsidP="002922B1">
      <w:pPr>
        <w:pStyle w:val="afff7"/>
        <w:numPr>
          <w:ilvl w:val="0"/>
          <w:numId w:val="38"/>
        </w:numPr>
        <w:ind w:leftChars="0"/>
        <w:rPr>
          <w:rFonts w:ascii="宋体" w:eastAsia="宋体" w:hAnsi="宋体" w:cs="宋体" w:hint="eastAsia"/>
          <w:color w:val="000000" w:themeColor="text1"/>
          <w:kern w:val="0"/>
          <w:sz w:val="20"/>
          <w:lang w:eastAsia="zh-CN"/>
        </w:rPr>
      </w:pPr>
      <w:r w:rsidRPr="00B41731">
        <w:rPr>
          <w:rFonts w:ascii="宋体" w:eastAsia="宋体" w:hAnsi="宋体" w:cs="宋体"/>
          <w:color w:val="000000" w:themeColor="text1"/>
          <w:kern w:val="0"/>
          <w:sz w:val="20"/>
          <w:lang w:eastAsia="zh-CN"/>
        </w:rPr>
        <w:t>实时监控看板</w:t>
      </w:r>
      <w:r w:rsidRPr="00B41731">
        <w:rPr>
          <w:rFonts w:ascii="宋体" w:eastAsia="宋体" w:hAnsi="宋体" w:cs="宋体" w:hint="eastAsia"/>
          <w:color w:val="000000" w:themeColor="text1"/>
          <w:kern w:val="0"/>
          <w:sz w:val="20"/>
          <w:lang w:eastAsia="zh-CN"/>
        </w:rPr>
        <w:t>: （后续定制开发）</w:t>
      </w:r>
    </w:p>
    <w:p w14:paraId="1FF4CD6C" w14:textId="77777777" w:rsidR="00B41731" w:rsidRPr="00B41731" w:rsidRDefault="00B41731" w:rsidP="002922B1">
      <w:pPr>
        <w:widowControl/>
        <w:numPr>
          <w:ilvl w:val="1"/>
          <w:numId w:val="38"/>
        </w:numPr>
        <w:shd w:val="clear" w:color="auto" w:fill="FFFFFF"/>
        <w:jc w:val="left"/>
        <w:rPr>
          <w:rFonts w:ascii="宋体" w:eastAsia="宋体" w:hAnsi="宋体" w:cs="宋体" w:hint="eastAsia"/>
          <w:color w:val="000000" w:themeColor="text1"/>
          <w:kern w:val="0"/>
          <w:sz w:val="20"/>
          <w:szCs w:val="20"/>
          <w:lang w:eastAsia="zh-CN"/>
        </w:rPr>
      </w:pPr>
      <w:r w:rsidRPr="00B41731">
        <w:rPr>
          <w:rFonts w:ascii="宋体" w:eastAsia="宋体" w:hAnsi="宋体" w:cs="宋体"/>
          <w:color w:val="000000" w:themeColor="text1"/>
          <w:kern w:val="0"/>
          <w:sz w:val="20"/>
          <w:szCs w:val="20"/>
          <w:lang w:eastAsia="zh-CN"/>
        </w:rPr>
        <w:t>生产线状态概览</w:t>
      </w:r>
    </w:p>
    <w:p w14:paraId="0778159B" w14:textId="52BC4BDF" w:rsidR="00B41731" w:rsidRDefault="00B41731" w:rsidP="002922B1">
      <w:pPr>
        <w:widowControl/>
        <w:numPr>
          <w:ilvl w:val="1"/>
          <w:numId w:val="38"/>
        </w:numPr>
        <w:shd w:val="clear" w:color="auto" w:fill="FFFFFF"/>
        <w:jc w:val="left"/>
        <w:rPr>
          <w:rFonts w:ascii="宋体" w:eastAsia="宋体" w:hAnsi="宋体" w:cs="宋体" w:hint="eastAsia"/>
          <w:color w:val="000000" w:themeColor="text1"/>
          <w:kern w:val="0"/>
          <w:sz w:val="20"/>
          <w:szCs w:val="20"/>
          <w:lang w:eastAsia="zh-CN"/>
        </w:rPr>
      </w:pPr>
      <w:r w:rsidRPr="00B41731">
        <w:rPr>
          <w:rFonts w:ascii="宋体" w:eastAsia="宋体" w:hAnsi="宋体" w:cs="宋体"/>
          <w:color w:val="000000" w:themeColor="text1"/>
          <w:kern w:val="0"/>
          <w:sz w:val="20"/>
          <w:szCs w:val="20"/>
          <w:lang w:eastAsia="zh-CN"/>
        </w:rPr>
        <w:t>实时吞吐量：合格/不合格计数</w:t>
      </w:r>
    </w:p>
    <w:p w14:paraId="4ABFC900" w14:textId="68A59DB6" w:rsidR="00BB6423" w:rsidRDefault="002922B1" w:rsidP="00BB6423">
      <w:pPr>
        <w:pStyle w:val="4"/>
        <w:rPr>
          <w:rFonts w:asciiTheme="minorEastAsia" w:eastAsiaTheme="minorEastAsia" w:hAnsiTheme="minorEastAsia" w:hint="eastAsia"/>
          <w:b w:val="0"/>
          <w:bCs w:val="0"/>
          <w:lang w:eastAsia="zh-CN"/>
        </w:rPr>
      </w:pPr>
      <w:r>
        <w:rPr>
          <w:rFonts w:asciiTheme="minorEastAsia" w:eastAsiaTheme="minorEastAsia" w:hAnsiTheme="minorEastAsia" w:hint="eastAsia"/>
          <w:b w:val="0"/>
          <w:bCs w:val="0"/>
          <w:lang w:eastAsia="zh-CN"/>
        </w:rPr>
        <w:t xml:space="preserve"> </w:t>
      </w:r>
      <w:r w:rsidR="00BB6423">
        <w:rPr>
          <w:rFonts w:asciiTheme="minorEastAsia" w:eastAsiaTheme="minorEastAsia" w:hAnsiTheme="minorEastAsia" w:hint="eastAsia"/>
          <w:b w:val="0"/>
          <w:bCs w:val="0"/>
          <w:lang w:eastAsia="zh-CN"/>
        </w:rPr>
        <w:t>接口管理</w:t>
      </w:r>
    </w:p>
    <w:p w14:paraId="34A04787" w14:textId="537E6532" w:rsidR="00BB6423" w:rsidRPr="00BB6423" w:rsidRDefault="00BB6423" w:rsidP="00BB6423">
      <w:pPr>
        <w:pStyle w:val="afff7"/>
        <w:numPr>
          <w:ilvl w:val="0"/>
          <w:numId w:val="41"/>
        </w:numPr>
        <w:ind w:leftChars="0"/>
        <w:rPr>
          <w:rFonts w:ascii="宋体" w:eastAsia="宋体" w:hAnsi="宋体" w:cs="宋体" w:hint="eastAsia"/>
          <w:color w:val="000000" w:themeColor="text1"/>
          <w:kern w:val="0"/>
          <w:sz w:val="20"/>
          <w:lang w:eastAsia="zh-CN"/>
        </w:rPr>
      </w:pPr>
      <w:r w:rsidRPr="00BB6423">
        <w:rPr>
          <w:rFonts w:ascii="宋体" w:eastAsia="宋体" w:hAnsi="宋体" w:cs="宋体" w:hint="eastAsia"/>
          <w:color w:val="000000" w:themeColor="text1"/>
          <w:kern w:val="0"/>
          <w:sz w:val="20"/>
          <w:lang w:eastAsia="zh-CN"/>
        </w:rPr>
        <w:t>具备与设备、M</w:t>
      </w:r>
      <w:r w:rsidRPr="00BB6423">
        <w:rPr>
          <w:rFonts w:ascii="宋体" w:eastAsia="宋体" w:hAnsi="宋体" w:cs="宋体"/>
          <w:color w:val="000000" w:themeColor="text1"/>
          <w:kern w:val="0"/>
          <w:sz w:val="20"/>
          <w:lang w:eastAsia="zh-CN"/>
        </w:rPr>
        <w:t>ES</w:t>
      </w:r>
      <w:r w:rsidRPr="00BB6423">
        <w:rPr>
          <w:rFonts w:ascii="宋体" w:eastAsia="宋体" w:hAnsi="宋体" w:cs="宋体" w:hint="eastAsia"/>
          <w:color w:val="000000" w:themeColor="text1"/>
          <w:kern w:val="0"/>
          <w:sz w:val="20"/>
          <w:lang w:eastAsia="zh-CN"/>
        </w:rPr>
        <w:t>系统的接口对接能力</w:t>
      </w:r>
    </w:p>
    <w:p w14:paraId="4AD4744C" w14:textId="4B5191A8" w:rsidR="00BB6423" w:rsidRPr="00BB6423" w:rsidRDefault="00BB6423" w:rsidP="00BB6423">
      <w:pPr>
        <w:pStyle w:val="afff7"/>
        <w:numPr>
          <w:ilvl w:val="0"/>
          <w:numId w:val="41"/>
        </w:numPr>
        <w:ind w:leftChars="0"/>
        <w:rPr>
          <w:rFonts w:ascii="宋体" w:eastAsia="宋体" w:hAnsi="宋体" w:cs="宋体" w:hint="eastAsia"/>
          <w:color w:val="000000" w:themeColor="text1"/>
          <w:kern w:val="0"/>
          <w:sz w:val="20"/>
          <w:lang w:eastAsia="zh-CN"/>
        </w:rPr>
      </w:pPr>
      <w:r>
        <w:rPr>
          <w:rFonts w:ascii="宋体" w:eastAsia="宋体" w:hAnsi="宋体" w:cs="宋体" w:hint="eastAsia"/>
          <w:color w:val="000000" w:themeColor="text1"/>
          <w:kern w:val="0"/>
          <w:sz w:val="20"/>
          <w:lang w:eastAsia="zh-CN"/>
        </w:rPr>
        <w:t>可以</w:t>
      </w:r>
      <w:r w:rsidR="003441BA">
        <w:rPr>
          <w:rFonts w:ascii="宋体" w:eastAsia="宋体" w:hAnsi="宋体" w:cs="宋体" w:hint="eastAsia"/>
          <w:color w:val="000000" w:themeColor="text1"/>
          <w:kern w:val="0"/>
          <w:sz w:val="20"/>
          <w:lang w:eastAsia="zh-CN"/>
        </w:rPr>
        <w:t>在判N</w:t>
      </w:r>
      <w:r w:rsidR="003441BA">
        <w:rPr>
          <w:rFonts w:ascii="宋体" w:eastAsia="宋体" w:hAnsi="宋体" w:cs="宋体"/>
          <w:color w:val="000000" w:themeColor="text1"/>
          <w:kern w:val="0"/>
          <w:sz w:val="20"/>
          <w:lang w:eastAsia="zh-CN"/>
        </w:rPr>
        <w:t>G</w:t>
      </w:r>
      <w:r w:rsidR="003441BA">
        <w:rPr>
          <w:rFonts w:ascii="宋体" w:eastAsia="宋体" w:hAnsi="宋体" w:cs="宋体" w:hint="eastAsia"/>
          <w:color w:val="000000" w:themeColor="text1"/>
          <w:kern w:val="0"/>
          <w:sz w:val="20"/>
          <w:lang w:eastAsia="zh-CN"/>
        </w:rPr>
        <w:t>时，返回报警信息给设备报警或者H</w:t>
      </w:r>
      <w:r w:rsidR="003441BA">
        <w:rPr>
          <w:rFonts w:ascii="宋体" w:eastAsia="宋体" w:hAnsi="宋体" w:cs="宋体"/>
          <w:color w:val="000000" w:themeColor="text1"/>
          <w:kern w:val="0"/>
          <w:sz w:val="20"/>
          <w:lang w:eastAsia="zh-CN"/>
        </w:rPr>
        <w:t>OLD</w:t>
      </w:r>
      <w:r w:rsidR="003441BA">
        <w:rPr>
          <w:rFonts w:ascii="宋体" w:eastAsia="宋体" w:hAnsi="宋体" w:cs="宋体" w:hint="eastAsia"/>
          <w:color w:val="000000" w:themeColor="text1"/>
          <w:kern w:val="0"/>
          <w:sz w:val="20"/>
          <w:lang w:eastAsia="zh-CN"/>
        </w:rPr>
        <w:t>货</w:t>
      </w:r>
    </w:p>
    <w:p w14:paraId="62D8D8F4" w14:textId="0E1D78C8" w:rsidR="00DC0DA6" w:rsidRDefault="00DC0DA6" w:rsidP="00BB6423">
      <w:pPr>
        <w:pStyle w:val="4"/>
        <w:rPr>
          <w:rFonts w:asciiTheme="minorEastAsia" w:eastAsiaTheme="minorEastAsia" w:hAnsiTheme="minorEastAsia" w:hint="eastAsia"/>
          <w:b w:val="0"/>
          <w:bCs w:val="0"/>
          <w:lang w:eastAsia="zh-CN"/>
        </w:rPr>
      </w:pPr>
      <w:r>
        <w:rPr>
          <w:rFonts w:asciiTheme="minorEastAsia" w:eastAsiaTheme="minorEastAsia" w:hAnsiTheme="minorEastAsia" w:hint="eastAsia"/>
          <w:b w:val="0"/>
          <w:bCs w:val="0"/>
          <w:lang w:eastAsia="zh-CN"/>
        </w:rPr>
        <w:t xml:space="preserve"> 系统功能</w:t>
      </w:r>
    </w:p>
    <w:p w14:paraId="35F620B2" w14:textId="4B718CE7" w:rsidR="00DC0DA6" w:rsidRPr="00DC0DA6" w:rsidRDefault="00DC0DA6" w:rsidP="00DC0DA6">
      <w:pPr>
        <w:pStyle w:val="afff7"/>
        <w:numPr>
          <w:ilvl w:val="0"/>
          <w:numId w:val="50"/>
        </w:numPr>
        <w:ind w:leftChars="0"/>
        <w:rPr>
          <w:rFonts w:ascii="宋体" w:eastAsia="宋体" w:hAnsi="宋体" w:cs="宋体" w:hint="eastAsia"/>
          <w:color w:val="000000" w:themeColor="text1"/>
          <w:kern w:val="0"/>
          <w:sz w:val="20"/>
          <w:lang w:eastAsia="zh-CN"/>
        </w:rPr>
      </w:pPr>
      <w:r w:rsidRPr="00DC0DA6">
        <w:rPr>
          <w:rFonts w:ascii="宋体" w:eastAsia="宋体" w:hAnsi="宋体" w:cs="宋体" w:hint="eastAsia"/>
          <w:color w:val="000000" w:themeColor="text1"/>
          <w:kern w:val="0"/>
          <w:sz w:val="20"/>
          <w:lang w:eastAsia="zh-CN"/>
        </w:rPr>
        <w:t>支持拖拽式算法流程开发，用户可通过图形化界面组合节点形成处理管道</w:t>
      </w:r>
    </w:p>
    <w:p w14:paraId="41A3FEC4" w14:textId="353A0801" w:rsidR="00DC0DA6" w:rsidRDefault="00DC0DA6" w:rsidP="00DC0DA6">
      <w:pPr>
        <w:pStyle w:val="afff7"/>
        <w:numPr>
          <w:ilvl w:val="0"/>
          <w:numId w:val="50"/>
        </w:numPr>
        <w:ind w:leftChars="0"/>
        <w:rPr>
          <w:rFonts w:ascii="宋体" w:eastAsia="宋体" w:hAnsi="宋体" w:cs="宋体" w:hint="eastAsia"/>
          <w:color w:val="000000" w:themeColor="text1"/>
          <w:kern w:val="0"/>
          <w:sz w:val="20"/>
          <w:lang w:eastAsia="zh-CN"/>
        </w:rPr>
      </w:pPr>
      <w:r w:rsidRPr="00DC0DA6">
        <w:rPr>
          <w:rFonts w:ascii="宋体" w:eastAsia="宋体" w:hAnsi="宋体" w:cs="宋体" w:hint="eastAsia"/>
          <w:color w:val="000000" w:themeColor="text1"/>
          <w:kern w:val="0"/>
          <w:sz w:val="20"/>
          <w:lang w:eastAsia="zh-CN"/>
        </w:rPr>
        <w:t>支持模型自动迭代（根据判定的</w:t>
      </w:r>
      <w:r w:rsidRPr="00DC0DA6">
        <w:rPr>
          <w:rFonts w:ascii="宋体" w:eastAsia="宋体" w:hAnsi="宋体" w:cs="宋体"/>
          <w:color w:val="000000" w:themeColor="text1"/>
          <w:kern w:val="0"/>
          <w:sz w:val="20"/>
          <w:lang w:eastAsia="zh-CN"/>
        </w:rPr>
        <w:t>NG</w:t>
      </w:r>
      <w:r w:rsidRPr="00DC0DA6">
        <w:rPr>
          <w:rFonts w:ascii="宋体" w:eastAsia="宋体" w:hAnsi="宋体" w:cs="宋体" w:hint="eastAsia"/>
          <w:color w:val="000000" w:themeColor="text1"/>
          <w:kern w:val="0"/>
          <w:sz w:val="20"/>
          <w:lang w:eastAsia="zh-CN"/>
        </w:rPr>
        <w:t>自主加入模型训练）</w:t>
      </w:r>
    </w:p>
    <w:p w14:paraId="0E51CD75" w14:textId="4F8789FF" w:rsidR="00DC0DA6" w:rsidRDefault="00DC0DA6" w:rsidP="00DC0DA6">
      <w:pPr>
        <w:pStyle w:val="afff7"/>
        <w:numPr>
          <w:ilvl w:val="0"/>
          <w:numId w:val="50"/>
        </w:numPr>
        <w:ind w:leftChars="0"/>
        <w:rPr>
          <w:rFonts w:ascii="宋体" w:eastAsia="宋体" w:hAnsi="宋体" w:cs="宋体" w:hint="eastAsia"/>
          <w:color w:val="000000" w:themeColor="text1"/>
          <w:kern w:val="0"/>
          <w:sz w:val="20"/>
          <w:lang w:eastAsia="zh-CN"/>
        </w:rPr>
      </w:pPr>
      <w:r w:rsidRPr="00DC0DA6">
        <w:rPr>
          <w:rFonts w:ascii="宋体" w:eastAsia="宋体" w:hAnsi="宋体" w:cs="宋体" w:hint="eastAsia"/>
          <w:color w:val="000000" w:themeColor="text1"/>
          <w:kern w:val="0"/>
          <w:sz w:val="20"/>
          <w:lang w:eastAsia="zh-CN"/>
        </w:rPr>
        <w:t>支持定制化报警，例如弹窗、三色灯、扬声器、</w:t>
      </w:r>
      <w:r w:rsidRPr="00DC0DA6">
        <w:rPr>
          <w:rFonts w:ascii="宋体" w:eastAsia="宋体" w:hAnsi="宋体" w:cs="宋体"/>
          <w:color w:val="000000" w:themeColor="text1"/>
          <w:kern w:val="0"/>
          <w:sz w:val="20"/>
          <w:lang w:eastAsia="zh-CN"/>
        </w:rPr>
        <w:t>IO</w:t>
      </w:r>
      <w:r w:rsidRPr="00DC0DA6">
        <w:rPr>
          <w:rFonts w:ascii="宋体" w:eastAsia="宋体" w:hAnsi="宋体" w:cs="宋体" w:hint="eastAsia"/>
          <w:color w:val="000000" w:themeColor="text1"/>
          <w:kern w:val="0"/>
          <w:sz w:val="20"/>
          <w:lang w:eastAsia="zh-CN"/>
        </w:rPr>
        <w:t>信号等</w:t>
      </w:r>
    </w:p>
    <w:p w14:paraId="1DC5DD7F" w14:textId="0AE2890F" w:rsidR="00DC0DA6" w:rsidRDefault="00DC0DA6" w:rsidP="00DC0DA6">
      <w:pPr>
        <w:pStyle w:val="afff7"/>
        <w:numPr>
          <w:ilvl w:val="0"/>
          <w:numId w:val="50"/>
        </w:numPr>
        <w:ind w:leftChars="0"/>
        <w:rPr>
          <w:rFonts w:ascii="宋体" w:eastAsia="宋体" w:hAnsi="宋体" w:cs="宋体" w:hint="eastAsia"/>
          <w:color w:val="000000" w:themeColor="text1"/>
          <w:kern w:val="0"/>
          <w:sz w:val="20"/>
          <w:lang w:eastAsia="zh-CN"/>
        </w:rPr>
      </w:pPr>
      <w:r w:rsidRPr="00DC0DA6">
        <w:rPr>
          <w:rFonts w:ascii="宋体" w:eastAsia="宋体" w:hAnsi="宋体" w:cs="宋体" w:hint="eastAsia"/>
          <w:color w:val="000000" w:themeColor="text1"/>
          <w:kern w:val="0"/>
          <w:sz w:val="20"/>
          <w:lang w:eastAsia="zh-CN"/>
        </w:rPr>
        <w:t>支持在线检测，实时报警，不影响原</w:t>
      </w:r>
      <w:r w:rsidRPr="00DC0DA6">
        <w:rPr>
          <w:rFonts w:ascii="宋体" w:eastAsia="宋体" w:hAnsi="宋体" w:cs="宋体"/>
          <w:color w:val="000000" w:themeColor="text1"/>
          <w:kern w:val="0"/>
          <w:sz w:val="20"/>
          <w:lang w:eastAsia="zh-CN"/>
        </w:rPr>
        <w:t>TT</w:t>
      </w:r>
    </w:p>
    <w:p w14:paraId="2FB0AC9D" w14:textId="6CDBC977" w:rsidR="00DC0DA6" w:rsidRDefault="00DC0DA6" w:rsidP="00DC0DA6">
      <w:pPr>
        <w:pStyle w:val="afff7"/>
        <w:numPr>
          <w:ilvl w:val="0"/>
          <w:numId w:val="50"/>
        </w:numPr>
        <w:ind w:leftChars="0"/>
        <w:rPr>
          <w:rFonts w:ascii="宋体" w:eastAsia="宋体" w:hAnsi="宋体" w:cs="宋体" w:hint="eastAsia"/>
          <w:color w:val="000000" w:themeColor="text1"/>
          <w:kern w:val="0"/>
          <w:sz w:val="20"/>
          <w:lang w:eastAsia="zh-CN"/>
        </w:rPr>
      </w:pPr>
      <w:r w:rsidRPr="00DC0DA6">
        <w:rPr>
          <w:rFonts w:ascii="宋体" w:eastAsia="宋体" w:hAnsi="宋体" w:cs="宋体" w:hint="eastAsia"/>
          <w:color w:val="000000" w:themeColor="text1"/>
          <w:kern w:val="0"/>
          <w:sz w:val="20"/>
          <w:lang w:eastAsia="zh-CN"/>
        </w:rPr>
        <w:t>华星数据库对接</w:t>
      </w:r>
    </w:p>
    <w:p w14:paraId="46CCD08B" w14:textId="5F328FE3" w:rsidR="00DC0DA6" w:rsidRDefault="00DC0DA6" w:rsidP="00DC0DA6">
      <w:pPr>
        <w:pStyle w:val="afff7"/>
        <w:numPr>
          <w:ilvl w:val="0"/>
          <w:numId w:val="50"/>
        </w:numPr>
        <w:ind w:leftChars="0"/>
        <w:rPr>
          <w:rFonts w:ascii="宋体" w:eastAsia="宋体" w:hAnsi="宋体" w:cs="宋体" w:hint="eastAsia"/>
          <w:color w:val="000000" w:themeColor="text1"/>
          <w:kern w:val="0"/>
          <w:sz w:val="20"/>
          <w:lang w:eastAsia="zh-CN"/>
        </w:rPr>
      </w:pPr>
      <w:r w:rsidRPr="00DC0DA6">
        <w:rPr>
          <w:rFonts w:ascii="宋体" w:eastAsia="宋体" w:hAnsi="宋体" w:cs="宋体" w:hint="eastAsia"/>
          <w:color w:val="000000" w:themeColor="text1"/>
          <w:kern w:val="0"/>
          <w:sz w:val="20"/>
          <w:lang w:eastAsia="zh-CN"/>
        </w:rPr>
        <w:t>支持用户自主配置训练模型管理</w:t>
      </w:r>
    </w:p>
    <w:p w14:paraId="31C6E95B" w14:textId="32499ED4" w:rsidR="00DC0DA6" w:rsidRDefault="00DC0DA6" w:rsidP="00DC0DA6">
      <w:pPr>
        <w:pStyle w:val="afff7"/>
        <w:numPr>
          <w:ilvl w:val="0"/>
          <w:numId w:val="50"/>
        </w:numPr>
        <w:ind w:leftChars="0"/>
        <w:rPr>
          <w:rFonts w:ascii="宋体" w:eastAsia="宋体" w:hAnsi="宋体" w:cs="宋体" w:hint="eastAsia"/>
          <w:color w:val="000000" w:themeColor="text1"/>
          <w:kern w:val="0"/>
          <w:sz w:val="20"/>
          <w:lang w:eastAsia="zh-CN"/>
        </w:rPr>
      </w:pPr>
      <w:r w:rsidRPr="00DC0DA6">
        <w:rPr>
          <w:rFonts w:ascii="宋体" w:eastAsia="宋体" w:hAnsi="宋体" w:cs="宋体" w:hint="eastAsia"/>
          <w:color w:val="000000" w:themeColor="text1"/>
          <w:kern w:val="0"/>
          <w:sz w:val="20"/>
          <w:lang w:eastAsia="zh-CN"/>
        </w:rPr>
        <w:t>模型训练支持主流通用算法选择</w:t>
      </w:r>
    </w:p>
    <w:p w14:paraId="4D5EE72F" w14:textId="3F485B95" w:rsidR="00DC0DA6" w:rsidRPr="00DC0DA6" w:rsidRDefault="00DC0DA6" w:rsidP="00DC0DA6">
      <w:pPr>
        <w:pStyle w:val="afff7"/>
        <w:numPr>
          <w:ilvl w:val="0"/>
          <w:numId w:val="50"/>
        </w:numPr>
        <w:ind w:leftChars="0"/>
        <w:rPr>
          <w:rFonts w:ascii="宋体" w:eastAsia="宋体" w:hAnsi="宋体" w:cs="宋体" w:hint="eastAsia"/>
          <w:color w:val="000000" w:themeColor="text1"/>
          <w:kern w:val="0"/>
          <w:sz w:val="20"/>
          <w:lang w:eastAsia="zh-CN"/>
        </w:rPr>
      </w:pPr>
      <w:r w:rsidRPr="00DC0DA6">
        <w:rPr>
          <w:rFonts w:ascii="宋体" w:eastAsia="宋体" w:hAnsi="宋体" w:cs="宋体" w:hint="eastAsia"/>
          <w:color w:val="000000" w:themeColor="text1"/>
          <w:kern w:val="0"/>
          <w:sz w:val="20"/>
          <w:lang w:eastAsia="zh-CN"/>
        </w:rPr>
        <w:t>支持平台与工位配置管理</w:t>
      </w:r>
    </w:p>
    <w:p w14:paraId="779F6D2E" w14:textId="5FAF4AE3" w:rsidR="00BB6423" w:rsidRPr="00BB6423" w:rsidRDefault="002922B1" w:rsidP="00BB6423">
      <w:pPr>
        <w:pStyle w:val="4"/>
        <w:rPr>
          <w:rFonts w:asciiTheme="minorEastAsia" w:eastAsiaTheme="minorEastAsia" w:hAnsiTheme="minorEastAsia" w:hint="eastAsia"/>
          <w:b w:val="0"/>
          <w:bCs w:val="0"/>
          <w:lang w:eastAsia="zh-CN"/>
        </w:rPr>
      </w:pPr>
      <w:r>
        <w:rPr>
          <w:rFonts w:asciiTheme="minorEastAsia" w:eastAsiaTheme="minorEastAsia" w:hAnsiTheme="minorEastAsia" w:hint="eastAsia"/>
          <w:b w:val="0"/>
          <w:bCs w:val="0"/>
          <w:lang w:eastAsia="zh-CN"/>
        </w:rPr>
        <w:t>系统管理模块：</w:t>
      </w:r>
    </w:p>
    <w:p w14:paraId="6791F4DD" w14:textId="4EE69F41" w:rsidR="002922B1" w:rsidRPr="002922B1" w:rsidRDefault="002922B1" w:rsidP="002922B1">
      <w:pPr>
        <w:pStyle w:val="afff7"/>
        <w:numPr>
          <w:ilvl w:val="0"/>
          <w:numId w:val="39"/>
        </w:numPr>
        <w:ind w:leftChars="0"/>
        <w:rPr>
          <w:rFonts w:ascii="宋体" w:eastAsia="宋体" w:hAnsi="宋体" w:cs="宋体" w:hint="eastAsia"/>
          <w:color w:val="000000" w:themeColor="text1"/>
          <w:kern w:val="0"/>
          <w:sz w:val="20"/>
          <w:lang w:eastAsia="zh-CN"/>
        </w:rPr>
      </w:pPr>
      <w:r w:rsidRPr="002922B1">
        <w:rPr>
          <w:rFonts w:ascii="宋体" w:eastAsia="宋体" w:hAnsi="宋体" w:cs="宋体" w:hint="eastAsia"/>
          <w:color w:val="000000" w:themeColor="text1"/>
          <w:kern w:val="0"/>
          <w:sz w:val="20"/>
          <w:lang w:eastAsia="zh-CN"/>
        </w:rPr>
        <w:t>用户角色：</w:t>
      </w:r>
    </w:p>
    <w:p w14:paraId="7D8F903D" w14:textId="77777777" w:rsidR="002922B1" w:rsidRPr="002922B1" w:rsidRDefault="002922B1" w:rsidP="002922B1">
      <w:pPr>
        <w:widowControl/>
        <w:numPr>
          <w:ilvl w:val="1"/>
          <w:numId w:val="39"/>
        </w:numPr>
        <w:shd w:val="clear" w:color="auto" w:fill="FFFFFF"/>
        <w:jc w:val="left"/>
        <w:rPr>
          <w:rFonts w:ascii="宋体" w:eastAsia="宋体" w:hAnsi="宋体" w:cs="宋体" w:hint="eastAsia"/>
          <w:color w:val="000000" w:themeColor="text1"/>
          <w:kern w:val="0"/>
          <w:sz w:val="20"/>
          <w:szCs w:val="20"/>
          <w:lang w:eastAsia="zh-CN"/>
        </w:rPr>
      </w:pPr>
      <w:r w:rsidRPr="002922B1">
        <w:rPr>
          <w:rFonts w:ascii="宋体" w:eastAsia="宋体" w:hAnsi="宋体" w:cs="宋体"/>
          <w:color w:val="000000" w:themeColor="text1"/>
          <w:kern w:val="0"/>
          <w:sz w:val="20"/>
          <w:szCs w:val="20"/>
          <w:lang w:eastAsia="zh-CN"/>
        </w:rPr>
        <w:t>操作员：查看实时结果、确认报警</w:t>
      </w:r>
    </w:p>
    <w:p w14:paraId="079D61C9" w14:textId="77777777" w:rsidR="002922B1" w:rsidRPr="002922B1" w:rsidRDefault="002922B1" w:rsidP="002922B1">
      <w:pPr>
        <w:widowControl/>
        <w:numPr>
          <w:ilvl w:val="1"/>
          <w:numId w:val="39"/>
        </w:numPr>
        <w:shd w:val="clear" w:color="auto" w:fill="FFFFFF"/>
        <w:jc w:val="left"/>
        <w:rPr>
          <w:rFonts w:ascii="宋体" w:eastAsia="宋体" w:hAnsi="宋体" w:cs="宋体" w:hint="eastAsia"/>
          <w:color w:val="000000" w:themeColor="text1"/>
          <w:kern w:val="0"/>
          <w:sz w:val="20"/>
          <w:szCs w:val="20"/>
          <w:lang w:eastAsia="zh-CN"/>
        </w:rPr>
      </w:pPr>
      <w:r w:rsidRPr="002922B1">
        <w:rPr>
          <w:rFonts w:ascii="宋体" w:eastAsia="宋体" w:hAnsi="宋体" w:cs="宋体"/>
          <w:color w:val="000000" w:themeColor="text1"/>
          <w:kern w:val="0"/>
          <w:sz w:val="20"/>
          <w:szCs w:val="20"/>
          <w:lang w:eastAsia="zh-CN"/>
        </w:rPr>
        <w:t>质检工程师：调整检测参数、标注样本</w:t>
      </w:r>
    </w:p>
    <w:p w14:paraId="5776240E" w14:textId="233171E6" w:rsidR="002922B1" w:rsidRPr="002922B1" w:rsidRDefault="002922B1" w:rsidP="002922B1">
      <w:pPr>
        <w:widowControl/>
        <w:numPr>
          <w:ilvl w:val="1"/>
          <w:numId w:val="39"/>
        </w:numPr>
        <w:shd w:val="clear" w:color="auto" w:fill="FFFFFF"/>
        <w:jc w:val="left"/>
        <w:rPr>
          <w:rFonts w:ascii="宋体" w:eastAsia="宋体" w:hAnsi="宋体" w:cs="宋体" w:hint="eastAsia"/>
          <w:color w:val="000000" w:themeColor="text1"/>
          <w:kern w:val="0"/>
          <w:sz w:val="20"/>
          <w:szCs w:val="20"/>
          <w:lang w:eastAsia="zh-CN"/>
        </w:rPr>
      </w:pPr>
      <w:r w:rsidRPr="002922B1">
        <w:rPr>
          <w:rFonts w:ascii="宋体" w:eastAsia="宋体" w:hAnsi="宋体" w:cs="宋体"/>
          <w:color w:val="000000" w:themeColor="text1"/>
          <w:kern w:val="0"/>
          <w:sz w:val="20"/>
          <w:szCs w:val="20"/>
          <w:lang w:eastAsia="zh-CN"/>
        </w:rPr>
        <w:t>管理员：用户管理、系统配置、数据备份</w:t>
      </w:r>
      <w:r w:rsidRPr="002922B1">
        <w:rPr>
          <w:rFonts w:ascii="宋体" w:eastAsia="宋体" w:hAnsi="宋体" w:cs="宋体"/>
          <w:color w:val="000000" w:themeColor="text1"/>
          <w:kern w:val="0"/>
          <w:sz w:val="20"/>
          <w:szCs w:val="20"/>
          <w:lang w:eastAsia="zh-CN"/>
        </w:rPr>
        <w:tab/>
      </w:r>
    </w:p>
    <w:p w14:paraId="3AEB5208" w14:textId="665164F2" w:rsidR="002922B1" w:rsidRPr="002922B1" w:rsidRDefault="002922B1" w:rsidP="002922B1">
      <w:pPr>
        <w:widowControl/>
        <w:numPr>
          <w:ilvl w:val="0"/>
          <w:numId w:val="39"/>
        </w:numPr>
        <w:shd w:val="clear" w:color="auto" w:fill="FFFFFF"/>
        <w:jc w:val="left"/>
        <w:rPr>
          <w:rFonts w:ascii="宋体" w:eastAsia="宋体" w:hAnsi="宋体" w:cs="宋体" w:hint="eastAsia"/>
          <w:color w:val="000000" w:themeColor="text1"/>
          <w:kern w:val="0"/>
          <w:sz w:val="20"/>
          <w:szCs w:val="20"/>
          <w:lang w:eastAsia="zh-CN"/>
        </w:rPr>
      </w:pPr>
      <w:r w:rsidRPr="002922B1">
        <w:rPr>
          <w:rFonts w:ascii="宋体" w:eastAsia="宋体" w:hAnsi="宋体" w:cs="宋体" w:hint="eastAsia"/>
          <w:color w:val="000000" w:themeColor="text1"/>
          <w:kern w:val="0"/>
          <w:sz w:val="20"/>
          <w:szCs w:val="20"/>
          <w:lang w:eastAsia="zh-CN"/>
        </w:rPr>
        <w:t>模型管理：</w:t>
      </w:r>
    </w:p>
    <w:p w14:paraId="6CA68352" w14:textId="77777777" w:rsidR="002922B1" w:rsidRPr="002922B1" w:rsidRDefault="002922B1" w:rsidP="002922B1">
      <w:pPr>
        <w:widowControl/>
        <w:numPr>
          <w:ilvl w:val="1"/>
          <w:numId w:val="39"/>
        </w:numPr>
        <w:shd w:val="clear" w:color="auto" w:fill="FFFFFF"/>
        <w:jc w:val="left"/>
        <w:rPr>
          <w:rFonts w:ascii="宋体" w:eastAsia="宋体" w:hAnsi="宋体" w:cs="宋体" w:hint="eastAsia"/>
          <w:color w:val="000000" w:themeColor="text1"/>
          <w:kern w:val="0"/>
          <w:sz w:val="20"/>
          <w:szCs w:val="20"/>
          <w:lang w:eastAsia="zh-CN"/>
        </w:rPr>
      </w:pPr>
      <w:r w:rsidRPr="002922B1">
        <w:rPr>
          <w:rFonts w:ascii="宋体" w:eastAsia="宋体" w:hAnsi="宋体" w:cs="宋体"/>
          <w:color w:val="000000" w:themeColor="text1"/>
          <w:kern w:val="0"/>
          <w:sz w:val="20"/>
          <w:szCs w:val="20"/>
          <w:lang w:eastAsia="zh-CN"/>
        </w:rPr>
        <w:t>A/B测试：在线切换不同模型版本</w:t>
      </w:r>
    </w:p>
    <w:p w14:paraId="68FEB2C1" w14:textId="3033093E" w:rsidR="00BB6423" w:rsidRPr="00BB6423" w:rsidRDefault="002922B1" w:rsidP="00BB6423">
      <w:pPr>
        <w:widowControl/>
        <w:numPr>
          <w:ilvl w:val="1"/>
          <w:numId w:val="39"/>
        </w:numPr>
        <w:shd w:val="clear" w:color="auto" w:fill="FFFFFF"/>
        <w:jc w:val="left"/>
        <w:rPr>
          <w:rFonts w:ascii="宋体" w:eastAsia="宋体" w:hAnsi="宋体" w:cs="宋体" w:hint="eastAsia"/>
          <w:color w:val="000000" w:themeColor="text1"/>
          <w:kern w:val="0"/>
          <w:sz w:val="20"/>
          <w:szCs w:val="20"/>
          <w:lang w:eastAsia="zh-CN"/>
        </w:rPr>
      </w:pPr>
      <w:r w:rsidRPr="002922B1">
        <w:rPr>
          <w:rFonts w:ascii="宋体" w:eastAsia="宋体" w:hAnsi="宋体" w:cs="宋体"/>
          <w:color w:val="000000" w:themeColor="text1"/>
          <w:kern w:val="0"/>
          <w:sz w:val="20"/>
          <w:szCs w:val="20"/>
          <w:lang w:eastAsia="zh-CN"/>
        </w:rPr>
        <w:t>性能监控：跟踪模型准确率衰减，提醒重新训练</w:t>
      </w:r>
    </w:p>
    <w:p w14:paraId="425471EA" w14:textId="77777777" w:rsidR="0070154B" w:rsidRPr="0070154B" w:rsidRDefault="0070154B" w:rsidP="0070154B">
      <w:pPr>
        <w:pStyle w:val="3"/>
        <w:rPr>
          <w:b w:val="0"/>
          <w:bCs w:val="0"/>
          <w:sz w:val="20"/>
          <w:szCs w:val="20"/>
          <w:lang w:eastAsia="zh-CN"/>
        </w:rPr>
      </w:pPr>
      <w:r w:rsidRPr="0070154B">
        <w:rPr>
          <w:rFonts w:ascii="宋体" w:eastAsia="宋体" w:hAnsi="宋体" w:cs="宋体" w:hint="eastAsia"/>
          <w:b w:val="0"/>
          <w:bCs w:val="0"/>
          <w:sz w:val="20"/>
          <w:szCs w:val="20"/>
          <w:lang w:eastAsia="zh-CN"/>
        </w:rPr>
        <w:t>数据需求</w:t>
      </w:r>
    </w:p>
    <w:p w14:paraId="2EA0D347" w14:textId="5C82A2BB" w:rsidR="0070154B" w:rsidRDefault="0070154B" w:rsidP="0070154B">
      <w:pPr>
        <w:pStyle w:val="4"/>
        <w:rPr>
          <w:rFonts w:ascii="宋体" w:eastAsia="宋体" w:hAnsi="宋体" w:cs="宋体" w:hint="eastAsia"/>
          <w:b w:val="0"/>
          <w:bCs w:val="0"/>
          <w:lang w:eastAsia="zh-CN"/>
        </w:rPr>
      </w:pPr>
      <w:r w:rsidRPr="0070154B">
        <w:rPr>
          <w:rFonts w:ascii="宋体" w:eastAsia="宋体" w:hAnsi="宋体" w:cs="宋体" w:hint="eastAsia"/>
          <w:b w:val="0"/>
          <w:bCs w:val="0"/>
          <w:lang w:eastAsia="zh-CN"/>
        </w:rPr>
        <w:t>支持离线</w:t>
      </w:r>
      <w:r w:rsidR="00B41731">
        <w:rPr>
          <w:rFonts w:ascii="宋体" w:eastAsia="宋体" w:hAnsi="宋体" w:cs="宋体" w:hint="eastAsia"/>
          <w:b w:val="0"/>
          <w:bCs w:val="0"/>
          <w:lang w:eastAsia="zh-CN"/>
        </w:rPr>
        <w:t>导</w:t>
      </w:r>
      <w:r w:rsidR="00115F02">
        <w:rPr>
          <w:rFonts w:ascii="宋体" w:eastAsia="宋体" w:hAnsi="宋体" w:cs="宋体" w:hint="eastAsia"/>
          <w:b w:val="0"/>
          <w:bCs w:val="0"/>
          <w:lang w:eastAsia="zh-CN"/>
        </w:rPr>
        <w:t>入、</w:t>
      </w:r>
      <w:proofErr w:type="gramStart"/>
      <w:r w:rsidR="00115F02">
        <w:rPr>
          <w:rFonts w:ascii="宋体" w:eastAsia="宋体" w:hAnsi="宋体" w:cs="宋体" w:hint="eastAsia"/>
          <w:b w:val="0"/>
          <w:bCs w:val="0"/>
          <w:lang w:eastAsia="zh-CN"/>
        </w:rPr>
        <w:t>导出</w:t>
      </w:r>
      <w:r w:rsidR="00D477F8">
        <w:rPr>
          <w:rFonts w:ascii="宋体" w:eastAsia="宋体" w:hAnsi="宋体" w:cs="宋体" w:hint="eastAsia"/>
          <w:b w:val="0"/>
          <w:bCs w:val="0"/>
          <w:lang w:eastAsia="zh-CN"/>
        </w:rPr>
        <w:t>判图</w:t>
      </w:r>
      <w:r w:rsidRPr="0070154B">
        <w:rPr>
          <w:rFonts w:ascii="宋体" w:eastAsia="宋体" w:hAnsi="宋体" w:cs="宋体" w:hint="eastAsia"/>
          <w:b w:val="0"/>
          <w:bCs w:val="0"/>
          <w:lang w:eastAsia="zh-CN"/>
        </w:rPr>
        <w:t>功能</w:t>
      </w:r>
      <w:proofErr w:type="gramEnd"/>
    </w:p>
    <w:p w14:paraId="72ED79B1" w14:textId="6B4F94E3" w:rsidR="0070154B" w:rsidRPr="000D63BB" w:rsidRDefault="0070154B" w:rsidP="0070154B">
      <w:pPr>
        <w:pStyle w:val="4"/>
        <w:rPr>
          <w:rFonts w:ascii="宋体" w:eastAsia="宋体" w:hAnsi="宋体" w:cs="宋体" w:hint="eastAsia"/>
          <w:b w:val="0"/>
          <w:bCs w:val="0"/>
          <w:lang w:eastAsia="zh-CN"/>
        </w:rPr>
      </w:pPr>
      <w:r w:rsidRPr="000D63BB">
        <w:rPr>
          <w:rFonts w:asciiTheme="minorEastAsia" w:eastAsiaTheme="minorEastAsia" w:hAnsiTheme="minorEastAsia" w:hint="eastAsia"/>
          <w:b w:val="0"/>
          <w:bCs w:val="0"/>
          <w:lang w:eastAsia="zh-CN"/>
        </w:rPr>
        <w:t>支持</w:t>
      </w:r>
      <w:proofErr w:type="gramStart"/>
      <w:r w:rsidR="00D477F8" w:rsidRPr="000D63BB">
        <w:rPr>
          <w:rFonts w:asciiTheme="minorEastAsia" w:eastAsiaTheme="minorEastAsia" w:hAnsiTheme="minorEastAsia" w:hint="eastAsia"/>
          <w:b w:val="0"/>
          <w:bCs w:val="0"/>
          <w:lang w:eastAsia="zh-CN"/>
        </w:rPr>
        <w:t>站点判图</w:t>
      </w:r>
      <w:r w:rsidRPr="000D63BB">
        <w:rPr>
          <w:rFonts w:asciiTheme="minorEastAsia" w:eastAsiaTheme="minorEastAsia" w:hAnsiTheme="minorEastAsia" w:hint="eastAsia"/>
          <w:b w:val="0"/>
          <w:bCs w:val="0"/>
          <w:lang w:eastAsia="zh-CN"/>
        </w:rPr>
        <w:t>历史记录</w:t>
      </w:r>
      <w:proofErr w:type="gramEnd"/>
      <w:r w:rsidRPr="000D63BB">
        <w:rPr>
          <w:rFonts w:asciiTheme="minorEastAsia" w:eastAsiaTheme="minorEastAsia" w:hAnsiTheme="minorEastAsia" w:hint="eastAsia"/>
          <w:b w:val="0"/>
          <w:bCs w:val="0"/>
          <w:lang w:eastAsia="zh-CN"/>
        </w:rPr>
        <w:t>查看，</w:t>
      </w:r>
      <w:r w:rsidR="009D6C46" w:rsidRPr="000D63BB">
        <w:rPr>
          <w:rFonts w:asciiTheme="minorEastAsia" w:eastAsiaTheme="minorEastAsia" w:hAnsiTheme="minorEastAsia" w:hint="eastAsia"/>
          <w:b w:val="0"/>
          <w:bCs w:val="0"/>
          <w:color w:val="000000" w:themeColor="text1"/>
          <w:lang w:eastAsia="zh-CN"/>
        </w:rPr>
        <w:t>所有</w:t>
      </w:r>
      <w:r w:rsidR="001C71AC">
        <w:rPr>
          <w:rFonts w:asciiTheme="minorEastAsia" w:eastAsiaTheme="minorEastAsia" w:hAnsiTheme="minorEastAsia" w:hint="eastAsia"/>
          <w:b w:val="0"/>
          <w:bCs w:val="0"/>
          <w:color w:val="000000" w:themeColor="text1"/>
          <w:lang w:eastAsia="zh-CN"/>
        </w:rPr>
        <w:t>检测</w:t>
      </w:r>
      <w:r w:rsidR="00D477F8" w:rsidRPr="000D63BB">
        <w:rPr>
          <w:rFonts w:asciiTheme="minorEastAsia" w:eastAsiaTheme="minorEastAsia" w:hAnsiTheme="minorEastAsia" w:hint="eastAsia"/>
          <w:b w:val="0"/>
          <w:bCs w:val="0"/>
          <w:color w:val="000000" w:themeColor="text1"/>
          <w:lang w:eastAsia="zh-CN"/>
        </w:rPr>
        <w:t>图片</w:t>
      </w:r>
      <w:r w:rsidR="009D6C46" w:rsidRPr="000D63BB">
        <w:rPr>
          <w:rFonts w:asciiTheme="minorEastAsia" w:eastAsiaTheme="minorEastAsia" w:hAnsiTheme="minorEastAsia" w:hint="eastAsia"/>
          <w:b w:val="0"/>
          <w:bCs w:val="0"/>
          <w:color w:val="000000" w:themeColor="text1"/>
          <w:lang w:eastAsia="zh-CN"/>
        </w:rPr>
        <w:t>存储</w:t>
      </w:r>
      <w:r w:rsidR="00B41731" w:rsidRPr="000D63BB">
        <w:rPr>
          <w:rFonts w:asciiTheme="minorEastAsia" w:eastAsiaTheme="minorEastAsia" w:hAnsiTheme="minorEastAsia" w:hint="eastAsia"/>
          <w:b w:val="0"/>
          <w:bCs w:val="0"/>
          <w:color w:val="000000" w:themeColor="text1"/>
          <w:lang w:eastAsia="zh-CN"/>
        </w:rPr>
        <w:t>，</w:t>
      </w:r>
      <w:r w:rsidR="00B41731" w:rsidRPr="000D63BB">
        <w:rPr>
          <w:rFonts w:asciiTheme="minorEastAsia" w:eastAsiaTheme="minorEastAsia" w:hAnsiTheme="minorEastAsia"/>
          <w:b w:val="0"/>
          <w:bCs w:val="0"/>
          <w:lang w:eastAsia="zh-CN"/>
        </w:rPr>
        <w:t>保存</w:t>
      </w:r>
      <w:r w:rsidR="002F1D04">
        <w:rPr>
          <w:rFonts w:asciiTheme="minorEastAsia" w:eastAsiaTheme="minorEastAsia" w:hAnsiTheme="minorEastAsia"/>
          <w:b w:val="0"/>
          <w:bCs w:val="0"/>
          <w:lang w:eastAsia="zh-CN"/>
        </w:rPr>
        <w:t>18</w:t>
      </w:r>
      <w:r w:rsidR="00B41731" w:rsidRPr="000D63BB">
        <w:rPr>
          <w:rFonts w:asciiTheme="minorEastAsia" w:eastAsiaTheme="minorEastAsia" w:hAnsiTheme="minorEastAsia"/>
          <w:b w:val="0"/>
          <w:bCs w:val="0"/>
          <w:lang w:eastAsia="zh-CN"/>
        </w:rPr>
        <w:t>0天（原始质量）</w:t>
      </w:r>
      <w:r w:rsidR="009D6C46" w:rsidRPr="000D63BB">
        <w:rPr>
          <w:rFonts w:asciiTheme="minorEastAsia" w:eastAsiaTheme="minorEastAsia" w:hAnsiTheme="minorEastAsia" w:hint="eastAsia"/>
          <w:b w:val="0"/>
          <w:bCs w:val="0"/>
          <w:lang w:eastAsia="zh-CN"/>
        </w:rPr>
        <w:t>，</w:t>
      </w:r>
      <w:r w:rsidR="00B41731" w:rsidRPr="000D63BB">
        <w:rPr>
          <w:rFonts w:asciiTheme="minorEastAsia" w:eastAsiaTheme="minorEastAsia" w:hAnsiTheme="minorEastAsia" w:hint="eastAsia"/>
          <w:b w:val="0"/>
          <w:bCs w:val="0"/>
          <w:lang w:eastAsia="zh-CN"/>
        </w:rPr>
        <w:t>原始图片存储，</w:t>
      </w:r>
      <w:r w:rsidR="00B41731" w:rsidRPr="000D63BB">
        <w:rPr>
          <w:rFonts w:asciiTheme="minorEastAsia" w:eastAsiaTheme="minorEastAsia" w:hAnsiTheme="minorEastAsia"/>
          <w:b w:val="0"/>
          <w:bCs w:val="0"/>
          <w:lang w:eastAsia="zh-CN"/>
        </w:rPr>
        <w:t>保存7天（高压缩率JPEG）</w:t>
      </w:r>
      <w:r w:rsidR="00D477F8" w:rsidRPr="000D63BB">
        <w:rPr>
          <w:rFonts w:asciiTheme="minorEastAsia" w:eastAsiaTheme="minorEastAsia" w:hAnsiTheme="minorEastAsia" w:hint="eastAsia"/>
          <w:b w:val="0"/>
          <w:bCs w:val="0"/>
          <w:lang w:eastAsia="zh-CN"/>
        </w:rPr>
        <w:t>，</w:t>
      </w:r>
      <w:r w:rsidR="00B41731" w:rsidRPr="000D63BB">
        <w:rPr>
          <w:rFonts w:asciiTheme="minorEastAsia" w:eastAsiaTheme="minorEastAsia" w:hAnsiTheme="minorEastAsia" w:hint="eastAsia"/>
          <w:b w:val="0"/>
          <w:bCs w:val="0"/>
          <w:lang w:eastAsia="zh-CN"/>
        </w:rPr>
        <w:t>检测结果，</w:t>
      </w:r>
      <w:r w:rsidR="00B41731" w:rsidRPr="000D63BB">
        <w:rPr>
          <w:rFonts w:asciiTheme="minorEastAsia" w:eastAsiaTheme="minorEastAsia" w:hAnsiTheme="minorEastAsia"/>
          <w:b w:val="0"/>
          <w:bCs w:val="0"/>
          <w:lang w:eastAsia="zh-CN"/>
        </w:rPr>
        <w:t>永久保存（数据库）</w:t>
      </w:r>
      <w:r w:rsidR="009D6C46" w:rsidRPr="000D63BB">
        <w:rPr>
          <w:rFonts w:ascii="宋体" w:eastAsia="宋体" w:hAnsi="宋体" w:cs="宋体"/>
          <w:b w:val="0"/>
          <w:bCs w:val="0"/>
          <w:lang w:eastAsia="zh-CN"/>
        </w:rPr>
        <w:t xml:space="preserve"> </w:t>
      </w:r>
    </w:p>
    <w:p w14:paraId="6731EBE4" w14:textId="054AF1AD" w:rsidR="0070154B" w:rsidRPr="000D63BB" w:rsidRDefault="0070154B" w:rsidP="0070154B">
      <w:pPr>
        <w:pStyle w:val="4"/>
        <w:rPr>
          <w:rFonts w:ascii="宋体" w:eastAsia="宋体" w:hAnsi="宋体" w:cs="宋体" w:hint="eastAsia"/>
          <w:b w:val="0"/>
          <w:bCs w:val="0"/>
          <w:lang w:eastAsia="zh-CN"/>
        </w:rPr>
      </w:pPr>
      <w:r w:rsidRPr="000D63BB">
        <w:rPr>
          <w:rFonts w:asciiTheme="minorEastAsia" w:eastAsiaTheme="minorEastAsia" w:hAnsiTheme="minorEastAsia" w:hint="eastAsia"/>
          <w:b w:val="0"/>
          <w:bCs w:val="0"/>
          <w:lang w:eastAsia="zh-CN"/>
        </w:rPr>
        <w:t>支持</w:t>
      </w:r>
      <w:r w:rsidR="00D477F8" w:rsidRPr="000D63BB">
        <w:rPr>
          <w:rFonts w:asciiTheme="minorEastAsia" w:eastAsiaTheme="minorEastAsia" w:hAnsiTheme="minorEastAsia" w:hint="eastAsia"/>
          <w:b w:val="0"/>
          <w:bCs w:val="0"/>
          <w:lang w:eastAsia="zh-CN"/>
        </w:rPr>
        <w:t>结果数据</w:t>
      </w:r>
      <w:r w:rsidRPr="000D63BB">
        <w:rPr>
          <w:rFonts w:asciiTheme="minorEastAsia" w:eastAsiaTheme="minorEastAsia" w:hAnsiTheme="minorEastAsia" w:hint="eastAsia"/>
          <w:b w:val="0"/>
          <w:bCs w:val="0"/>
          <w:lang w:eastAsia="zh-CN"/>
        </w:rPr>
        <w:t>导出功能</w:t>
      </w:r>
      <w:r w:rsidR="00B41731" w:rsidRPr="000D63BB">
        <w:rPr>
          <w:rFonts w:asciiTheme="minorEastAsia" w:eastAsiaTheme="minorEastAsia" w:hAnsiTheme="minorEastAsia" w:hint="eastAsia"/>
          <w:b w:val="0"/>
          <w:bCs w:val="0"/>
          <w:lang w:eastAsia="zh-CN"/>
        </w:rPr>
        <w:t>，N</w:t>
      </w:r>
      <w:r w:rsidR="00B41731" w:rsidRPr="000D63BB">
        <w:rPr>
          <w:rFonts w:asciiTheme="minorEastAsia" w:eastAsiaTheme="minorEastAsia" w:hAnsiTheme="minorEastAsia"/>
          <w:b w:val="0"/>
          <w:bCs w:val="0"/>
          <w:lang w:eastAsia="zh-CN"/>
        </w:rPr>
        <w:t>G</w:t>
      </w:r>
      <w:r w:rsidR="00B41731" w:rsidRPr="000D63BB">
        <w:rPr>
          <w:rFonts w:asciiTheme="minorEastAsia" w:eastAsiaTheme="minorEastAsia" w:hAnsiTheme="minorEastAsia" w:hint="eastAsia"/>
          <w:b w:val="0"/>
          <w:bCs w:val="0"/>
          <w:lang w:eastAsia="zh-CN"/>
        </w:rPr>
        <w:t>图片导出功能</w:t>
      </w:r>
    </w:p>
    <w:p w14:paraId="78F5BB36" w14:textId="24CFCB70" w:rsidR="00D1298E" w:rsidRPr="00D1298E" w:rsidRDefault="0070154B" w:rsidP="0070154B">
      <w:pPr>
        <w:pStyle w:val="4"/>
        <w:rPr>
          <w:rFonts w:ascii="宋体" w:eastAsia="宋体" w:hAnsi="宋体" w:cs="宋体" w:hint="eastAsia"/>
          <w:b w:val="0"/>
          <w:bCs w:val="0"/>
          <w:lang w:eastAsia="zh-CN"/>
        </w:rPr>
      </w:pPr>
      <w:r w:rsidRPr="0070154B">
        <w:rPr>
          <w:rFonts w:asciiTheme="minorEastAsia" w:eastAsiaTheme="minorEastAsia" w:hAnsiTheme="minorEastAsia" w:hint="eastAsia"/>
          <w:b w:val="0"/>
          <w:bCs w:val="0"/>
          <w:lang w:eastAsia="zh-CN"/>
        </w:rPr>
        <w:t>支持</w:t>
      </w:r>
      <w:r w:rsidR="00B41731">
        <w:rPr>
          <w:rFonts w:asciiTheme="minorEastAsia" w:eastAsiaTheme="minorEastAsia" w:hAnsiTheme="minorEastAsia" w:hint="eastAsia"/>
          <w:b w:val="0"/>
          <w:bCs w:val="0"/>
          <w:lang w:eastAsia="zh-CN"/>
        </w:rPr>
        <w:t>查询图片数据，</w:t>
      </w:r>
      <w:r w:rsidR="00B41731" w:rsidRPr="00B41731">
        <w:rPr>
          <w:rFonts w:asciiTheme="minorEastAsia" w:eastAsiaTheme="minorEastAsia" w:hAnsiTheme="minorEastAsia" w:hint="eastAsia"/>
          <w:b w:val="0"/>
          <w:bCs w:val="0"/>
          <w:lang w:eastAsia="zh-CN"/>
        </w:rPr>
        <w:t>按时间范围、设备</w:t>
      </w:r>
      <w:r w:rsidR="00B41731" w:rsidRPr="00B41731">
        <w:rPr>
          <w:rFonts w:asciiTheme="minorEastAsia" w:eastAsiaTheme="minorEastAsia" w:hAnsiTheme="minorEastAsia"/>
          <w:b w:val="0"/>
          <w:bCs w:val="0"/>
          <w:lang w:eastAsia="zh-CN"/>
        </w:rPr>
        <w:t>ID</w:t>
      </w:r>
      <w:r w:rsidR="00B41731" w:rsidRPr="00B41731">
        <w:rPr>
          <w:rFonts w:asciiTheme="minorEastAsia" w:eastAsiaTheme="minorEastAsia" w:hAnsiTheme="minorEastAsia" w:hint="eastAsia"/>
          <w:b w:val="0"/>
          <w:bCs w:val="0"/>
          <w:lang w:eastAsia="zh-CN"/>
        </w:rPr>
        <w:t>、缺陷类型组合查询，支持图像对比查看（原始图</w:t>
      </w:r>
      <w:r w:rsidR="00B41731" w:rsidRPr="00B41731">
        <w:rPr>
          <w:rFonts w:asciiTheme="minorEastAsia" w:eastAsiaTheme="minorEastAsia" w:hAnsiTheme="minorEastAsia"/>
          <w:b w:val="0"/>
          <w:bCs w:val="0"/>
          <w:lang w:eastAsia="zh-CN"/>
        </w:rPr>
        <w:t>+</w:t>
      </w:r>
      <w:r w:rsidR="00B41731" w:rsidRPr="00B41731">
        <w:rPr>
          <w:rFonts w:asciiTheme="minorEastAsia" w:eastAsiaTheme="minorEastAsia" w:hAnsiTheme="minorEastAsia" w:hint="eastAsia"/>
          <w:b w:val="0"/>
          <w:bCs w:val="0"/>
          <w:lang w:eastAsia="zh-CN"/>
        </w:rPr>
        <w:t>标记</w:t>
      </w:r>
      <w:r w:rsidR="00B41731" w:rsidRPr="00CA13C5">
        <w:rPr>
          <w:rFonts w:asciiTheme="minorEastAsia" w:eastAsiaTheme="minorEastAsia" w:hAnsiTheme="minorEastAsia" w:hint="eastAsia"/>
          <w:b w:val="0"/>
          <w:bCs w:val="0"/>
          <w:lang w:eastAsia="zh-CN"/>
        </w:rPr>
        <w:t>图）</w:t>
      </w:r>
    </w:p>
    <w:p w14:paraId="1BFBCF1C" w14:textId="38AAD176" w:rsidR="00794D47" w:rsidRPr="00794D47" w:rsidRDefault="007E747D" w:rsidP="00794D47">
      <w:pPr>
        <w:pStyle w:val="3"/>
        <w:rPr>
          <w:rFonts w:ascii="宋体" w:eastAsia="宋体" w:hAnsi="宋体" w:cs="宋体" w:hint="eastAsia"/>
          <w:b w:val="0"/>
          <w:bCs w:val="0"/>
          <w:color w:val="000000" w:themeColor="text1"/>
          <w:kern w:val="0"/>
          <w:highlight w:val="yellow"/>
          <w:lang w:eastAsia="zh-CN"/>
        </w:rPr>
      </w:pPr>
      <w:bookmarkStart w:id="14" w:name="_Toc123284710"/>
      <w:bookmarkEnd w:id="13"/>
      <w:r w:rsidRPr="00CA13C5">
        <w:rPr>
          <w:rFonts w:ascii="宋体" w:eastAsia="宋体" w:hAnsi="宋体" w:cs="宋体" w:hint="eastAsia"/>
          <w:b w:val="0"/>
          <w:bCs w:val="0"/>
          <w:color w:val="000000" w:themeColor="text1"/>
          <w:kern w:val="0"/>
          <w:lang w:eastAsia="zh-CN"/>
        </w:rPr>
        <w:t>业务场</w:t>
      </w:r>
      <w:r w:rsidRPr="000A402B">
        <w:rPr>
          <w:rFonts w:ascii="宋体" w:eastAsia="宋体" w:hAnsi="宋体" w:cs="宋体" w:hint="eastAsia"/>
          <w:b w:val="0"/>
          <w:bCs w:val="0"/>
          <w:color w:val="000000" w:themeColor="text1"/>
          <w:kern w:val="0"/>
          <w:lang w:eastAsia="zh-CN"/>
        </w:rPr>
        <w:t>景核心功能需求</w:t>
      </w:r>
    </w:p>
    <w:p w14:paraId="2841C001" w14:textId="207C9E5D" w:rsidR="0014247C" w:rsidRPr="00C10BD1" w:rsidRDefault="00D477F8" w:rsidP="0014247C">
      <w:pPr>
        <w:pStyle w:val="4"/>
        <w:rPr>
          <w:rFonts w:asciiTheme="minorEastAsia" w:eastAsiaTheme="minorEastAsia" w:hAnsiTheme="minorEastAsia" w:hint="eastAsia"/>
          <w:lang w:eastAsia="zh-CN"/>
        </w:rPr>
      </w:pPr>
      <w:r>
        <w:rPr>
          <w:rFonts w:asciiTheme="minorEastAsia" w:eastAsiaTheme="minorEastAsia" w:hAnsiTheme="minorEastAsia" w:hint="eastAsia"/>
          <w:lang w:eastAsia="zh-CN"/>
        </w:rPr>
        <w:t xml:space="preserve"> </w:t>
      </w:r>
      <w:r w:rsidR="0014247C" w:rsidRPr="00C10BD1">
        <w:rPr>
          <w:rFonts w:asciiTheme="minorEastAsia" w:eastAsiaTheme="minorEastAsia" w:hAnsiTheme="minorEastAsia"/>
          <w:lang w:eastAsia="zh-CN"/>
        </w:rPr>
        <w:t>Laser cut</w:t>
      </w:r>
      <w:r w:rsidR="0014247C" w:rsidRPr="00C10BD1">
        <w:rPr>
          <w:rFonts w:asciiTheme="minorEastAsia" w:eastAsiaTheme="minorEastAsia" w:hAnsiTheme="minorEastAsia" w:hint="eastAsia"/>
          <w:lang w:eastAsia="zh-CN"/>
        </w:rPr>
        <w:t>站点</w:t>
      </w:r>
      <w:r w:rsidR="0014247C">
        <w:rPr>
          <w:rFonts w:asciiTheme="minorEastAsia" w:eastAsiaTheme="minorEastAsia" w:hAnsiTheme="minorEastAsia" w:hint="eastAsia"/>
          <w:lang w:eastAsia="zh-CN"/>
        </w:rPr>
        <w:t xml:space="preserve"> </w:t>
      </w:r>
      <w:r w:rsidR="0014247C">
        <w:rPr>
          <w:rFonts w:asciiTheme="minorEastAsia" w:eastAsiaTheme="minorEastAsia" w:hAnsiTheme="minorEastAsia"/>
          <w:lang w:eastAsia="zh-CN"/>
        </w:rPr>
        <w:t xml:space="preserve"> </w:t>
      </w:r>
    </w:p>
    <w:p w14:paraId="7D6FA48D" w14:textId="77777777" w:rsidR="0014247C" w:rsidRPr="00C10BD1" w:rsidRDefault="0014247C" w:rsidP="0014247C">
      <w:pPr>
        <w:widowControl/>
        <w:ind w:left="1920" w:firstLine="480"/>
        <w:jc w:val="left"/>
        <w:rPr>
          <w:rFonts w:asciiTheme="minorEastAsia" w:eastAsiaTheme="minorEastAsia" w:hAnsiTheme="minorEastAsia" w:hint="eastAsia"/>
          <w:sz w:val="20"/>
          <w:szCs w:val="20"/>
          <w:lang w:eastAsia="zh-CN"/>
        </w:rPr>
      </w:pPr>
      <w:r w:rsidRPr="00C10BD1">
        <w:rPr>
          <w:rFonts w:asciiTheme="minorEastAsia" w:eastAsiaTheme="minorEastAsia" w:hAnsiTheme="minorEastAsia"/>
          <w:lang w:eastAsia="zh-CN"/>
        </w:rPr>
        <w:t>1</w:t>
      </w:r>
      <w:r w:rsidRPr="00C10BD1">
        <w:rPr>
          <w:rFonts w:asciiTheme="minorEastAsia" w:eastAsiaTheme="minorEastAsia" w:hAnsiTheme="minorEastAsia" w:hint="eastAsia"/>
          <w:lang w:eastAsia="zh-CN"/>
        </w:rPr>
        <w:t>、</w:t>
      </w:r>
      <w:r w:rsidRPr="00C10BD1">
        <w:rPr>
          <w:rFonts w:asciiTheme="minorEastAsia" w:eastAsiaTheme="minorEastAsia" w:hAnsiTheme="minorEastAsia" w:hint="eastAsia"/>
          <w:sz w:val="20"/>
          <w:lang w:eastAsia="zh-CN"/>
        </w:rPr>
        <w:t>未撕膜产品</w:t>
      </w:r>
      <w:r w:rsidRPr="00C10BD1">
        <w:rPr>
          <w:rFonts w:asciiTheme="minorEastAsia" w:eastAsiaTheme="minorEastAsia" w:hAnsiTheme="minorEastAsia"/>
          <w:sz w:val="20"/>
          <w:szCs w:val="20"/>
          <w:lang w:eastAsia="zh-CN"/>
        </w:rPr>
        <w:t>AI协助判定：</w:t>
      </w:r>
    </w:p>
    <w:p w14:paraId="3F08B7C9" w14:textId="77777777" w:rsidR="0014247C" w:rsidRPr="00C10BD1" w:rsidRDefault="0014247C" w:rsidP="0014247C">
      <w:pPr>
        <w:pStyle w:val="afff7"/>
        <w:widowControl/>
        <w:ind w:leftChars="0" w:left="2880"/>
        <w:rPr>
          <w:rFonts w:asciiTheme="minorEastAsia" w:eastAsiaTheme="minorEastAsia" w:hAnsiTheme="minorEastAsia" w:hint="eastAsia"/>
          <w:sz w:val="20"/>
          <w:lang w:eastAsia="zh-CN"/>
        </w:rPr>
      </w:pPr>
      <w:r w:rsidRPr="00C10BD1">
        <w:rPr>
          <w:rFonts w:asciiTheme="minorEastAsia" w:eastAsiaTheme="minorEastAsia" w:hAnsiTheme="minorEastAsia" w:hint="eastAsia"/>
          <w:sz w:val="20"/>
          <w:lang w:eastAsia="zh-CN"/>
        </w:rPr>
        <w:t>a</w:t>
      </w:r>
      <w:r w:rsidRPr="00C10BD1">
        <w:rPr>
          <w:rFonts w:asciiTheme="minorEastAsia" w:eastAsiaTheme="minorEastAsia" w:hAnsiTheme="minorEastAsia"/>
          <w:sz w:val="20"/>
          <w:lang w:eastAsia="zh-CN"/>
        </w:rPr>
        <w:t>. 可通过视觉识别漏撕，</w:t>
      </w:r>
      <w:r w:rsidRPr="00C10BD1">
        <w:rPr>
          <w:rFonts w:asciiTheme="minorEastAsia" w:eastAsiaTheme="minorEastAsia" w:hAnsiTheme="minorEastAsia" w:hint="eastAsia"/>
          <w:sz w:val="20"/>
          <w:lang w:eastAsia="zh-CN"/>
        </w:rPr>
        <w:t>端子部覆盖保护膜时，程序检出并预警</w:t>
      </w:r>
    </w:p>
    <w:p w14:paraId="4C7F744F" w14:textId="676E89E0" w:rsidR="0014247C" w:rsidRPr="00122B87" w:rsidRDefault="0014247C" w:rsidP="0014247C">
      <w:pPr>
        <w:pStyle w:val="afff7"/>
        <w:widowControl/>
        <w:ind w:leftChars="0" w:left="2880"/>
        <w:rPr>
          <w:rFonts w:asciiTheme="minorEastAsia" w:eastAsiaTheme="minorEastAsia" w:hAnsiTheme="minorEastAsia" w:hint="eastAsia"/>
          <w:sz w:val="20"/>
          <w:lang w:eastAsia="zh-CN"/>
        </w:rPr>
      </w:pPr>
      <w:r w:rsidRPr="00C10BD1">
        <w:rPr>
          <w:rFonts w:asciiTheme="minorEastAsia" w:eastAsiaTheme="minorEastAsia" w:hAnsiTheme="minorEastAsia"/>
          <w:sz w:val="20"/>
          <w:lang w:eastAsia="zh-CN"/>
        </w:rPr>
        <w:t>b</w:t>
      </w:r>
      <w:r w:rsidRPr="00C10BD1">
        <w:rPr>
          <w:rFonts w:asciiTheme="minorEastAsia" w:eastAsiaTheme="minorEastAsia" w:hAnsiTheme="minorEastAsia" w:hint="eastAsia"/>
          <w:sz w:val="20"/>
          <w:lang w:eastAsia="zh-CN"/>
        </w:rPr>
        <w:t>．</w:t>
      </w:r>
      <w:r w:rsidRPr="00122B87">
        <w:rPr>
          <w:rFonts w:asciiTheme="minorEastAsia" w:eastAsiaTheme="minorEastAsia" w:hAnsiTheme="minorEastAsia"/>
          <w:sz w:val="20"/>
          <w:lang w:eastAsia="zh-CN"/>
        </w:rPr>
        <w:t>要求</w:t>
      </w:r>
      <w:r w:rsidRPr="00122B87">
        <w:rPr>
          <w:rFonts w:asciiTheme="minorEastAsia" w:eastAsiaTheme="minorEastAsia" w:hAnsiTheme="minorEastAsia" w:hint="eastAsia"/>
          <w:sz w:val="20"/>
          <w:lang w:eastAsia="zh-CN"/>
        </w:rPr>
        <w:t>检出率（=检出N</w:t>
      </w:r>
      <w:r w:rsidRPr="00122B87">
        <w:rPr>
          <w:rFonts w:asciiTheme="minorEastAsia" w:eastAsiaTheme="minorEastAsia" w:hAnsiTheme="minorEastAsia"/>
          <w:sz w:val="20"/>
          <w:lang w:eastAsia="zh-CN"/>
        </w:rPr>
        <w:t>G</w:t>
      </w:r>
      <w:r w:rsidRPr="00122B87">
        <w:rPr>
          <w:rFonts w:asciiTheme="minorEastAsia" w:eastAsiaTheme="minorEastAsia" w:hAnsiTheme="minorEastAsia" w:hint="eastAsia"/>
          <w:sz w:val="20"/>
          <w:lang w:eastAsia="zh-CN"/>
        </w:rPr>
        <w:t>数量/</w:t>
      </w:r>
      <w:r w:rsidR="005B66AE">
        <w:rPr>
          <w:rFonts w:asciiTheme="minorEastAsia" w:eastAsiaTheme="minorEastAsia" w:hAnsiTheme="minorEastAsia" w:hint="eastAsia"/>
          <w:sz w:val="20"/>
          <w:lang w:eastAsia="zh-CN"/>
        </w:rPr>
        <w:t>实际N</w:t>
      </w:r>
      <w:r w:rsidR="005B66AE">
        <w:rPr>
          <w:rFonts w:asciiTheme="minorEastAsia" w:eastAsiaTheme="minorEastAsia" w:hAnsiTheme="minorEastAsia"/>
          <w:sz w:val="20"/>
          <w:lang w:eastAsia="zh-CN"/>
        </w:rPr>
        <w:t>G</w:t>
      </w:r>
      <w:r w:rsidR="005B66AE" w:rsidRPr="00313183">
        <w:rPr>
          <w:rFonts w:asciiTheme="minorEastAsia" w:eastAsiaTheme="minorEastAsia" w:hAnsiTheme="minorEastAsia" w:hint="eastAsia"/>
          <w:sz w:val="20"/>
          <w:lang w:eastAsia="zh-CN"/>
        </w:rPr>
        <w:t>总数</w:t>
      </w:r>
      <w:r w:rsidRPr="00122B87">
        <w:rPr>
          <w:rFonts w:asciiTheme="minorEastAsia" w:eastAsiaTheme="minorEastAsia" w:hAnsiTheme="minorEastAsia" w:hint="eastAsia"/>
          <w:sz w:val="20"/>
          <w:lang w:eastAsia="zh-CN"/>
        </w:rPr>
        <w:t>）</w:t>
      </w:r>
      <w:r w:rsidRPr="00122B87">
        <w:rPr>
          <w:rFonts w:asciiTheme="minorEastAsia" w:eastAsiaTheme="minorEastAsia" w:hAnsiTheme="minorEastAsia"/>
          <w:sz w:val="20"/>
          <w:lang w:eastAsia="zh-CN"/>
        </w:rPr>
        <w:t>≥99</w:t>
      </w:r>
      <w:r w:rsidRPr="00122B87">
        <w:rPr>
          <w:rFonts w:asciiTheme="minorEastAsia" w:eastAsiaTheme="minorEastAsia" w:hAnsiTheme="minorEastAsia" w:hint="eastAsia"/>
          <w:sz w:val="20"/>
          <w:lang w:eastAsia="zh-CN"/>
        </w:rPr>
        <w:t>.</w:t>
      </w:r>
      <w:r w:rsidRPr="00122B87">
        <w:rPr>
          <w:rFonts w:asciiTheme="minorEastAsia" w:eastAsiaTheme="minorEastAsia" w:hAnsiTheme="minorEastAsia"/>
          <w:sz w:val="20"/>
          <w:lang w:eastAsia="zh-CN"/>
        </w:rPr>
        <w:t>5%</w:t>
      </w:r>
    </w:p>
    <w:p w14:paraId="509DCFD1" w14:textId="77777777" w:rsidR="0014247C" w:rsidRPr="00C10BD1" w:rsidRDefault="0014247C" w:rsidP="0014247C">
      <w:pPr>
        <w:widowControl/>
        <w:ind w:firstLineChars="1800" w:firstLine="3600"/>
        <w:jc w:val="left"/>
        <w:rPr>
          <w:rFonts w:asciiTheme="minorEastAsia" w:eastAsiaTheme="minorEastAsia" w:hAnsiTheme="minorEastAsia" w:hint="eastAsia"/>
          <w:sz w:val="20"/>
          <w:szCs w:val="20"/>
          <w:lang w:eastAsia="zh-CN"/>
        </w:rPr>
      </w:pPr>
      <w:r w:rsidRPr="00122B87">
        <w:rPr>
          <w:rFonts w:asciiTheme="minorEastAsia" w:eastAsiaTheme="minorEastAsia" w:hAnsiTheme="minorEastAsia" w:hint="eastAsia"/>
          <w:sz w:val="20"/>
          <w:szCs w:val="20"/>
          <w:lang w:eastAsia="zh-CN"/>
        </w:rPr>
        <w:t>误检率（=</w:t>
      </w:r>
      <w:proofErr w:type="gramStart"/>
      <w:r w:rsidRPr="00122B87">
        <w:rPr>
          <w:rFonts w:asciiTheme="minorEastAsia" w:eastAsiaTheme="minorEastAsia" w:hAnsiTheme="minorEastAsia" w:hint="eastAsia"/>
          <w:sz w:val="20"/>
          <w:szCs w:val="20"/>
          <w:lang w:eastAsia="zh-CN"/>
        </w:rPr>
        <w:t>过杀数量</w:t>
      </w:r>
      <w:proofErr w:type="gramEnd"/>
      <w:r w:rsidRPr="00122B87">
        <w:rPr>
          <w:rFonts w:asciiTheme="minorEastAsia" w:eastAsiaTheme="minorEastAsia" w:hAnsiTheme="minorEastAsia" w:hint="eastAsia"/>
          <w:sz w:val="20"/>
          <w:szCs w:val="20"/>
          <w:lang w:eastAsia="zh-CN"/>
        </w:rPr>
        <w:t>/检测判定N</w:t>
      </w:r>
      <w:r w:rsidRPr="00122B87">
        <w:rPr>
          <w:rFonts w:asciiTheme="minorEastAsia" w:eastAsiaTheme="minorEastAsia" w:hAnsiTheme="minorEastAsia"/>
          <w:sz w:val="20"/>
          <w:szCs w:val="20"/>
          <w:lang w:eastAsia="zh-CN"/>
        </w:rPr>
        <w:t>G</w:t>
      </w:r>
      <w:r w:rsidRPr="00122B87">
        <w:rPr>
          <w:rFonts w:asciiTheme="minorEastAsia" w:eastAsiaTheme="minorEastAsia" w:hAnsiTheme="minorEastAsia" w:hint="eastAsia"/>
          <w:sz w:val="20"/>
          <w:szCs w:val="20"/>
          <w:lang w:eastAsia="zh-CN"/>
        </w:rPr>
        <w:t>数量）≤1%</w:t>
      </w:r>
    </w:p>
    <w:p w14:paraId="513A6BF4" w14:textId="77777777" w:rsidR="0014247C" w:rsidRPr="00C10BD1" w:rsidRDefault="0014247C" w:rsidP="0014247C">
      <w:pPr>
        <w:widowControl/>
        <w:jc w:val="left"/>
        <w:rPr>
          <w:rFonts w:asciiTheme="minorEastAsia" w:eastAsiaTheme="minorEastAsia" w:hAnsiTheme="minorEastAsia" w:hint="eastAsia"/>
          <w:sz w:val="20"/>
          <w:szCs w:val="20"/>
          <w:lang w:eastAsia="zh-CN"/>
        </w:rPr>
      </w:pPr>
      <w:r w:rsidRPr="00C10BD1">
        <w:rPr>
          <w:rFonts w:asciiTheme="minorEastAsia" w:eastAsiaTheme="minorEastAsia" w:hAnsiTheme="minorEastAsia"/>
          <w:sz w:val="20"/>
          <w:szCs w:val="20"/>
          <w:lang w:eastAsia="zh-CN"/>
        </w:rPr>
        <w:tab/>
      </w:r>
      <w:r w:rsidRPr="00C10BD1">
        <w:rPr>
          <w:rFonts w:asciiTheme="minorEastAsia" w:eastAsiaTheme="minorEastAsia" w:hAnsiTheme="minorEastAsia"/>
          <w:sz w:val="20"/>
          <w:szCs w:val="20"/>
          <w:lang w:eastAsia="zh-CN"/>
        </w:rPr>
        <w:tab/>
      </w:r>
      <w:r w:rsidRPr="00C10BD1">
        <w:rPr>
          <w:rFonts w:asciiTheme="minorEastAsia" w:eastAsiaTheme="minorEastAsia" w:hAnsiTheme="minorEastAsia"/>
          <w:sz w:val="20"/>
          <w:szCs w:val="20"/>
          <w:lang w:eastAsia="zh-CN"/>
        </w:rPr>
        <w:tab/>
      </w:r>
      <w:r w:rsidRPr="00C10BD1">
        <w:rPr>
          <w:rFonts w:asciiTheme="minorEastAsia" w:eastAsiaTheme="minorEastAsia" w:hAnsiTheme="minorEastAsia"/>
          <w:sz w:val="20"/>
          <w:szCs w:val="20"/>
          <w:lang w:eastAsia="zh-CN"/>
        </w:rPr>
        <w:tab/>
      </w:r>
      <w:r w:rsidRPr="00C10BD1">
        <w:rPr>
          <w:rFonts w:asciiTheme="minorEastAsia" w:eastAsiaTheme="minorEastAsia" w:hAnsiTheme="minorEastAsia"/>
          <w:sz w:val="20"/>
          <w:szCs w:val="20"/>
          <w:lang w:eastAsia="zh-CN"/>
        </w:rPr>
        <w:tab/>
        <w:t>2</w:t>
      </w:r>
      <w:r w:rsidRPr="00C10BD1">
        <w:rPr>
          <w:rFonts w:asciiTheme="minorEastAsia" w:eastAsiaTheme="minorEastAsia" w:hAnsiTheme="minorEastAsia" w:hint="eastAsia"/>
          <w:sz w:val="20"/>
          <w:szCs w:val="20"/>
          <w:lang w:eastAsia="zh-CN"/>
        </w:rPr>
        <w:t>、</w:t>
      </w:r>
      <w:r w:rsidRPr="00C10BD1">
        <w:rPr>
          <w:rFonts w:asciiTheme="minorEastAsia" w:eastAsiaTheme="minorEastAsia" w:hAnsiTheme="minorEastAsia" w:hint="eastAsia"/>
          <w:sz w:val="20"/>
          <w:lang w:eastAsia="zh-CN"/>
        </w:rPr>
        <w:t>端子划伤</w:t>
      </w:r>
      <w:r w:rsidRPr="00C10BD1">
        <w:rPr>
          <w:rFonts w:asciiTheme="minorEastAsia" w:eastAsiaTheme="minorEastAsia" w:hAnsiTheme="minorEastAsia"/>
          <w:sz w:val="20"/>
          <w:szCs w:val="20"/>
          <w:lang w:eastAsia="zh-CN"/>
        </w:rPr>
        <w:t xml:space="preserve"> AI识别</w:t>
      </w:r>
      <w:r>
        <w:rPr>
          <w:rFonts w:asciiTheme="minorEastAsia" w:eastAsiaTheme="minorEastAsia" w:hAnsiTheme="minorEastAsia" w:hint="eastAsia"/>
          <w:sz w:val="20"/>
          <w:szCs w:val="20"/>
          <w:lang w:eastAsia="zh-CN"/>
        </w:rPr>
        <w:t>：</w:t>
      </w:r>
    </w:p>
    <w:p w14:paraId="494C401D" w14:textId="77777777" w:rsidR="0014247C" w:rsidRPr="00C10BD1" w:rsidRDefault="0014247C" w:rsidP="0014247C">
      <w:pPr>
        <w:pStyle w:val="afff7"/>
        <w:widowControl/>
        <w:ind w:leftChars="0" w:left="2880"/>
        <w:rPr>
          <w:rFonts w:asciiTheme="minorEastAsia" w:eastAsiaTheme="minorEastAsia" w:hAnsiTheme="minorEastAsia" w:hint="eastAsia"/>
          <w:sz w:val="20"/>
          <w:lang w:eastAsia="zh-CN"/>
        </w:rPr>
      </w:pPr>
      <w:r w:rsidRPr="00C10BD1">
        <w:rPr>
          <w:rFonts w:asciiTheme="minorEastAsia" w:eastAsiaTheme="minorEastAsia" w:hAnsiTheme="minorEastAsia"/>
          <w:sz w:val="20"/>
          <w:lang w:eastAsia="zh-CN"/>
        </w:rPr>
        <w:t>a</w:t>
      </w:r>
      <w:r w:rsidRPr="00C10BD1">
        <w:rPr>
          <w:rFonts w:asciiTheme="minorEastAsia" w:eastAsiaTheme="minorEastAsia" w:hAnsiTheme="minorEastAsia" w:hint="eastAsia"/>
          <w:sz w:val="20"/>
          <w:lang w:eastAsia="zh-CN"/>
        </w:rPr>
        <w:t>．</w:t>
      </w:r>
      <w:r w:rsidRPr="00C10BD1">
        <w:rPr>
          <w:rFonts w:asciiTheme="minorEastAsia" w:eastAsiaTheme="minorEastAsia" w:hAnsiTheme="minorEastAsia"/>
          <w:sz w:val="20"/>
          <w:lang w:eastAsia="zh-CN"/>
        </w:rPr>
        <w:t>可通过视觉识</w:t>
      </w:r>
      <w:r w:rsidRPr="00C10BD1">
        <w:rPr>
          <w:rFonts w:asciiTheme="minorEastAsia" w:eastAsiaTheme="minorEastAsia" w:hAnsiTheme="minorEastAsia" w:hint="eastAsia"/>
          <w:sz w:val="20"/>
          <w:lang w:eastAsia="zh-CN"/>
        </w:rPr>
        <w:t>划伤，</w:t>
      </w:r>
      <w:r w:rsidRPr="00C10BD1">
        <w:rPr>
          <w:rFonts w:asciiTheme="minorEastAsia" w:eastAsiaTheme="minorEastAsia" w:hAnsiTheme="minorEastAsia" w:cs="Arial" w:hint="eastAsia"/>
          <w:sz w:val="20"/>
          <w:lang w:eastAsia="zh-CN"/>
        </w:rPr>
        <w:t>端子表面划伤时，程序检出并预警</w:t>
      </w:r>
    </w:p>
    <w:p w14:paraId="0D447586" w14:textId="519FCCBF" w:rsidR="0014247C" w:rsidRPr="00122B87" w:rsidRDefault="0014247C" w:rsidP="0014247C">
      <w:pPr>
        <w:pStyle w:val="afff7"/>
        <w:widowControl/>
        <w:ind w:leftChars="0" w:left="2880"/>
        <w:rPr>
          <w:rFonts w:asciiTheme="minorEastAsia" w:eastAsiaTheme="minorEastAsia" w:hAnsiTheme="minorEastAsia" w:hint="eastAsia"/>
          <w:sz w:val="20"/>
          <w:lang w:eastAsia="zh-CN"/>
        </w:rPr>
      </w:pPr>
      <w:r w:rsidRPr="00C10BD1">
        <w:rPr>
          <w:rFonts w:asciiTheme="minorEastAsia" w:eastAsiaTheme="minorEastAsia" w:hAnsiTheme="minorEastAsia" w:hint="eastAsia"/>
          <w:sz w:val="20"/>
          <w:lang w:eastAsia="zh-CN"/>
        </w:rPr>
        <w:t>b</w:t>
      </w:r>
      <w:r w:rsidRPr="00C10BD1">
        <w:rPr>
          <w:rFonts w:asciiTheme="minorEastAsia" w:eastAsiaTheme="minorEastAsia" w:hAnsiTheme="minorEastAsia"/>
          <w:sz w:val="20"/>
          <w:lang w:eastAsia="zh-CN"/>
        </w:rPr>
        <w:t xml:space="preserve">. </w:t>
      </w:r>
      <w:r w:rsidRPr="00122B87">
        <w:rPr>
          <w:rFonts w:asciiTheme="minorEastAsia" w:eastAsiaTheme="minorEastAsia" w:hAnsiTheme="minorEastAsia"/>
          <w:sz w:val="20"/>
          <w:lang w:eastAsia="zh-CN"/>
        </w:rPr>
        <w:t>要求</w:t>
      </w:r>
      <w:r w:rsidRPr="00122B87">
        <w:rPr>
          <w:rFonts w:asciiTheme="minorEastAsia" w:eastAsiaTheme="minorEastAsia" w:hAnsiTheme="minorEastAsia" w:hint="eastAsia"/>
          <w:sz w:val="20"/>
          <w:lang w:eastAsia="zh-CN"/>
        </w:rPr>
        <w:t>检出率（=检出N</w:t>
      </w:r>
      <w:r w:rsidRPr="00122B87">
        <w:rPr>
          <w:rFonts w:asciiTheme="minorEastAsia" w:eastAsiaTheme="minorEastAsia" w:hAnsiTheme="minorEastAsia"/>
          <w:sz w:val="20"/>
          <w:lang w:eastAsia="zh-CN"/>
        </w:rPr>
        <w:t>G</w:t>
      </w:r>
      <w:r w:rsidRPr="00122B87">
        <w:rPr>
          <w:rFonts w:asciiTheme="minorEastAsia" w:eastAsiaTheme="minorEastAsia" w:hAnsiTheme="minorEastAsia" w:hint="eastAsia"/>
          <w:sz w:val="20"/>
          <w:lang w:eastAsia="zh-CN"/>
        </w:rPr>
        <w:t>数量/</w:t>
      </w:r>
      <w:r w:rsidR="005B66AE">
        <w:rPr>
          <w:rFonts w:asciiTheme="minorEastAsia" w:eastAsiaTheme="minorEastAsia" w:hAnsiTheme="minorEastAsia" w:hint="eastAsia"/>
          <w:sz w:val="20"/>
          <w:lang w:eastAsia="zh-CN"/>
        </w:rPr>
        <w:t>实际N</w:t>
      </w:r>
      <w:r w:rsidR="005B66AE">
        <w:rPr>
          <w:rFonts w:asciiTheme="minorEastAsia" w:eastAsiaTheme="minorEastAsia" w:hAnsiTheme="minorEastAsia"/>
          <w:sz w:val="20"/>
          <w:lang w:eastAsia="zh-CN"/>
        </w:rPr>
        <w:t>G</w:t>
      </w:r>
      <w:r w:rsidR="005B66AE" w:rsidRPr="00313183">
        <w:rPr>
          <w:rFonts w:asciiTheme="minorEastAsia" w:eastAsiaTheme="minorEastAsia" w:hAnsiTheme="minorEastAsia" w:hint="eastAsia"/>
          <w:sz w:val="20"/>
          <w:lang w:eastAsia="zh-CN"/>
        </w:rPr>
        <w:t>总数</w:t>
      </w:r>
      <w:r w:rsidRPr="00122B87">
        <w:rPr>
          <w:rFonts w:asciiTheme="minorEastAsia" w:eastAsiaTheme="minorEastAsia" w:hAnsiTheme="minorEastAsia" w:hint="eastAsia"/>
          <w:sz w:val="20"/>
          <w:lang w:eastAsia="zh-CN"/>
        </w:rPr>
        <w:t>）</w:t>
      </w:r>
      <w:r w:rsidRPr="00122B87">
        <w:rPr>
          <w:rFonts w:asciiTheme="minorEastAsia" w:eastAsiaTheme="minorEastAsia" w:hAnsiTheme="minorEastAsia"/>
          <w:sz w:val="20"/>
          <w:lang w:eastAsia="zh-CN"/>
        </w:rPr>
        <w:t>≥99</w:t>
      </w:r>
      <w:r w:rsidRPr="00122B87">
        <w:rPr>
          <w:rFonts w:asciiTheme="minorEastAsia" w:eastAsiaTheme="minorEastAsia" w:hAnsiTheme="minorEastAsia" w:hint="eastAsia"/>
          <w:sz w:val="20"/>
          <w:lang w:eastAsia="zh-CN"/>
        </w:rPr>
        <w:t>.</w:t>
      </w:r>
      <w:r w:rsidRPr="00122B87">
        <w:rPr>
          <w:rFonts w:asciiTheme="minorEastAsia" w:eastAsiaTheme="minorEastAsia" w:hAnsiTheme="minorEastAsia"/>
          <w:sz w:val="20"/>
          <w:lang w:eastAsia="zh-CN"/>
        </w:rPr>
        <w:t>5%</w:t>
      </w:r>
    </w:p>
    <w:p w14:paraId="165D591E" w14:textId="77777777" w:rsidR="0014247C" w:rsidRPr="00C10BD1" w:rsidRDefault="0014247C" w:rsidP="0014247C">
      <w:pPr>
        <w:widowControl/>
        <w:ind w:firstLineChars="1800" w:firstLine="3600"/>
        <w:jc w:val="left"/>
        <w:rPr>
          <w:rFonts w:asciiTheme="minorEastAsia" w:eastAsiaTheme="minorEastAsia" w:hAnsiTheme="minorEastAsia" w:hint="eastAsia"/>
          <w:sz w:val="20"/>
          <w:szCs w:val="20"/>
          <w:lang w:eastAsia="zh-CN"/>
        </w:rPr>
      </w:pPr>
      <w:r w:rsidRPr="00122B87">
        <w:rPr>
          <w:rFonts w:asciiTheme="minorEastAsia" w:eastAsiaTheme="minorEastAsia" w:hAnsiTheme="minorEastAsia" w:hint="eastAsia"/>
          <w:sz w:val="20"/>
          <w:szCs w:val="20"/>
          <w:lang w:eastAsia="zh-CN"/>
        </w:rPr>
        <w:t>误检率（=</w:t>
      </w:r>
      <w:proofErr w:type="gramStart"/>
      <w:r w:rsidRPr="00122B87">
        <w:rPr>
          <w:rFonts w:asciiTheme="minorEastAsia" w:eastAsiaTheme="minorEastAsia" w:hAnsiTheme="minorEastAsia" w:hint="eastAsia"/>
          <w:sz w:val="20"/>
          <w:szCs w:val="20"/>
          <w:lang w:eastAsia="zh-CN"/>
        </w:rPr>
        <w:t>过杀数量</w:t>
      </w:r>
      <w:proofErr w:type="gramEnd"/>
      <w:r w:rsidRPr="00122B87">
        <w:rPr>
          <w:rFonts w:asciiTheme="minorEastAsia" w:eastAsiaTheme="minorEastAsia" w:hAnsiTheme="minorEastAsia" w:hint="eastAsia"/>
          <w:sz w:val="20"/>
          <w:szCs w:val="20"/>
          <w:lang w:eastAsia="zh-CN"/>
        </w:rPr>
        <w:t>/检测判定N</w:t>
      </w:r>
      <w:r w:rsidRPr="00122B87">
        <w:rPr>
          <w:rFonts w:asciiTheme="minorEastAsia" w:eastAsiaTheme="minorEastAsia" w:hAnsiTheme="minorEastAsia"/>
          <w:sz w:val="20"/>
          <w:szCs w:val="20"/>
          <w:lang w:eastAsia="zh-CN"/>
        </w:rPr>
        <w:t>G</w:t>
      </w:r>
      <w:r w:rsidRPr="00122B87">
        <w:rPr>
          <w:rFonts w:asciiTheme="minorEastAsia" w:eastAsiaTheme="minorEastAsia" w:hAnsiTheme="minorEastAsia" w:hint="eastAsia"/>
          <w:sz w:val="20"/>
          <w:szCs w:val="20"/>
          <w:lang w:eastAsia="zh-CN"/>
        </w:rPr>
        <w:t>数量）≤1%</w:t>
      </w:r>
    </w:p>
    <w:p w14:paraId="163099A9" w14:textId="77777777" w:rsidR="0014247C" w:rsidRPr="00C10BD1" w:rsidRDefault="0014247C" w:rsidP="0014247C">
      <w:pPr>
        <w:widowControl/>
        <w:jc w:val="left"/>
        <w:rPr>
          <w:rFonts w:asciiTheme="minorEastAsia" w:eastAsiaTheme="minorEastAsia" w:hAnsiTheme="minorEastAsia" w:hint="eastAsia"/>
          <w:sz w:val="20"/>
          <w:lang w:eastAsia="zh-CN"/>
        </w:rPr>
      </w:pPr>
      <w:r w:rsidRPr="00C10BD1">
        <w:rPr>
          <w:rFonts w:asciiTheme="minorEastAsia" w:eastAsiaTheme="minorEastAsia" w:hAnsiTheme="minorEastAsia"/>
          <w:sz w:val="20"/>
          <w:szCs w:val="20"/>
          <w:lang w:eastAsia="zh-CN"/>
        </w:rPr>
        <w:tab/>
      </w:r>
      <w:r w:rsidRPr="00C10BD1">
        <w:rPr>
          <w:rFonts w:asciiTheme="minorEastAsia" w:eastAsiaTheme="minorEastAsia" w:hAnsiTheme="minorEastAsia"/>
          <w:sz w:val="20"/>
          <w:szCs w:val="20"/>
          <w:lang w:eastAsia="zh-CN"/>
        </w:rPr>
        <w:tab/>
      </w:r>
      <w:r w:rsidRPr="00C10BD1">
        <w:rPr>
          <w:rFonts w:asciiTheme="minorEastAsia" w:eastAsiaTheme="minorEastAsia" w:hAnsiTheme="minorEastAsia"/>
          <w:sz w:val="20"/>
          <w:szCs w:val="20"/>
          <w:lang w:eastAsia="zh-CN"/>
        </w:rPr>
        <w:tab/>
      </w:r>
      <w:r w:rsidRPr="00C10BD1">
        <w:rPr>
          <w:rFonts w:asciiTheme="minorEastAsia" w:eastAsiaTheme="minorEastAsia" w:hAnsiTheme="minorEastAsia"/>
          <w:sz w:val="20"/>
          <w:szCs w:val="20"/>
          <w:lang w:eastAsia="zh-CN"/>
        </w:rPr>
        <w:tab/>
      </w:r>
      <w:r w:rsidRPr="00C10BD1">
        <w:rPr>
          <w:rFonts w:asciiTheme="minorEastAsia" w:eastAsiaTheme="minorEastAsia" w:hAnsiTheme="minorEastAsia"/>
          <w:sz w:val="20"/>
          <w:szCs w:val="20"/>
          <w:lang w:eastAsia="zh-CN"/>
        </w:rPr>
        <w:tab/>
        <w:t>3</w:t>
      </w:r>
      <w:r w:rsidRPr="00C10BD1">
        <w:rPr>
          <w:rFonts w:asciiTheme="minorEastAsia" w:eastAsiaTheme="minorEastAsia" w:hAnsiTheme="minorEastAsia" w:hint="eastAsia"/>
          <w:sz w:val="20"/>
          <w:szCs w:val="20"/>
          <w:lang w:eastAsia="zh-CN"/>
        </w:rPr>
        <w:t>、</w:t>
      </w:r>
      <w:r w:rsidRPr="00C10BD1">
        <w:rPr>
          <w:rFonts w:asciiTheme="minorEastAsia" w:eastAsiaTheme="minorEastAsia" w:hAnsiTheme="minorEastAsia" w:hint="eastAsia"/>
          <w:sz w:val="20"/>
          <w:lang w:eastAsia="zh-CN"/>
        </w:rPr>
        <w:t>端子表面脏污异物A</w:t>
      </w:r>
      <w:r w:rsidRPr="00C10BD1">
        <w:rPr>
          <w:rFonts w:asciiTheme="minorEastAsia" w:eastAsiaTheme="minorEastAsia" w:hAnsiTheme="minorEastAsia"/>
          <w:sz w:val="20"/>
          <w:lang w:eastAsia="zh-CN"/>
        </w:rPr>
        <w:t>I</w:t>
      </w:r>
      <w:r w:rsidRPr="00C10BD1">
        <w:rPr>
          <w:rFonts w:asciiTheme="minorEastAsia" w:eastAsiaTheme="minorEastAsia" w:hAnsiTheme="minorEastAsia" w:hint="eastAsia"/>
          <w:sz w:val="20"/>
          <w:lang w:eastAsia="zh-CN"/>
        </w:rPr>
        <w:t>识别</w:t>
      </w:r>
    </w:p>
    <w:p w14:paraId="61839FFD" w14:textId="77777777" w:rsidR="0014247C" w:rsidRPr="00C10BD1" w:rsidRDefault="0014247C" w:rsidP="0014247C">
      <w:pPr>
        <w:pStyle w:val="afff7"/>
        <w:widowControl/>
        <w:ind w:leftChars="0" w:left="2880"/>
        <w:rPr>
          <w:rFonts w:asciiTheme="minorEastAsia" w:eastAsiaTheme="minorEastAsia" w:hAnsiTheme="minorEastAsia" w:hint="eastAsia"/>
          <w:sz w:val="20"/>
          <w:lang w:eastAsia="zh-CN"/>
        </w:rPr>
      </w:pPr>
      <w:r w:rsidRPr="00C10BD1">
        <w:rPr>
          <w:rFonts w:asciiTheme="minorEastAsia" w:eastAsiaTheme="minorEastAsia" w:hAnsiTheme="minorEastAsia"/>
          <w:sz w:val="20"/>
          <w:lang w:eastAsia="zh-CN"/>
        </w:rPr>
        <w:t>a</w:t>
      </w:r>
      <w:r w:rsidRPr="00C10BD1">
        <w:rPr>
          <w:rFonts w:asciiTheme="minorEastAsia" w:eastAsiaTheme="minorEastAsia" w:hAnsiTheme="minorEastAsia" w:hint="eastAsia"/>
          <w:sz w:val="20"/>
          <w:lang w:eastAsia="zh-CN"/>
        </w:rPr>
        <w:t>．</w:t>
      </w:r>
      <w:r w:rsidRPr="00C10BD1">
        <w:rPr>
          <w:rFonts w:asciiTheme="minorEastAsia" w:eastAsiaTheme="minorEastAsia" w:hAnsiTheme="minorEastAsia"/>
          <w:sz w:val="20"/>
          <w:lang w:eastAsia="zh-CN"/>
        </w:rPr>
        <w:t>可通过视觉识</w:t>
      </w:r>
      <w:r w:rsidRPr="00C10BD1">
        <w:rPr>
          <w:rFonts w:asciiTheme="minorEastAsia" w:eastAsiaTheme="minorEastAsia" w:hAnsiTheme="minorEastAsia" w:hint="eastAsia"/>
          <w:sz w:val="20"/>
          <w:lang w:eastAsia="zh-CN"/>
        </w:rPr>
        <w:t>异物，</w:t>
      </w:r>
      <w:r w:rsidRPr="00C10BD1">
        <w:rPr>
          <w:rFonts w:asciiTheme="minorEastAsia" w:eastAsiaTheme="minorEastAsia" w:hAnsiTheme="minorEastAsia" w:cs="Arial" w:hint="eastAsia"/>
          <w:sz w:val="20"/>
          <w:lang w:eastAsia="zh-CN"/>
        </w:rPr>
        <w:t>端子表面覆盖脏污异物时，程序检出并预警</w:t>
      </w:r>
    </w:p>
    <w:p w14:paraId="119DA493" w14:textId="09A5EF5E" w:rsidR="0014247C" w:rsidRPr="00122B87" w:rsidRDefault="0014247C" w:rsidP="0014247C">
      <w:pPr>
        <w:pStyle w:val="afff7"/>
        <w:widowControl/>
        <w:ind w:leftChars="0" w:left="2880"/>
        <w:rPr>
          <w:rFonts w:asciiTheme="minorEastAsia" w:eastAsiaTheme="minorEastAsia" w:hAnsiTheme="minorEastAsia" w:hint="eastAsia"/>
          <w:sz w:val="20"/>
          <w:lang w:eastAsia="zh-CN"/>
        </w:rPr>
      </w:pPr>
      <w:r w:rsidRPr="00C10BD1">
        <w:rPr>
          <w:rFonts w:asciiTheme="minorEastAsia" w:eastAsiaTheme="minorEastAsia" w:hAnsiTheme="minorEastAsia" w:hint="eastAsia"/>
          <w:sz w:val="20"/>
          <w:lang w:eastAsia="zh-CN"/>
        </w:rPr>
        <w:t>b</w:t>
      </w:r>
      <w:r w:rsidRPr="00C10BD1">
        <w:rPr>
          <w:rFonts w:asciiTheme="minorEastAsia" w:eastAsiaTheme="minorEastAsia" w:hAnsiTheme="minorEastAsia"/>
          <w:sz w:val="20"/>
          <w:lang w:eastAsia="zh-CN"/>
        </w:rPr>
        <w:t xml:space="preserve">. </w:t>
      </w:r>
      <w:r w:rsidRPr="00122B87">
        <w:rPr>
          <w:rFonts w:asciiTheme="minorEastAsia" w:eastAsiaTheme="minorEastAsia" w:hAnsiTheme="minorEastAsia"/>
          <w:sz w:val="20"/>
          <w:lang w:eastAsia="zh-CN"/>
        </w:rPr>
        <w:t>要求</w:t>
      </w:r>
      <w:r w:rsidRPr="00122B87">
        <w:rPr>
          <w:rFonts w:asciiTheme="minorEastAsia" w:eastAsiaTheme="minorEastAsia" w:hAnsiTheme="minorEastAsia" w:hint="eastAsia"/>
          <w:sz w:val="20"/>
          <w:lang w:eastAsia="zh-CN"/>
        </w:rPr>
        <w:t>检出率（=检出N</w:t>
      </w:r>
      <w:r w:rsidRPr="00122B87">
        <w:rPr>
          <w:rFonts w:asciiTheme="minorEastAsia" w:eastAsiaTheme="minorEastAsia" w:hAnsiTheme="minorEastAsia"/>
          <w:sz w:val="20"/>
          <w:lang w:eastAsia="zh-CN"/>
        </w:rPr>
        <w:t>G</w:t>
      </w:r>
      <w:r w:rsidRPr="00122B87">
        <w:rPr>
          <w:rFonts w:asciiTheme="minorEastAsia" w:eastAsiaTheme="minorEastAsia" w:hAnsiTheme="minorEastAsia" w:hint="eastAsia"/>
          <w:sz w:val="20"/>
          <w:lang w:eastAsia="zh-CN"/>
        </w:rPr>
        <w:t>数量/</w:t>
      </w:r>
      <w:r w:rsidR="005B66AE">
        <w:rPr>
          <w:rFonts w:asciiTheme="minorEastAsia" w:eastAsiaTheme="minorEastAsia" w:hAnsiTheme="minorEastAsia" w:hint="eastAsia"/>
          <w:sz w:val="20"/>
          <w:lang w:eastAsia="zh-CN"/>
        </w:rPr>
        <w:t>实际N</w:t>
      </w:r>
      <w:r w:rsidR="005B66AE">
        <w:rPr>
          <w:rFonts w:asciiTheme="minorEastAsia" w:eastAsiaTheme="minorEastAsia" w:hAnsiTheme="minorEastAsia"/>
          <w:sz w:val="20"/>
          <w:lang w:eastAsia="zh-CN"/>
        </w:rPr>
        <w:t>G</w:t>
      </w:r>
      <w:r w:rsidR="005B66AE" w:rsidRPr="00313183">
        <w:rPr>
          <w:rFonts w:asciiTheme="minorEastAsia" w:eastAsiaTheme="minorEastAsia" w:hAnsiTheme="minorEastAsia" w:hint="eastAsia"/>
          <w:sz w:val="20"/>
          <w:lang w:eastAsia="zh-CN"/>
        </w:rPr>
        <w:t>总数</w:t>
      </w:r>
      <w:r w:rsidRPr="00122B87">
        <w:rPr>
          <w:rFonts w:asciiTheme="minorEastAsia" w:eastAsiaTheme="minorEastAsia" w:hAnsiTheme="minorEastAsia" w:hint="eastAsia"/>
          <w:sz w:val="20"/>
          <w:lang w:eastAsia="zh-CN"/>
        </w:rPr>
        <w:t>）</w:t>
      </w:r>
      <w:r w:rsidRPr="00122B87">
        <w:rPr>
          <w:rFonts w:asciiTheme="minorEastAsia" w:eastAsiaTheme="minorEastAsia" w:hAnsiTheme="minorEastAsia"/>
          <w:sz w:val="20"/>
          <w:lang w:eastAsia="zh-CN"/>
        </w:rPr>
        <w:t>≥99</w:t>
      </w:r>
      <w:r w:rsidRPr="00122B87">
        <w:rPr>
          <w:rFonts w:asciiTheme="minorEastAsia" w:eastAsiaTheme="minorEastAsia" w:hAnsiTheme="minorEastAsia" w:hint="eastAsia"/>
          <w:sz w:val="20"/>
          <w:lang w:eastAsia="zh-CN"/>
        </w:rPr>
        <w:t>.</w:t>
      </w:r>
      <w:r w:rsidRPr="00122B87">
        <w:rPr>
          <w:rFonts w:asciiTheme="minorEastAsia" w:eastAsiaTheme="minorEastAsia" w:hAnsiTheme="minorEastAsia"/>
          <w:sz w:val="20"/>
          <w:lang w:eastAsia="zh-CN"/>
        </w:rPr>
        <w:t>5%</w:t>
      </w:r>
    </w:p>
    <w:p w14:paraId="3DB6CE57" w14:textId="6D9BD3B5" w:rsidR="0014247C" w:rsidRDefault="0014247C" w:rsidP="004749FD">
      <w:pPr>
        <w:widowControl/>
        <w:ind w:firstLineChars="1800" w:firstLine="3600"/>
        <w:jc w:val="left"/>
        <w:rPr>
          <w:rFonts w:asciiTheme="minorEastAsia" w:eastAsiaTheme="minorEastAsia" w:hAnsiTheme="minorEastAsia" w:hint="eastAsia"/>
          <w:sz w:val="20"/>
          <w:szCs w:val="20"/>
          <w:lang w:eastAsia="zh-CN"/>
        </w:rPr>
      </w:pPr>
      <w:r w:rsidRPr="00122B87">
        <w:rPr>
          <w:rFonts w:asciiTheme="minorEastAsia" w:eastAsiaTheme="minorEastAsia" w:hAnsiTheme="minorEastAsia" w:hint="eastAsia"/>
          <w:sz w:val="20"/>
          <w:szCs w:val="20"/>
          <w:lang w:eastAsia="zh-CN"/>
        </w:rPr>
        <w:t>误检率（=</w:t>
      </w:r>
      <w:proofErr w:type="gramStart"/>
      <w:r w:rsidRPr="00122B87">
        <w:rPr>
          <w:rFonts w:asciiTheme="minorEastAsia" w:eastAsiaTheme="minorEastAsia" w:hAnsiTheme="minorEastAsia" w:hint="eastAsia"/>
          <w:sz w:val="20"/>
          <w:szCs w:val="20"/>
          <w:lang w:eastAsia="zh-CN"/>
        </w:rPr>
        <w:t>过杀数量</w:t>
      </w:r>
      <w:proofErr w:type="gramEnd"/>
      <w:r w:rsidRPr="00122B87">
        <w:rPr>
          <w:rFonts w:asciiTheme="minorEastAsia" w:eastAsiaTheme="minorEastAsia" w:hAnsiTheme="minorEastAsia" w:hint="eastAsia"/>
          <w:sz w:val="20"/>
          <w:szCs w:val="20"/>
          <w:lang w:eastAsia="zh-CN"/>
        </w:rPr>
        <w:t>/检测判定N</w:t>
      </w:r>
      <w:r w:rsidRPr="00122B87">
        <w:rPr>
          <w:rFonts w:asciiTheme="minorEastAsia" w:eastAsiaTheme="minorEastAsia" w:hAnsiTheme="minorEastAsia"/>
          <w:sz w:val="20"/>
          <w:szCs w:val="20"/>
          <w:lang w:eastAsia="zh-CN"/>
        </w:rPr>
        <w:t>G</w:t>
      </w:r>
      <w:r w:rsidRPr="00122B87">
        <w:rPr>
          <w:rFonts w:asciiTheme="minorEastAsia" w:eastAsiaTheme="minorEastAsia" w:hAnsiTheme="minorEastAsia" w:hint="eastAsia"/>
          <w:sz w:val="20"/>
          <w:szCs w:val="20"/>
          <w:lang w:eastAsia="zh-CN"/>
        </w:rPr>
        <w:t>数量）≤1%</w:t>
      </w:r>
      <w:r w:rsidRPr="00C10BD1">
        <w:rPr>
          <w:rFonts w:asciiTheme="minorEastAsia" w:eastAsiaTheme="minorEastAsia" w:hAnsiTheme="minorEastAsia"/>
          <w:sz w:val="20"/>
          <w:szCs w:val="20"/>
          <w:lang w:eastAsia="zh-CN"/>
        </w:rPr>
        <w:tab/>
      </w:r>
    </w:p>
    <w:p w14:paraId="2916BC71" w14:textId="6FE10BD3" w:rsidR="0014247C" w:rsidRPr="006D0BEC" w:rsidRDefault="0014247C" w:rsidP="0014247C">
      <w:pPr>
        <w:widowControl/>
        <w:ind w:left="2600" w:hangingChars="1300" w:hanging="2600"/>
        <w:jc w:val="left"/>
        <w:rPr>
          <w:rFonts w:asciiTheme="minorEastAsia" w:eastAsiaTheme="minorEastAsia" w:hAnsiTheme="minorEastAsia" w:hint="eastAsia"/>
          <w:sz w:val="20"/>
          <w:lang w:eastAsia="zh-CN"/>
        </w:rPr>
      </w:pPr>
      <w:r w:rsidRPr="00C10BD1">
        <w:rPr>
          <w:rFonts w:asciiTheme="minorEastAsia" w:eastAsiaTheme="minorEastAsia" w:hAnsiTheme="minorEastAsia" w:hint="eastAsia"/>
          <w:sz w:val="20"/>
          <w:lang w:eastAsia="zh-CN"/>
        </w:rPr>
        <w:t xml:space="preserve"> </w:t>
      </w:r>
      <w:r w:rsidRPr="00C10BD1">
        <w:rPr>
          <w:rFonts w:asciiTheme="minorEastAsia" w:eastAsiaTheme="minorEastAsia" w:hAnsiTheme="minorEastAsia"/>
          <w:sz w:val="20"/>
          <w:lang w:eastAsia="zh-CN"/>
        </w:rPr>
        <w:t xml:space="preserve">                       </w:t>
      </w:r>
      <w:r w:rsidR="004749FD">
        <w:rPr>
          <w:rFonts w:asciiTheme="minorEastAsia" w:eastAsiaTheme="minorEastAsia" w:hAnsiTheme="minorEastAsia"/>
          <w:sz w:val="20"/>
          <w:lang w:eastAsia="zh-CN"/>
        </w:rPr>
        <w:t>4</w:t>
      </w:r>
      <w:r w:rsidRPr="00C10BD1">
        <w:rPr>
          <w:rFonts w:asciiTheme="minorEastAsia" w:eastAsiaTheme="minorEastAsia" w:hAnsiTheme="minorEastAsia" w:hint="eastAsia"/>
          <w:sz w:val="20"/>
          <w:lang w:eastAsia="zh-CN"/>
        </w:rPr>
        <w:t>、设备联动功能：</w:t>
      </w:r>
      <w:r>
        <w:rPr>
          <w:rFonts w:asciiTheme="minorEastAsia" w:eastAsiaTheme="minorEastAsia" w:hAnsiTheme="minorEastAsia" w:hint="eastAsia"/>
          <w:sz w:val="20"/>
          <w:lang w:eastAsia="zh-CN"/>
        </w:rPr>
        <w:t>支持离线检测，与MES联动进行预hold功能，</w:t>
      </w:r>
      <w:r w:rsidRPr="00EE35B8">
        <w:rPr>
          <w:rFonts w:asciiTheme="minorEastAsia" w:eastAsiaTheme="minorEastAsia" w:hAnsiTheme="minorEastAsia" w:hint="eastAsia"/>
          <w:sz w:val="20"/>
          <w:szCs w:val="20"/>
          <w:lang w:eastAsia="zh-CN"/>
        </w:rPr>
        <w:t>新增功能</w:t>
      </w:r>
      <w:r w:rsidRPr="00EE35B8">
        <w:rPr>
          <w:rFonts w:asciiTheme="minorEastAsia" w:eastAsiaTheme="minorEastAsia" w:hAnsiTheme="minorEastAsia"/>
          <w:sz w:val="20"/>
          <w:szCs w:val="20"/>
          <w:lang w:eastAsia="zh-CN"/>
        </w:rPr>
        <w:t>不影响设备原TT</w:t>
      </w:r>
    </w:p>
    <w:p w14:paraId="684816E9" w14:textId="67CA1718" w:rsidR="0014247C" w:rsidRPr="00C10BD1" w:rsidRDefault="004749FD" w:rsidP="0014247C">
      <w:pPr>
        <w:widowControl/>
        <w:ind w:firstLineChars="1200" w:firstLine="2400"/>
        <w:jc w:val="left"/>
        <w:rPr>
          <w:rFonts w:asciiTheme="minorEastAsia" w:eastAsiaTheme="minorEastAsia" w:hAnsiTheme="minorEastAsia" w:hint="eastAsia"/>
          <w:sz w:val="20"/>
          <w:szCs w:val="20"/>
          <w:lang w:eastAsia="zh-CN"/>
        </w:rPr>
      </w:pPr>
      <w:r>
        <w:rPr>
          <w:rFonts w:asciiTheme="minorEastAsia" w:eastAsiaTheme="minorEastAsia" w:hAnsiTheme="minorEastAsia"/>
          <w:sz w:val="20"/>
          <w:lang w:eastAsia="zh-CN"/>
        </w:rPr>
        <w:t>5</w:t>
      </w:r>
      <w:r w:rsidR="0014247C" w:rsidRPr="00C10BD1">
        <w:rPr>
          <w:rFonts w:asciiTheme="minorEastAsia" w:eastAsiaTheme="minorEastAsia" w:hAnsiTheme="minorEastAsia" w:hint="eastAsia"/>
          <w:sz w:val="20"/>
          <w:lang w:eastAsia="zh-CN"/>
        </w:rPr>
        <w:t>、</w:t>
      </w:r>
      <w:r w:rsidR="0014247C" w:rsidRPr="00C10BD1">
        <w:rPr>
          <w:rFonts w:asciiTheme="minorEastAsia" w:eastAsiaTheme="minorEastAsia" w:hAnsiTheme="minorEastAsia"/>
          <w:sz w:val="20"/>
          <w:szCs w:val="20"/>
          <w:lang w:eastAsia="zh-CN"/>
        </w:rPr>
        <w:t>保存原图存档</w:t>
      </w:r>
      <w:r w:rsidR="0014247C" w:rsidRPr="00C10BD1">
        <w:rPr>
          <w:rFonts w:asciiTheme="minorEastAsia" w:eastAsiaTheme="minorEastAsia" w:hAnsiTheme="minorEastAsia" w:hint="eastAsia"/>
          <w:sz w:val="20"/>
          <w:szCs w:val="20"/>
          <w:lang w:eastAsia="zh-CN"/>
        </w:rPr>
        <w:t>，存档时间≥</w:t>
      </w:r>
      <w:r w:rsidR="00982678">
        <w:rPr>
          <w:rFonts w:asciiTheme="minorEastAsia" w:eastAsiaTheme="minorEastAsia" w:hAnsiTheme="minorEastAsia"/>
          <w:sz w:val="20"/>
          <w:szCs w:val="20"/>
          <w:lang w:eastAsia="zh-CN"/>
        </w:rPr>
        <w:t>18</w:t>
      </w:r>
      <w:r w:rsidR="0014247C" w:rsidRPr="00C10BD1">
        <w:rPr>
          <w:rFonts w:asciiTheme="minorEastAsia" w:eastAsiaTheme="minorEastAsia" w:hAnsiTheme="minorEastAsia"/>
          <w:sz w:val="20"/>
          <w:szCs w:val="20"/>
          <w:lang w:eastAsia="zh-CN"/>
        </w:rPr>
        <w:t>0</w:t>
      </w:r>
      <w:r w:rsidR="0014247C" w:rsidRPr="00C10BD1">
        <w:rPr>
          <w:rFonts w:asciiTheme="minorEastAsia" w:eastAsiaTheme="minorEastAsia" w:hAnsiTheme="minorEastAsia" w:hint="eastAsia"/>
          <w:sz w:val="20"/>
          <w:szCs w:val="20"/>
          <w:lang w:eastAsia="zh-CN"/>
        </w:rPr>
        <w:t>天</w:t>
      </w:r>
    </w:p>
    <w:p w14:paraId="0E7253A8" w14:textId="75867B0D" w:rsidR="003F55A4" w:rsidRDefault="004749FD" w:rsidP="0014247C">
      <w:pPr>
        <w:widowControl/>
        <w:ind w:firstLineChars="1200" w:firstLine="2400"/>
        <w:jc w:val="left"/>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6</w:t>
      </w:r>
      <w:r w:rsidR="0014247C" w:rsidRPr="00C10BD1">
        <w:rPr>
          <w:rFonts w:asciiTheme="minorEastAsia" w:eastAsiaTheme="minorEastAsia" w:hAnsiTheme="minorEastAsia" w:hint="eastAsia"/>
          <w:sz w:val="20"/>
          <w:szCs w:val="20"/>
          <w:lang w:eastAsia="zh-CN"/>
        </w:rPr>
        <w:t>、</w:t>
      </w:r>
      <w:r w:rsidR="0014247C" w:rsidRPr="00C910E1">
        <w:rPr>
          <w:rFonts w:asciiTheme="minorEastAsia" w:eastAsiaTheme="minorEastAsia" w:hAnsiTheme="minorEastAsia" w:hint="eastAsia"/>
          <w:b/>
          <w:bCs/>
          <w:sz w:val="20"/>
          <w:szCs w:val="20"/>
          <w:lang w:eastAsia="zh-CN"/>
        </w:rPr>
        <w:t>单个循环T</w:t>
      </w:r>
      <w:r w:rsidR="0014247C" w:rsidRPr="00C910E1">
        <w:rPr>
          <w:rFonts w:asciiTheme="minorEastAsia" w:eastAsiaTheme="minorEastAsia" w:hAnsiTheme="minorEastAsia"/>
          <w:b/>
          <w:bCs/>
          <w:sz w:val="20"/>
          <w:szCs w:val="20"/>
          <w:lang w:eastAsia="zh-CN"/>
        </w:rPr>
        <w:t>T</w:t>
      </w:r>
      <w:r w:rsidR="0014247C" w:rsidRPr="00C910E1">
        <w:rPr>
          <w:rFonts w:asciiTheme="minorEastAsia" w:eastAsiaTheme="minorEastAsia" w:hAnsiTheme="minorEastAsia" w:hint="eastAsia"/>
          <w:b/>
          <w:bCs/>
          <w:sz w:val="20"/>
          <w:szCs w:val="20"/>
          <w:lang w:eastAsia="zh-CN"/>
        </w:rPr>
        <w:t>≤</w:t>
      </w:r>
      <w:r w:rsidR="0014247C" w:rsidRPr="00C910E1">
        <w:rPr>
          <w:rFonts w:asciiTheme="minorEastAsia" w:eastAsiaTheme="minorEastAsia" w:hAnsiTheme="minorEastAsia"/>
          <w:b/>
          <w:bCs/>
          <w:sz w:val="20"/>
          <w:szCs w:val="20"/>
          <w:lang w:eastAsia="zh-CN"/>
        </w:rPr>
        <w:t>3s</w:t>
      </w:r>
    </w:p>
    <w:p w14:paraId="01CC1F49" w14:textId="77777777" w:rsidR="0014247C" w:rsidRPr="0014247C" w:rsidRDefault="0014247C" w:rsidP="0014247C">
      <w:pPr>
        <w:widowControl/>
        <w:ind w:firstLineChars="1200" w:firstLine="2400"/>
        <w:jc w:val="left"/>
        <w:rPr>
          <w:rFonts w:asciiTheme="minorEastAsia" w:eastAsiaTheme="minorEastAsia" w:hAnsiTheme="minorEastAsia" w:hint="eastAsia"/>
          <w:sz w:val="20"/>
          <w:lang w:eastAsia="zh-CN"/>
        </w:rPr>
      </w:pPr>
    </w:p>
    <w:p w14:paraId="31174257" w14:textId="77777777" w:rsidR="0014247C" w:rsidRPr="008E3FFE" w:rsidRDefault="003F55A4" w:rsidP="0014247C">
      <w:pPr>
        <w:pStyle w:val="4"/>
        <w:rPr>
          <w:rFonts w:asciiTheme="minorEastAsia" w:eastAsiaTheme="minorEastAsia" w:hAnsiTheme="minorEastAsia" w:hint="eastAsia"/>
          <w:lang w:eastAsia="zh-CN"/>
        </w:rPr>
      </w:pPr>
      <w:r>
        <w:rPr>
          <w:rFonts w:asciiTheme="minorEastAsia" w:eastAsiaTheme="minorEastAsia" w:hAnsiTheme="minorEastAsia"/>
          <w:lang w:eastAsia="zh-CN"/>
        </w:rPr>
        <w:t xml:space="preserve"> </w:t>
      </w:r>
      <w:r w:rsidR="0014247C" w:rsidRPr="008E3FFE">
        <w:rPr>
          <w:rFonts w:asciiTheme="minorEastAsia" w:eastAsiaTheme="minorEastAsia" w:hAnsiTheme="minorEastAsia"/>
          <w:lang w:eastAsia="zh-CN"/>
        </w:rPr>
        <w:t>Line CUT</w:t>
      </w:r>
      <w:r w:rsidR="0014247C" w:rsidRPr="008E3FFE">
        <w:rPr>
          <w:rFonts w:asciiTheme="minorEastAsia" w:eastAsiaTheme="minorEastAsia" w:hAnsiTheme="minorEastAsia" w:hint="eastAsia"/>
          <w:lang w:eastAsia="zh-CN"/>
        </w:rPr>
        <w:t>站点</w:t>
      </w:r>
    </w:p>
    <w:p w14:paraId="6458CD42" w14:textId="77777777" w:rsidR="0014247C" w:rsidRPr="008E3FFE" w:rsidRDefault="0014247C" w:rsidP="0014247C">
      <w:pPr>
        <w:widowControl/>
        <w:ind w:firstLineChars="1150" w:firstLine="2415"/>
        <w:jc w:val="left"/>
        <w:rPr>
          <w:rFonts w:asciiTheme="minorEastAsia" w:eastAsiaTheme="minorEastAsia" w:hAnsiTheme="minorEastAsia" w:hint="eastAsia"/>
          <w:sz w:val="20"/>
          <w:szCs w:val="20"/>
          <w:lang w:eastAsia="zh-CN"/>
        </w:rPr>
      </w:pPr>
      <w:r w:rsidRPr="008E3FFE">
        <w:rPr>
          <w:rFonts w:asciiTheme="minorEastAsia" w:eastAsiaTheme="minorEastAsia" w:hAnsiTheme="minorEastAsia"/>
          <w:lang w:eastAsia="zh-CN"/>
        </w:rPr>
        <w:t>1</w:t>
      </w:r>
      <w:r w:rsidRPr="008E3FFE">
        <w:rPr>
          <w:rFonts w:asciiTheme="minorEastAsia" w:eastAsiaTheme="minorEastAsia" w:hAnsiTheme="minorEastAsia" w:hint="eastAsia"/>
          <w:lang w:eastAsia="zh-CN"/>
        </w:rPr>
        <w:t>、</w:t>
      </w:r>
      <w:r w:rsidRPr="008E3FFE">
        <w:rPr>
          <w:rFonts w:asciiTheme="minorEastAsia" w:eastAsiaTheme="minorEastAsia" w:hAnsiTheme="minorEastAsia" w:hint="eastAsia"/>
          <w:sz w:val="20"/>
          <w:lang w:eastAsia="zh-CN"/>
        </w:rPr>
        <w:t>锥度大小</w:t>
      </w:r>
      <w:r w:rsidRPr="008E3FFE">
        <w:rPr>
          <w:rFonts w:asciiTheme="minorEastAsia" w:eastAsiaTheme="minorEastAsia" w:hAnsiTheme="minorEastAsia"/>
          <w:sz w:val="20"/>
          <w:szCs w:val="20"/>
          <w:lang w:eastAsia="zh-CN"/>
        </w:rPr>
        <w:t xml:space="preserve">AI识别： </w:t>
      </w:r>
    </w:p>
    <w:p w14:paraId="3DC74C05" w14:textId="77777777" w:rsidR="0014247C" w:rsidRPr="008E3FFE" w:rsidRDefault="0014247C" w:rsidP="0014247C">
      <w:pPr>
        <w:pStyle w:val="afff7"/>
        <w:widowControl/>
        <w:ind w:leftChars="0" w:left="2880"/>
        <w:rPr>
          <w:rFonts w:asciiTheme="minorEastAsia" w:eastAsiaTheme="minorEastAsia" w:hAnsiTheme="minorEastAsia" w:hint="eastAsia"/>
          <w:sz w:val="20"/>
          <w:lang w:eastAsia="zh-CN"/>
        </w:rPr>
      </w:pPr>
      <w:r w:rsidRPr="008E3FFE">
        <w:rPr>
          <w:rFonts w:asciiTheme="minorEastAsia" w:eastAsiaTheme="minorEastAsia" w:hAnsiTheme="minorEastAsia"/>
          <w:sz w:val="20"/>
          <w:lang w:eastAsia="zh-CN"/>
        </w:rPr>
        <w:t>a</w:t>
      </w:r>
      <w:r w:rsidRPr="008E3FFE">
        <w:rPr>
          <w:rFonts w:asciiTheme="minorEastAsia" w:eastAsiaTheme="minorEastAsia" w:hAnsiTheme="minorEastAsia" w:hint="eastAsia"/>
          <w:sz w:val="20"/>
          <w:lang w:eastAsia="zh-CN"/>
        </w:rPr>
        <w:t>．</w:t>
      </w:r>
      <w:r w:rsidRPr="008E3FFE">
        <w:rPr>
          <w:rFonts w:asciiTheme="minorEastAsia" w:eastAsiaTheme="minorEastAsia" w:hAnsiTheme="minorEastAsia"/>
          <w:sz w:val="20"/>
          <w:lang w:eastAsia="zh-CN"/>
        </w:rPr>
        <w:t>可通过</w:t>
      </w:r>
      <w:r w:rsidRPr="008E3FFE">
        <w:rPr>
          <w:rFonts w:asciiTheme="minorEastAsia" w:eastAsiaTheme="minorEastAsia" w:hAnsiTheme="minorEastAsia" w:hint="eastAsia"/>
          <w:sz w:val="20"/>
          <w:lang w:eastAsia="zh-CN"/>
        </w:rPr>
        <w:t>A</w:t>
      </w:r>
      <w:r w:rsidRPr="008E3FFE">
        <w:rPr>
          <w:rFonts w:asciiTheme="minorEastAsia" w:eastAsiaTheme="minorEastAsia" w:hAnsiTheme="minorEastAsia"/>
          <w:sz w:val="20"/>
          <w:lang w:eastAsia="zh-CN"/>
        </w:rPr>
        <w:t>I</w:t>
      </w:r>
      <w:r w:rsidRPr="008E3FFE">
        <w:rPr>
          <w:rFonts w:asciiTheme="minorEastAsia" w:eastAsiaTheme="minorEastAsia" w:hAnsiTheme="minorEastAsia" w:hint="eastAsia"/>
          <w:sz w:val="20"/>
          <w:lang w:eastAsia="zh-CN"/>
        </w:rPr>
        <w:t>检测锥度大小，超过spec</w:t>
      </w:r>
      <w:r>
        <w:rPr>
          <w:rFonts w:asciiTheme="minorEastAsia" w:eastAsiaTheme="minorEastAsia" w:hAnsiTheme="minorEastAsia" w:hint="eastAsia"/>
          <w:sz w:val="20"/>
          <w:lang w:eastAsia="zh-CN"/>
        </w:rPr>
        <w:t>（</w:t>
      </w:r>
      <w:proofErr w:type="spellStart"/>
      <w:r>
        <w:rPr>
          <w:rFonts w:asciiTheme="minorEastAsia" w:eastAsiaTheme="minorEastAsia" w:hAnsiTheme="minorEastAsia" w:hint="eastAsia"/>
          <w:sz w:val="20"/>
          <w:lang w:eastAsia="zh-CN"/>
        </w:rPr>
        <w:t>spec</w:t>
      </w:r>
      <w:proofErr w:type="spellEnd"/>
      <w:r>
        <w:rPr>
          <w:rFonts w:asciiTheme="minorEastAsia" w:eastAsiaTheme="minorEastAsia" w:hAnsiTheme="minorEastAsia" w:hint="eastAsia"/>
          <w:sz w:val="20"/>
          <w:lang w:eastAsia="zh-CN"/>
        </w:rPr>
        <w:t>可设置）</w:t>
      </w:r>
      <w:r w:rsidRPr="008E3FFE">
        <w:rPr>
          <w:rFonts w:asciiTheme="minorEastAsia" w:eastAsiaTheme="minorEastAsia" w:hAnsiTheme="minorEastAsia" w:hint="eastAsia"/>
          <w:sz w:val="20"/>
          <w:lang w:eastAsia="zh-CN"/>
        </w:rPr>
        <w:t>时</w:t>
      </w:r>
      <w:r w:rsidRPr="008E3FFE">
        <w:rPr>
          <w:rFonts w:asciiTheme="minorEastAsia" w:eastAsiaTheme="minorEastAsia" w:hAnsiTheme="minorEastAsia" w:cs="Arial" w:hint="eastAsia"/>
          <w:sz w:val="20"/>
          <w:lang w:eastAsia="zh-CN"/>
        </w:rPr>
        <w:t>程序检出并预警</w:t>
      </w:r>
    </w:p>
    <w:p w14:paraId="21BC3D00" w14:textId="47FF30AF" w:rsidR="0014247C" w:rsidRPr="00122B87" w:rsidRDefault="0014247C" w:rsidP="0014247C">
      <w:pPr>
        <w:pStyle w:val="afff7"/>
        <w:widowControl/>
        <w:ind w:leftChars="0" w:left="2880"/>
        <w:rPr>
          <w:rFonts w:asciiTheme="minorEastAsia" w:eastAsiaTheme="minorEastAsia" w:hAnsiTheme="minorEastAsia" w:hint="eastAsia"/>
          <w:sz w:val="20"/>
          <w:lang w:eastAsia="zh-CN"/>
        </w:rPr>
      </w:pPr>
      <w:r w:rsidRPr="008E3FFE">
        <w:rPr>
          <w:rFonts w:asciiTheme="minorEastAsia" w:eastAsiaTheme="minorEastAsia" w:hAnsiTheme="minorEastAsia" w:hint="eastAsia"/>
          <w:sz w:val="20"/>
          <w:lang w:eastAsia="zh-CN"/>
        </w:rPr>
        <w:t>b</w:t>
      </w:r>
      <w:r w:rsidRPr="008E3FFE">
        <w:rPr>
          <w:rFonts w:asciiTheme="minorEastAsia" w:eastAsiaTheme="minorEastAsia" w:hAnsiTheme="minorEastAsia"/>
          <w:sz w:val="20"/>
          <w:lang w:eastAsia="zh-CN"/>
        </w:rPr>
        <w:t xml:space="preserve">. </w:t>
      </w:r>
      <w:r>
        <w:rPr>
          <w:rFonts w:asciiTheme="minorEastAsia" w:eastAsiaTheme="minorEastAsia" w:hAnsiTheme="minorEastAsia" w:hint="eastAsia"/>
          <w:sz w:val="20"/>
          <w:lang w:eastAsia="zh-CN"/>
        </w:rPr>
        <w:t>要求</w:t>
      </w:r>
      <w:r w:rsidRPr="00122B87">
        <w:rPr>
          <w:rFonts w:asciiTheme="minorEastAsia" w:eastAsiaTheme="minorEastAsia" w:hAnsiTheme="minorEastAsia" w:hint="eastAsia"/>
          <w:sz w:val="20"/>
          <w:lang w:eastAsia="zh-CN"/>
        </w:rPr>
        <w:t>检出率（=检出N</w:t>
      </w:r>
      <w:r w:rsidRPr="00122B87">
        <w:rPr>
          <w:rFonts w:asciiTheme="minorEastAsia" w:eastAsiaTheme="minorEastAsia" w:hAnsiTheme="minorEastAsia"/>
          <w:sz w:val="20"/>
          <w:lang w:eastAsia="zh-CN"/>
        </w:rPr>
        <w:t>G</w:t>
      </w:r>
      <w:r w:rsidRPr="00122B87">
        <w:rPr>
          <w:rFonts w:asciiTheme="minorEastAsia" w:eastAsiaTheme="minorEastAsia" w:hAnsiTheme="minorEastAsia" w:hint="eastAsia"/>
          <w:sz w:val="20"/>
          <w:lang w:eastAsia="zh-CN"/>
        </w:rPr>
        <w:t>数量/</w:t>
      </w:r>
      <w:r w:rsidR="005B66AE">
        <w:rPr>
          <w:rFonts w:asciiTheme="minorEastAsia" w:eastAsiaTheme="minorEastAsia" w:hAnsiTheme="minorEastAsia" w:hint="eastAsia"/>
          <w:sz w:val="20"/>
          <w:lang w:eastAsia="zh-CN"/>
        </w:rPr>
        <w:t>实际N</w:t>
      </w:r>
      <w:r w:rsidR="005B66AE">
        <w:rPr>
          <w:rFonts w:asciiTheme="minorEastAsia" w:eastAsiaTheme="minorEastAsia" w:hAnsiTheme="minorEastAsia"/>
          <w:sz w:val="20"/>
          <w:lang w:eastAsia="zh-CN"/>
        </w:rPr>
        <w:t>G</w:t>
      </w:r>
      <w:r w:rsidR="005B66AE" w:rsidRPr="00313183">
        <w:rPr>
          <w:rFonts w:asciiTheme="minorEastAsia" w:eastAsiaTheme="minorEastAsia" w:hAnsiTheme="minorEastAsia" w:hint="eastAsia"/>
          <w:sz w:val="20"/>
          <w:lang w:eastAsia="zh-CN"/>
        </w:rPr>
        <w:t>总数</w:t>
      </w:r>
      <w:r w:rsidRPr="00122B87">
        <w:rPr>
          <w:rFonts w:asciiTheme="minorEastAsia" w:eastAsiaTheme="minorEastAsia" w:hAnsiTheme="minorEastAsia" w:hint="eastAsia"/>
          <w:sz w:val="20"/>
          <w:lang w:eastAsia="zh-CN"/>
        </w:rPr>
        <w:t>）</w:t>
      </w:r>
      <w:r w:rsidRPr="00122B87">
        <w:rPr>
          <w:rFonts w:asciiTheme="minorEastAsia" w:eastAsiaTheme="minorEastAsia" w:hAnsiTheme="minorEastAsia"/>
          <w:sz w:val="20"/>
          <w:lang w:eastAsia="zh-CN"/>
        </w:rPr>
        <w:t>≥99</w:t>
      </w:r>
      <w:r w:rsidRPr="00122B87">
        <w:rPr>
          <w:rFonts w:asciiTheme="minorEastAsia" w:eastAsiaTheme="minorEastAsia" w:hAnsiTheme="minorEastAsia" w:hint="eastAsia"/>
          <w:sz w:val="20"/>
          <w:lang w:eastAsia="zh-CN"/>
        </w:rPr>
        <w:t>.</w:t>
      </w:r>
      <w:r w:rsidRPr="00122B87">
        <w:rPr>
          <w:rFonts w:asciiTheme="minorEastAsia" w:eastAsiaTheme="minorEastAsia" w:hAnsiTheme="minorEastAsia"/>
          <w:sz w:val="20"/>
          <w:lang w:eastAsia="zh-CN"/>
        </w:rPr>
        <w:t>5%</w:t>
      </w:r>
    </w:p>
    <w:p w14:paraId="4D7CF307" w14:textId="77777777" w:rsidR="0014247C" w:rsidRPr="00056680" w:rsidRDefault="0014247C" w:rsidP="0014247C">
      <w:pPr>
        <w:widowControl/>
        <w:ind w:firstLineChars="1800" w:firstLine="3600"/>
        <w:jc w:val="left"/>
        <w:rPr>
          <w:rFonts w:asciiTheme="minorEastAsia" w:eastAsiaTheme="minorEastAsia" w:hAnsiTheme="minorEastAsia" w:hint="eastAsia"/>
          <w:sz w:val="20"/>
          <w:szCs w:val="20"/>
          <w:lang w:eastAsia="zh-CN"/>
        </w:rPr>
      </w:pPr>
      <w:r w:rsidRPr="00122B87">
        <w:rPr>
          <w:rFonts w:asciiTheme="minorEastAsia" w:eastAsiaTheme="minorEastAsia" w:hAnsiTheme="minorEastAsia" w:hint="eastAsia"/>
          <w:sz w:val="20"/>
          <w:szCs w:val="20"/>
          <w:lang w:eastAsia="zh-CN"/>
        </w:rPr>
        <w:t>误检率（=</w:t>
      </w:r>
      <w:proofErr w:type="gramStart"/>
      <w:r w:rsidRPr="00122B87">
        <w:rPr>
          <w:rFonts w:asciiTheme="minorEastAsia" w:eastAsiaTheme="minorEastAsia" w:hAnsiTheme="minorEastAsia" w:hint="eastAsia"/>
          <w:sz w:val="20"/>
          <w:szCs w:val="20"/>
          <w:lang w:eastAsia="zh-CN"/>
        </w:rPr>
        <w:t>过杀数量</w:t>
      </w:r>
      <w:proofErr w:type="gramEnd"/>
      <w:r w:rsidRPr="00122B87">
        <w:rPr>
          <w:rFonts w:asciiTheme="minorEastAsia" w:eastAsiaTheme="minorEastAsia" w:hAnsiTheme="minorEastAsia" w:hint="eastAsia"/>
          <w:sz w:val="20"/>
          <w:szCs w:val="20"/>
          <w:lang w:eastAsia="zh-CN"/>
        </w:rPr>
        <w:t>/检测判定N</w:t>
      </w:r>
      <w:r w:rsidRPr="00122B87">
        <w:rPr>
          <w:rFonts w:asciiTheme="minorEastAsia" w:eastAsiaTheme="minorEastAsia" w:hAnsiTheme="minorEastAsia"/>
          <w:sz w:val="20"/>
          <w:szCs w:val="20"/>
          <w:lang w:eastAsia="zh-CN"/>
        </w:rPr>
        <w:t>G</w:t>
      </w:r>
      <w:r w:rsidRPr="00122B87">
        <w:rPr>
          <w:rFonts w:asciiTheme="minorEastAsia" w:eastAsiaTheme="minorEastAsia" w:hAnsiTheme="minorEastAsia" w:hint="eastAsia"/>
          <w:sz w:val="20"/>
          <w:szCs w:val="20"/>
          <w:lang w:eastAsia="zh-CN"/>
        </w:rPr>
        <w:t>数量）≤1%</w:t>
      </w:r>
    </w:p>
    <w:p w14:paraId="4D843F11" w14:textId="77777777" w:rsidR="0014247C" w:rsidRPr="008E3FFE" w:rsidRDefault="0014247C" w:rsidP="0014247C">
      <w:pPr>
        <w:widowControl/>
        <w:ind w:left="2600" w:hangingChars="1300" w:hanging="2600"/>
        <w:jc w:val="left"/>
        <w:rPr>
          <w:rFonts w:asciiTheme="minorEastAsia" w:eastAsiaTheme="minorEastAsia" w:hAnsiTheme="minorEastAsia" w:hint="eastAsia"/>
          <w:sz w:val="20"/>
          <w:lang w:eastAsia="zh-CN"/>
        </w:rPr>
      </w:pPr>
      <w:r w:rsidRPr="008E3FFE">
        <w:rPr>
          <w:rFonts w:asciiTheme="minorEastAsia" w:eastAsiaTheme="minorEastAsia" w:hAnsiTheme="minorEastAsia"/>
          <w:sz w:val="20"/>
          <w:szCs w:val="20"/>
          <w:lang w:eastAsia="zh-CN"/>
        </w:rPr>
        <w:t xml:space="preserve">                        2.</w:t>
      </w:r>
      <w:r w:rsidRPr="008E3FFE">
        <w:rPr>
          <w:rFonts w:asciiTheme="minorEastAsia" w:eastAsiaTheme="minorEastAsia" w:hAnsiTheme="minorEastAsia" w:hint="eastAsia"/>
          <w:sz w:val="20"/>
          <w:lang w:eastAsia="zh-CN"/>
        </w:rPr>
        <w:t xml:space="preserve"> </w:t>
      </w:r>
      <w:r w:rsidRPr="00C10BD1">
        <w:rPr>
          <w:rFonts w:asciiTheme="minorEastAsia" w:eastAsiaTheme="minorEastAsia" w:hAnsiTheme="minorEastAsia" w:hint="eastAsia"/>
          <w:sz w:val="20"/>
          <w:lang w:eastAsia="zh-CN"/>
        </w:rPr>
        <w:t>设备联动功能：</w:t>
      </w:r>
      <w:r>
        <w:rPr>
          <w:rFonts w:asciiTheme="minorEastAsia" w:eastAsiaTheme="minorEastAsia" w:hAnsiTheme="minorEastAsia" w:hint="eastAsia"/>
          <w:sz w:val="20"/>
          <w:lang w:eastAsia="zh-CN"/>
        </w:rPr>
        <w:t>支持离线检测，与MES联动进行预hold功能，</w:t>
      </w:r>
      <w:r w:rsidRPr="00EE35B8">
        <w:rPr>
          <w:rFonts w:asciiTheme="minorEastAsia" w:eastAsiaTheme="minorEastAsia" w:hAnsiTheme="minorEastAsia" w:hint="eastAsia"/>
          <w:sz w:val="20"/>
          <w:szCs w:val="20"/>
          <w:lang w:eastAsia="zh-CN"/>
        </w:rPr>
        <w:t>新增功能</w:t>
      </w:r>
      <w:r w:rsidRPr="00EE35B8">
        <w:rPr>
          <w:rFonts w:asciiTheme="minorEastAsia" w:eastAsiaTheme="minorEastAsia" w:hAnsiTheme="minorEastAsia"/>
          <w:sz w:val="20"/>
          <w:szCs w:val="20"/>
          <w:lang w:eastAsia="zh-CN"/>
        </w:rPr>
        <w:t>不影响设备原TT</w:t>
      </w:r>
    </w:p>
    <w:p w14:paraId="65743BC0" w14:textId="7AAB00BE" w:rsidR="0014247C" w:rsidRPr="008E3FFE" w:rsidRDefault="0014247C" w:rsidP="0014247C">
      <w:pPr>
        <w:widowControl/>
        <w:ind w:firstLineChars="1200" w:firstLine="2400"/>
        <w:jc w:val="left"/>
        <w:rPr>
          <w:rFonts w:asciiTheme="minorEastAsia" w:eastAsiaTheme="minorEastAsia" w:hAnsiTheme="minorEastAsia" w:hint="eastAsia"/>
          <w:sz w:val="20"/>
          <w:szCs w:val="20"/>
          <w:lang w:eastAsia="zh-CN"/>
        </w:rPr>
      </w:pPr>
      <w:r w:rsidRPr="008E3FFE">
        <w:rPr>
          <w:rFonts w:asciiTheme="minorEastAsia" w:eastAsiaTheme="minorEastAsia" w:hAnsiTheme="minorEastAsia"/>
          <w:sz w:val="20"/>
          <w:lang w:eastAsia="zh-CN"/>
        </w:rPr>
        <w:t>3</w:t>
      </w:r>
      <w:r w:rsidRPr="008E3FFE">
        <w:rPr>
          <w:rFonts w:asciiTheme="minorEastAsia" w:eastAsiaTheme="minorEastAsia" w:hAnsiTheme="minorEastAsia" w:hint="eastAsia"/>
          <w:sz w:val="20"/>
          <w:lang w:eastAsia="zh-CN"/>
        </w:rPr>
        <w:t>．</w:t>
      </w:r>
      <w:r w:rsidRPr="008E3FFE">
        <w:rPr>
          <w:rFonts w:asciiTheme="minorEastAsia" w:eastAsiaTheme="minorEastAsia" w:hAnsiTheme="minorEastAsia"/>
          <w:sz w:val="20"/>
          <w:szCs w:val="20"/>
          <w:lang w:eastAsia="zh-CN"/>
        </w:rPr>
        <w:t>保存原图存档</w:t>
      </w:r>
      <w:r w:rsidRPr="008E3FFE">
        <w:rPr>
          <w:rFonts w:asciiTheme="minorEastAsia" w:eastAsiaTheme="minorEastAsia" w:hAnsiTheme="minorEastAsia" w:hint="eastAsia"/>
          <w:sz w:val="20"/>
          <w:szCs w:val="20"/>
          <w:lang w:eastAsia="zh-CN"/>
        </w:rPr>
        <w:t>，存档时间≥</w:t>
      </w:r>
      <w:r w:rsidR="00982678">
        <w:rPr>
          <w:rFonts w:asciiTheme="minorEastAsia" w:eastAsiaTheme="minorEastAsia" w:hAnsiTheme="minorEastAsia"/>
          <w:sz w:val="20"/>
          <w:szCs w:val="20"/>
          <w:lang w:eastAsia="zh-CN"/>
        </w:rPr>
        <w:t>18</w:t>
      </w:r>
      <w:r w:rsidR="00982678" w:rsidRPr="00C10BD1">
        <w:rPr>
          <w:rFonts w:asciiTheme="minorEastAsia" w:eastAsiaTheme="minorEastAsia" w:hAnsiTheme="minorEastAsia"/>
          <w:sz w:val="20"/>
          <w:szCs w:val="20"/>
          <w:lang w:eastAsia="zh-CN"/>
        </w:rPr>
        <w:t>0</w:t>
      </w:r>
      <w:r w:rsidRPr="008E3FFE">
        <w:rPr>
          <w:rFonts w:asciiTheme="minorEastAsia" w:eastAsiaTheme="minorEastAsia" w:hAnsiTheme="minorEastAsia" w:hint="eastAsia"/>
          <w:sz w:val="20"/>
          <w:szCs w:val="20"/>
          <w:lang w:eastAsia="zh-CN"/>
        </w:rPr>
        <w:t>天</w:t>
      </w:r>
    </w:p>
    <w:p w14:paraId="37252704" w14:textId="77777777" w:rsidR="0014247C" w:rsidRDefault="0014247C" w:rsidP="0014247C">
      <w:pPr>
        <w:widowControl/>
        <w:ind w:firstLineChars="1200" w:firstLine="2400"/>
        <w:jc w:val="left"/>
        <w:rPr>
          <w:rFonts w:asciiTheme="minorEastAsia" w:eastAsiaTheme="minorEastAsia" w:hAnsiTheme="minorEastAsia" w:hint="eastAsia"/>
          <w:sz w:val="20"/>
          <w:lang w:eastAsia="zh-CN"/>
        </w:rPr>
      </w:pPr>
      <w:r w:rsidRPr="008E3FFE">
        <w:rPr>
          <w:rFonts w:asciiTheme="minorEastAsia" w:eastAsiaTheme="minorEastAsia" w:hAnsiTheme="minorEastAsia"/>
          <w:sz w:val="20"/>
          <w:szCs w:val="20"/>
          <w:lang w:eastAsia="zh-CN"/>
        </w:rPr>
        <w:t>4</w:t>
      </w:r>
      <w:r w:rsidRPr="008E3FFE">
        <w:rPr>
          <w:rFonts w:asciiTheme="minorEastAsia" w:eastAsiaTheme="minorEastAsia" w:hAnsiTheme="minorEastAsia" w:hint="eastAsia"/>
          <w:sz w:val="20"/>
          <w:szCs w:val="20"/>
          <w:lang w:eastAsia="zh-CN"/>
        </w:rPr>
        <w:t>、单个循环T</w:t>
      </w:r>
      <w:r w:rsidRPr="008E3FFE">
        <w:rPr>
          <w:rFonts w:asciiTheme="minorEastAsia" w:eastAsiaTheme="minorEastAsia" w:hAnsiTheme="minorEastAsia"/>
          <w:sz w:val="20"/>
          <w:szCs w:val="20"/>
          <w:lang w:eastAsia="zh-CN"/>
        </w:rPr>
        <w:t>T</w:t>
      </w:r>
      <w:r w:rsidRPr="008E3FFE">
        <w:rPr>
          <w:rFonts w:asciiTheme="minorEastAsia" w:eastAsiaTheme="minorEastAsia" w:hAnsiTheme="minorEastAsia" w:hint="eastAsia"/>
          <w:sz w:val="20"/>
          <w:szCs w:val="20"/>
          <w:lang w:eastAsia="zh-CN"/>
        </w:rPr>
        <w:t>≤1</w:t>
      </w:r>
      <w:r w:rsidRPr="008E3FFE">
        <w:rPr>
          <w:rFonts w:asciiTheme="minorEastAsia" w:eastAsiaTheme="minorEastAsia" w:hAnsiTheme="minorEastAsia"/>
          <w:sz w:val="20"/>
          <w:szCs w:val="20"/>
          <w:lang w:eastAsia="zh-CN"/>
        </w:rPr>
        <w:t>s</w:t>
      </w:r>
      <w:r w:rsidRPr="008E3FFE">
        <w:rPr>
          <w:rFonts w:asciiTheme="minorEastAsia" w:eastAsiaTheme="minorEastAsia" w:hAnsiTheme="minorEastAsia" w:hint="eastAsia"/>
          <w:sz w:val="20"/>
          <w:szCs w:val="20"/>
          <w:lang w:eastAsia="zh-CN"/>
        </w:rPr>
        <w:t>，</w:t>
      </w:r>
      <w:r>
        <w:rPr>
          <w:rFonts w:asciiTheme="minorEastAsia" w:eastAsiaTheme="minorEastAsia" w:hAnsiTheme="minorEastAsia"/>
          <w:sz w:val="20"/>
          <w:lang w:eastAsia="zh-CN"/>
        </w:rPr>
        <w:t xml:space="preserve"> </w:t>
      </w:r>
    </w:p>
    <w:p w14:paraId="7E2FC1A8" w14:textId="27569E5E" w:rsidR="003F55A4" w:rsidRDefault="00D477F8" w:rsidP="0014247C">
      <w:pPr>
        <w:pStyle w:val="4"/>
        <w:numPr>
          <w:ilvl w:val="0"/>
          <w:numId w:val="0"/>
        </w:numPr>
        <w:ind w:left="2834"/>
        <w:rPr>
          <w:rFonts w:asciiTheme="minorEastAsia" w:eastAsiaTheme="minorEastAsia" w:hAnsiTheme="minorEastAsia" w:hint="eastAsia"/>
          <w:lang w:eastAsia="zh-CN"/>
        </w:rPr>
      </w:pPr>
      <w:r>
        <w:rPr>
          <w:rFonts w:asciiTheme="minorEastAsia" w:eastAsiaTheme="minorEastAsia" w:hAnsiTheme="minorEastAsia" w:hint="eastAsia"/>
          <w:lang w:eastAsia="zh-CN"/>
        </w:rPr>
        <w:t xml:space="preserve"> </w:t>
      </w:r>
    </w:p>
    <w:p w14:paraId="22B76561" w14:textId="77777777" w:rsidR="0014247C" w:rsidRPr="003314F1" w:rsidRDefault="003F55A4" w:rsidP="0014247C">
      <w:pPr>
        <w:pStyle w:val="4"/>
        <w:rPr>
          <w:rFonts w:asciiTheme="minorEastAsia" w:eastAsiaTheme="minorEastAsia" w:hAnsiTheme="minorEastAsia" w:hint="eastAsia"/>
          <w:lang w:eastAsia="zh-CN"/>
        </w:rPr>
      </w:pPr>
      <w:r>
        <w:rPr>
          <w:rFonts w:asciiTheme="minorEastAsia" w:eastAsiaTheme="minorEastAsia" w:hAnsiTheme="minorEastAsia"/>
          <w:lang w:eastAsia="zh-CN"/>
        </w:rPr>
        <w:t xml:space="preserve"> </w:t>
      </w:r>
      <w:r w:rsidR="0014247C" w:rsidRPr="003314F1">
        <w:rPr>
          <w:rFonts w:asciiTheme="minorEastAsia" w:eastAsiaTheme="minorEastAsia" w:hAnsiTheme="minorEastAsia"/>
          <w:lang w:eastAsia="zh-CN"/>
        </w:rPr>
        <w:t>PIS</w:t>
      </w:r>
      <w:r w:rsidR="0014247C" w:rsidRPr="003314F1">
        <w:rPr>
          <w:rFonts w:asciiTheme="minorEastAsia" w:eastAsiaTheme="minorEastAsia" w:hAnsiTheme="minorEastAsia" w:hint="eastAsia"/>
          <w:lang w:eastAsia="zh-CN"/>
        </w:rPr>
        <w:t>站点</w:t>
      </w:r>
    </w:p>
    <w:p w14:paraId="70B90A09" w14:textId="77777777" w:rsidR="0014247C" w:rsidRPr="003314F1" w:rsidRDefault="0014247C" w:rsidP="0014247C">
      <w:pPr>
        <w:ind w:left="1920" w:firstLine="480"/>
        <w:rPr>
          <w:rFonts w:asciiTheme="minorEastAsia" w:eastAsiaTheme="minorEastAsia" w:hAnsiTheme="minorEastAsia" w:hint="eastAsia"/>
          <w:sz w:val="20"/>
          <w:szCs w:val="20"/>
          <w:lang w:eastAsia="zh-CN"/>
        </w:rPr>
      </w:pPr>
      <w:r w:rsidRPr="003314F1">
        <w:rPr>
          <w:rFonts w:asciiTheme="minorEastAsia" w:eastAsiaTheme="minorEastAsia" w:hAnsiTheme="minorEastAsia"/>
          <w:lang w:eastAsia="zh-CN"/>
        </w:rPr>
        <w:t>1</w:t>
      </w:r>
      <w:r w:rsidRPr="003314F1">
        <w:rPr>
          <w:rFonts w:asciiTheme="minorEastAsia" w:eastAsiaTheme="minorEastAsia" w:hAnsiTheme="minorEastAsia" w:hint="eastAsia"/>
          <w:lang w:eastAsia="zh-CN"/>
        </w:rPr>
        <w:t>、</w:t>
      </w:r>
      <w:r w:rsidRPr="003314F1">
        <w:rPr>
          <w:rFonts w:asciiTheme="minorEastAsia" w:eastAsiaTheme="minorEastAsia" w:hAnsiTheme="minorEastAsia" w:hint="eastAsia"/>
          <w:sz w:val="20"/>
          <w:szCs w:val="20"/>
          <w:lang w:eastAsia="zh-CN"/>
        </w:rPr>
        <w:t>检测项目：涂胶气泡、涂胶异物</w:t>
      </w:r>
    </w:p>
    <w:p w14:paraId="05C2E645" w14:textId="77777777" w:rsidR="0014247C" w:rsidRPr="003314F1" w:rsidRDefault="0014247C" w:rsidP="0014247C">
      <w:pPr>
        <w:rPr>
          <w:rFonts w:asciiTheme="minorEastAsia" w:eastAsiaTheme="minorEastAsia" w:hAnsiTheme="minorEastAsia" w:hint="eastAsia"/>
          <w:sz w:val="20"/>
          <w:szCs w:val="20"/>
          <w:lang w:eastAsia="zh-CN"/>
        </w:rPr>
      </w:pPr>
      <w:r w:rsidRPr="003314F1">
        <w:rPr>
          <w:rFonts w:asciiTheme="minorEastAsia" w:eastAsiaTheme="minorEastAsia" w:hAnsiTheme="minorEastAsia"/>
          <w:sz w:val="20"/>
          <w:szCs w:val="20"/>
          <w:lang w:eastAsia="zh-CN"/>
        </w:rPr>
        <w:tab/>
      </w:r>
      <w:r w:rsidRPr="003314F1">
        <w:rPr>
          <w:rFonts w:asciiTheme="minorEastAsia" w:eastAsiaTheme="minorEastAsia" w:hAnsiTheme="minorEastAsia"/>
          <w:sz w:val="20"/>
          <w:szCs w:val="20"/>
          <w:lang w:eastAsia="zh-CN"/>
        </w:rPr>
        <w:tab/>
      </w:r>
      <w:r w:rsidRPr="003314F1">
        <w:rPr>
          <w:rFonts w:asciiTheme="minorEastAsia" w:eastAsiaTheme="minorEastAsia" w:hAnsiTheme="minorEastAsia"/>
          <w:sz w:val="20"/>
          <w:szCs w:val="20"/>
          <w:lang w:eastAsia="zh-CN"/>
        </w:rPr>
        <w:tab/>
      </w:r>
      <w:r w:rsidRPr="003314F1">
        <w:rPr>
          <w:rFonts w:asciiTheme="minorEastAsia" w:eastAsiaTheme="minorEastAsia" w:hAnsiTheme="minorEastAsia"/>
          <w:sz w:val="20"/>
          <w:szCs w:val="20"/>
          <w:lang w:eastAsia="zh-CN"/>
        </w:rPr>
        <w:tab/>
      </w:r>
      <w:r w:rsidRPr="003314F1">
        <w:rPr>
          <w:rFonts w:asciiTheme="minorEastAsia" w:eastAsiaTheme="minorEastAsia" w:hAnsiTheme="minorEastAsia"/>
          <w:sz w:val="20"/>
          <w:szCs w:val="20"/>
          <w:lang w:eastAsia="zh-CN"/>
        </w:rPr>
        <w:tab/>
        <w:t>2</w:t>
      </w:r>
      <w:r w:rsidRPr="003314F1">
        <w:rPr>
          <w:rFonts w:asciiTheme="minorEastAsia" w:eastAsiaTheme="minorEastAsia" w:hAnsiTheme="minorEastAsia" w:hint="eastAsia"/>
          <w:sz w:val="20"/>
          <w:szCs w:val="20"/>
          <w:lang w:eastAsia="zh-CN"/>
        </w:rPr>
        <w:t>、检出规格：≥</w:t>
      </w:r>
      <w:r w:rsidRPr="003314F1">
        <w:rPr>
          <w:rFonts w:asciiTheme="minorEastAsia" w:eastAsiaTheme="minorEastAsia" w:hAnsiTheme="minorEastAsia"/>
          <w:sz w:val="20"/>
          <w:szCs w:val="20"/>
          <w:lang w:eastAsia="zh-CN"/>
        </w:rPr>
        <w:t>40</w:t>
      </w:r>
      <w:r w:rsidRPr="003314F1">
        <w:rPr>
          <w:rFonts w:asciiTheme="minorEastAsia" w:eastAsiaTheme="minorEastAsia" w:hAnsiTheme="minorEastAsia" w:hint="eastAsia"/>
          <w:sz w:val="20"/>
          <w:szCs w:val="20"/>
          <w:lang w:eastAsia="zh-CN"/>
        </w:rPr>
        <w:t>μm缺陷（异物&amp;气泡）</w:t>
      </w:r>
    </w:p>
    <w:p w14:paraId="2108A73B" w14:textId="77777777" w:rsidR="0014247C" w:rsidRPr="00EE35B8" w:rsidRDefault="0014247C" w:rsidP="0014247C">
      <w:pPr>
        <w:rPr>
          <w:rFonts w:asciiTheme="minorEastAsia" w:eastAsiaTheme="minorEastAsia" w:hAnsiTheme="minorEastAsia" w:hint="eastAsia"/>
          <w:sz w:val="20"/>
          <w:szCs w:val="20"/>
          <w:lang w:eastAsia="zh-CN"/>
        </w:rPr>
      </w:pPr>
      <w:r w:rsidRPr="003314F1">
        <w:rPr>
          <w:rFonts w:asciiTheme="minorEastAsia" w:eastAsiaTheme="minorEastAsia" w:hAnsiTheme="minorEastAsia"/>
          <w:sz w:val="20"/>
          <w:szCs w:val="20"/>
          <w:lang w:eastAsia="zh-CN"/>
        </w:rPr>
        <w:tab/>
      </w:r>
      <w:r w:rsidRPr="003314F1">
        <w:rPr>
          <w:rFonts w:asciiTheme="minorEastAsia" w:eastAsiaTheme="minorEastAsia" w:hAnsiTheme="minorEastAsia"/>
          <w:sz w:val="20"/>
          <w:szCs w:val="20"/>
          <w:lang w:eastAsia="zh-CN"/>
        </w:rPr>
        <w:tab/>
      </w:r>
      <w:r w:rsidRPr="003314F1">
        <w:rPr>
          <w:rFonts w:asciiTheme="minorEastAsia" w:eastAsiaTheme="minorEastAsia" w:hAnsiTheme="minorEastAsia"/>
          <w:sz w:val="20"/>
          <w:szCs w:val="20"/>
          <w:lang w:eastAsia="zh-CN"/>
        </w:rPr>
        <w:tab/>
      </w:r>
      <w:r w:rsidRPr="003314F1">
        <w:rPr>
          <w:rFonts w:asciiTheme="minorEastAsia" w:eastAsiaTheme="minorEastAsia" w:hAnsiTheme="minorEastAsia"/>
          <w:sz w:val="20"/>
          <w:szCs w:val="20"/>
          <w:lang w:eastAsia="zh-CN"/>
        </w:rPr>
        <w:tab/>
      </w:r>
      <w:r w:rsidRPr="003314F1">
        <w:rPr>
          <w:rFonts w:asciiTheme="minorEastAsia" w:eastAsiaTheme="minorEastAsia" w:hAnsiTheme="minorEastAsia"/>
          <w:sz w:val="20"/>
          <w:szCs w:val="20"/>
          <w:lang w:eastAsia="zh-CN"/>
        </w:rPr>
        <w:tab/>
        <w:t>3</w:t>
      </w:r>
      <w:r w:rsidRPr="003314F1">
        <w:rPr>
          <w:rFonts w:asciiTheme="minorEastAsia" w:eastAsiaTheme="minorEastAsia" w:hAnsiTheme="minorEastAsia" w:hint="eastAsia"/>
          <w:sz w:val="20"/>
          <w:szCs w:val="20"/>
          <w:lang w:eastAsia="zh-CN"/>
        </w:rPr>
        <w:t>、输出内容：检测结果（</w:t>
      </w:r>
      <w:r w:rsidRPr="003314F1">
        <w:rPr>
          <w:rFonts w:asciiTheme="minorEastAsia" w:eastAsiaTheme="minorEastAsia" w:hAnsiTheme="minorEastAsia"/>
          <w:sz w:val="20"/>
          <w:szCs w:val="20"/>
          <w:lang w:eastAsia="zh-CN"/>
        </w:rPr>
        <w:t>OK/NG</w:t>
      </w:r>
      <w:r w:rsidRPr="003314F1">
        <w:rPr>
          <w:rFonts w:asciiTheme="minorEastAsia" w:eastAsiaTheme="minorEastAsia" w:hAnsiTheme="minorEastAsia" w:hint="eastAsia"/>
          <w:sz w:val="20"/>
          <w:szCs w:val="20"/>
          <w:lang w:eastAsia="zh-CN"/>
        </w:rPr>
        <w:t>），</w:t>
      </w:r>
      <w:r w:rsidRPr="00EE35B8">
        <w:rPr>
          <w:rFonts w:asciiTheme="minorEastAsia" w:eastAsiaTheme="minorEastAsia" w:hAnsiTheme="minorEastAsia" w:hint="eastAsia"/>
          <w:sz w:val="20"/>
          <w:szCs w:val="20"/>
          <w:lang w:eastAsia="zh-CN"/>
        </w:rPr>
        <w:t>缺陷位置</w:t>
      </w:r>
      <w:r w:rsidRPr="00CD75CB">
        <w:rPr>
          <w:rFonts w:asciiTheme="minorEastAsia" w:eastAsiaTheme="minorEastAsia" w:hAnsiTheme="minorEastAsia" w:hint="eastAsia"/>
          <w:sz w:val="20"/>
          <w:szCs w:val="20"/>
          <w:lang w:eastAsia="zh-CN"/>
        </w:rPr>
        <w:t>可在</w:t>
      </w:r>
      <w:r w:rsidRPr="00CD75CB">
        <w:rPr>
          <w:rFonts w:asciiTheme="minorEastAsia" w:eastAsiaTheme="minorEastAsia" w:hAnsiTheme="minorEastAsia"/>
          <w:sz w:val="20"/>
          <w:szCs w:val="20"/>
          <w:lang w:eastAsia="zh-CN"/>
        </w:rPr>
        <w:t xml:space="preserve"> Monitor</w:t>
      </w:r>
      <w:r w:rsidRPr="00CD75CB">
        <w:rPr>
          <w:rFonts w:asciiTheme="minorEastAsia" w:eastAsiaTheme="minorEastAsia" w:hAnsiTheme="minorEastAsia" w:hint="eastAsia"/>
          <w:sz w:val="20"/>
          <w:szCs w:val="20"/>
          <w:lang w:eastAsia="zh-CN"/>
        </w:rPr>
        <w:t>上查看不良现象</w:t>
      </w:r>
    </w:p>
    <w:p w14:paraId="640444D1" w14:textId="72D3D137" w:rsidR="0014247C" w:rsidRPr="00CD75CB" w:rsidRDefault="0014247C" w:rsidP="0014247C">
      <w:pPr>
        <w:ind w:left="1920" w:firstLine="480"/>
        <w:rPr>
          <w:rFonts w:asciiTheme="minorEastAsia" w:eastAsiaTheme="minorEastAsia" w:hAnsiTheme="minorEastAsia" w:hint="eastAsia"/>
          <w:sz w:val="20"/>
          <w:szCs w:val="20"/>
          <w:lang w:eastAsia="zh-CN"/>
        </w:rPr>
      </w:pPr>
      <w:r w:rsidRPr="00CD75CB">
        <w:rPr>
          <w:rFonts w:asciiTheme="minorEastAsia" w:eastAsiaTheme="minorEastAsia" w:hAnsiTheme="minorEastAsia"/>
          <w:sz w:val="20"/>
          <w:szCs w:val="20"/>
          <w:lang w:eastAsia="zh-CN"/>
        </w:rPr>
        <w:t>4</w:t>
      </w:r>
      <w:r w:rsidRPr="00CD75CB">
        <w:rPr>
          <w:rFonts w:asciiTheme="minorEastAsia" w:eastAsiaTheme="minorEastAsia" w:hAnsiTheme="minorEastAsia" w:hint="eastAsia"/>
          <w:sz w:val="20"/>
          <w:szCs w:val="20"/>
          <w:lang w:eastAsia="zh-CN"/>
        </w:rPr>
        <w:t>、要求检出率（=检出N</w:t>
      </w:r>
      <w:r w:rsidRPr="00CD75CB">
        <w:rPr>
          <w:rFonts w:asciiTheme="minorEastAsia" w:eastAsiaTheme="minorEastAsia" w:hAnsiTheme="minorEastAsia"/>
          <w:sz w:val="20"/>
          <w:szCs w:val="20"/>
          <w:lang w:eastAsia="zh-CN"/>
        </w:rPr>
        <w:t>G</w:t>
      </w:r>
      <w:r w:rsidRPr="00CD75CB">
        <w:rPr>
          <w:rFonts w:asciiTheme="minorEastAsia" w:eastAsiaTheme="minorEastAsia" w:hAnsiTheme="minorEastAsia" w:hint="eastAsia"/>
          <w:sz w:val="20"/>
          <w:szCs w:val="20"/>
          <w:lang w:eastAsia="zh-CN"/>
        </w:rPr>
        <w:t>数量/</w:t>
      </w:r>
      <w:r w:rsidR="00581A01">
        <w:rPr>
          <w:rFonts w:asciiTheme="minorEastAsia" w:eastAsiaTheme="minorEastAsia" w:hAnsiTheme="minorEastAsia" w:hint="eastAsia"/>
          <w:sz w:val="20"/>
          <w:szCs w:val="20"/>
          <w:lang w:eastAsia="zh-CN"/>
        </w:rPr>
        <w:t>实际N</w:t>
      </w:r>
      <w:r w:rsidR="00581A01">
        <w:rPr>
          <w:rFonts w:asciiTheme="minorEastAsia" w:eastAsiaTheme="minorEastAsia" w:hAnsiTheme="minorEastAsia"/>
          <w:sz w:val="20"/>
          <w:szCs w:val="20"/>
          <w:lang w:eastAsia="zh-CN"/>
        </w:rPr>
        <w:t>G</w:t>
      </w:r>
      <w:r w:rsidR="00581A01" w:rsidRPr="00313183">
        <w:rPr>
          <w:rFonts w:asciiTheme="minorEastAsia" w:eastAsiaTheme="minorEastAsia" w:hAnsiTheme="minorEastAsia" w:hint="eastAsia"/>
          <w:sz w:val="20"/>
          <w:szCs w:val="20"/>
          <w:lang w:eastAsia="zh-CN"/>
        </w:rPr>
        <w:t>总数</w:t>
      </w:r>
      <w:r w:rsidRPr="00CD75CB">
        <w:rPr>
          <w:rFonts w:asciiTheme="minorEastAsia" w:eastAsiaTheme="minorEastAsia" w:hAnsiTheme="minorEastAsia" w:hint="eastAsia"/>
          <w:sz w:val="20"/>
          <w:szCs w:val="20"/>
          <w:lang w:eastAsia="zh-CN"/>
        </w:rPr>
        <w:t>）</w:t>
      </w:r>
      <w:r w:rsidRPr="00CD75CB">
        <w:rPr>
          <w:rFonts w:asciiTheme="minorEastAsia" w:eastAsiaTheme="minorEastAsia" w:hAnsiTheme="minorEastAsia"/>
          <w:sz w:val="20"/>
          <w:szCs w:val="20"/>
          <w:lang w:eastAsia="zh-CN"/>
        </w:rPr>
        <w:t>≥99</w:t>
      </w:r>
      <w:r w:rsidRPr="00CD75CB">
        <w:rPr>
          <w:rFonts w:asciiTheme="minorEastAsia" w:eastAsiaTheme="minorEastAsia" w:hAnsiTheme="minorEastAsia" w:hint="eastAsia"/>
          <w:sz w:val="20"/>
          <w:szCs w:val="20"/>
          <w:lang w:eastAsia="zh-CN"/>
        </w:rPr>
        <w:t>.</w:t>
      </w:r>
      <w:r w:rsidRPr="00CD75CB">
        <w:rPr>
          <w:rFonts w:asciiTheme="minorEastAsia" w:eastAsiaTheme="minorEastAsia" w:hAnsiTheme="minorEastAsia"/>
          <w:sz w:val="20"/>
          <w:szCs w:val="20"/>
          <w:lang w:eastAsia="zh-CN"/>
        </w:rPr>
        <w:t>5%</w:t>
      </w:r>
    </w:p>
    <w:p w14:paraId="12D10395" w14:textId="77777777" w:rsidR="0014247C" w:rsidRPr="00CD75CB" w:rsidRDefault="0014247C" w:rsidP="0014247C">
      <w:pPr>
        <w:ind w:left="1920" w:firstLineChars="600" w:firstLine="1200"/>
        <w:rPr>
          <w:rFonts w:asciiTheme="minorEastAsia" w:eastAsiaTheme="minorEastAsia" w:hAnsiTheme="minorEastAsia" w:hint="eastAsia"/>
          <w:sz w:val="20"/>
          <w:szCs w:val="20"/>
          <w:lang w:eastAsia="zh-CN"/>
        </w:rPr>
      </w:pPr>
      <w:r w:rsidRPr="00CD75CB">
        <w:rPr>
          <w:rFonts w:asciiTheme="minorEastAsia" w:eastAsiaTheme="minorEastAsia" w:hAnsiTheme="minorEastAsia" w:hint="eastAsia"/>
          <w:sz w:val="20"/>
          <w:szCs w:val="20"/>
          <w:lang w:eastAsia="zh-CN"/>
        </w:rPr>
        <w:t>误检率（=</w:t>
      </w:r>
      <w:proofErr w:type="gramStart"/>
      <w:r w:rsidRPr="00CD75CB">
        <w:rPr>
          <w:rFonts w:asciiTheme="minorEastAsia" w:eastAsiaTheme="minorEastAsia" w:hAnsiTheme="minorEastAsia" w:hint="eastAsia"/>
          <w:sz w:val="20"/>
          <w:szCs w:val="20"/>
          <w:lang w:eastAsia="zh-CN"/>
        </w:rPr>
        <w:t>过杀数量</w:t>
      </w:r>
      <w:proofErr w:type="gramEnd"/>
      <w:r w:rsidRPr="00CD75CB">
        <w:rPr>
          <w:rFonts w:asciiTheme="minorEastAsia" w:eastAsiaTheme="minorEastAsia" w:hAnsiTheme="minorEastAsia" w:hint="eastAsia"/>
          <w:sz w:val="20"/>
          <w:szCs w:val="20"/>
          <w:lang w:eastAsia="zh-CN"/>
        </w:rPr>
        <w:t>/检测判定N</w:t>
      </w:r>
      <w:r w:rsidRPr="00CD75CB">
        <w:rPr>
          <w:rFonts w:asciiTheme="minorEastAsia" w:eastAsiaTheme="minorEastAsia" w:hAnsiTheme="minorEastAsia"/>
          <w:sz w:val="20"/>
          <w:szCs w:val="20"/>
          <w:lang w:eastAsia="zh-CN"/>
        </w:rPr>
        <w:t>G</w:t>
      </w:r>
      <w:r w:rsidRPr="00CD75CB">
        <w:rPr>
          <w:rFonts w:asciiTheme="minorEastAsia" w:eastAsiaTheme="minorEastAsia" w:hAnsiTheme="minorEastAsia" w:hint="eastAsia"/>
          <w:sz w:val="20"/>
          <w:szCs w:val="20"/>
          <w:lang w:eastAsia="zh-CN"/>
        </w:rPr>
        <w:t>数量）≤1%</w:t>
      </w:r>
    </w:p>
    <w:p w14:paraId="7FBDA97F" w14:textId="0AC71A87" w:rsidR="0014247C" w:rsidRDefault="002C63F0" w:rsidP="0014247C">
      <w:pPr>
        <w:ind w:left="1920" w:firstLine="480"/>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5</w:t>
      </w:r>
      <w:r w:rsidR="0014247C" w:rsidRPr="00EE35B8">
        <w:rPr>
          <w:rFonts w:asciiTheme="minorEastAsia" w:eastAsiaTheme="minorEastAsia" w:hAnsiTheme="minorEastAsia" w:hint="eastAsia"/>
          <w:sz w:val="20"/>
          <w:szCs w:val="20"/>
          <w:lang w:eastAsia="zh-CN"/>
        </w:rPr>
        <w:t>、</w:t>
      </w:r>
      <w:r w:rsidR="0014247C" w:rsidRPr="00C10BD1">
        <w:rPr>
          <w:rFonts w:asciiTheme="minorEastAsia" w:eastAsiaTheme="minorEastAsia" w:hAnsiTheme="minorEastAsia" w:hint="eastAsia"/>
          <w:sz w:val="20"/>
          <w:lang w:eastAsia="zh-CN"/>
        </w:rPr>
        <w:t>设备联动功能：</w:t>
      </w:r>
      <w:r w:rsidR="0014247C">
        <w:rPr>
          <w:rFonts w:asciiTheme="minorEastAsia" w:eastAsiaTheme="minorEastAsia" w:hAnsiTheme="minorEastAsia" w:hint="eastAsia"/>
          <w:sz w:val="20"/>
          <w:lang w:eastAsia="zh-CN"/>
        </w:rPr>
        <w:t>支持离线检测，与MES联动进行预hold功能，</w:t>
      </w:r>
      <w:r w:rsidR="0014247C" w:rsidRPr="00EE35B8">
        <w:rPr>
          <w:rFonts w:asciiTheme="minorEastAsia" w:eastAsiaTheme="minorEastAsia" w:hAnsiTheme="minorEastAsia" w:hint="eastAsia"/>
          <w:sz w:val="20"/>
          <w:szCs w:val="20"/>
          <w:lang w:eastAsia="zh-CN"/>
        </w:rPr>
        <w:t>新增功能</w:t>
      </w:r>
      <w:r w:rsidR="0014247C" w:rsidRPr="00EE35B8">
        <w:rPr>
          <w:rFonts w:asciiTheme="minorEastAsia" w:eastAsiaTheme="minorEastAsia" w:hAnsiTheme="minorEastAsia"/>
          <w:sz w:val="20"/>
          <w:szCs w:val="20"/>
          <w:lang w:eastAsia="zh-CN"/>
        </w:rPr>
        <w:t>不影响设备原TT</w:t>
      </w:r>
    </w:p>
    <w:p w14:paraId="5B392BAD" w14:textId="31F9969F" w:rsidR="00982678" w:rsidRPr="003314F1" w:rsidRDefault="002C63F0" w:rsidP="0014247C">
      <w:pPr>
        <w:ind w:left="1920" w:firstLine="480"/>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6</w:t>
      </w:r>
      <w:r w:rsidR="00982678">
        <w:rPr>
          <w:rFonts w:asciiTheme="minorEastAsia" w:eastAsiaTheme="minorEastAsia" w:hAnsiTheme="minorEastAsia" w:hint="eastAsia"/>
          <w:sz w:val="20"/>
          <w:szCs w:val="20"/>
          <w:lang w:eastAsia="zh-CN"/>
        </w:rPr>
        <w:t>、图片存储</w:t>
      </w:r>
      <w:r w:rsidR="00982678">
        <w:rPr>
          <w:rFonts w:asciiTheme="minorEastAsia" w:eastAsiaTheme="minorEastAsia" w:hAnsiTheme="minorEastAsia"/>
          <w:sz w:val="20"/>
          <w:szCs w:val="20"/>
          <w:lang w:eastAsia="zh-CN"/>
        </w:rPr>
        <w:t>18</w:t>
      </w:r>
      <w:r w:rsidR="00982678" w:rsidRPr="00C10BD1">
        <w:rPr>
          <w:rFonts w:asciiTheme="minorEastAsia" w:eastAsiaTheme="minorEastAsia" w:hAnsiTheme="minorEastAsia"/>
          <w:sz w:val="20"/>
          <w:szCs w:val="20"/>
          <w:lang w:eastAsia="zh-CN"/>
        </w:rPr>
        <w:t>0</w:t>
      </w:r>
      <w:r w:rsidR="00982678">
        <w:rPr>
          <w:rFonts w:asciiTheme="minorEastAsia" w:eastAsiaTheme="minorEastAsia" w:hAnsiTheme="minorEastAsia" w:hint="eastAsia"/>
          <w:sz w:val="20"/>
          <w:szCs w:val="20"/>
          <w:lang w:eastAsia="zh-CN"/>
        </w:rPr>
        <w:t>天</w:t>
      </w:r>
    </w:p>
    <w:p w14:paraId="199A7241" w14:textId="2A1C7B6D" w:rsidR="00D477F8" w:rsidRDefault="00D477F8" w:rsidP="0014247C">
      <w:pPr>
        <w:pStyle w:val="4"/>
        <w:numPr>
          <w:ilvl w:val="0"/>
          <w:numId w:val="0"/>
        </w:numPr>
        <w:ind w:left="2834"/>
        <w:rPr>
          <w:rFonts w:asciiTheme="minorEastAsia" w:eastAsiaTheme="minorEastAsia" w:hAnsiTheme="minorEastAsia" w:hint="eastAsia"/>
          <w:lang w:eastAsia="zh-CN"/>
        </w:rPr>
      </w:pPr>
    </w:p>
    <w:p w14:paraId="557C2DB1" w14:textId="77777777" w:rsidR="0014247C" w:rsidRPr="003314F1" w:rsidRDefault="00D970ED" w:rsidP="0014247C">
      <w:pPr>
        <w:pStyle w:val="4"/>
        <w:rPr>
          <w:rFonts w:asciiTheme="minorEastAsia" w:eastAsiaTheme="minorEastAsia" w:hAnsiTheme="minorEastAsia" w:hint="eastAsia"/>
          <w:lang w:eastAsia="zh-CN"/>
        </w:rPr>
      </w:pPr>
      <w:r w:rsidRPr="00D970ED">
        <w:rPr>
          <w:rFonts w:asciiTheme="minorEastAsia" w:eastAsiaTheme="minorEastAsia" w:hAnsiTheme="minorEastAsia"/>
          <w:lang w:eastAsia="zh-CN"/>
        </w:rPr>
        <w:t xml:space="preserve"> </w:t>
      </w:r>
      <w:r w:rsidR="0014247C" w:rsidRPr="003314F1">
        <w:rPr>
          <w:rFonts w:asciiTheme="minorEastAsia" w:eastAsiaTheme="minorEastAsia" w:hAnsiTheme="minorEastAsia"/>
          <w:lang w:eastAsia="zh-CN"/>
        </w:rPr>
        <w:t>POL</w:t>
      </w:r>
      <w:r w:rsidR="0014247C" w:rsidRPr="003314F1">
        <w:rPr>
          <w:rFonts w:asciiTheme="minorEastAsia" w:eastAsiaTheme="minorEastAsia" w:hAnsiTheme="minorEastAsia" w:hint="eastAsia"/>
          <w:lang w:eastAsia="zh-CN"/>
        </w:rPr>
        <w:t>站点</w:t>
      </w:r>
    </w:p>
    <w:p w14:paraId="17F1B7DE" w14:textId="77777777" w:rsidR="0014247C" w:rsidRPr="00CD75CB" w:rsidRDefault="0014247C" w:rsidP="0014247C">
      <w:pPr>
        <w:ind w:left="1920" w:firstLine="480"/>
        <w:rPr>
          <w:rFonts w:asciiTheme="minorEastAsia" w:eastAsiaTheme="minorEastAsia" w:hAnsiTheme="minorEastAsia" w:hint="eastAsia"/>
          <w:lang w:eastAsia="zh-CN"/>
        </w:rPr>
      </w:pPr>
      <w:r w:rsidRPr="003314F1">
        <w:rPr>
          <w:rFonts w:asciiTheme="minorEastAsia" w:eastAsiaTheme="minorEastAsia" w:hAnsiTheme="minorEastAsia"/>
          <w:lang w:eastAsia="zh-CN"/>
        </w:rPr>
        <w:t>1</w:t>
      </w:r>
      <w:r w:rsidRPr="003314F1">
        <w:rPr>
          <w:rFonts w:asciiTheme="minorEastAsia" w:eastAsiaTheme="minorEastAsia" w:hAnsiTheme="minorEastAsia" w:hint="eastAsia"/>
          <w:lang w:eastAsia="zh-CN"/>
        </w:rPr>
        <w:t>、</w:t>
      </w:r>
      <w:r w:rsidRPr="00CD75CB">
        <w:rPr>
          <w:rFonts w:asciiTheme="minorEastAsia" w:eastAsiaTheme="minorEastAsia" w:hAnsiTheme="minorEastAsia" w:hint="eastAsia"/>
          <w:lang w:eastAsia="zh-CN"/>
        </w:rPr>
        <w:t>检测项目：</w:t>
      </w:r>
      <w:r w:rsidRPr="00CD75CB">
        <w:rPr>
          <w:rFonts w:asciiTheme="minorEastAsia" w:eastAsiaTheme="minorEastAsia" w:hAnsiTheme="minorEastAsia"/>
          <w:lang w:eastAsia="zh-CN"/>
        </w:rPr>
        <w:t>G</w:t>
      </w:r>
      <w:r w:rsidRPr="00CD75CB">
        <w:rPr>
          <w:rFonts w:asciiTheme="minorEastAsia" w:eastAsiaTheme="minorEastAsia" w:hAnsiTheme="minorEastAsia" w:hint="eastAsia"/>
          <w:lang w:eastAsia="zh-CN"/>
        </w:rPr>
        <w:t>lass裂纹，Glass破片，叠片</w:t>
      </w:r>
    </w:p>
    <w:p w14:paraId="2F278DF3" w14:textId="77777777" w:rsidR="0014247C" w:rsidRPr="00CD75CB" w:rsidRDefault="0014247C" w:rsidP="0014247C">
      <w:pPr>
        <w:ind w:left="1920" w:firstLine="480"/>
        <w:rPr>
          <w:rFonts w:asciiTheme="minorEastAsia" w:eastAsiaTheme="minorEastAsia" w:hAnsiTheme="minorEastAsia" w:hint="eastAsia"/>
          <w:lang w:eastAsia="zh-CN"/>
        </w:rPr>
      </w:pPr>
      <w:r w:rsidRPr="00EE35B8">
        <w:rPr>
          <w:rFonts w:asciiTheme="minorEastAsia" w:eastAsiaTheme="minorEastAsia" w:hAnsiTheme="minorEastAsia"/>
          <w:lang w:eastAsia="zh-CN"/>
        </w:rPr>
        <w:t>2</w:t>
      </w:r>
      <w:r w:rsidRPr="00EE35B8">
        <w:rPr>
          <w:rFonts w:asciiTheme="minorEastAsia" w:eastAsiaTheme="minorEastAsia" w:hAnsiTheme="minorEastAsia" w:hint="eastAsia"/>
          <w:lang w:eastAsia="zh-CN"/>
        </w:rPr>
        <w:t>、</w:t>
      </w:r>
      <w:r w:rsidRPr="00CD75CB">
        <w:rPr>
          <w:rFonts w:asciiTheme="minorEastAsia" w:eastAsiaTheme="minorEastAsia" w:hAnsiTheme="minorEastAsia" w:hint="eastAsia"/>
          <w:lang w:eastAsia="zh-CN"/>
        </w:rPr>
        <w:t>检测节拍：不得</w:t>
      </w:r>
      <w:proofErr w:type="gramStart"/>
      <w:r w:rsidRPr="00CD75CB">
        <w:rPr>
          <w:rFonts w:asciiTheme="minorEastAsia" w:eastAsiaTheme="minorEastAsia" w:hAnsiTheme="minorEastAsia" w:hint="eastAsia"/>
          <w:lang w:eastAsia="zh-CN"/>
        </w:rPr>
        <w:t>影响产线原有</w:t>
      </w:r>
      <w:proofErr w:type="gramEnd"/>
      <w:r w:rsidRPr="00CD75CB">
        <w:rPr>
          <w:rFonts w:asciiTheme="minorEastAsia" w:eastAsiaTheme="minorEastAsia" w:hAnsiTheme="minorEastAsia" w:hint="eastAsia"/>
          <w:lang w:eastAsia="zh-CN"/>
        </w:rPr>
        <w:t>节拍；</w:t>
      </w:r>
    </w:p>
    <w:p w14:paraId="1B7D7600" w14:textId="77777777" w:rsidR="0014247C" w:rsidRPr="00CD75CB" w:rsidRDefault="0014247C" w:rsidP="0014247C">
      <w:pPr>
        <w:ind w:left="1920" w:firstLine="480"/>
        <w:rPr>
          <w:rFonts w:asciiTheme="minorEastAsia" w:eastAsiaTheme="minorEastAsia" w:hAnsiTheme="minorEastAsia" w:hint="eastAsia"/>
          <w:lang w:eastAsia="zh-CN"/>
        </w:rPr>
      </w:pPr>
      <w:r w:rsidRPr="00CD75CB">
        <w:rPr>
          <w:rFonts w:asciiTheme="minorEastAsia" w:eastAsiaTheme="minorEastAsia" w:hAnsiTheme="minorEastAsia"/>
          <w:lang w:eastAsia="zh-CN"/>
        </w:rPr>
        <w:t>3</w:t>
      </w:r>
      <w:r w:rsidRPr="00CD75CB">
        <w:rPr>
          <w:rFonts w:asciiTheme="minorEastAsia" w:eastAsiaTheme="minorEastAsia" w:hAnsiTheme="minorEastAsia" w:hint="eastAsia"/>
          <w:lang w:eastAsia="zh-CN"/>
        </w:rPr>
        <w:t>、输出内容：检测结果（</w:t>
      </w:r>
      <w:r w:rsidRPr="00CD75CB">
        <w:rPr>
          <w:rFonts w:asciiTheme="minorEastAsia" w:eastAsiaTheme="minorEastAsia" w:hAnsiTheme="minorEastAsia"/>
          <w:lang w:eastAsia="zh-CN"/>
        </w:rPr>
        <w:t>OK/NG</w:t>
      </w:r>
      <w:r w:rsidRPr="00CD75CB">
        <w:rPr>
          <w:rFonts w:asciiTheme="minorEastAsia" w:eastAsiaTheme="minorEastAsia" w:hAnsiTheme="minorEastAsia" w:hint="eastAsia"/>
          <w:lang w:eastAsia="zh-CN"/>
        </w:rPr>
        <w:t>），缺陷位置，缺陷位置可在</w:t>
      </w:r>
      <w:r w:rsidRPr="00CD75CB">
        <w:rPr>
          <w:rFonts w:asciiTheme="minorEastAsia" w:eastAsiaTheme="minorEastAsia" w:hAnsiTheme="minorEastAsia"/>
          <w:lang w:eastAsia="zh-CN"/>
        </w:rPr>
        <w:t xml:space="preserve"> Monitor</w:t>
      </w:r>
      <w:r w:rsidRPr="00CD75CB">
        <w:rPr>
          <w:rFonts w:asciiTheme="minorEastAsia" w:eastAsiaTheme="minorEastAsia" w:hAnsiTheme="minorEastAsia" w:hint="eastAsia"/>
          <w:lang w:eastAsia="zh-CN"/>
        </w:rPr>
        <w:t>上查看不良现象</w:t>
      </w:r>
    </w:p>
    <w:p w14:paraId="3724A5DB" w14:textId="77777777" w:rsidR="0014247C" w:rsidRPr="00CD75CB" w:rsidRDefault="0014247C" w:rsidP="0014247C">
      <w:pPr>
        <w:ind w:left="1920" w:firstLine="480"/>
        <w:rPr>
          <w:rFonts w:asciiTheme="minorEastAsia" w:eastAsiaTheme="minorEastAsia" w:hAnsiTheme="minorEastAsia" w:hint="eastAsia"/>
          <w:lang w:eastAsia="zh-CN"/>
        </w:rPr>
      </w:pPr>
      <w:r w:rsidRPr="00CD75CB">
        <w:rPr>
          <w:rFonts w:asciiTheme="minorEastAsia" w:eastAsiaTheme="minorEastAsia" w:hAnsiTheme="minorEastAsia"/>
          <w:lang w:eastAsia="zh-CN"/>
        </w:rPr>
        <w:t>4</w:t>
      </w:r>
      <w:r w:rsidRPr="00CD75CB">
        <w:rPr>
          <w:rFonts w:asciiTheme="minorEastAsia" w:eastAsiaTheme="minorEastAsia" w:hAnsiTheme="minorEastAsia" w:hint="eastAsia"/>
          <w:lang w:eastAsia="zh-CN"/>
        </w:rPr>
        <w:t>、检出规格：点状 ≥5</w:t>
      </w:r>
      <w:r w:rsidRPr="00CD75CB">
        <w:rPr>
          <w:rFonts w:asciiTheme="minorEastAsia" w:eastAsiaTheme="minorEastAsia" w:hAnsiTheme="minorEastAsia"/>
          <w:lang w:eastAsia="zh-CN"/>
        </w:rPr>
        <w:t>0</w:t>
      </w:r>
      <w:r w:rsidRPr="00CD75CB">
        <w:rPr>
          <w:rFonts w:asciiTheme="minorEastAsia" w:eastAsiaTheme="minorEastAsia" w:hAnsiTheme="minorEastAsia" w:hint="eastAsia"/>
          <w:lang w:eastAsia="zh-CN"/>
        </w:rPr>
        <w:t>μm</w:t>
      </w:r>
      <w:proofErr w:type="gramStart"/>
      <w:r w:rsidRPr="00CD75CB">
        <w:rPr>
          <w:rFonts w:asciiTheme="minorEastAsia" w:eastAsiaTheme="minorEastAsia" w:hAnsiTheme="minorEastAsia" w:hint="eastAsia"/>
          <w:lang w:eastAsia="zh-CN"/>
        </w:rPr>
        <w:t>灰阶差</w:t>
      </w:r>
      <w:proofErr w:type="gramEnd"/>
      <w:r w:rsidRPr="00CD75CB">
        <w:rPr>
          <w:rFonts w:asciiTheme="minorEastAsia" w:eastAsiaTheme="minorEastAsia" w:hAnsiTheme="minorEastAsia" w:hint="eastAsia"/>
          <w:lang w:eastAsia="zh-CN"/>
        </w:rPr>
        <w:t>≥1</w:t>
      </w:r>
      <w:r w:rsidRPr="00CD75CB">
        <w:rPr>
          <w:rFonts w:asciiTheme="minorEastAsia" w:eastAsiaTheme="minorEastAsia" w:hAnsiTheme="minorEastAsia"/>
          <w:lang w:eastAsia="zh-CN"/>
        </w:rPr>
        <w:t>5</w:t>
      </w:r>
      <w:r w:rsidRPr="00CD75CB">
        <w:rPr>
          <w:rFonts w:asciiTheme="minorEastAsia" w:eastAsiaTheme="minorEastAsia" w:hAnsiTheme="minorEastAsia" w:hint="eastAsia"/>
          <w:lang w:eastAsia="zh-CN"/>
        </w:rPr>
        <w:t>，线状 长度1</w:t>
      </w:r>
      <w:r w:rsidRPr="00CD75CB">
        <w:rPr>
          <w:rFonts w:asciiTheme="minorEastAsia" w:eastAsiaTheme="minorEastAsia" w:hAnsiTheme="minorEastAsia"/>
          <w:lang w:eastAsia="zh-CN"/>
        </w:rPr>
        <w:t>00</w:t>
      </w:r>
      <w:r w:rsidRPr="00CD75CB">
        <w:rPr>
          <w:rFonts w:asciiTheme="minorEastAsia" w:eastAsiaTheme="minorEastAsia" w:hAnsiTheme="minorEastAsia" w:hint="eastAsia"/>
          <w:lang w:eastAsia="zh-CN"/>
        </w:rPr>
        <w:t>μm宽度≥5</w:t>
      </w:r>
      <w:r w:rsidRPr="00CD75CB">
        <w:rPr>
          <w:rFonts w:asciiTheme="minorEastAsia" w:eastAsiaTheme="minorEastAsia" w:hAnsiTheme="minorEastAsia"/>
          <w:lang w:eastAsia="zh-CN"/>
        </w:rPr>
        <w:t>0</w:t>
      </w:r>
      <w:r w:rsidRPr="00CD75CB">
        <w:rPr>
          <w:rFonts w:asciiTheme="minorEastAsia" w:eastAsiaTheme="minorEastAsia" w:hAnsiTheme="minorEastAsia" w:hint="eastAsia"/>
          <w:lang w:eastAsia="zh-CN"/>
        </w:rPr>
        <w:t>μm</w:t>
      </w:r>
      <w:proofErr w:type="gramStart"/>
      <w:r w:rsidRPr="00CD75CB">
        <w:rPr>
          <w:rFonts w:asciiTheme="minorEastAsia" w:eastAsiaTheme="minorEastAsia" w:hAnsiTheme="minorEastAsia" w:hint="eastAsia"/>
          <w:lang w:eastAsia="zh-CN"/>
        </w:rPr>
        <w:t>灰阶差</w:t>
      </w:r>
      <w:proofErr w:type="gramEnd"/>
      <w:r w:rsidRPr="00CD75CB">
        <w:rPr>
          <w:rFonts w:asciiTheme="minorEastAsia" w:eastAsiaTheme="minorEastAsia" w:hAnsiTheme="minorEastAsia" w:hint="eastAsia"/>
          <w:lang w:eastAsia="zh-CN"/>
        </w:rPr>
        <w:t>≥1</w:t>
      </w:r>
      <w:r w:rsidRPr="00CD75CB">
        <w:rPr>
          <w:rFonts w:asciiTheme="minorEastAsia" w:eastAsiaTheme="minorEastAsia" w:hAnsiTheme="minorEastAsia"/>
          <w:lang w:eastAsia="zh-CN"/>
        </w:rPr>
        <w:t>5</w:t>
      </w:r>
    </w:p>
    <w:p w14:paraId="13FBA3D2" w14:textId="2489DEC9" w:rsidR="0014247C" w:rsidRPr="00CD75CB" w:rsidRDefault="0014247C" w:rsidP="0014247C">
      <w:pPr>
        <w:ind w:left="1920" w:firstLine="480"/>
        <w:rPr>
          <w:rFonts w:asciiTheme="minorEastAsia" w:eastAsiaTheme="minorEastAsia" w:hAnsiTheme="minorEastAsia" w:hint="eastAsia"/>
          <w:lang w:eastAsia="zh-CN"/>
        </w:rPr>
      </w:pPr>
      <w:r w:rsidRPr="00CD75CB">
        <w:rPr>
          <w:rFonts w:asciiTheme="minorEastAsia" w:eastAsiaTheme="minorEastAsia" w:hAnsiTheme="minorEastAsia"/>
          <w:lang w:eastAsia="zh-CN"/>
        </w:rPr>
        <w:t>5</w:t>
      </w:r>
      <w:r w:rsidRPr="00CD75CB">
        <w:rPr>
          <w:rFonts w:asciiTheme="minorEastAsia" w:eastAsiaTheme="minorEastAsia" w:hAnsiTheme="minorEastAsia" w:hint="eastAsia"/>
          <w:lang w:eastAsia="zh-CN"/>
        </w:rPr>
        <w:t>、要求检出率（=检出N</w:t>
      </w:r>
      <w:r w:rsidRPr="00CD75CB">
        <w:rPr>
          <w:rFonts w:asciiTheme="minorEastAsia" w:eastAsiaTheme="minorEastAsia" w:hAnsiTheme="minorEastAsia"/>
          <w:lang w:eastAsia="zh-CN"/>
        </w:rPr>
        <w:t>G</w:t>
      </w:r>
      <w:r w:rsidRPr="00CD75CB">
        <w:rPr>
          <w:rFonts w:asciiTheme="minorEastAsia" w:eastAsiaTheme="minorEastAsia" w:hAnsiTheme="minorEastAsia" w:hint="eastAsia"/>
          <w:lang w:eastAsia="zh-CN"/>
        </w:rPr>
        <w:t>数量/</w:t>
      </w:r>
      <w:r w:rsidR="00581A01">
        <w:rPr>
          <w:rFonts w:asciiTheme="minorEastAsia" w:eastAsiaTheme="minorEastAsia" w:hAnsiTheme="minorEastAsia" w:hint="eastAsia"/>
          <w:sz w:val="20"/>
          <w:szCs w:val="20"/>
          <w:lang w:eastAsia="zh-CN"/>
        </w:rPr>
        <w:t>实际N</w:t>
      </w:r>
      <w:r w:rsidR="00581A01">
        <w:rPr>
          <w:rFonts w:asciiTheme="minorEastAsia" w:eastAsiaTheme="minorEastAsia" w:hAnsiTheme="minorEastAsia"/>
          <w:sz w:val="20"/>
          <w:szCs w:val="20"/>
          <w:lang w:eastAsia="zh-CN"/>
        </w:rPr>
        <w:t>G</w:t>
      </w:r>
      <w:r w:rsidR="00581A01" w:rsidRPr="00313183">
        <w:rPr>
          <w:rFonts w:asciiTheme="minorEastAsia" w:eastAsiaTheme="minorEastAsia" w:hAnsiTheme="minorEastAsia" w:hint="eastAsia"/>
          <w:sz w:val="20"/>
          <w:szCs w:val="20"/>
          <w:lang w:eastAsia="zh-CN"/>
        </w:rPr>
        <w:t>总数</w:t>
      </w:r>
      <w:r w:rsidRPr="00CD75CB">
        <w:rPr>
          <w:rFonts w:asciiTheme="minorEastAsia" w:eastAsiaTheme="minorEastAsia" w:hAnsiTheme="minorEastAsia" w:hint="eastAsia"/>
          <w:lang w:eastAsia="zh-CN"/>
        </w:rPr>
        <w:t>）</w:t>
      </w:r>
      <w:r w:rsidRPr="00CD75CB">
        <w:rPr>
          <w:rFonts w:asciiTheme="minorEastAsia" w:eastAsiaTheme="minorEastAsia" w:hAnsiTheme="minorEastAsia"/>
          <w:lang w:eastAsia="zh-CN"/>
        </w:rPr>
        <w:t>≥99</w:t>
      </w:r>
      <w:r w:rsidRPr="00CD75CB">
        <w:rPr>
          <w:rFonts w:asciiTheme="minorEastAsia" w:eastAsiaTheme="minorEastAsia" w:hAnsiTheme="minorEastAsia" w:hint="eastAsia"/>
          <w:lang w:eastAsia="zh-CN"/>
        </w:rPr>
        <w:t>.</w:t>
      </w:r>
      <w:r w:rsidRPr="00CD75CB">
        <w:rPr>
          <w:rFonts w:asciiTheme="minorEastAsia" w:eastAsiaTheme="minorEastAsia" w:hAnsiTheme="minorEastAsia"/>
          <w:lang w:eastAsia="zh-CN"/>
        </w:rPr>
        <w:t>5%</w:t>
      </w:r>
    </w:p>
    <w:p w14:paraId="37C859ED" w14:textId="77777777" w:rsidR="0014247C" w:rsidRPr="00CD75CB" w:rsidRDefault="0014247C" w:rsidP="0014247C">
      <w:pPr>
        <w:ind w:left="1920" w:firstLineChars="600" w:firstLine="1260"/>
        <w:rPr>
          <w:rFonts w:asciiTheme="minorEastAsia" w:eastAsiaTheme="minorEastAsia" w:hAnsiTheme="minorEastAsia" w:hint="eastAsia"/>
          <w:lang w:eastAsia="zh-CN"/>
        </w:rPr>
      </w:pPr>
      <w:r w:rsidRPr="00CD75CB">
        <w:rPr>
          <w:rFonts w:asciiTheme="minorEastAsia" w:eastAsiaTheme="minorEastAsia" w:hAnsiTheme="minorEastAsia" w:hint="eastAsia"/>
          <w:lang w:eastAsia="zh-CN"/>
        </w:rPr>
        <w:t>误检率（=</w:t>
      </w:r>
      <w:proofErr w:type="gramStart"/>
      <w:r w:rsidRPr="00CD75CB">
        <w:rPr>
          <w:rFonts w:asciiTheme="minorEastAsia" w:eastAsiaTheme="minorEastAsia" w:hAnsiTheme="minorEastAsia" w:hint="eastAsia"/>
          <w:lang w:eastAsia="zh-CN"/>
        </w:rPr>
        <w:t>过杀数量</w:t>
      </w:r>
      <w:proofErr w:type="gramEnd"/>
      <w:r w:rsidRPr="00CD75CB">
        <w:rPr>
          <w:rFonts w:asciiTheme="minorEastAsia" w:eastAsiaTheme="minorEastAsia" w:hAnsiTheme="minorEastAsia" w:hint="eastAsia"/>
          <w:lang w:eastAsia="zh-CN"/>
        </w:rPr>
        <w:t>/检测判定N</w:t>
      </w:r>
      <w:r w:rsidRPr="00CD75CB">
        <w:rPr>
          <w:rFonts w:asciiTheme="minorEastAsia" w:eastAsiaTheme="minorEastAsia" w:hAnsiTheme="minorEastAsia"/>
          <w:lang w:eastAsia="zh-CN"/>
        </w:rPr>
        <w:t>G</w:t>
      </w:r>
      <w:r w:rsidRPr="00CD75CB">
        <w:rPr>
          <w:rFonts w:asciiTheme="minorEastAsia" w:eastAsiaTheme="minorEastAsia" w:hAnsiTheme="minorEastAsia" w:hint="eastAsia"/>
          <w:lang w:eastAsia="zh-CN"/>
        </w:rPr>
        <w:t>数量）≤1%</w:t>
      </w:r>
    </w:p>
    <w:p w14:paraId="1C2E9A23" w14:textId="3B819573" w:rsidR="0014247C" w:rsidRDefault="0014247C" w:rsidP="0014247C">
      <w:pPr>
        <w:ind w:left="1920" w:firstLine="480"/>
        <w:rPr>
          <w:rFonts w:asciiTheme="minorEastAsia" w:eastAsiaTheme="minorEastAsia" w:hAnsiTheme="minorEastAsia" w:hint="eastAsia"/>
          <w:lang w:eastAsia="zh-CN"/>
        </w:rPr>
      </w:pPr>
      <w:r>
        <w:rPr>
          <w:rFonts w:asciiTheme="minorEastAsia" w:eastAsiaTheme="minorEastAsia" w:hAnsiTheme="minorEastAsia" w:hint="eastAsia"/>
          <w:lang w:eastAsia="zh-CN"/>
        </w:rPr>
        <w:t>6、</w:t>
      </w:r>
      <w:r w:rsidRPr="00CD75CB">
        <w:rPr>
          <w:rFonts w:asciiTheme="minorEastAsia" w:eastAsiaTheme="minorEastAsia" w:hAnsiTheme="minorEastAsia" w:hint="eastAsia"/>
          <w:lang w:eastAsia="zh-CN"/>
        </w:rPr>
        <w:t>设备联动功能：</w:t>
      </w:r>
      <w:r w:rsidR="00B44ECD">
        <w:rPr>
          <w:rFonts w:asciiTheme="minorEastAsia" w:eastAsiaTheme="minorEastAsia" w:hAnsiTheme="minorEastAsia" w:hint="eastAsia"/>
          <w:lang w:eastAsia="zh-CN"/>
        </w:rPr>
        <w:t>叠片</w:t>
      </w:r>
      <w:r w:rsidRPr="00CD75CB">
        <w:rPr>
          <w:rFonts w:asciiTheme="minorEastAsia" w:eastAsiaTheme="minorEastAsia" w:hAnsiTheme="minorEastAsia" w:hint="eastAsia"/>
          <w:lang w:eastAsia="zh-CN"/>
        </w:rPr>
        <w:t>支持离线检测，与MES联动进行预hold功能</w:t>
      </w:r>
    </w:p>
    <w:p w14:paraId="754F3E8E" w14:textId="2022AD1D" w:rsidR="00B44ECD" w:rsidRDefault="00B44ECD" w:rsidP="00E654DF">
      <w:pPr>
        <w:ind w:left="4320"/>
        <w:rPr>
          <w:rFonts w:asciiTheme="minorEastAsia" w:eastAsiaTheme="minorEastAsia" w:hAnsiTheme="minorEastAsia" w:hint="eastAsia"/>
          <w:lang w:eastAsia="zh-CN"/>
        </w:rPr>
      </w:pPr>
      <w:r>
        <w:rPr>
          <w:rFonts w:asciiTheme="minorEastAsia" w:eastAsiaTheme="minorEastAsia" w:hAnsiTheme="minorEastAsia"/>
          <w:lang w:eastAsia="zh-CN"/>
        </w:rPr>
        <w:t>G</w:t>
      </w:r>
      <w:r>
        <w:rPr>
          <w:rFonts w:asciiTheme="minorEastAsia" w:eastAsiaTheme="minorEastAsia" w:hAnsiTheme="minorEastAsia" w:hint="eastAsia"/>
          <w:lang w:eastAsia="zh-CN"/>
        </w:rPr>
        <w:t>lass裂纹及glass破片1/</w:t>
      </w:r>
      <w:r>
        <w:rPr>
          <w:rFonts w:asciiTheme="minorEastAsia" w:eastAsiaTheme="minorEastAsia" w:hAnsiTheme="minorEastAsia"/>
          <w:lang w:eastAsia="zh-CN"/>
        </w:rPr>
        <w:t>2</w:t>
      </w:r>
      <w:r>
        <w:rPr>
          <w:rFonts w:asciiTheme="minorEastAsia" w:eastAsiaTheme="minorEastAsia" w:hAnsiTheme="minorEastAsia" w:hint="eastAsia"/>
          <w:lang w:eastAsia="zh-CN"/>
        </w:rPr>
        <w:t>及8-</w:t>
      </w:r>
      <w:r>
        <w:rPr>
          <w:rFonts w:asciiTheme="minorEastAsia" w:eastAsiaTheme="minorEastAsia" w:hAnsiTheme="minorEastAsia"/>
          <w:lang w:eastAsia="zh-CN"/>
        </w:rPr>
        <w:t>D</w:t>
      </w:r>
      <w:r>
        <w:rPr>
          <w:rFonts w:asciiTheme="minorEastAsia" w:eastAsiaTheme="minorEastAsia" w:hAnsiTheme="minorEastAsia" w:hint="eastAsia"/>
          <w:lang w:eastAsia="zh-CN"/>
        </w:rPr>
        <w:t>线</w:t>
      </w:r>
      <w:proofErr w:type="gramStart"/>
      <w:r>
        <w:rPr>
          <w:rFonts w:asciiTheme="minorEastAsia" w:eastAsiaTheme="minorEastAsia" w:hAnsiTheme="minorEastAsia" w:hint="eastAsia"/>
          <w:lang w:eastAsia="zh-CN"/>
        </w:rPr>
        <w:t>需支持</w:t>
      </w:r>
      <w:proofErr w:type="gramEnd"/>
      <w:r>
        <w:rPr>
          <w:rFonts w:asciiTheme="minorEastAsia" w:eastAsiaTheme="minorEastAsia" w:hAnsiTheme="minorEastAsia" w:hint="eastAsia"/>
          <w:lang w:eastAsia="zh-CN"/>
        </w:rPr>
        <w:t>实时报警（共8条线），其余线</w:t>
      </w:r>
      <w:proofErr w:type="gramStart"/>
      <w:r>
        <w:rPr>
          <w:rFonts w:asciiTheme="minorEastAsia" w:eastAsiaTheme="minorEastAsia" w:hAnsiTheme="minorEastAsia" w:hint="eastAsia"/>
          <w:lang w:eastAsia="zh-CN"/>
        </w:rPr>
        <w:t>体支持</w:t>
      </w:r>
      <w:proofErr w:type="gramEnd"/>
      <w:r>
        <w:rPr>
          <w:rFonts w:asciiTheme="minorEastAsia" w:eastAsiaTheme="minorEastAsia" w:hAnsiTheme="minorEastAsia" w:hint="eastAsia"/>
          <w:lang w:eastAsia="zh-CN"/>
        </w:rPr>
        <w:t>离线检测即可</w:t>
      </w:r>
      <w:r w:rsidRPr="00CD75CB">
        <w:rPr>
          <w:rFonts w:asciiTheme="minorEastAsia" w:eastAsiaTheme="minorEastAsia" w:hAnsiTheme="minorEastAsia" w:hint="eastAsia"/>
          <w:lang w:eastAsia="zh-CN"/>
        </w:rPr>
        <w:t>，与MES联动进行预hold功能</w:t>
      </w:r>
    </w:p>
    <w:p w14:paraId="6D57F39F" w14:textId="253AC0C3" w:rsidR="00982678" w:rsidRPr="00CD75CB" w:rsidRDefault="00982678" w:rsidP="00982678">
      <w:pPr>
        <w:rPr>
          <w:rFonts w:asciiTheme="minorEastAsia" w:eastAsiaTheme="minorEastAsia" w:hAnsiTheme="minorEastAsia" w:hint="eastAsia"/>
          <w:lang w:eastAsia="zh-CN"/>
        </w:rPr>
      </w:pPr>
      <w:r>
        <w:rPr>
          <w:rFonts w:asciiTheme="minorEastAsia" w:eastAsiaTheme="minorEastAsia" w:hAnsiTheme="minorEastAsia"/>
          <w:lang w:eastAsia="zh-CN"/>
        </w:rPr>
        <w:tab/>
      </w:r>
      <w:r>
        <w:rPr>
          <w:rFonts w:asciiTheme="minorEastAsia" w:eastAsiaTheme="minorEastAsia" w:hAnsiTheme="minorEastAsia"/>
          <w:lang w:eastAsia="zh-CN"/>
        </w:rPr>
        <w:tab/>
      </w:r>
      <w:r>
        <w:rPr>
          <w:rFonts w:asciiTheme="minorEastAsia" w:eastAsiaTheme="minorEastAsia" w:hAnsiTheme="minorEastAsia"/>
          <w:lang w:eastAsia="zh-CN"/>
        </w:rPr>
        <w:tab/>
      </w:r>
      <w:r>
        <w:rPr>
          <w:rFonts w:asciiTheme="minorEastAsia" w:eastAsiaTheme="minorEastAsia" w:hAnsiTheme="minorEastAsia"/>
          <w:lang w:eastAsia="zh-CN"/>
        </w:rPr>
        <w:tab/>
      </w:r>
      <w:r>
        <w:rPr>
          <w:rFonts w:asciiTheme="minorEastAsia" w:eastAsiaTheme="minorEastAsia" w:hAnsiTheme="minorEastAsia"/>
          <w:lang w:eastAsia="zh-CN"/>
        </w:rPr>
        <w:tab/>
        <w:t>7</w:t>
      </w:r>
      <w:r>
        <w:rPr>
          <w:rFonts w:asciiTheme="minorEastAsia" w:eastAsiaTheme="minorEastAsia" w:hAnsiTheme="minorEastAsia" w:hint="eastAsia"/>
          <w:lang w:eastAsia="zh-CN"/>
        </w:rPr>
        <w:t>、图片存储天数：</w:t>
      </w:r>
      <w:r>
        <w:rPr>
          <w:rFonts w:asciiTheme="minorEastAsia" w:eastAsiaTheme="minorEastAsia" w:hAnsiTheme="minorEastAsia"/>
          <w:sz w:val="20"/>
          <w:szCs w:val="20"/>
          <w:lang w:eastAsia="zh-CN"/>
        </w:rPr>
        <w:t>18</w:t>
      </w:r>
      <w:r w:rsidRPr="00C10BD1">
        <w:rPr>
          <w:rFonts w:asciiTheme="minorEastAsia" w:eastAsiaTheme="minorEastAsia" w:hAnsiTheme="minorEastAsia"/>
          <w:sz w:val="20"/>
          <w:szCs w:val="20"/>
          <w:lang w:eastAsia="zh-CN"/>
        </w:rPr>
        <w:t>0</w:t>
      </w:r>
      <w:r>
        <w:rPr>
          <w:rFonts w:asciiTheme="minorEastAsia" w:eastAsiaTheme="minorEastAsia" w:hAnsiTheme="minorEastAsia" w:hint="eastAsia"/>
          <w:sz w:val="20"/>
          <w:szCs w:val="20"/>
          <w:lang w:eastAsia="zh-CN"/>
        </w:rPr>
        <w:t>天</w:t>
      </w:r>
    </w:p>
    <w:p w14:paraId="75430FB3" w14:textId="73DCD0BE" w:rsidR="007B1650" w:rsidRPr="00AA2081" w:rsidRDefault="00964345" w:rsidP="00660625">
      <w:pPr>
        <w:pStyle w:val="4"/>
        <w:numPr>
          <w:ilvl w:val="0"/>
          <w:numId w:val="0"/>
        </w:numPr>
        <w:ind w:left="2834"/>
        <w:rPr>
          <w:rFonts w:asciiTheme="minorEastAsia" w:eastAsiaTheme="minorEastAsia" w:hAnsiTheme="minorEastAsia" w:hint="eastAsia"/>
          <w:lang w:eastAsia="zh-CN"/>
        </w:rPr>
      </w:pPr>
      <w:r>
        <w:rPr>
          <w:rFonts w:asciiTheme="minorEastAsia" w:eastAsiaTheme="minorEastAsia" w:hAnsiTheme="minorEastAsia"/>
          <w:lang w:eastAsia="zh-CN"/>
        </w:rPr>
        <w:tab/>
      </w:r>
    </w:p>
    <w:p w14:paraId="280DABF2" w14:textId="77777777" w:rsidR="0014247C" w:rsidRDefault="00CA13C5" w:rsidP="0014247C">
      <w:pPr>
        <w:pStyle w:val="4"/>
        <w:rPr>
          <w:rFonts w:asciiTheme="minorEastAsia" w:eastAsiaTheme="minorEastAsia" w:hAnsiTheme="minorEastAsia" w:hint="eastAsia"/>
          <w:lang w:eastAsia="zh-CN"/>
        </w:rPr>
      </w:pPr>
      <w:r>
        <w:rPr>
          <w:rFonts w:asciiTheme="minorEastAsia" w:eastAsiaTheme="minorEastAsia" w:hAnsiTheme="minorEastAsia"/>
          <w:lang w:eastAsia="zh-CN"/>
        </w:rPr>
        <w:t xml:space="preserve"> </w:t>
      </w:r>
      <w:r w:rsidR="0014247C" w:rsidRPr="00D477F8">
        <w:rPr>
          <w:rFonts w:asciiTheme="minorEastAsia" w:eastAsiaTheme="minorEastAsia" w:hAnsiTheme="minorEastAsia"/>
          <w:lang w:eastAsia="zh-CN"/>
        </w:rPr>
        <w:t>IC</w:t>
      </w:r>
      <w:proofErr w:type="gramStart"/>
      <w:r w:rsidR="0014247C" w:rsidRPr="00D477F8">
        <w:rPr>
          <w:rFonts w:asciiTheme="minorEastAsia" w:eastAsiaTheme="minorEastAsia" w:hAnsiTheme="minorEastAsia" w:hint="eastAsia"/>
          <w:lang w:eastAsia="zh-CN"/>
        </w:rPr>
        <w:t>封胶站点</w:t>
      </w:r>
      <w:proofErr w:type="gramEnd"/>
    </w:p>
    <w:p w14:paraId="2F8A2441" w14:textId="7D106603" w:rsidR="0014247C" w:rsidRPr="00E833BA" w:rsidRDefault="0014247C" w:rsidP="0014247C">
      <w:pPr>
        <w:ind w:left="1920" w:firstLine="480"/>
        <w:rPr>
          <w:rFonts w:asciiTheme="minorEastAsia" w:eastAsiaTheme="minorEastAsia" w:hAnsiTheme="minorEastAsia" w:hint="eastAsia"/>
          <w:sz w:val="20"/>
          <w:szCs w:val="20"/>
          <w:lang w:eastAsia="zh-CN"/>
        </w:rPr>
      </w:pPr>
      <w:r w:rsidRPr="00C958D7">
        <w:rPr>
          <w:rFonts w:asciiTheme="minorEastAsia" w:eastAsiaTheme="minorEastAsia" w:hAnsiTheme="minorEastAsia"/>
          <w:sz w:val="20"/>
          <w:szCs w:val="20"/>
          <w:lang w:eastAsia="zh-CN"/>
        </w:rPr>
        <w:t>1</w:t>
      </w:r>
      <w:r w:rsidRPr="00C958D7">
        <w:rPr>
          <w:rFonts w:asciiTheme="minorEastAsia" w:eastAsiaTheme="minorEastAsia" w:hAnsiTheme="minorEastAsia" w:hint="eastAsia"/>
          <w:sz w:val="20"/>
          <w:szCs w:val="20"/>
          <w:lang w:eastAsia="zh-CN"/>
        </w:rPr>
        <w:t>、功能：</w:t>
      </w:r>
      <w:r w:rsidRPr="00E833BA">
        <w:rPr>
          <w:rFonts w:asciiTheme="minorEastAsia" w:eastAsiaTheme="minorEastAsia" w:hAnsiTheme="minorEastAsia" w:hint="eastAsia"/>
          <w:sz w:val="20"/>
          <w:szCs w:val="20"/>
          <w:lang w:eastAsia="zh-CN"/>
        </w:rPr>
        <w:t>IC</w:t>
      </w:r>
      <w:proofErr w:type="gramStart"/>
      <w:r w:rsidRPr="00E833BA">
        <w:rPr>
          <w:rFonts w:asciiTheme="minorEastAsia" w:eastAsiaTheme="minorEastAsia" w:hAnsiTheme="minorEastAsia" w:hint="eastAsia"/>
          <w:sz w:val="20"/>
          <w:szCs w:val="20"/>
          <w:lang w:eastAsia="zh-CN"/>
        </w:rPr>
        <w:t>封胶缺胶</w:t>
      </w:r>
      <w:proofErr w:type="gramEnd"/>
      <w:r w:rsidRPr="00E833BA">
        <w:rPr>
          <w:rFonts w:asciiTheme="minorEastAsia" w:eastAsiaTheme="minorEastAsia" w:hAnsiTheme="minorEastAsia" w:hint="eastAsia"/>
          <w:sz w:val="20"/>
          <w:szCs w:val="20"/>
          <w:lang w:eastAsia="zh-CN"/>
        </w:rPr>
        <w:t>、漏涂</w:t>
      </w:r>
      <w:r>
        <w:rPr>
          <w:rFonts w:asciiTheme="minorEastAsia" w:eastAsiaTheme="minorEastAsia" w:hAnsiTheme="minorEastAsia" w:hint="eastAsia"/>
          <w:sz w:val="20"/>
          <w:szCs w:val="20"/>
          <w:lang w:eastAsia="zh-CN"/>
        </w:rPr>
        <w:t>、</w:t>
      </w:r>
      <w:r w:rsidRPr="006A3AA2">
        <w:rPr>
          <w:rFonts w:asciiTheme="minorEastAsia" w:eastAsiaTheme="minorEastAsia" w:hAnsiTheme="minorEastAsia" w:hint="eastAsia"/>
          <w:sz w:val="20"/>
          <w:szCs w:val="20"/>
          <w:lang w:eastAsia="zh-CN"/>
        </w:rPr>
        <w:t>自动计算胶宽、</w:t>
      </w:r>
    </w:p>
    <w:p w14:paraId="619D9413" w14:textId="59BF61A0" w:rsidR="0014247C" w:rsidRDefault="0014247C" w:rsidP="0014247C">
      <w:pPr>
        <w:ind w:leftChars="1203" w:left="2526"/>
        <w:rPr>
          <w:rFonts w:asciiTheme="minorEastAsia" w:eastAsiaTheme="minorEastAsia" w:hAnsiTheme="minorEastAsia" w:hint="eastAsia"/>
          <w:sz w:val="20"/>
          <w:szCs w:val="20"/>
          <w:lang w:eastAsia="zh-CN"/>
        </w:rPr>
      </w:pPr>
      <w:r w:rsidRPr="00E833BA">
        <w:rPr>
          <w:rFonts w:asciiTheme="minorEastAsia" w:eastAsiaTheme="minorEastAsia" w:hAnsiTheme="minorEastAsia"/>
          <w:sz w:val="20"/>
          <w:szCs w:val="20"/>
          <w:lang w:eastAsia="zh-CN"/>
        </w:rPr>
        <w:t>a.</w:t>
      </w:r>
      <w:r w:rsidRPr="00E833BA">
        <w:rPr>
          <w:rFonts w:asciiTheme="minorEastAsia" w:eastAsiaTheme="minorEastAsia" w:hAnsiTheme="minorEastAsia" w:hint="eastAsia"/>
          <w:sz w:val="20"/>
          <w:szCs w:val="20"/>
          <w:lang w:eastAsia="zh-CN"/>
        </w:rPr>
        <w:t>能准确检测出IC四周</w:t>
      </w:r>
      <w:proofErr w:type="gramStart"/>
      <w:r w:rsidRPr="00E833BA">
        <w:rPr>
          <w:rFonts w:asciiTheme="minorEastAsia" w:eastAsiaTheme="minorEastAsia" w:hAnsiTheme="minorEastAsia" w:hint="eastAsia"/>
          <w:sz w:val="20"/>
          <w:szCs w:val="20"/>
          <w:lang w:eastAsia="zh-CN"/>
        </w:rPr>
        <w:t>封胶是否</w:t>
      </w:r>
      <w:proofErr w:type="gramEnd"/>
      <w:r w:rsidRPr="00E833BA">
        <w:rPr>
          <w:rFonts w:asciiTheme="minorEastAsia" w:eastAsiaTheme="minorEastAsia" w:hAnsiTheme="minorEastAsia" w:hint="eastAsia"/>
          <w:sz w:val="20"/>
          <w:szCs w:val="20"/>
          <w:lang w:eastAsia="zh-CN"/>
        </w:rPr>
        <w:t>存在漏涂\缺胶</w:t>
      </w:r>
      <w:proofErr w:type="gramStart"/>
      <w:r w:rsidRPr="00E833BA">
        <w:rPr>
          <w:rFonts w:asciiTheme="minorEastAsia" w:eastAsiaTheme="minorEastAsia" w:hAnsiTheme="minorEastAsia" w:hint="eastAsia"/>
          <w:sz w:val="20"/>
          <w:szCs w:val="20"/>
          <w:lang w:eastAsia="zh-CN"/>
        </w:rPr>
        <w:t>胶</w:t>
      </w:r>
      <w:proofErr w:type="gramEnd"/>
      <w:r w:rsidRPr="00C10BD1">
        <w:rPr>
          <w:rFonts w:asciiTheme="minorEastAsia" w:eastAsiaTheme="minorEastAsia" w:hAnsiTheme="minorEastAsia"/>
          <w:sz w:val="20"/>
          <w:szCs w:val="20"/>
          <w:lang w:eastAsia="zh-CN"/>
        </w:rPr>
        <w:t>要求</w:t>
      </w:r>
      <w:r w:rsidRPr="00313183">
        <w:rPr>
          <w:rFonts w:asciiTheme="minorEastAsia" w:eastAsiaTheme="minorEastAsia" w:hAnsiTheme="minorEastAsia" w:hint="eastAsia"/>
          <w:sz w:val="20"/>
          <w:szCs w:val="20"/>
          <w:lang w:eastAsia="zh-CN"/>
        </w:rPr>
        <w:t>检出率（=检出N</w:t>
      </w:r>
      <w:r w:rsidRPr="00313183">
        <w:rPr>
          <w:rFonts w:asciiTheme="minorEastAsia" w:eastAsiaTheme="minorEastAsia" w:hAnsiTheme="minorEastAsia"/>
          <w:sz w:val="20"/>
          <w:szCs w:val="20"/>
          <w:lang w:eastAsia="zh-CN"/>
        </w:rPr>
        <w:t>G</w:t>
      </w:r>
      <w:r w:rsidRPr="00313183">
        <w:rPr>
          <w:rFonts w:asciiTheme="minorEastAsia" w:eastAsiaTheme="minorEastAsia" w:hAnsiTheme="minorEastAsia" w:hint="eastAsia"/>
          <w:sz w:val="20"/>
          <w:szCs w:val="20"/>
          <w:lang w:eastAsia="zh-CN"/>
        </w:rPr>
        <w:t>数量/</w:t>
      </w:r>
      <w:r w:rsidR="00581A01">
        <w:rPr>
          <w:rFonts w:asciiTheme="minorEastAsia" w:eastAsiaTheme="minorEastAsia" w:hAnsiTheme="minorEastAsia" w:hint="eastAsia"/>
          <w:sz w:val="20"/>
          <w:szCs w:val="20"/>
          <w:lang w:eastAsia="zh-CN"/>
        </w:rPr>
        <w:t>实际N</w:t>
      </w:r>
      <w:r w:rsidR="00581A01">
        <w:rPr>
          <w:rFonts w:asciiTheme="minorEastAsia" w:eastAsiaTheme="minorEastAsia" w:hAnsiTheme="minorEastAsia"/>
          <w:sz w:val="20"/>
          <w:szCs w:val="20"/>
          <w:lang w:eastAsia="zh-CN"/>
        </w:rPr>
        <w:t>G</w:t>
      </w:r>
      <w:r w:rsidRPr="00313183">
        <w:rPr>
          <w:rFonts w:asciiTheme="minorEastAsia" w:eastAsiaTheme="minorEastAsia" w:hAnsiTheme="minorEastAsia" w:hint="eastAsia"/>
          <w:sz w:val="20"/>
          <w:szCs w:val="20"/>
          <w:lang w:eastAsia="zh-CN"/>
        </w:rPr>
        <w:t>总数）</w:t>
      </w:r>
      <w:r w:rsidRPr="00313183">
        <w:rPr>
          <w:rFonts w:asciiTheme="minorEastAsia" w:eastAsiaTheme="minorEastAsia" w:hAnsiTheme="minorEastAsia"/>
          <w:sz w:val="20"/>
          <w:szCs w:val="20"/>
          <w:lang w:eastAsia="zh-CN"/>
        </w:rPr>
        <w:t>≥99</w:t>
      </w:r>
      <w:r w:rsidRPr="00313183">
        <w:rPr>
          <w:rFonts w:asciiTheme="minorEastAsia" w:eastAsiaTheme="minorEastAsia" w:hAnsiTheme="minorEastAsia" w:hint="eastAsia"/>
          <w:sz w:val="20"/>
          <w:szCs w:val="20"/>
          <w:lang w:eastAsia="zh-CN"/>
        </w:rPr>
        <w:t>.</w:t>
      </w:r>
      <w:r w:rsidRPr="00313183">
        <w:rPr>
          <w:rFonts w:asciiTheme="minorEastAsia" w:eastAsiaTheme="minorEastAsia" w:hAnsiTheme="minorEastAsia"/>
          <w:sz w:val="20"/>
          <w:szCs w:val="20"/>
          <w:lang w:eastAsia="zh-CN"/>
        </w:rPr>
        <w:t>5%</w:t>
      </w:r>
      <w:r>
        <w:rPr>
          <w:rFonts w:asciiTheme="minorEastAsia" w:eastAsiaTheme="minorEastAsia" w:hAnsiTheme="minorEastAsia" w:hint="eastAsia"/>
          <w:sz w:val="20"/>
          <w:lang w:eastAsia="zh-CN"/>
        </w:rPr>
        <w:t>，</w:t>
      </w:r>
      <w:r w:rsidRPr="00313183">
        <w:rPr>
          <w:rFonts w:asciiTheme="minorEastAsia" w:eastAsiaTheme="minorEastAsia" w:hAnsiTheme="minorEastAsia" w:hint="eastAsia"/>
          <w:sz w:val="20"/>
          <w:szCs w:val="20"/>
          <w:lang w:eastAsia="zh-CN"/>
        </w:rPr>
        <w:t>误检率（=</w:t>
      </w:r>
      <w:proofErr w:type="gramStart"/>
      <w:r w:rsidRPr="00313183">
        <w:rPr>
          <w:rFonts w:asciiTheme="minorEastAsia" w:eastAsiaTheme="minorEastAsia" w:hAnsiTheme="minorEastAsia" w:hint="eastAsia"/>
          <w:sz w:val="20"/>
          <w:szCs w:val="20"/>
          <w:lang w:eastAsia="zh-CN"/>
        </w:rPr>
        <w:t>过杀数量</w:t>
      </w:r>
      <w:proofErr w:type="gramEnd"/>
      <w:r w:rsidRPr="00313183">
        <w:rPr>
          <w:rFonts w:asciiTheme="minorEastAsia" w:eastAsiaTheme="minorEastAsia" w:hAnsiTheme="minorEastAsia" w:hint="eastAsia"/>
          <w:sz w:val="20"/>
          <w:szCs w:val="20"/>
          <w:lang w:eastAsia="zh-CN"/>
        </w:rPr>
        <w:t>/检测判定N</w:t>
      </w:r>
      <w:r w:rsidRPr="00313183">
        <w:rPr>
          <w:rFonts w:asciiTheme="minorEastAsia" w:eastAsiaTheme="minorEastAsia" w:hAnsiTheme="minorEastAsia"/>
          <w:sz w:val="20"/>
          <w:szCs w:val="20"/>
          <w:lang w:eastAsia="zh-CN"/>
        </w:rPr>
        <w:t>G</w:t>
      </w:r>
      <w:r w:rsidRPr="00313183">
        <w:rPr>
          <w:rFonts w:asciiTheme="minorEastAsia" w:eastAsiaTheme="minorEastAsia" w:hAnsiTheme="minorEastAsia" w:hint="eastAsia"/>
          <w:sz w:val="20"/>
          <w:szCs w:val="20"/>
          <w:lang w:eastAsia="zh-CN"/>
        </w:rPr>
        <w:t>数量）≤1%</w:t>
      </w:r>
    </w:p>
    <w:p w14:paraId="75467B29" w14:textId="77777777" w:rsidR="0014247C" w:rsidRPr="006A3AA2" w:rsidRDefault="0014247C" w:rsidP="0014247C">
      <w:pPr>
        <w:ind w:leftChars="1203" w:left="2526"/>
        <w:rPr>
          <w:rFonts w:ascii="宋体" w:eastAsia="宋体" w:hAnsi="宋体" w:hint="eastAsia"/>
          <w:bCs/>
          <w:color w:val="000000"/>
          <w:sz w:val="20"/>
          <w:szCs w:val="20"/>
          <w:lang w:eastAsia="zh-CN"/>
        </w:rPr>
      </w:pPr>
      <w:r>
        <w:rPr>
          <w:rFonts w:asciiTheme="minorEastAsia" w:eastAsiaTheme="minorEastAsia" w:hAnsiTheme="minorEastAsia"/>
          <w:lang w:eastAsia="zh-CN"/>
        </w:rPr>
        <w:t>b.</w:t>
      </w:r>
      <w:r w:rsidRPr="00E833BA">
        <w:rPr>
          <w:rFonts w:asciiTheme="minorEastAsia" w:eastAsiaTheme="minorEastAsia" w:hAnsiTheme="minorEastAsia" w:hint="eastAsia"/>
          <w:sz w:val="20"/>
          <w:szCs w:val="20"/>
          <w:lang w:eastAsia="zh-CN"/>
        </w:rPr>
        <w:t>配备人机交互界面，可实时显示检测图像、漏涂胶统计报表；支持历史监测数据的查询\导出与回溯</w:t>
      </w:r>
      <w:r w:rsidRPr="006A3AA2">
        <w:rPr>
          <w:rFonts w:ascii="宋体" w:eastAsia="宋体" w:hAnsi="宋体" w:hint="eastAsia"/>
          <w:bCs/>
          <w:color w:val="000000"/>
          <w:sz w:val="20"/>
          <w:szCs w:val="20"/>
          <w:lang w:eastAsia="zh-CN"/>
        </w:rPr>
        <w:t>，检测图片匹配panel</w:t>
      </w:r>
      <w:r w:rsidRPr="006A3AA2">
        <w:rPr>
          <w:rFonts w:ascii="宋体" w:eastAsia="宋体" w:hAnsi="宋体"/>
          <w:bCs/>
          <w:color w:val="000000"/>
          <w:sz w:val="20"/>
          <w:szCs w:val="20"/>
          <w:lang w:eastAsia="zh-CN"/>
        </w:rPr>
        <w:t xml:space="preserve"> </w:t>
      </w:r>
      <w:r w:rsidRPr="006A3AA2">
        <w:rPr>
          <w:rFonts w:ascii="宋体" w:eastAsia="宋体" w:hAnsi="宋体" w:hint="eastAsia"/>
          <w:bCs/>
          <w:color w:val="000000"/>
          <w:sz w:val="20"/>
          <w:szCs w:val="20"/>
          <w:lang w:eastAsia="zh-CN"/>
        </w:rPr>
        <w:t>ID自动存储，存储时间≥6个月）</w:t>
      </w:r>
    </w:p>
    <w:p w14:paraId="2BEFC111" w14:textId="77777777" w:rsidR="0014247C" w:rsidRDefault="0014247C" w:rsidP="0014247C">
      <w:pPr>
        <w:ind w:left="2505"/>
        <w:rPr>
          <w:rFonts w:asciiTheme="minorEastAsia" w:eastAsiaTheme="minorEastAsia" w:hAnsiTheme="minorEastAsia" w:hint="eastAsia"/>
          <w:sz w:val="20"/>
          <w:szCs w:val="20"/>
          <w:lang w:eastAsia="zh-CN"/>
        </w:rPr>
      </w:pPr>
      <w:r w:rsidRPr="006A3AA2">
        <w:rPr>
          <w:rFonts w:ascii="宋体" w:eastAsia="宋体" w:hAnsi="宋体" w:hint="eastAsia"/>
          <w:bCs/>
          <w:color w:val="000000"/>
          <w:sz w:val="20"/>
          <w:szCs w:val="20"/>
          <w:lang w:eastAsia="zh-CN"/>
        </w:rPr>
        <w:t>c</w:t>
      </w:r>
      <w:r w:rsidRPr="00313183">
        <w:rPr>
          <w:rFonts w:asciiTheme="minorEastAsia" w:eastAsiaTheme="minorEastAsia" w:hAnsiTheme="minorEastAsia"/>
          <w:sz w:val="20"/>
          <w:szCs w:val="20"/>
          <w:lang w:eastAsia="zh-CN"/>
        </w:rPr>
        <w:t>.</w:t>
      </w:r>
      <w:r w:rsidRPr="006A3AA2">
        <w:rPr>
          <w:rFonts w:asciiTheme="minorEastAsia" w:eastAsiaTheme="minorEastAsia" w:hAnsiTheme="minorEastAsia" w:hint="eastAsia"/>
          <w:sz w:val="20"/>
          <w:szCs w:val="20"/>
          <w:lang w:eastAsia="zh-CN"/>
        </w:rPr>
        <w:t>新增功能</w:t>
      </w:r>
      <w:r w:rsidRPr="006A3AA2">
        <w:rPr>
          <w:rFonts w:asciiTheme="minorEastAsia" w:eastAsiaTheme="minorEastAsia" w:hAnsiTheme="minorEastAsia"/>
          <w:sz w:val="20"/>
          <w:szCs w:val="20"/>
          <w:lang w:eastAsia="zh-CN"/>
        </w:rPr>
        <w:t>不</w:t>
      </w:r>
      <w:r w:rsidRPr="006A3AA2">
        <w:rPr>
          <w:rFonts w:asciiTheme="minorEastAsia" w:eastAsiaTheme="minorEastAsia" w:hAnsiTheme="minorEastAsia" w:hint="eastAsia"/>
          <w:sz w:val="20"/>
          <w:szCs w:val="20"/>
          <w:lang w:eastAsia="zh-CN"/>
        </w:rPr>
        <w:t>可</w:t>
      </w:r>
      <w:r w:rsidRPr="006A3AA2">
        <w:rPr>
          <w:rFonts w:asciiTheme="minorEastAsia" w:eastAsiaTheme="minorEastAsia" w:hAnsiTheme="minorEastAsia"/>
          <w:sz w:val="20"/>
          <w:szCs w:val="20"/>
          <w:lang w:eastAsia="zh-CN"/>
        </w:rPr>
        <w:t>影响设备原TT</w:t>
      </w:r>
      <w:r w:rsidRPr="00313183">
        <w:rPr>
          <w:rFonts w:asciiTheme="minorEastAsia" w:eastAsiaTheme="minorEastAsia" w:hAnsiTheme="minorEastAsia" w:hint="eastAsia"/>
          <w:sz w:val="20"/>
          <w:szCs w:val="20"/>
          <w:lang w:eastAsia="zh-CN"/>
        </w:rPr>
        <w:t>，离线检测，与MES联动进行预hold功能</w:t>
      </w:r>
    </w:p>
    <w:p w14:paraId="3D442D21" w14:textId="27CE75AE" w:rsidR="00AA2081" w:rsidRPr="00AA2081" w:rsidRDefault="00AA2081" w:rsidP="0014247C">
      <w:pPr>
        <w:pStyle w:val="4"/>
        <w:numPr>
          <w:ilvl w:val="0"/>
          <w:numId w:val="0"/>
        </w:numPr>
        <w:ind w:left="2834"/>
        <w:rPr>
          <w:rFonts w:asciiTheme="minorEastAsia" w:eastAsiaTheme="minorEastAsia" w:hAnsiTheme="minorEastAsia" w:hint="eastAsia"/>
          <w:lang w:eastAsia="zh-CN"/>
        </w:rPr>
      </w:pPr>
    </w:p>
    <w:p w14:paraId="7602E151" w14:textId="3F2A174F" w:rsidR="00D477F8" w:rsidRPr="000D63BB" w:rsidRDefault="00D477F8" w:rsidP="00794D47">
      <w:pPr>
        <w:pStyle w:val="4"/>
        <w:rPr>
          <w:rFonts w:asciiTheme="minorEastAsia" w:eastAsiaTheme="minorEastAsia" w:hAnsiTheme="minorEastAsia" w:hint="eastAsia"/>
          <w:lang w:eastAsia="zh-CN"/>
        </w:rPr>
      </w:pPr>
      <w:r w:rsidRPr="000D63BB">
        <w:rPr>
          <w:rFonts w:asciiTheme="minorEastAsia" w:eastAsiaTheme="minorEastAsia" w:hAnsiTheme="minorEastAsia" w:hint="eastAsia"/>
          <w:lang w:eastAsia="zh-CN"/>
        </w:rPr>
        <w:t xml:space="preserve"> </w:t>
      </w:r>
      <w:r w:rsidRPr="000D63BB">
        <w:rPr>
          <w:rFonts w:asciiTheme="minorEastAsia" w:eastAsiaTheme="minorEastAsia" w:hAnsiTheme="minorEastAsia"/>
          <w:lang w:eastAsia="zh-CN"/>
        </w:rPr>
        <w:t>3D</w:t>
      </w:r>
      <w:r w:rsidRPr="000D63BB">
        <w:rPr>
          <w:rFonts w:asciiTheme="minorEastAsia" w:eastAsiaTheme="minorEastAsia" w:hAnsiTheme="minorEastAsia" w:hint="eastAsia"/>
          <w:lang w:eastAsia="zh-CN"/>
        </w:rPr>
        <w:t>贴合站点</w:t>
      </w:r>
    </w:p>
    <w:p w14:paraId="510AD403" w14:textId="57B1FD4E" w:rsidR="002C7283" w:rsidRPr="000D63BB" w:rsidRDefault="002C7283" w:rsidP="002C7283">
      <w:pPr>
        <w:ind w:left="1920" w:firstLine="480"/>
        <w:rPr>
          <w:rFonts w:asciiTheme="minorEastAsia" w:eastAsiaTheme="minorEastAsia" w:hAnsiTheme="minorEastAsia" w:hint="eastAsia"/>
          <w:sz w:val="20"/>
          <w:szCs w:val="20"/>
          <w:lang w:eastAsia="zh-CN"/>
        </w:rPr>
      </w:pPr>
      <w:r w:rsidRPr="000D63BB">
        <w:rPr>
          <w:rFonts w:asciiTheme="minorEastAsia" w:eastAsiaTheme="minorEastAsia" w:hAnsiTheme="minorEastAsia" w:hint="eastAsia"/>
          <w:lang w:eastAsia="zh-CN"/>
        </w:rPr>
        <w:t>1、</w:t>
      </w:r>
      <w:r w:rsidRPr="000B7FA3">
        <w:rPr>
          <w:rFonts w:asciiTheme="minorEastAsia" w:eastAsiaTheme="minorEastAsia" w:hAnsiTheme="minorEastAsia" w:hint="eastAsia"/>
          <w:sz w:val="20"/>
          <w:szCs w:val="20"/>
          <w:lang w:eastAsia="zh-CN"/>
        </w:rPr>
        <w:t>GF贴合相对位置检测，区分GF是否内缩（内缩NG，外扩OK）</w:t>
      </w:r>
      <w:r w:rsidR="00660625">
        <w:rPr>
          <w:rFonts w:asciiTheme="minorEastAsia" w:eastAsiaTheme="minorEastAsia" w:hAnsiTheme="minorEastAsia" w:hint="eastAsia"/>
          <w:sz w:val="20"/>
          <w:szCs w:val="20"/>
          <w:lang w:eastAsia="zh-CN"/>
        </w:rPr>
        <w:t>，孔区偏移方向及偏移量的检测</w:t>
      </w:r>
      <w:r w:rsidR="006A3264">
        <w:rPr>
          <w:rFonts w:asciiTheme="minorEastAsia" w:eastAsiaTheme="minorEastAsia" w:hAnsiTheme="minorEastAsia" w:hint="eastAsia"/>
          <w:sz w:val="20"/>
          <w:szCs w:val="20"/>
          <w:lang w:eastAsia="zh-CN"/>
        </w:rPr>
        <w:t>（</w:t>
      </w:r>
      <w:r w:rsidR="006A3264" w:rsidRPr="000D63BB">
        <w:rPr>
          <w:rFonts w:asciiTheme="minorEastAsia" w:eastAsiaTheme="minorEastAsia" w:hAnsiTheme="minorEastAsia" w:hint="eastAsia"/>
          <w:sz w:val="20"/>
          <w:szCs w:val="20"/>
          <w:lang w:eastAsia="zh-CN"/>
        </w:rPr>
        <w:t>可区分偏移方向，左偏/右偏/上偏/下偏/角度偏</w:t>
      </w:r>
      <w:r w:rsidR="006A3264">
        <w:rPr>
          <w:rFonts w:asciiTheme="minorEastAsia" w:eastAsiaTheme="minorEastAsia" w:hAnsiTheme="minorEastAsia" w:hint="eastAsia"/>
          <w:sz w:val="20"/>
          <w:szCs w:val="20"/>
          <w:lang w:eastAsia="zh-CN"/>
        </w:rPr>
        <w:t>）</w:t>
      </w:r>
    </w:p>
    <w:p w14:paraId="5BF9EB51" w14:textId="77777777" w:rsidR="00CB48BA" w:rsidRDefault="002C7283" w:rsidP="00CB48BA">
      <w:pPr>
        <w:ind w:left="1920" w:firstLine="480"/>
        <w:rPr>
          <w:rFonts w:asciiTheme="minorEastAsia" w:eastAsiaTheme="minorEastAsia" w:hAnsiTheme="minorEastAsia" w:hint="eastAsia"/>
          <w:sz w:val="20"/>
          <w:szCs w:val="20"/>
          <w:lang w:eastAsia="zh-CN"/>
        </w:rPr>
      </w:pPr>
      <w:r w:rsidRPr="000D63BB">
        <w:rPr>
          <w:rFonts w:asciiTheme="minorEastAsia" w:eastAsiaTheme="minorEastAsia" w:hAnsiTheme="minorEastAsia" w:hint="eastAsia"/>
          <w:sz w:val="20"/>
          <w:szCs w:val="20"/>
          <w:lang w:eastAsia="zh-CN"/>
        </w:rPr>
        <w:t>2、</w:t>
      </w:r>
      <w:r w:rsidRPr="000B7FA3">
        <w:rPr>
          <w:rFonts w:asciiTheme="minorEastAsia" w:eastAsiaTheme="minorEastAsia" w:hAnsiTheme="minorEastAsia" w:hint="eastAsia"/>
          <w:sz w:val="20"/>
          <w:szCs w:val="20"/>
          <w:lang w:eastAsia="zh-CN"/>
        </w:rPr>
        <w:t>在线检测</w:t>
      </w:r>
      <w:r w:rsidR="00660625">
        <w:rPr>
          <w:rFonts w:asciiTheme="minorEastAsia" w:eastAsiaTheme="minorEastAsia" w:hAnsiTheme="minorEastAsia" w:hint="eastAsia"/>
          <w:sz w:val="20"/>
          <w:szCs w:val="20"/>
          <w:lang w:eastAsia="zh-CN"/>
        </w:rPr>
        <w:t>（G</w:t>
      </w:r>
      <w:r w:rsidR="00660625">
        <w:rPr>
          <w:rFonts w:asciiTheme="minorEastAsia" w:eastAsiaTheme="minorEastAsia" w:hAnsiTheme="minorEastAsia"/>
          <w:sz w:val="20"/>
          <w:szCs w:val="20"/>
          <w:lang w:eastAsia="zh-CN"/>
        </w:rPr>
        <w:t>F</w:t>
      </w:r>
      <w:r w:rsidR="00660625">
        <w:rPr>
          <w:rFonts w:asciiTheme="minorEastAsia" w:eastAsiaTheme="minorEastAsia" w:hAnsiTheme="minorEastAsia" w:hint="eastAsia"/>
          <w:sz w:val="20"/>
          <w:szCs w:val="20"/>
          <w:lang w:eastAsia="zh-CN"/>
        </w:rPr>
        <w:t>内缩）</w:t>
      </w:r>
      <w:r w:rsidRPr="000B7FA3">
        <w:rPr>
          <w:rFonts w:asciiTheme="minorEastAsia" w:eastAsiaTheme="minorEastAsia" w:hAnsiTheme="minorEastAsia" w:hint="eastAsia"/>
          <w:sz w:val="20"/>
          <w:szCs w:val="20"/>
          <w:lang w:eastAsia="zh-CN"/>
        </w:rPr>
        <w:t>，实时报警</w:t>
      </w:r>
    </w:p>
    <w:p w14:paraId="27745B1F" w14:textId="559D21EE" w:rsidR="002C7283" w:rsidRPr="00CB48BA" w:rsidRDefault="00CB48BA" w:rsidP="00CB48BA">
      <w:pPr>
        <w:ind w:left="1920" w:firstLine="480"/>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3</w:t>
      </w:r>
      <w:r>
        <w:rPr>
          <w:rFonts w:asciiTheme="minorEastAsia" w:eastAsiaTheme="minorEastAsia" w:hAnsiTheme="minorEastAsia" w:hint="eastAsia"/>
          <w:sz w:val="20"/>
          <w:szCs w:val="20"/>
          <w:lang w:eastAsia="zh-CN"/>
        </w:rPr>
        <w:t>、孔区检测：</w:t>
      </w:r>
      <w:r>
        <w:rPr>
          <w:rFonts w:asciiTheme="minorEastAsia" w:eastAsiaTheme="minorEastAsia" w:hAnsiTheme="minorEastAsia" w:hint="eastAsia"/>
          <w:sz w:val="20"/>
          <w:lang w:eastAsia="zh-CN"/>
        </w:rPr>
        <w:t>支持离线检测，与MES联动进行预hold功能，</w:t>
      </w:r>
      <w:r w:rsidRPr="00EE35B8">
        <w:rPr>
          <w:rFonts w:asciiTheme="minorEastAsia" w:eastAsiaTheme="minorEastAsia" w:hAnsiTheme="minorEastAsia" w:hint="eastAsia"/>
          <w:sz w:val="20"/>
          <w:szCs w:val="20"/>
          <w:lang w:eastAsia="zh-CN"/>
        </w:rPr>
        <w:t>新增功能</w:t>
      </w:r>
      <w:r w:rsidRPr="00EE35B8">
        <w:rPr>
          <w:rFonts w:asciiTheme="minorEastAsia" w:eastAsiaTheme="minorEastAsia" w:hAnsiTheme="minorEastAsia"/>
          <w:sz w:val="20"/>
          <w:szCs w:val="20"/>
          <w:lang w:eastAsia="zh-CN"/>
        </w:rPr>
        <w:t>不影响设备原TT</w:t>
      </w:r>
      <w:r w:rsidR="006A3264">
        <w:rPr>
          <w:rFonts w:asciiTheme="minorEastAsia" w:eastAsiaTheme="minorEastAsia" w:hAnsiTheme="minorEastAsia" w:hint="eastAsia"/>
          <w:sz w:val="20"/>
          <w:szCs w:val="20"/>
          <w:lang w:eastAsia="zh-CN"/>
        </w:rPr>
        <w:t>，</w:t>
      </w:r>
      <w:r w:rsidR="006A3264" w:rsidRPr="000D63BB">
        <w:rPr>
          <w:rFonts w:asciiTheme="minorEastAsia" w:eastAsiaTheme="minorEastAsia" w:hAnsiTheme="minorEastAsia" w:hint="eastAsia"/>
          <w:sz w:val="20"/>
          <w:szCs w:val="20"/>
          <w:lang w:eastAsia="zh-CN"/>
        </w:rPr>
        <w:t>检测精度≤0.01mm</w:t>
      </w:r>
    </w:p>
    <w:p w14:paraId="35D87A8C" w14:textId="796A9AFB" w:rsidR="002C7283" w:rsidRDefault="00CB48BA" w:rsidP="002C7283">
      <w:pPr>
        <w:ind w:left="1920" w:firstLine="480"/>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4</w:t>
      </w:r>
      <w:r w:rsidR="002C7283" w:rsidRPr="000D63BB">
        <w:rPr>
          <w:rFonts w:asciiTheme="minorEastAsia" w:eastAsiaTheme="minorEastAsia" w:hAnsiTheme="minorEastAsia" w:hint="eastAsia"/>
          <w:sz w:val="20"/>
          <w:szCs w:val="20"/>
          <w:lang w:eastAsia="zh-CN"/>
        </w:rPr>
        <w:t>、</w:t>
      </w:r>
      <w:r w:rsidR="002C7283" w:rsidRPr="000B7FA3">
        <w:rPr>
          <w:rFonts w:asciiTheme="minorEastAsia" w:eastAsiaTheme="minorEastAsia" w:hAnsiTheme="minorEastAsia" w:hint="eastAsia"/>
          <w:sz w:val="20"/>
          <w:szCs w:val="20"/>
          <w:lang w:eastAsia="zh-CN"/>
        </w:rPr>
        <w:t>准确度</w:t>
      </w:r>
      <w:r w:rsidR="002C7283" w:rsidRPr="000B7FA3">
        <w:rPr>
          <w:rFonts w:asciiTheme="minorEastAsia" w:eastAsiaTheme="minorEastAsia" w:hAnsiTheme="minorEastAsia"/>
          <w:sz w:val="20"/>
          <w:szCs w:val="20"/>
          <w:lang w:eastAsia="zh-CN"/>
        </w:rPr>
        <w:t>≥</w:t>
      </w:r>
      <w:r w:rsidR="002C7283" w:rsidRPr="000B7FA3">
        <w:rPr>
          <w:rFonts w:asciiTheme="minorEastAsia" w:eastAsiaTheme="minorEastAsia" w:hAnsiTheme="minorEastAsia" w:hint="eastAsia"/>
          <w:sz w:val="20"/>
          <w:szCs w:val="20"/>
          <w:lang w:eastAsia="zh-CN"/>
        </w:rPr>
        <w:t>99.9%</w:t>
      </w:r>
    </w:p>
    <w:p w14:paraId="5F94C279" w14:textId="0E2D42DC" w:rsidR="00982678" w:rsidRPr="000D63BB" w:rsidRDefault="00CB48BA" w:rsidP="002C7283">
      <w:pPr>
        <w:ind w:left="1920" w:firstLine="480"/>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5</w:t>
      </w:r>
      <w:r w:rsidR="00982678">
        <w:rPr>
          <w:rFonts w:asciiTheme="minorEastAsia" w:eastAsiaTheme="minorEastAsia" w:hAnsiTheme="minorEastAsia" w:hint="eastAsia"/>
          <w:sz w:val="20"/>
          <w:szCs w:val="20"/>
          <w:lang w:eastAsia="zh-CN"/>
        </w:rPr>
        <w:t>、图片存储1</w:t>
      </w:r>
      <w:r w:rsidR="00982678">
        <w:rPr>
          <w:rFonts w:asciiTheme="minorEastAsia" w:eastAsiaTheme="minorEastAsia" w:hAnsiTheme="minorEastAsia"/>
          <w:sz w:val="20"/>
          <w:szCs w:val="20"/>
          <w:lang w:eastAsia="zh-CN"/>
        </w:rPr>
        <w:t>80</w:t>
      </w:r>
      <w:r w:rsidR="00982678">
        <w:rPr>
          <w:rFonts w:asciiTheme="minorEastAsia" w:eastAsiaTheme="minorEastAsia" w:hAnsiTheme="minorEastAsia" w:hint="eastAsia"/>
          <w:sz w:val="20"/>
          <w:szCs w:val="20"/>
          <w:lang w:eastAsia="zh-CN"/>
        </w:rPr>
        <w:t>天</w:t>
      </w:r>
    </w:p>
    <w:p w14:paraId="3A787123" w14:textId="68D2D821" w:rsidR="00D970ED" w:rsidRPr="002C7283" w:rsidRDefault="00D970ED" w:rsidP="00D970ED">
      <w:pPr>
        <w:rPr>
          <w:rFonts w:asciiTheme="minorEastAsia" w:eastAsiaTheme="minorEastAsia" w:hAnsiTheme="minorEastAsia" w:hint="eastAsia"/>
          <w:lang w:eastAsia="zh-CN"/>
        </w:rPr>
      </w:pPr>
    </w:p>
    <w:p w14:paraId="5296B7BD" w14:textId="373433C0" w:rsidR="00D477F8" w:rsidRPr="000D63BB" w:rsidRDefault="00D477F8" w:rsidP="00794D47">
      <w:pPr>
        <w:pStyle w:val="4"/>
        <w:rPr>
          <w:rFonts w:asciiTheme="minorEastAsia" w:eastAsiaTheme="minorEastAsia" w:hAnsiTheme="minorEastAsia" w:hint="eastAsia"/>
          <w:lang w:eastAsia="zh-CN"/>
        </w:rPr>
      </w:pPr>
      <w:r w:rsidRPr="000D63BB">
        <w:rPr>
          <w:rFonts w:asciiTheme="minorEastAsia" w:eastAsiaTheme="minorEastAsia" w:hAnsiTheme="minorEastAsia" w:hint="eastAsia"/>
          <w:lang w:eastAsia="zh-CN"/>
        </w:rPr>
        <w:t xml:space="preserve"> bending站点</w:t>
      </w:r>
    </w:p>
    <w:p w14:paraId="2EC64C61" w14:textId="6FB410FD" w:rsidR="00E8727B" w:rsidRPr="000D63BB" w:rsidRDefault="00D970ED" w:rsidP="00E8727B">
      <w:pPr>
        <w:widowControl/>
        <w:ind w:left="1920" w:firstLine="480"/>
        <w:jc w:val="left"/>
        <w:rPr>
          <w:rFonts w:asciiTheme="minorEastAsia" w:eastAsiaTheme="minorEastAsia" w:hAnsiTheme="minorEastAsia" w:hint="eastAsia"/>
          <w:sz w:val="20"/>
          <w:szCs w:val="20"/>
          <w:lang w:eastAsia="zh-CN"/>
        </w:rPr>
      </w:pPr>
      <w:r w:rsidRPr="000D63BB">
        <w:rPr>
          <w:rFonts w:asciiTheme="minorEastAsia" w:eastAsiaTheme="minorEastAsia" w:hAnsiTheme="minorEastAsia"/>
          <w:lang w:eastAsia="zh-CN"/>
        </w:rPr>
        <w:t>1</w:t>
      </w:r>
      <w:r w:rsidRPr="000D63BB">
        <w:rPr>
          <w:rFonts w:asciiTheme="minorEastAsia" w:eastAsiaTheme="minorEastAsia" w:hAnsiTheme="minorEastAsia" w:hint="eastAsia"/>
          <w:lang w:eastAsia="zh-CN"/>
        </w:rPr>
        <w:t>、</w:t>
      </w:r>
      <w:r w:rsidR="00E8727B" w:rsidRPr="000D63BB">
        <w:rPr>
          <w:rFonts w:asciiTheme="minorEastAsia" w:eastAsiaTheme="minorEastAsia" w:hAnsiTheme="minorEastAsia"/>
          <w:sz w:val="20"/>
          <w:szCs w:val="20"/>
          <w:lang w:eastAsia="zh-CN"/>
        </w:rPr>
        <w:t>蓝膜漏撕，夹废膜产品AI协助判定：</w:t>
      </w:r>
    </w:p>
    <w:p w14:paraId="35D5AA0A" w14:textId="5EFD4D1D" w:rsidR="00E8727B" w:rsidRPr="000D63BB" w:rsidRDefault="00E8727B" w:rsidP="00E8727B">
      <w:pPr>
        <w:widowControl/>
        <w:jc w:val="left"/>
        <w:rPr>
          <w:rFonts w:asciiTheme="minorEastAsia" w:eastAsiaTheme="minorEastAsia" w:hAnsiTheme="minorEastAsia" w:hint="eastAsia"/>
          <w:sz w:val="20"/>
          <w:szCs w:val="20"/>
          <w:lang w:eastAsia="zh-CN"/>
        </w:rPr>
      </w:pP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hint="eastAsia"/>
          <w:sz w:val="20"/>
          <w:szCs w:val="20"/>
          <w:lang w:eastAsia="zh-CN"/>
        </w:rPr>
        <w:t>a</w:t>
      </w:r>
      <w:r w:rsidRPr="000D63BB">
        <w:rPr>
          <w:rFonts w:asciiTheme="minorEastAsia" w:eastAsiaTheme="minorEastAsia" w:hAnsiTheme="minorEastAsia"/>
          <w:sz w:val="20"/>
          <w:szCs w:val="20"/>
          <w:lang w:eastAsia="zh-CN"/>
        </w:rPr>
        <w:t>. 可通过视觉识别漏撕，蓝膜夹在产品中间等缺陷</w:t>
      </w:r>
    </w:p>
    <w:p w14:paraId="4E0058A9" w14:textId="77777777" w:rsidR="00E8727B" w:rsidRPr="000D63BB" w:rsidRDefault="00E8727B" w:rsidP="00E8727B">
      <w:pPr>
        <w:widowControl/>
        <w:jc w:val="left"/>
        <w:rPr>
          <w:rFonts w:asciiTheme="minorEastAsia" w:eastAsiaTheme="minorEastAsia" w:hAnsiTheme="minorEastAsia" w:hint="eastAsia"/>
          <w:sz w:val="20"/>
          <w:szCs w:val="20"/>
          <w:lang w:eastAsia="zh-CN"/>
        </w:rPr>
      </w:pP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t>b</w:t>
      </w:r>
      <w:r w:rsidRPr="000D63BB">
        <w:rPr>
          <w:rFonts w:asciiTheme="minorEastAsia" w:eastAsiaTheme="minorEastAsia" w:hAnsiTheme="minorEastAsia" w:hint="eastAsia"/>
          <w:sz w:val="20"/>
          <w:szCs w:val="20"/>
          <w:lang w:eastAsia="zh-CN"/>
        </w:rPr>
        <w:t>．</w:t>
      </w:r>
      <w:r w:rsidRPr="000D63BB">
        <w:rPr>
          <w:rFonts w:asciiTheme="minorEastAsia" w:eastAsiaTheme="minorEastAsia" w:hAnsiTheme="minorEastAsia"/>
          <w:sz w:val="20"/>
          <w:szCs w:val="20"/>
          <w:lang w:eastAsia="zh-CN"/>
        </w:rPr>
        <w:t>要求识别率≥99.9%，漏识别率0.1%</w:t>
      </w:r>
    </w:p>
    <w:p w14:paraId="0C2C0C94" w14:textId="2BF820EE" w:rsidR="00E8727B" w:rsidRPr="000D63BB" w:rsidRDefault="00E8727B" w:rsidP="00E8727B">
      <w:pPr>
        <w:widowControl/>
        <w:jc w:val="left"/>
        <w:rPr>
          <w:rFonts w:asciiTheme="minorEastAsia" w:eastAsiaTheme="minorEastAsia" w:hAnsiTheme="minorEastAsia" w:hint="eastAsia"/>
          <w:sz w:val="20"/>
          <w:szCs w:val="20"/>
          <w:lang w:eastAsia="zh-CN"/>
        </w:rPr>
      </w:pP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hint="eastAsia"/>
          <w:sz w:val="20"/>
          <w:szCs w:val="20"/>
          <w:lang w:eastAsia="zh-CN"/>
        </w:rPr>
        <w:t>c</w:t>
      </w:r>
      <w:r w:rsidRPr="000D63BB">
        <w:rPr>
          <w:rFonts w:asciiTheme="minorEastAsia" w:eastAsiaTheme="minorEastAsia" w:hAnsiTheme="minorEastAsia"/>
          <w:sz w:val="20"/>
          <w:szCs w:val="20"/>
          <w:lang w:eastAsia="zh-CN"/>
        </w:rPr>
        <w:t>. 单个循环TT≤4</w:t>
      </w:r>
      <w:proofErr w:type="gramStart"/>
      <w:r w:rsidRPr="000D63BB">
        <w:rPr>
          <w:rFonts w:asciiTheme="minorEastAsia" w:eastAsiaTheme="minorEastAsia" w:hAnsiTheme="minorEastAsia"/>
          <w:sz w:val="20"/>
          <w:szCs w:val="20"/>
          <w:lang w:eastAsia="zh-CN"/>
        </w:rPr>
        <w:t>s,不影响设备原</w:t>
      </w:r>
      <w:proofErr w:type="gramEnd"/>
      <w:r w:rsidRPr="000D63BB">
        <w:rPr>
          <w:rFonts w:asciiTheme="minorEastAsia" w:eastAsiaTheme="minorEastAsia" w:hAnsiTheme="minorEastAsia"/>
          <w:sz w:val="20"/>
          <w:szCs w:val="20"/>
          <w:lang w:eastAsia="zh-CN"/>
        </w:rPr>
        <w:t>TT</w:t>
      </w:r>
    </w:p>
    <w:p w14:paraId="14EF86FF" w14:textId="10DA0775" w:rsidR="00D970ED" w:rsidRPr="000D63BB" w:rsidRDefault="00E8727B" w:rsidP="00E8727B">
      <w:pPr>
        <w:widowControl/>
        <w:jc w:val="left"/>
        <w:rPr>
          <w:rFonts w:asciiTheme="minorEastAsia" w:eastAsiaTheme="minorEastAsia" w:hAnsiTheme="minorEastAsia" w:hint="eastAsia"/>
          <w:sz w:val="20"/>
          <w:szCs w:val="20"/>
          <w:lang w:eastAsia="zh-CN"/>
        </w:rPr>
      </w:pP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t>d. 可保存原图存档</w:t>
      </w:r>
      <w:r w:rsidR="00982678">
        <w:rPr>
          <w:rFonts w:asciiTheme="minorEastAsia" w:eastAsiaTheme="minorEastAsia" w:hAnsiTheme="minorEastAsia"/>
          <w:sz w:val="20"/>
          <w:szCs w:val="20"/>
          <w:lang w:eastAsia="zh-CN"/>
        </w:rPr>
        <w:t>18</w:t>
      </w:r>
      <w:r w:rsidR="00982678" w:rsidRPr="00C10BD1">
        <w:rPr>
          <w:rFonts w:asciiTheme="minorEastAsia" w:eastAsiaTheme="minorEastAsia" w:hAnsiTheme="minorEastAsia"/>
          <w:sz w:val="20"/>
          <w:szCs w:val="20"/>
          <w:lang w:eastAsia="zh-CN"/>
        </w:rPr>
        <w:t>0</w:t>
      </w:r>
      <w:r w:rsidR="00982678">
        <w:rPr>
          <w:rFonts w:asciiTheme="minorEastAsia" w:eastAsiaTheme="minorEastAsia" w:hAnsiTheme="minorEastAsia" w:hint="eastAsia"/>
          <w:sz w:val="20"/>
          <w:szCs w:val="20"/>
          <w:lang w:eastAsia="zh-CN"/>
        </w:rPr>
        <w:t>天</w:t>
      </w:r>
      <w:r w:rsidRPr="000D63BB">
        <w:rPr>
          <w:rFonts w:asciiTheme="minorEastAsia" w:eastAsiaTheme="minorEastAsia" w:hAnsiTheme="minorEastAsia"/>
          <w:sz w:val="20"/>
          <w:szCs w:val="20"/>
          <w:lang w:eastAsia="zh-CN"/>
        </w:rPr>
        <w:t>，已做追溯</w:t>
      </w:r>
      <w:r w:rsidR="002D6389">
        <w:rPr>
          <w:rFonts w:asciiTheme="minorEastAsia" w:eastAsiaTheme="minorEastAsia" w:hAnsiTheme="minorEastAsia" w:hint="eastAsia"/>
          <w:sz w:val="20"/>
          <w:szCs w:val="20"/>
          <w:lang w:eastAsia="zh-CN"/>
        </w:rPr>
        <w:t>，离线</w:t>
      </w:r>
      <w:r w:rsidR="00641579">
        <w:rPr>
          <w:rFonts w:asciiTheme="minorEastAsia" w:eastAsiaTheme="minorEastAsia" w:hAnsiTheme="minorEastAsia" w:hint="eastAsia"/>
          <w:sz w:val="20"/>
          <w:szCs w:val="20"/>
          <w:lang w:eastAsia="zh-CN"/>
        </w:rPr>
        <w:t>对接M</w:t>
      </w:r>
      <w:r w:rsidR="00641579">
        <w:rPr>
          <w:rFonts w:asciiTheme="minorEastAsia" w:eastAsiaTheme="minorEastAsia" w:hAnsiTheme="minorEastAsia"/>
          <w:sz w:val="20"/>
          <w:szCs w:val="20"/>
          <w:lang w:eastAsia="zh-CN"/>
        </w:rPr>
        <w:t>ES</w:t>
      </w:r>
    </w:p>
    <w:p w14:paraId="0D1C6F9D" w14:textId="126AEED7" w:rsidR="00E8727B" w:rsidRPr="000D63BB" w:rsidRDefault="00D970ED" w:rsidP="00E8727B">
      <w:pPr>
        <w:widowControl/>
        <w:jc w:val="left"/>
        <w:rPr>
          <w:rFonts w:asciiTheme="minorEastAsia" w:eastAsiaTheme="minorEastAsia" w:hAnsiTheme="minorEastAsia" w:hint="eastAsia"/>
          <w:sz w:val="20"/>
          <w:szCs w:val="20"/>
          <w:lang w:eastAsia="zh-CN"/>
        </w:rPr>
      </w:pP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t>2</w:t>
      </w:r>
      <w:r w:rsidRPr="000D63BB">
        <w:rPr>
          <w:rFonts w:asciiTheme="minorEastAsia" w:eastAsiaTheme="minorEastAsia" w:hAnsiTheme="minorEastAsia" w:hint="eastAsia"/>
          <w:sz w:val="20"/>
          <w:szCs w:val="20"/>
          <w:lang w:eastAsia="zh-CN"/>
        </w:rPr>
        <w:t>、</w:t>
      </w:r>
      <w:r w:rsidR="00E8727B" w:rsidRPr="000D63BB">
        <w:rPr>
          <w:rFonts w:asciiTheme="minorEastAsia" w:eastAsiaTheme="minorEastAsia" w:hAnsiTheme="minorEastAsia"/>
          <w:sz w:val="20"/>
          <w:szCs w:val="20"/>
          <w:lang w:eastAsia="zh-CN"/>
        </w:rPr>
        <w:t>Mark 脏污AI识别：</w:t>
      </w:r>
      <w:r w:rsidR="000D63BB" w:rsidRPr="000D63BB">
        <w:rPr>
          <w:rFonts w:asciiTheme="minorEastAsia" w:eastAsiaTheme="minorEastAsia" w:hAnsiTheme="minorEastAsia"/>
          <w:sz w:val="20"/>
          <w:szCs w:val="20"/>
          <w:lang w:eastAsia="zh-CN"/>
        </w:rPr>
        <w:t xml:space="preserve"> </w:t>
      </w:r>
    </w:p>
    <w:p w14:paraId="0E53574F" w14:textId="3150612D" w:rsidR="00E8727B" w:rsidRPr="000D63BB" w:rsidRDefault="00E8727B" w:rsidP="00E8727B">
      <w:pPr>
        <w:widowControl/>
        <w:ind w:left="2880"/>
        <w:jc w:val="left"/>
        <w:rPr>
          <w:rFonts w:asciiTheme="minorEastAsia" w:eastAsiaTheme="minorEastAsia" w:hAnsiTheme="minorEastAsia" w:hint="eastAsia"/>
          <w:sz w:val="20"/>
          <w:szCs w:val="20"/>
          <w:lang w:eastAsia="zh-CN"/>
        </w:rPr>
      </w:pPr>
      <w:r w:rsidRPr="000D63BB">
        <w:rPr>
          <w:rFonts w:asciiTheme="minorEastAsia" w:eastAsiaTheme="minorEastAsia" w:hAnsiTheme="minorEastAsia"/>
          <w:sz w:val="20"/>
          <w:szCs w:val="20"/>
          <w:lang w:eastAsia="zh-CN"/>
        </w:rPr>
        <w:t>a</w:t>
      </w:r>
      <w:r w:rsidRPr="000D63BB">
        <w:rPr>
          <w:rFonts w:asciiTheme="minorEastAsia" w:eastAsiaTheme="minorEastAsia" w:hAnsiTheme="minorEastAsia" w:hint="eastAsia"/>
          <w:sz w:val="20"/>
          <w:szCs w:val="20"/>
          <w:lang w:eastAsia="zh-CN"/>
        </w:rPr>
        <w:t>．</w:t>
      </w:r>
      <w:r w:rsidRPr="000D63BB">
        <w:rPr>
          <w:rFonts w:asciiTheme="minorEastAsia" w:eastAsiaTheme="minorEastAsia" w:hAnsiTheme="minorEastAsia"/>
          <w:sz w:val="20"/>
          <w:szCs w:val="20"/>
          <w:lang w:eastAsia="zh-CN"/>
        </w:rPr>
        <w:t>可通过AI视觉识别自动模拟Mark 中心位置，进行自动识别模拟中心位置，并将信息反馈给PLC进行补偿。</w:t>
      </w:r>
    </w:p>
    <w:p w14:paraId="60DA6274" w14:textId="58E88B83" w:rsidR="00E8727B" w:rsidRPr="000D63BB" w:rsidRDefault="00E8727B" w:rsidP="00E8727B">
      <w:pPr>
        <w:widowControl/>
        <w:jc w:val="left"/>
        <w:rPr>
          <w:rFonts w:asciiTheme="minorEastAsia" w:eastAsiaTheme="minorEastAsia" w:hAnsiTheme="minorEastAsia" w:hint="eastAsia"/>
          <w:sz w:val="20"/>
          <w:szCs w:val="20"/>
          <w:lang w:eastAsia="zh-CN"/>
        </w:rPr>
      </w:pP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hint="eastAsia"/>
          <w:sz w:val="20"/>
          <w:szCs w:val="20"/>
          <w:lang w:eastAsia="zh-CN"/>
        </w:rPr>
        <w:t>b</w:t>
      </w:r>
      <w:r w:rsidRPr="000D63BB">
        <w:rPr>
          <w:rFonts w:asciiTheme="minorEastAsia" w:eastAsiaTheme="minorEastAsia" w:hAnsiTheme="minorEastAsia"/>
          <w:sz w:val="20"/>
          <w:szCs w:val="20"/>
          <w:lang w:eastAsia="zh-CN"/>
        </w:rPr>
        <w:t>. 要求识别率≥99.5%，漏识别率0.1%</w:t>
      </w:r>
    </w:p>
    <w:p w14:paraId="626DF635" w14:textId="0B241355" w:rsidR="00E8727B" w:rsidRPr="000D63BB" w:rsidRDefault="00E8727B" w:rsidP="00E8727B">
      <w:pPr>
        <w:widowControl/>
        <w:jc w:val="left"/>
        <w:rPr>
          <w:rFonts w:asciiTheme="minorEastAsia" w:eastAsiaTheme="minorEastAsia" w:hAnsiTheme="minorEastAsia" w:hint="eastAsia"/>
          <w:sz w:val="20"/>
          <w:szCs w:val="20"/>
          <w:lang w:eastAsia="zh-CN"/>
        </w:rPr>
      </w:pP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t>c. 单个循环TT≤4</w:t>
      </w:r>
      <w:proofErr w:type="gramStart"/>
      <w:r w:rsidRPr="000D63BB">
        <w:rPr>
          <w:rFonts w:asciiTheme="minorEastAsia" w:eastAsiaTheme="minorEastAsia" w:hAnsiTheme="minorEastAsia"/>
          <w:sz w:val="20"/>
          <w:szCs w:val="20"/>
          <w:lang w:eastAsia="zh-CN"/>
        </w:rPr>
        <w:t>s,不影响设备原</w:t>
      </w:r>
      <w:proofErr w:type="gramEnd"/>
      <w:r w:rsidRPr="000D63BB">
        <w:rPr>
          <w:rFonts w:asciiTheme="minorEastAsia" w:eastAsiaTheme="minorEastAsia" w:hAnsiTheme="minorEastAsia"/>
          <w:sz w:val="20"/>
          <w:szCs w:val="20"/>
          <w:lang w:eastAsia="zh-CN"/>
        </w:rPr>
        <w:t>TT</w:t>
      </w:r>
    </w:p>
    <w:p w14:paraId="3F273491" w14:textId="725839C7" w:rsidR="00E8727B" w:rsidRPr="00641579" w:rsidRDefault="00E8727B" w:rsidP="00641579">
      <w:pPr>
        <w:widowControl/>
        <w:jc w:val="left"/>
        <w:rPr>
          <w:rFonts w:asciiTheme="minorEastAsia" w:eastAsiaTheme="minorEastAsia" w:hAnsiTheme="minorEastAsia" w:hint="eastAsia"/>
          <w:sz w:val="20"/>
          <w:szCs w:val="20"/>
          <w:lang w:eastAsia="zh-CN"/>
        </w:rPr>
      </w:pP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r>
      <w:r w:rsidRPr="000D63BB">
        <w:rPr>
          <w:rFonts w:asciiTheme="minorEastAsia" w:eastAsiaTheme="minorEastAsia" w:hAnsiTheme="minorEastAsia"/>
          <w:sz w:val="20"/>
          <w:szCs w:val="20"/>
          <w:lang w:eastAsia="zh-CN"/>
        </w:rPr>
        <w:tab/>
        <w:t>d. 可保存原图存档</w:t>
      </w:r>
      <w:r w:rsidR="00982678">
        <w:rPr>
          <w:rFonts w:asciiTheme="minorEastAsia" w:eastAsiaTheme="minorEastAsia" w:hAnsiTheme="minorEastAsia"/>
          <w:sz w:val="20"/>
          <w:szCs w:val="20"/>
          <w:lang w:eastAsia="zh-CN"/>
        </w:rPr>
        <w:t>18</w:t>
      </w:r>
      <w:r w:rsidR="00982678" w:rsidRPr="00C10BD1">
        <w:rPr>
          <w:rFonts w:asciiTheme="minorEastAsia" w:eastAsiaTheme="minorEastAsia" w:hAnsiTheme="minorEastAsia"/>
          <w:sz w:val="20"/>
          <w:szCs w:val="20"/>
          <w:lang w:eastAsia="zh-CN"/>
        </w:rPr>
        <w:t>0</w:t>
      </w:r>
      <w:r w:rsidR="00982678">
        <w:rPr>
          <w:rFonts w:asciiTheme="minorEastAsia" w:eastAsiaTheme="minorEastAsia" w:hAnsiTheme="minorEastAsia" w:hint="eastAsia"/>
          <w:sz w:val="20"/>
          <w:szCs w:val="20"/>
          <w:lang w:eastAsia="zh-CN"/>
        </w:rPr>
        <w:t>天</w:t>
      </w:r>
      <w:r w:rsidRPr="000D63BB">
        <w:rPr>
          <w:rFonts w:asciiTheme="minorEastAsia" w:eastAsiaTheme="minorEastAsia" w:hAnsiTheme="minorEastAsia"/>
          <w:sz w:val="20"/>
          <w:szCs w:val="20"/>
          <w:lang w:eastAsia="zh-CN"/>
        </w:rPr>
        <w:t>，已做追溯</w:t>
      </w:r>
      <w:r w:rsidR="00CB3243">
        <w:rPr>
          <w:rFonts w:asciiTheme="minorEastAsia" w:eastAsiaTheme="minorEastAsia" w:hAnsiTheme="minorEastAsia" w:hint="eastAsia"/>
          <w:sz w:val="20"/>
          <w:szCs w:val="20"/>
          <w:lang w:eastAsia="zh-CN"/>
        </w:rPr>
        <w:t xml:space="preserve"> </w:t>
      </w:r>
      <w:r w:rsidR="00CB3243">
        <w:rPr>
          <w:rFonts w:asciiTheme="minorEastAsia" w:eastAsiaTheme="minorEastAsia" w:hAnsiTheme="minorEastAsia"/>
          <w:sz w:val="20"/>
          <w:szCs w:val="20"/>
          <w:lang w:eastAsia="zh-CN"/>
        </w:rPr>
        <w:t xml:space="preserve">  </w:t>
      </w:r>
      <w:r w:rsidR="00CB3243">
        <w:rPr>
          <w:rFonts w:asciiTheme="minorEastAsia" w:eastAsiaTheme="minorEastAsia" w:hAnsiTheme="minorEastAsia" w:hint="eastAsia"/>
          <w:sz w:val="20"/>
          <w:szCs w:val="20"/>
          <w:lang w:eastAsia="zh-CN"/>
        </w:rPr>
        <w:t>，</w:t>
      </w:r>
      <w:r w:rsidR="000C04F9">
        <w:rPr>
          <w:rFonts w:asciiTheme="minorEastAsia" w:eastAsiaTheme="minorEastAsia" w:hAnsiTheme="minorEastAsia" w:hint="eastAsia"/>
          <w:sz w:val="20"/>
          <w:lang w:eastAsia="zh-CN"/>
        </w:rPr>
        <w:t>在线判定</w:t>
      </w:r>
    </w:p>
    <w:p w14:paraId="68B222D7" w14:textId="5E186914" w:rsidR="00D970ED" w:rsidRPr="000D63BB" w:rsidRDefault="00D970ED" w:rsidP="00D970ED">
      <w:pPr>
        <w:rPr>
          <w:rFonts w:asciiTheme="minorEastAsia" w:eastAsiaTheme="minorEastAsia" w:hAnsiTheme="minorEastAsia" w:hint="eastAsia"/>
          <w:sz w:val="20"/>
          <w:szCs w:val="20"/>
          <w:lang w:eastAsia="zh-CN"/>
        </w:rPr>
      </w:pPr>
    </w:p>
    <w:p w14:paraId="65A92873" w14:textId="3D7128EF" w:rsidR="00CC6E41" w:rsidRPr="00CC6E41" w:rsidRDefault="00CC6E41" w:rsidP="00CC6E41">
      <w:pPr>
        <w:pStyle w:val="4"/>
        <w:rPr>
          <w:rFonts w:asciiTheme="minorEastAsia" w:eastAsiaTheme="minorEastAsia" w:hAnsiTheme="minorEastAsia" w:hint="eastAsia"/>
          <w:lang w:eastAsia="zh-CN"/>
        </w:rPr>
      </w:pPr>
      <w:r>
        <w:rPr>
          <w:rFonts w:asciiTheme="minorEastAsia" w:eastAsiaTheme="minorEastAsia" w:hAnsiTheme="minorEastAsia"/>
          <w:lang w:eastAsia="zh-CN"/>
        </w:rPr>
        <w:t xml:space="preserve">  </w:t>
      </w:r>
      <w:r w:rsidRPr="00D477F8">
        <w:rPr>
          <w:rFonts w:asciiTheme="minorEastAsia" w:eastAsiaTheme="minorEastAsia" w:hAnsiTheme="minorEastAsia"/>
          <w:lang w:eastAsia="zh-CN"/>
        </w:rPr>
        <w:t>LLO</w:t>
      </w:r>
      <w:r w:rsidRPr="00D477F8">
        <w:rPr>
          <w:rFonts w:asciiTheme="minorEastAsia" w:eastAsiaTheme="minorEastAsia" w:hAnsiTheme="minorEastAsia" w:hint="eastAsia"/>
          <w:lang w:eastAsia="zh-CN"/>
        </w:rPr>
        <w:t>站点</w:t>
      </w:r>
    </w:p>
    <w:p w14:paraId="2581B0E0" w14:textId="77777777" w:rsidR="00CC6E41" w:rsidRPr="00AA2081" w:rsidRDefault="00CC6E41" w:rsidP="00CC6E41">
      <w:pPr>
        <w:pStyle w:val="afff7"/>
        <w:numPr>
          <w:ilvl w:val="3"/>
          <w:numId w:val="21"/>
        </w:numPr>
        <w:ind w:leftChars="0"/>
        <w:rPr>
          <w:rFonts w:asciiTheme="minorEastAsia" w:eastAsiaTheme="minorEastAsia" w:hAnsiTheme="minorEastAsia" w:hint="eastAsia"/>
          <w:sz w:val="20"/>
          <w:lang w:eastAsia="zh-CN"/>
        </w:rPr>
      </w:pPr>
      <w:r w:rsidRPr="00AA2081">
        <w:rPr>
          <w:rFonts w:asciiTheme="minorEastAsia" w:eastAsiaTheme="minorEastAsia" w:hAnsiTheme="minorEastAsia" w:hint="eastAsia"/>
          <w:sz w:val="20"/>
          <w:lang w:eastAsia="zh-CN"/>
        </w:rPr>
        <w:t>可识别glass裂纹、边缘线路区glass表面划伤/擦伤/脏污、水渍残留、孔区脏污划伤等缺陷</w:t>
      </w:r>
    </w:p>
    <w:p w14:paraId="7B6B46D5" w14:textId="77777777" w:rsidR="00CC6E41" w:rsidRPr="00AA2081" w:rsidRDefault="00CC6E41" w:rsidP="00CC6E41">
      <w:pPr>
        <w:ind w:left="2385" w:firstLine="15"/>
        <w:rPr>
          <w:rFonts w:asciiTheme="minorEastAsia" w:eastAsiaTheme="minorEastAsia" w:hAnsiTheme="minorEastAsia" w:hint="eastAsia"/>
          <w:sz w:val="20"/>
          <w:lang w:eastAsia="zh-CN"/>
        </w:rPr>
      </w:pPr>
      <w:r>
        <w:rPr>
          <w:noProof/>
        </w:rPr>
        <w:drawing>
          <wp:inline distT="0" distB="0" distL="0" distR="0" wp14:anchorId="5C220D0D" wp14:editId="215B900E">
            <wp:extent cx="4801799" cy="94015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54216" cy="950421"/>
                    </a:xfrm>
                    <a:prstGeom prst="rect">
                      <a:avLst/>
                    </a:prstGeom>
                  </pic:spPr>
                </pic:pic>
              </a:graphicData>
            </a:graphic>
          </wp:inline>
        </w:drawing>
      </w:r>
    </w:p>
    <w:p w14:paraId="5D8941D4" w14:textId="77777777" w:rsidR="00CC6E41" w:rsidRPr="00AA2081" w:rsidRDefault="00CC6E41" w:rsidP="00CC6E41">
      <w:pPr>
        <w:pStyle w:val="afff7"/>
        <w:numPr>
          <w:ilvl w:val="3"/>
          <w:numId w:val="21"/>
        </w:numPr>
        <w:ind w:leftChars="0"/>
        <w:rPr>
          <w:rFonts w:asciiTheme="minorEastAsia" w:eastAsiaTheme="minorEastAsia" w:hAnsiTheme="minorEastAsia" w:hint="eastAsia"/>
          <w:sz w:val="20"/>
          <w:lang w:eastAsia="zh-CN"/>
        </w:rPr>
      </w:pPr>
      <w:r w:rsidRPr="00AA2081">
        <w:rPr>
          <w:rFonts w:asciiTheme="minorEastAsia" w:eastAsiaTheme="minorEastAsia" w:hAnsiTheme="minorEastAsia" w:hint="eastAsia"/>
          <w:sz w:val="20"/>
          <w:lang w:eastAsia="zh-CN"/>
        </w:rPr>
        <w:t>检测面积覆盖整片产品，包含端子区，线路区,AA区，孔区；；</w:t>
      </w:r>
    </w:p>
    <w:p w14:paraId="75AF43F2" w14:textId="77777777" w:rsidR="00CC6E41" w:rsidRPr="00AA2081" w:rsidRDefault="00CC6E41" w:rsidP="00CC6E41">
      <w:pPr>
        <w:ind w:left="1554"/>
        <w:rPr>
          <w:rFonts w:asciiTheme="minorEastAsia" w:eastAsiaTheme="minorEastAsia" w:hAnsiTheme="minorEastAsia" w:hint="eastAsia"/>
          <w:sz w:val="20"/>
          <w:lang w:eastAsia="zh-CN"/>
        </w:rPr>
      </w:pPr>
      <w:r>
        <w:rPr>
          <w:rFonts w:asciiTheme="minorEastAsia" w:eastAsiaTheme="minorEastAsia" w:hAnsiTheme="minorEastAsia" w:hint="eastAsia"/>
          <w:sz w:val="20"/>
          <w:lang w:eastAsia="zh-CN"/>
        </w:rPr>
        <w:t xml:space="preserve"> </w:t>
      </w:r>
      <w:r>
        <w:rPr>
          <w:rFonts w:asciiTheme="minorEastAsia" w:eastAsiaTheme="minorEastAsia" w:hAnsiTheme="minorEastAsia"/>
          <w:sz w:val="20"/>
          <w:lang w:eastAsia="zh-CN"/>
        </w:rPr>
        <w:t xml:space="preserve">       </w:t>
      </w:r>
      <w:r>
        <w:rPr>
          <w:noProof/>
        </w:rPr>
        <w:drawing>
          <wp:inline distT="0" distB="0" distL="0" distR="0" wp14:anchorId="50B224E1" wp14:editId="5D3DA3A1">
            <wp:extent cx="2724150" cy="1143000"/>
            <wp:effectExtent l="0" t="0" r="0" b="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24150" cy="1143000"/>
                    </a:xfrm>
                    <a:prstGeom prst="rect">
                      <a:avLst/>
                    </a:prstGeom>
                    <a:noFill/>
                    <a:ln>
                      <a:noFill/>
                    </a:ln>
                  </pic:spPr>
                </pic:pic>
              </a:graphicData>
            </a:graphic>
          </wp:inline>
        </w:drawing>
      </w:r>
      <w:r>
        <w:rPr>
          <w:noProof/>
        </w:rPr>
        <w:drawing>
          <wp:inline distT="0" distB="0" distL="0" distR="0" wp14:anchorId="20BB33CD" wp14:editId="48BF10EB">
            <wp:extent cx="2031365" cy="498475"/>
            <wp:effectExtent l="0" t="0" r="6985" b="0"/>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31365" cy="498475"/>
                    </a:xfrm>
                    <a:prstGeom prst="rect">
                      <a:avLst/>
                    </a:prstGeom>
                    <a:noFill/>
                  </pic:spPr>
                </pic:pic>
              </a:graphicData>
            </a:graphic>
          </wp:inline>
        </w:drawing>
      </w:r>
    </w:p>
    <w:p w14:paraId="5FCE8443" w14:textId="77777777" w:rsidR="00CC6E41" w:rsidRDefault="00CC6E41" w:rsidP="00CC6E41">
      <w:pPr>
        <w:ind w:left="1922" w:firstLine="482"/>
        <w:outlineLvl w:val="3"/>
        <w:rPr>
          <w:rFonts w:asciiTheme="minorEastAsia" w:eastAsiaTheme="minorEastAsia" w:hAnsiTheme="minorEastAsia" w:hint="eastAsia"/>
          <w:sz w:val="20"/>
          <w:szCs w:val="20"/>
          <w:lang w:eastAsia="zh-CN"/>
        </w:rPr>
      </w:pPr>
      <w:r w:rsidRPr="00E833BA">
        <w:rPr>
          <w:rFonts w:asciiTheme="minorEastAsia" w:eastAsiaTheme="minorEastAsia" w:hAnsiTheme="minorEastAsia"/>
          <w:sz w:val="20"/>
          <w:szCs w:val="20"/>
          <w:lang w:eastAsia="zh-CN"/>
        </w:rPr>
        <w:t>3</w:t>
      </w:r>
      <w:r w:rsidRPr="00E833BA">
        <w:rPr>
          <w:rFonts w:asciiTheme="minorEastAsia" w:eastAsiaTheme="minorEastAsia" w:hAnsiTheme="minorEastAsia" w:hint="eastAsia"/>
          <w:sz w:val="20"/>
          <w:szCs w:val="20"/>
          <w:lang w:eastAsia="zh-CN"/>
        </w:rPr>
        <w:t>、可实现指定区域特定类型缺陷专检</w:t>
      </w:r>
      <w:r>
        <w:rPr>
          <w:rFonts w:asciiTheme="minorEastAsia" w:eastAsiaTheme="minorEastAsia" w:hAnsiTheme="minorEastAsia" w:hint="eastAsia"/>
          <w:sz w:val="20"/>
          <w:szCs w:val="20"/>
          <w:lang w:eastAsia="zh-CN"/>
        </w:rPr>
        <w:t>；</w:t>
      </w:r>
    </w:p>
    <w:p w14:paraId="10B4E72B" w14:textId="77777777" w:rsidR="00CC6E41" w:rsidRDefault="00CC6E41" w:rsidP="00CC6E41">
      <w:pPr>
        <w:ind w:left="1922" w:firstLine="482"/>
        <w:outlineLvl w:val="3"/>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4、图片存储1</w:t>
      </w:r>
      <w:r>
        <w:rPr>
          <w:rFonts w:asciiTheme="minorEastAsia" w:eastAsiaTheme="minorEastAsia" w:hAnsiTheme="minorEastAsia"/>
          <w:sz w:val="20"/>
          <w:szCs w:val="20"/>
          <w:lang w:eastAsia="zh-CN"/>
        </w:rPr>
        <w:t>80</w:t>
      </w:r>
      <w:r>
        <w:rPr>
          <w:rFonts w:asciiTheme="minorEastAsia" w:eastAsiaTheme="minorEastAsia" w:hAnsiTheme="minorEastAsia" w:hint="eastAsia"/>
          <w:sz w:val="20"/>
          <w:szCs w:val="20"/>
          <w:lang w:eastAsia="zh-CN"/>
        </w:rPr>
        <w:t>天，大小可调整，格式j</w:t>
      </w:r>
      <w:r>
        <w:rPr>
          <w:rFonts w:asciiTheme="minorEastAsia" w:eastAsiaTheme="minorEastAsia" w:hAnsiTheme="minorEastAsia"/>
          <w:sz w:val="20"/>
          <w:szCs w:val="20"/>
          <w:lang w:eastAsia="zh-CN"/>
        </w:rPr>
        <w:t>pg/bmp</w:t>
      </w:r>
      <w:r>
        <w:rPr>
          <w:rFonts w:asciiTheme="minorEastAsia" w:eastAsiaTheme="minorEastAsia" w:hAnsiTheme="minorEastAsia" w:hint="eastAsia"/>
          <w:sz w:val="20"/>
          <w:szCs w:val="20"/>
          <w:lang w:eastAsia="zh-CN"/>
        </w:rPr>
        <w:t>可选；</w:t>
      </w:r>
    </w:p>
    <w:p w14:paraId="07151485" w14:textId="77777777" w:rsidR="00CC6E41" w:rsidRDefault="00CC6E41" w:rsidP="00CC6E41">
      <w:pPr>
        <w:ind w:left="1922" w:firstLine="482"/>
        <w:outlineLvl w:val="3"/>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5</w:t>
      </w:r>
      <w:r>
        <w:rPr>
          <w:rFonts w:asciiTheme="minorEastAsia" w:eastAsiaTheme="minorEastAsia" w:hAnsiTheme="minorEastAsia" w:hint="eastAsia"/>
          <w:sz w:val="20"/>
          <w:szCs w:val="20"/>
          <w:lang w:eastAsia="zh-CN"/>
        </w:rPr>
        <w:t>、图片关联I</w:t>
      </w:r>
      <w:r>
        <w:rPr>
          <w:rFonts w:asciiTheme="minorEastAsia" w:eastAsiaTheme="minorEastAsia" w:hAnsiTheme="minorEastAsia"/>
          <w:sz w:val="20"/>
          <w:szCs w:val="20"/>
          <w:lang w:eastAsia="zh-CN"/>
        </w:rPr>
        <w:t>D</w:t>
      </w:r>
      <w:r>
        <w:rPr>
          <w:rFonts w:asciiTheme="minorEastAsia" w:eastAsiaTheme="minorEastAsia" w:hAnsiTheme="minorEastAsia" w:hint="eastAsia"/>
          <w:sz w:val="20"/>
          <w:szCs w:val="20"/>
          <w:lang w:eastAsia="zh-CN"/>
        </w:rPr>
        <w:t>，生产时间，标记异常位置与异常检测数值，方便产品追溯</w:t>
      </w:r>
    </w:p>
    <w:p w14:paraId="4EC0F920" w14:textId="77777777" w:rsidR="00CC6E41" w:rsidRDefault="00CC6E41" w:rsidP="00CC6E41">
      <w:pPr>
        <w:ind w:left="1922" w:firstLine="482"/>
        <w:outlineLvl w:val="3"/>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6</w:t>
      </w:r>
      <w:r>
        <w:rPr>
          <w:rFonts w:asciiTheme="minorEastAsia" w:eastAsiaTheme="minorEastAsia" w:hAnsiTheme="minorEastAsia" w:hint="eastAsia"/>
          <w:sz w:val="20"/>
          <w:szCs w:val="20"/>
          <w:lang w:eastAsia="zh-CN"/>
        </w:rPr>
        <w:t>、A</w:t>
      </w:r>
      <w:r>
        <w:rPr>
          <w:rFonts w:asciiTheme="minorEastAsia" w:eastAsiaTheme="minorEastAsia" w:hAnsiTheme="minorEastAsia"/>
          <w:sz w:val="20"/>
          <w:szCs w:val="20"/>
          <w:lang w:eastAsia="zh-CN"/>
        </w:rPr>
        <w:t>OI</w:t>
      </w:r>
      <w:r>
        <w:rPr>
          <w:rFonts w:asciiTheme="minorEastAsia" w:eastAsiaTheme="minorEastAsia" w:hAnsiTheme="minorEastAsia" w:hint="eastAsia"/>
          <w:sz w:val="20"/>
          <w:szCs w:val="20"/>
          <w:lang w:eastAsia="zh-CN"/>
        </w:rPr>
        <w:t>检测不可影响原设备</w:t>
      </w:r>
      <w:proofErr w:type="spellStart"/>
      <w:r>
        <w:rPr>
          <w:rFonts w:asciiTheme="minorEastAsia" w:eastAsiaTheme="minorEastAsia" w:hAnsiTheme="minorEastAsia" w:hint="eastAsia"/>
          <w:sz w:val="20"/>
          <w:szCs w:val="20"/>
          <w:lang w:eastAsia="zh-CN"/>
        </w:rPr>
        <w:t>t</w:t>
      </w:r>
      <w:r>
        <w:rPr>
          <w:rFonts w:asciiTheme="minorEastAsia" w:eastAsiaTheme="minorEastAsia" w:hAnsiTheme="minorEastAsia"/>
          <w:sz w:val="20"/>
          <w:szCs w:val="20"/>
          <w:lang w:eastAsia="zh-CN"/>
        </w:rPr>
        <w:t>t</w:t>
      </w:r>
      <w:proofErr w:type="spellEnd"/>
      <w:r>
        <w:rPr>
          <w:rFonts w:asciiTheme="minorEastAsia" w:eastAsiaTheme="minorEastAsia" w:hAnsiTheme="minorEastAsia"/>
          <w:sz w:val="20"/>
          <w:szCs w:val="20"/>
          <w:lang w:eastAsia="zh-CN"/>
        </w:rPr>
        <w:t>(4.5</w:t>
      </w:r>
      <w:r>
        <w:rPr>
          <w:rFonts w:asciiTheme="minorEastAsia" w:eastAsiaTheme="minorEastAsia" w:hAnsiTheme="minorEastAsia" w:hint="eastAsia"/>
          <w:sz w:val="20"/>
          <w:szCs w:val="20"/>
          <w:lang w:eastAsia="zh-CN"/>
        </w:rPr>
        <w:t>s</w:t>
      </w:r>
      <w:r>
        <w:rPr>
          <w:rFonts w:asciiTheme="minorEastAsia" w:eastAsiaTheme="minorEastAsia" w:hAnsiTheme="minorEastAsia"/>
          <w:sz w:val="20"/>
          <w:szCs w:val="20"/>
          <w:lang w:eastAsia="zh-CN"/>
        </w:rPr>
        <w:t xml:space="preserve">) </w:t>
      </w:r>
      <w:r>
        <w:rPr>
          <w:rFonts w:asciiTheme="minorEastAsia" w:eastAsiaTheme="minorEastAsia" w:hAnsiTheme="minorEastAsia" w:hint="eastAsia"/>
          <w:sz w:val="20"/>
          <w:szCs w:val="20"/>
          <w:lang w:eastAsia="zh-CN"/>
        </w:rPr>
        <w:t>，</w:t>
      </w:r>
      <w:r w:rsidRPr="00313183">
        <w:rPr>
          <w:rFonts w:asciiTheme="minorEastAsia" w:eastAsiaTheme="minorEastAsia" w:hAnsiTheme="minorEastAsia" w:hint="eastAsia"/>
          <w:sz w:val="20"/>
          <w:szCs w:val="20"/>
          <w:lang w:eastAsia="zh-CN"/>
        </w:rPr>
        <w:t>离线检测</w:t>
      </w:r>
      <w:r>
        <w:rPr>
          <w:rFonts w:asciiTheme="minorEastAsia" w:eastAsiaTheme="minorEastAsia" w:hAnsiTheme="minorEastAsia" w:hint="eastAsia"/>
          <w:sz w:val="20"/>
          <w:lang w:eastAsia="zh-CN"/>
        </w:rPr>
        <w:t>，</w:t>
      </w:r>
      <w:r w:rsidRPr="00CD75CB">
        <w:rPr>
          <w:rFonts w:asciiTheme="minorEastAsia" w:eastAsiaTheme="minorEastAsia" w:hAnsiTheme="minorEastAsia" w:hint="eastAsia"/>
          <w:lang w:eastAsia="zh-CN"/>
        </w:rPr>
        <w:t>与</w:t>
      </w:r>
      <w:r w:rsidRPr="00313183">
        <w:rPr>
          <w:rFonts w:asciiTheme="minorEastAsia" w:eastAsiaTheme="minorEastAsia" w:hAnsiTheme="minorEastAsia" w:hint="eastAsia"/>
          <w:sz w:val="20"/>
          <w:szCs w:val="20"/>
          <w:lang w:eastAsia="zh-CN"/>
        </w:rPr>
        <w:t>MES联动进行预hold功能</w:t>
      </w:r>
    </w:p>
    <w:p w14:paraId="2CD9178D" w14:textId="27ABF543" w:rsidR="00CC6E41" w:rsidRPr="00CC6E41" w:rsidRDefault="00CC6E41" w:rsidP="00CC6E41">
      <w:pPr>
        <w:pStyle w:val="4"/>
        <w:rPr>
          <w:rFonts w:asciiTheme="minorEastAsia" w:eastAsiaTheme="minorEastAsia" w:hAnsiTheme="minorEastAsia" w:hint="eastAsia"/>
          <w:lang w:eastAsia="zh-CN"/>
        </w:rPr>
      </w:pPr>
      <w:r>
        <w:rPr>
          <w:rFonts w:asciiTheme="minorEastAsia" w:eastAsiaTheme="minorEastAsia" w:hAnsiTheme="minorEastAsia" w:hint="eastAsia"/>
          <w:lang w:eastAsia="zh-CN"/>
        </w:rPr>
        <w:t xml:space="preserve"> </w:t>
      </w:r>
      <w:r w:rsidRPr="00D477F8">
        <w:rPr>
          <w:rFonts w:asciiTheme="minorEastAsia" w:eastAsiaTheme="minorEastAsia" w:hAnsiTheme="minorEastAsia"/>
          <w:lang w:eastAsia="zh-CN"/>
        </w:rPr>
        <w:t>2</w:t>
      </w:r>
      <w:r>
        <w:rPr>
          <w:rFonts w:asciiTheme="minorEastAsia" w:eastAsiaTheme="minorEastAsia" w:hAnsiTheme="minorEastAsia"/>
          <w:lang w:eastAsia="zh-CN"/>
        </w:rPr>
        <w:t>nd</w:t>
      </w:r>
      <w:r w:rsidRPr="00D477F8">
        <w:rPr>
          <w:rFonts w:asciiTheme="minorEastAsia" w:eastAsiaTheme="minorEastAsia" w:hAnsiTheme="minorEastAsia"/>
          <w:lang w:eastAsia="zh-CN"/>
        </w:rPr>
        <w:t xml:space="preserve"> cut</w:t>
      </w:r>
      <w:r w:rsidRPr="00D477F8">
        <w:rPr>
          <w:rFonts w:asciiTheme="minorEastAsia" w:eastAsiaTheme="minorEastAsia" w:hAnsiTheme="minorEastAsia" w:hint="eastAsia"/>
          <w:lang w:eastAsia="zh-CN"/>
        </w:rPr>
        <w:t>站点</w:t>
      </w:r>
    </w:p>
    <w:p w14:paraId="1F695610" w14:textId="77777777" w:rsidR="00CC6E41" w:rsidRPr="00E8727B" w:rsidRDefault="00CC6E41" w:rsidP="00CC6E41">
      <w:pPr>
        <w:widowControl/>
        <w:ind w:left="1920" w:firstLine="480"/>
        <w:jc w:val="left"/>
        <w:rPr>
          <w:rFonts w:asciiTheme="minorEastAsia" w:eastAsiaTheme="minorEastAsia" w:hAnsiTheme="minorEastAsia" w:hint="eastAsia"/>
          <w:sz w:val="20"/>
          <w:szCs w:val="20"/>
          <w:lang w:eastAsia="zh-CN"/>
        </w:rPr>
      </w:pPr>
      <w:r w:rsidRPr="00D970ED">
        <w:rPr>
          <w:rFonts w:asciiTheme="minorEastAsia" w:eastAsiaTheme="minorEastAsia" w:hAnsiTheme="minorEastAsia"/>
          <w:lang w:eastAsia="zh-CN"/>
        </w:rPr>
        <w:t>1</w:t>
      </w:r>
      <w:r w:rsidRPr="00D970ED">
        <w:rPr>
          <w:rFonts w:asciiTheme="minorEastAsia" w:eastAsiaTheme="minorEastAsia" w:hAnsiTheme="minorEastAsia" w:hint="eastAsia"/>
          <w:lang w:eastAsia="zh-CN"/>
        </w:rPr>
        <w:t>、</w:t>
      </w:r>
      <w:r w:rsidRPr="00E833BA">
        <w:rPr>
          <w:rFonts w:asciiTheme="minorEastAsia" w:eastAsiaTheme="minorEastAsia" w:hAnsiTheme="minorEastAsia" w:hint="eastAsia"/>
          <w:sz w:val="20"/>
          <w:szCs w:val="20"/>
          <w:lang w:eastAsia="zh-CN"/>
        </w:rPr>
        <w:t>不同形态裂纹（crack）</w:t>
      </w:r>
      <w:r w:rsidRPr="00E8727B">
        <w:rPr>
          <w:rFonts w:asciiTheme="minorEastAsia" w:eastAsiaTheme="minorEastAsia" w:hAnsiTheme="minorEastAsia"/>
          <w:sz w:val="20"/>
          <w:szCs w:val="20"/>
          <w:lang w:eastAsia="zh-CN"/>
        </w:rPr>
        <w:t>A</w:t>
      </w:r>
      <w:r>
        <w:rPr>
          <w:rFonts w:asciiTheme="minorEastAsia" w:eastAsiaTheme="minorEastAsia" w:hAnsiTheme="minorEastAsia"/>
          <w:sz w:val="20"/>
          <w:szCs w:val="20"/>
          <w:lang w:eastAsia="zh-CN"/>
        </w:rPr>
        <w:t>I</w:t>
      </w:r>
      <w:r>
        <w:rPr>
          <w:rFonts w:asciiTheme="minorEastAsia" w:eastAsiaTheme="minorEastAsia" w:hAnsiTheme="minorEastAsia" w:hint="eastAsia"/>
          <w:sz w:val="20"/>
          <w:szCs w:val="20"/>
          <w:lang w:eastAsia="zh-CN"/>
        </w:rPr>
        <w:t>识别</w:t>
      </w:r>
      <w:r w:rsidRPr="00E8727B">
        <w:rPr>
          <w:rFonts w:asciiTheme="minorEastAsia" w:eastAsiaTheme="minorEastAsia" w:hAnsiTheme="minorEastAsia"/>
          <w:sz w:val="20"/>
          <w:szCs w:val="20"/>
          <w:lang w:eastAsia="zh-CN"/>
        </w:rPr>
        <w:t>：</w:t>
      </w:r>
    </w:p>
    <w:p w14:paraId="2717757C" w14:textId="77777777" w:rsidR="00CC6E41" w:rsidRPr="00AA1A2A" w:rsidRDefault="00CC6E41" w:rsidP="00CC6E41">
      <w:pPr>
        <w:pStyle w:val="afff7"/>
        <w:widowControl/>
        <w:ind w:leftChars="0" w:left="2880"/>
        <w:rPr>
          <w:rFonts w:asciiTheme="minorEastAsia" w:eastAsiaTheme="minorEastAsia" w:hAnsiTheme="minorEastAsia" w:hint="eastAsia"/>
          <w:sz w:val="20"/>
          <w:lang w:eastAsia="zh-CN"/>
        </w:rPr>
      </w:pPr>
      <w:r>
        <w:rPr>
          <w:rFonts w:asciiTheme="minorEastAsia" w:eastAsiaTheme="minorEastAsia" w:hAnsiTheme="minorEastAsia" w:hint="eastAsia"/>
          <w:sz w:val="20"/>
          <w:lang w:eastAsia="zh-CN"/>
        </w:rPr>
        <w:t>a</w:t>
      </w:r>
      <w:r>
        <w:rPr>
          <w:rFonts w:asciiTheme="minorEastAsia" w:eastAsiaTheme="minorEastAsia" w:hAnsiTheme="minorEastAsia"/>
          <w:sz w:val="20"/>
          <w:lang w:eastAsia="zh-CN"/>
        </w:rPr>
        <w:t>.</w:t>
      </w:r>
      <w:r w:rsidRPr="00AA1A2A">
        <w:rPr>
          <w:rFonts w:asciiTheme="minorEastAsia" w:eastAsiaTheme="minorEastAsia" w:hAnsiTheme="minorEastAsia"/>
          <w:sz w:val="20"/>
          <w:lang w:eastAsia="zh-CN"/>
        </w:rPr>
        <w:t xml:space="preserve"> 可通过</w:t>
      </w:r>
      <w:r>
        <w:rPr>
          <w:rFonts w:asciiTheme="minorEastAsia" w:eastAsiaTheme="minorEastAsia" w:hAnsiTheme="minorEastAsia" w:hint="eastAsia"/>
          <w:sz w:val="20"/>
          <w:lang w:eastAsia="zh-CN"/>
        </w:rPr>
        <w:t>A</w:t>
      </w:r>
      <w:r>
        <w:rPr>
          <w:rFonts w:asciiTheme="minorEastAsia" w:eastAsiaTheme="minorEastAsia" w:hAnsiTheme="minorEastAsia"/>
          <w:sz w:val="20"/>
          <w:lang w:eastAsia="zh-CN"/>
        </w:rPr>
        <w:t>I</w:t>
      </w:r>
      <w:r>
        <w:rPr>
          <w:rFonts w:asciiTheme="minorEastAsia" w:eastAsiaTheme="minorEastAsia" w:hAnsiTheme="minorEastAsia" w:hint="eastAsia"/>
          <w:sz w:val="20"/>
          <w:lang w:eastAsia="zh-CN"/>
        </w:rPr>
        <w:t>孔区crack</w:t>
      </w:r>
    </w:p>
    <w:p w14:paraId="4A02EF70" w14:textId="77777777" w:rsidR="00CC6E41" w:rsidRPr="00313183" w:rsidRDefault="00CC6E41" w:rsidP="00CC6E41">
      <w:pPr>
        <w:pStyle w:val="afff7"/>
        <w:widowControl/>
        <w:ind w:leftChars="0" w:left="2880"/>
        <w:rPr>
          <w:rFonts w:asciiTheme="minorEastAsia" w:eastAsiaTheme="minorEastAsia" w:hAnsiTheme="minorEastAsia" w:hint="eastAsia"/>
          <w:sz w:val="20"/>
          <w:lang w:eastAsia="zh-CN"/>
        </w:rPr>
      </w:pPr>
      <w:r w:rsidRPr="00AA1A2A">
        <w:rPr>
          <w:rFonts w:asciiTheme="minorEastAsia" w:eastAsiaTheme="minorEastAsia" w:hAnsiTheme="minorEastAsia"/>
          <w:sz w:val="20"/>
          <w:lang w:eastAsia="zh-CN"/>
        </w:rPr>
        <w:t>b</w:t>
      </w:r>
      <w:r w:rsidRPr="00AA1A2A">
        <w:rPr>
          <w:rFonts w:asciiTheme="minorEastAsia" w:eastAsiaTheme="minorEastAsia" w:hAnsiTheme="minorEastAsia" w:hint="eastAsia"/>
          <w:sz w:val="20"/>
          <w:lang w:eastAsia="zh-CN"/>
        </w:rPr>
        <w:t>．</w:t>
      </w:r>
      <w:r w:rsidRPr="00313183">
        <w:rPr>
          <w:rFonts w:asciiTheme="minorEastAsia" w:eastAsiaTheme="minorEastAsia" w:hAnsiTheme="minorEastAsia" w:hint="eastAsia"/>
          <w:sz w:val="20"/>
          <w:lang w:eastAsia="zh-CN"/>
        </w:rPr>
        <w:t>要求检出率（=检出N</w:t>
      </w:r>
      <w:r w:rsidRPr="00313183">
        <w:rPr>
          <w:rFonts w:asciiTheme="minorEastAsia" w:eastAsiaTheme="minorEastAsia" w:hAnsiTheme="minorEastAsia"/>
          <w:sz w:val="20"/>
          <w:lang w:eastAsia="zh-CN"/>
        </w:rPr>
        <w:t>G</w:t>
      </w:r>
      <w:r w:rsidRPr="00313183">
        <w:rPr>
          <w:rFonts w:asciiTheme="minorEastAsia" w:eastAsiaTheme="minorEastAsia" w:hAnsiTheme="minorEastAsia" w:hint="eastAsia"/>
          <w:sz w:val="20"/>
          <w:lang w:eastAsia="zh-CN"/>
        </w:rPr>
        <w:t>数量/</w:t>
      </w:r>
      <w:r>
        <w:rPr>
          <w:rFonts w:asciiTheme="minorEastAsia" w:eastAsiaTheme="minorEastAsia" w:hAnsiTheme="minorEastAsia" w:hint="eastAsia"/>
          <w:sz w:val="20"/>
          <w:lang w:eastAsia="zh-CN"/>
        </w:rPr>
        <w:t>实际N</w:t>
      </w:r>
      <w:r>
        <w:rPr>
          <w:rFonts w:asciiTheme="minorEastAsia" w:eastAsiaTheme="minorEastAsia" w:hAnsiTheme="minorEastAsia"/>
          <w:sz w:val="20"/>
          <w:lang w:eastAsia="zh-CN"/>
        </w:rPr>
        <w:t>G</w:t>
      </w:r>
      <w:r w:rsidRPr="00313183">
        <w:rPr>
          <w:rFonts w:asciiTheme="minorEastAsia" w:eastAsiaTheme="minorEastAsia" w:hAnsiTheme="minorEastAsia" w:hint="eastAsia"/>
          <w:sz w:val="20"/>
          <w:lang w:eastAsia="zh-CN"/>
        </w:rPr>
        <w:t>数</w:t>
      </w:r>
      <w:r>
        <w:rPr>
          <w:rFonts w:asciiTheme="minorEastAsia" w:eastAsiaTheme="minorEastAsia" w:hAnsiTheme="minorEastAsia" w:hint="eastAsia"/>
          <w:sz w:val="20"/>
          <w:lang w:eastAsia="zh-CN"/>
        </w:rPr>
        <w:t>量</w:t>
      </w:r>
      <w:r w:rsidRPr="00313183">
        <w:rPr>
          <w:rFonts w:asciiTheme="minorEastAsia" w:eastAsiaTheme="minorEastAsia" w:hAnsiTheme="minorEastAsia" w:hint="eastAsia"/>
          <w:sz w:val="20"/>
          <w:lang w:eastAsia="zh-CN"/>
        </w:rPr>
        <w:t>）</w:t>
      </w:r>
      <w:r w:rsidRPr="00313183">
        <w:rPr>
          <w:rFonts w:asciiTheme="minorEastAsia" w:eastAsiaTheme="minorEastAsia" w:hAnsiTheme="minorEastAsia"/>
          <w:sz w:val="20"/>
          <w:lang w:eastAsia="zh-CN"/>
        </w:rPr>
        <w:t>≥99</w:t>
      </w:r>
      <w:r w:rsidRPr="00313183">
        <w:rPr>
          <w:rFonts w:asciiTheme="minorEastAsia" w:eastAsiaTheme="minorEastAsia" w:hAnsiTheme="minorEastAsia" w:hint="eastAsia"/>
          <w:sz w:val="20"/>
          <w:lang w:eastAsia="zh-CN"/>
        </w:rPr>
        <w:t>.</w:t>
      </w:r>
      <w:r w:rsidRPr="00313183">
        <w:rPr>
          <w:rFonts w:asciiTheme="minorEastAsia" w:eastAsiaTheme="minorEastAsia" w:hAnsiTheme="minorEastAsia"/>
          <w:sz w:val="20"/>
          <w:lang w:eastAsia="zh-CN"/>
        </w:rPr>
        <w:t>5%</w:t>
      </w:r>
    </w:p>
    <w:p w14:paraId="6DA869E9" w14:textId="77777777" w:rsidR="00CC6E41" w:rsidRPr="00AA1A2A" w:rsidRDefault="00CC6E41" w:rsidP="00CC6E41">
      <w:pPr>
        <w:pStyle w:val="afff7"/>
        <w:widowControl/>
        <w:ind w:leftChars="0" w:left="2880" w:firstLineChars="300" w:firstLine="600"/>
        <w:rPr>
          <w:rFonts w:asciiTheme="minorEastAsia" w:eastAsiaTheme="minorEastAsia" w:hAnsiTheme="minorEastAsia" w:hint="eastAsia"/>
          <w:sz w:val="20"/>
          <w:lang w:eastAsia="zh-CN"/>
        </w:rPr>
      </w:pPr>
      <w:r w:rsidRPr="00313183">
        <w:rPr>
          <w:rFonts w:asciiTheme="minorEastAsia" w:eastAsiaTheme="minorEastAsia" w:hAnsiTheme="minorEastAsia" w:hint="eastAsia"/>
          <w:sz w:val="20"/>
          <w:lang w:eastAsia="zh-CN"/>
        </w:rPr>
        <w:t>误检率（=</w:t>
      </w:r>
      <w:proofErr w:type="gramStart"/>
      <w:r w:rsidRPr="00313183">
        <w:rPr>
          <w:rFonts w:asciiTheme="minorEastAsia" w:eastAsiaTheme="minorEastAsia" w:hAnsiTheme="minorEastAsia" w:hint="eastAsia"/>
          <w:sz w:val="20"/>
          <w:lang w:eastAsia="zh-CN"/>
        </w:rPr>
        <w:t>过杀数量</w:t>
      </w:r>
      <w:proofErr w:type="gramEnd"/>
      <w:r w:rsidRPr="00313183">
        <w:rPr>
          <w:rFonts w:asciiTheme="minorEastAsia" w:eastAsiaTheme="minorEastAsia" w:hAnsiTheme="minorEastAsia" w:hint="eastAsia"/>
          <w:sz w:val="20"/>
          <w:lang w:eastAsia="zh-CN"/>
        </w:rPr>
        <w:t>/检测判定N</w:t>
      </w:r>
      <w:r w:rsidRPr="00313183">
        <w:rPr>
          <w:rFonts w:asciiTheme="minorEastAsia" w:eastAsiaTheme="minorEastAsia" w:hAnsiTheme="minorEastAsia"/>
          <w:sz w:val="20"/>
          <w:lang w:eastAsia="zh-CN"/>
        </w:rPr>
        <w:t>G</w:t>
      </w:r>
      <w:r w:rsidRPr="00313183">
        <w:rPr>
          <w:rFonts w:asciiTheme="minorEastAsia" w:eastAsiaTheme="minorEastAsia" w:hAnsiTheme="minorEastAsia" w:hint="eastAsia"/>
          <w:sz w:val="20"/>
          <w:lang w:eastAsia="zh-CN"/>
        </w:rPr>
        <w:t>数量）≤1%</w:t>
      </w:r>
    </w:p>
    <w:p w14:paraId="70F401C2" w14:textId="77777777" w:rsidR="00CC6E41" w:rsidRPr="00AA1A2A" w:rsidRDefault="00CC6E41" w:rsidP="00CC6E41">
      <w:pPr>
        <w:widowControl/>
        <w:jc w:val="left"/>
        <w:rPr>
          <w:rFonts w:asciiTheme="minorEastAsia" w:eastAsiaTheme="minorEastAsia" w:hAnsiTheme="minorEastAsia" w:hint="eastAsia"/>
          <w:sz w:val="20"/>
          <w:szCs w:val="20"/>
          <w:lang w:eastAsia="zh-CN"/>
        </w:rPr>
      </w:pPr>
      <w:r w:rsidRPr="00E8727B">
        <w:rPr>
          <w:rFonts w:asciiTheme="minorEastAsia" w:eastAsiaTheme="minorEastAsia" w:hAnsiTheme="minorEastAsia"/>
          <w:sz w:val="20"/>
          <w:szCs w:val="20"/>
          <w:lang w:eastAsia="zh-CN"/>
        </w:rPr>
        <w:tab/>
      </w:r>
      <w:r w:rsidRPr="00E8727B">
        <w:rPr>
          <w:rFonts w:asciiTheme="minorEastAsia" w:eastAsiaTheme="minorEastAsia" w:hAnsiTheme="minorEastAsia"/>
          <w:sz w:val="20"/>
          <w:szCs w:val="20"/>
          <w:lang w:eastAsia="zh-CN"/>
        </w:rPr>
        <w:tab/>
      </w:r>
      <w:r w:rsidRPr="00E8727B">
        <w:rPr>
          <w:rFonts w:asciiTheme="minorEastAsia" w:eastAsiaTheme="minorEastAsia" w:hAnsiTheme="minorEastAsia"/>
          <w:sz w:val="20"/>
          <w:szCs w:val="20"/>
          <w:lang w:eastAsia="zh-CN"/>
        </w:rPr>
        <w:tab/>
      </w:r>
      <w:r w:rsidRPr="00E8727B">
        <w:rPr>
          <w:rFonts w:asciiTheme="minorEastAsia" w:eastAsiaTheme="minorEastAsia" w:hAnsiTheme="minorEastAsia"/>
          <w:sz w:val="20"/>
          <w:szCs w:val="20"/>
          <w:lang w:eastAsia="zh-CN"/>
        </w:rPr>
        <w:tab/>
      </w:r>
      <w:r w:rsidRPr="00E8727B">
        <w:rPr>
          <w:rFonts w:asciiTheme="minorEastAsia" w:eastAsiaTheme="minorEastAsia" w:hAnsiTheme="minorEastAsia"/>
          <w:sz w:val="20"/>
          <w:szCs w:val="20"/>
          <w:lang w:eastAsia="zh-CN"/>
        </w:rPr>
        <w:tab/>
        <w:t>2</w:t>
      </w:r>
      <w:r w:rsidRPr="00E8727B">
        <w:rPr>
          <w:rFonts w:asciiTheme="minorEastAsia" w:eastAsiaTheme="minorEastAsia" w:hAnsiTheme="minorEastAsia" w:hint="eastAsia"/>
          <w:sz w:val="20"/>
          <w:szCs w:val="20"/>
          <w:lang w:eastAsia="zh-CN"/>
        </w:rPr>
        <w:t>、</w:t>
      </w:r>
      <w:r>
        <w:rPr>
          <w:rFonts w:asciiTheme="minorEastAsia" w:eastAsiaTheme="minorEastAsia" w:hAnsiTheme="minorEastAsia" w:hint="eastAsia"/>
          <w:sz w:val="20"/>
          <w:szCs w:val="20"/>
          <w:lang w:eastAsia="zh-CN"/>
        </w:rPr>
        <w:t>不同形态</w:t>
      </w:r>
      <w:r w:rsidRPr="00E833BA">
        <w:rPr>
          <w:rFonts w:asciiTheme="minorEastAsia" w:eastAsiaTheme="minorEastAsia" w:hAnsiTheme="minorEastAsia" w:hint="eastAsia"/>
          <w:sz w:val="20"/>
          <w:szCs w:val="20"/>
          <w:lang w:eastAsia="zh-CN"/>
        </w:rPr>
        <w:t>peeling</w:t>
      </w:r>
      <w:r>
        <w:rPr>
          <w:rFonts w:asciiTheme="minorEastAsia" w:eastAsiaTheme="minorEastAsia" w:hAnsiTheme="minorEastAsia"/>
          <w:sz w:val="20"/>
          <w:szCs w:val="20"/>
          <w:lang w:eastAsia="zh-CN"/>
        </w:rPr>
        <w:t xml:space="preserve"> </w:t>
      </w:r>
      <w:r w:rsidRPr="00AA1A2A">
        <w:rPr>
          <w:rFonts w:asciiTheme="minorEastAsia" w:eastAsiaTheme="minorEastAsia" w:hAnsiTheme="minorEastAsia"/>
          <w:sz w:val="20"/>
          <w:szCs w:val="20"/>
          <w:lang w:eastAsia="zh-CN"/>
        </w:rPr>
        <w:t>AI识别：</w:t>
      </w:r>
    </w:p>
    <w:p w14:paraId="5BF461E4" w14:textId="77777777" w:rsidR="00CC6E41" w:rsidRPr="00AA1A2A" w:rsidRDefault="00CC6E41" w:rsidP="00CC6E41">
      <w:pPr>
        <w:pStyle w:val="afff7"/>
        <w:widowControl/>
        <w:ind w:leftChars="0" w:left="2880"/>
        <w:rPr>
          <w:rFonts w:asciiTheme="minorEastAsia" w:eastAsiaTheme="minorEastAsia" w:hAnsiTheme="minorEastAsia" w:hint="eastAsia"/>
          <w:sz w:val="20"/>
          <w:lang w:eastAsia="zh-CN"/>
        </w:rPr>
      </w:pPr>
      <w:r>
        <w:rPr>
          <w:rFonts w:asciiTheme="minorEastAsia" w:eastAsiaTheme="minorEastAsia" w:hAnsiTheme="minorEastAsia"/>
          <w:sz w:val="20"/>
          <w:lang w:eastAsia="zh-CN"/>
        </w:rPr>
        <w:t>a</w:t>
      </w:r>
      <w:r>
        <w:rPr>
          <w:rFonts w:asciiTheme="minorEastAsia" w:eastAsiaTheme="minorEastAsia" w:hAnsiTheme="minorEastAsia" w:hint="eastAsia"/>
          <w:sz w:val="20"/>
          <w:lang w:eastAsia="zh-CN"/>
        </w:rPr>
        <w:t>．</w:t>
      </w:r>
      <w:r w:rsidRPr="00AA1A2A">
        <w:rPr>
          <w:rFonts w:asciiTheme="minorEastAsia" w:eastAsiaTheme="minorEastAsia" w:hAnsiTheme="minorEastAsia"/>
          <w:sz w:val="20"/>
          <w:lang w:eastAsia="zh-CN"/>
        </w:rPr>
        <w:t>可通过AI视觉识别</w:t>
      </w:r>
      <w:r>
        <w:rPr>
          <w:rFonts w:asciiTheme="minorEastAsia" w:eastAsiaTheme="minorEastAsia" w:hAnsiTheme="minorEastAsia" w:hint="eastAsia"/>
          <w:sz w:val="20"/>
          <w:lang w:eastAsia="zh-CN"/>
        </w:rPr>
        <w:t>孔区peeling</w:t>
      </w:r>
      <w:r w:rsidRPr="00AA1A2A">
        <w:rPr>
          <w:rFonts w:asciiTheme="minorEastAsia" w:eastAsiaTheme="minorEastAsia" w:hAnsiTheme="minorEastAsia"/>
          <w:sz w:val="20"/>
          <w:lang w:eastAsia="zh-CN"/>
        </w:rPr>
        <w:t>。</w:t>
      </w:r>
    </w:p>
    <w:p w14:paraId="495C4FC1" w14:textId="77777777" w:rsidR="00CC6E41" w:rsidRPr="00313183" w:rsidRDefault="00CC6E41" w:rsidP="00CC6E41">
      <w:pPr>
        <w:pStyle w:val="afff7"/>
        <w:widowControl/>
        <w:ind w:leftChars="0" w:left="2880"/>
        <w:rPr>
          <w:rFonts w:asciiTheme="minorEastAsia" w:eastAsiaTheme="minorEastAsia" w:hAnsiTheme="minorEastAsia" w:hint="eastAsia"/>
          <w:sz w:val="20"/>
          <w:lang w:eastAsia="zh-CN"/>
        </w:rPr>
      </w:pPr>
      <w:r w:rsidRPr="00AA1A2A">
        <w:rPr>
          <w:rFonts w:asciiTheme="minorEastAsia" w:eastAsiaTheme="minorEastAsia" w:hAnsiTheme="minorEastAsia"/>
          <w:sz w:val="20"/>
          <w:lang w:eastAsia="zh-CN"/>
        </w:rPr>
        <w:t>b</w:t>
      </w:r>
      <w:r w:rsidRPr="00AA1A2A">
        <w:rPr>
          <w:rFonts w:asciiTheme="minorEastAsia" w:eastAsiaTheme="minorEastAsia" w:hAnsiTheme="minorEastAsia" w:hint="eastAsia"/>
          <w:sz w:val="20"/>
          <w:lang w:eastAsia="zh-CN"/>
        </w:rPr>
        <w:t>．</w:t>
      </w:r>
      <w:r w:rsidRPr="00313183">
        <w:rPr>
          <w:rFonts w:asciiTheme="minorEastAsia" w:eastAsiaTheme="minorEastAsia" w:hAnsiTheme="minorEastAsia" w:hint="eastAsia"/>
          <w:sz w:val="20"/>
          <w:lang w:eastAsia="zh-CN"/>
        </w:rPr>
        <w:t>要求检出率（=检出N</w:t>
      </w:r>
      <w:r w:rsidRPr="00313183">
        <w:rPr>
          <w:rFonts w:asciiTheme="minorEastAsia" w:eastAsiaTheme="minorEastAsia" w:hAnsiTheme="minorEastAsia"/>
          <w:sz w:val="20"/>
          <w:lang w:eastAsia="zh-CN"/>
        </w:rPr>
        <w:t>G</w:t>
      </w:r>
      <w:r w:rsidRPr="00313183">
        <w:rPr>
          <w:rFonts w:asciiTheme="minorEastAsia" w:eastAsiaTheme="minorEastAsia" w:hAnsiTheme="minorEastAsia" w:hint="eastAsia"/>
          <w:sz w:val="20"/>
          <w:lang w:eastAsia="zh-CN"/>
        </w:rPr>
        <w:t>数量/</w:t>
      </w:r>
      <w:r>
        <w:rPr>
          <w:rFonts w:asciiTheme="minorEastAsia" w:eastAsiaTheme="minorEastAsia" w:hAnsiTheme="minorEastAsia" w:hint="eastAsia"/>
          <w:sz w:val="20"/>
          <w:lang w:eastAsia="zh-CN"/>
        </w:rPr>
        <w:t>实际N</w:t>
      </w:r>
      <w:r>
        <w:rPr>
          <w:rFonts w:asciiTheme="minorEastAsia" w:eastAsiaTheme="minorEastAsia" w:hAnsiTheme="minorEastAsia"/>
          <w:sz w:val="20"/>
          <w:lang w:eastAsia="zh-CN"/>
        </w:rPr>
        <w:t>G</w:t>
      </w:r>
      <w:r w:rsidRPr="00313183">
        <w:rPr>
          <w:rFonts w:asciiTheme="minorEastAsia" w:eastAsiaTheme="minorEastAsia" w:hAnsiTheme="minorEastAsia" w:hint="eastAsia"/>
          <w:sz w:val="20"/>
          <w:lang w:eastAsia="zh-CN"/>
        </w:rPr>
        <w:t>数</w:t>
      </w:r>
      <w:r>
        <w:rPr>
          <w:rFonts w:asciiTheme="minorEastAsia" w:eastAsiaTheme="minorEastAsia" w:hAnsiTheme="minorEastAsia" w:hint="eastAsia"/>
          <w:sz w:val="20"/>
          <w:lang w:eastAsia="zh-CN"/>
        </w:rPr>
        <w:t>量</w:t>
      </w:r>
      <w:r w:rsidRPr="00313183">
        <w:rPr>
          <w:rFonts w:asciiTheme="minorEastAsia" w:eastAsiaTheme="minorEastAsia" w:hAnsiTheme="minorEastAsia" w:hint="eastAsia"/>
          <w:sz w:val="20"/>
          <w:lang w:eastAsia="zh-CN"/>
        </w:rPr>
        <w:t>）</w:t>
      </w:r>
      <w:r w:rsidRPr="00313183">
        <w:rPr>
          <w:rFonts w:asciiTheme="minorEastAsia" w:eastAsiaTheme="minorEastAsia" w:hAnsiTheme="minorEastAsia"/>
          <w:sz w:val="20"/>
          <w:lang w:eastAsia="zh-CN"/>
        </w:rPr>
        <w:t>≥99</w:t>
      </w:r>
      <w:r w:rsidRPr="00313183">
        <w:rPr>
          <w:rFonts w:asciiTheme="minorEastAsia" w:eastAsiaTheme="minorEastAsia" w:hAnsiTheme="minorEastAsia" w:hint="eastAsia"/>
          <w:sz w:val="20"/>
          <w:lang w:eastAsia="zh-CN"/>
        </w:rPr>
        <w:t>.</w:t>
      </w:r>
      <w:r w:rsidRPr="00313183">
        <w:rPr>
          <w:rFonts w:asciiTheme="minorEastAsia" w:eastAsiaTheme="minorEastAsia" w:hAnsiTheme="minorEastAsia"/>
          <w:sz w:val="20"/>
          <w:lang w:eastAsia="zh-CN"/>
        </w:rPr>
        <w:t>5%</w:t>
      </w:r>
    </w:p>
    <w:p w14:paraId="756C767A" w14:textId="77777777" w:rsidR="00CC6E41" w:rsidRPr="00313183" w:rsidRDefault="00CC6E41" w:rsidP="00CC6E41">
      <w:pPr>
        <w:pStyle w:val="afff7"/>
        <w:widowControl/>
        <w:ind w:leftChars="0" w:left="2880" w:firstLineChars="300" w:firstLine="600"/>
        <w:rPr>
          <w:rFonts w:asciiTheme="minorEastAsia" w:eastAsiaTheme="minorEastAsia" w:hAnsiTheme="minorEastAsia" w:hint="eastAsia"/>
          <w:sz w:val="20"/>
          <w:lang w:eastAsia="zh-CN"/>
        </w:rPr>
      </w:pPr>
      <w:r w:rsidRPr="00313183">
        <w:rPr>
          <w:rFonts w:asciiTheme="minorEastAsia" w:eastAsiaTheme="minorEastAsia" w:hAnsiTheme="minorEastAsia" w:hint="eastAsia"/>
          <w:sz w:val="20"/>
          <w:lang w:eastAsia="zh-CN"/>
        </w:rPr>
        <w:t>误检率（=</w:t>
      </w:r>
      <w:proofErr w:type="gramStart"/>
      <w:r w:rsidRPr="00313183">
        <w:rPr>
          <w:rFonts w:asciiTheme="minorEastAsia" w:eastAsiaTheme="minorEastAsia" w:hAnsiTheme="minorEastAsia" w:hint="eastAsia"/>
          <w:sz w:val="20"/>
          <w:lang w:eastAsia="zh-CN"/>
        </w:rPr>
        <w:t>过杀数量</w:t>
      </w:r>
      <w:proofErr w:type="gramEnd"/>
      <w:r w:rsidRPr="00313183">
        <w:rPr>
          <w:rFonts w:asciiTheme="minorEastAsia" w:eastAsiaTheme="minorEastAsia" w:hAnsiTheme="minorEastAsia" w:hint="eastAsia"/>
          <w:sz w:val="20"/>
          <w:lang w:eastAsia="zh-CN"/>
        </w:rPr>
        <w:t>/检测判定N</w:t>
      </w:r>
      <w:r w:rsidRPr="00313183">
        <w:rPr>
          <w:rFonts w:asciiTheme="minorEastAsia" w:eastAsiaTheme="minorEastAsia" w:hAnsiTheme="minorEastAsia"/>
          <w:sz w:val="20"/>
          <w:lang w:eastAsia="zh-CN"/>
        </w:rPr>
        <w:t>G</w:t>
      </w:r>
      <w:r w:rsidRPr="00313183">
        <w:rPr>
          <w:rFonts w:asciiTheme="minorEastAsia" w:eastAsiaTheme="minorEastAsia" w:hAnsiTheme="minorEastAsia" w:hint="eastAsia"/>
          <w:sz w:val="20"/>
          <w:lang w:eastAsia="zh-CN"/>
        </w:rPr>
        <w:t>数量）≤1%</w:t>
      </w:r>
      <w:r w:rsidRPr="00313183">
        <w:rPr>
          <w:rFonts w:asciiTheme="minorEastAsia" w:eastAsiaTheme="minorEastAsia" w:hAnsiTheme="minorEastAsia"/>
          <w:sz w:val="20"/>
          <w:lang w:eastAsia="zh-CN"/>
        </w:rPr>
        <w:t xml:space="preserve"> </w:t>
      </w:r>
    </w:p>
    <w:p w14:paraId="5D0A1E94" w14:textId="77777777" w:rsidR="00CC6E41" w:rsidRDefault="00CC6E41" w:rsidP="00CC6E41">
      <w:pPr>
        <w:widowControl/>
        <w:jc w:val="left"/>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 xml:space="preserve"> </w:t>
      </w:r>
      <w:r>
        <w:rPr>
          <w:rFonts w:asciiTheme="minorEastAsia" w:eastAsiaTheme="minorEastAsia" w:hAnsiTheme="minorEastAsia"/>
          <w:sz w:val="20"/>
          <w:szCs w:val="20"/>
          <w:lang w:eastAsia="zh-CN"/>
        </w:rPr>
        <w:t xml:space="preserve">                       3</w:t>
      </w:r>
      <w:r>
        <w:rPr>
          <w:rFonts w:asciiTheme="minorEastAsia" w:eastAsiaTheme="minorEastAsia" w:hAnsiTheme="minorEastAsia" w:hint="eastAsia"/>
          <w:sz w:val="20"/>
          <w:szCs w:val="20"/>
          <w:lang w:eastAsia="zh-CN"/>
        </w:rPr>
        <w:t>、</w:t>
      </w:r>
      <w:r>
        <w:rPr>
          <w:rFonts w:asciiTheme="minorEastAsia" w:eastAsiaTheme="minorEastAsia" w:hAnsiTheme="minorEastAsia"/>
          <w:sz w:val="20"/>
          <w:szCs w:val="20"/>
          <w:lang w:eastAsia="zh-CN"/>
        </w:rPr>
        <w:t>HAZ</w:t>
      </w:r>
      <w:r>
        <w:rPr>
          <w:rFonts w:asciiTheme="minorEastAsia" w:eastAsiaTheme="minorEastAsia" w:hAnsiTheme="minorEastAsia" w:hint="eastAsia"/>
          <w:sz w:val="20"/>
          <w:szCs w:val="20"/>
          <w:lang w:eastAsia="zh-CN"/>
        </w:rPr>
        <w:t>大小A</w:t>
      </w:r>
      <w:r>
        <w:rPr>
          <w:rFonts w:asciiTheme="minorEastAsia" w:eastAsiaTheme="minorEastAsia" w:hAnsiTheme="minorEastAsia"/>
          <w:sz w:val="20"/>
          <w:szCs w:val="20"/>
          <w:lang w:eastAsia="zh-CN"/>
        </w:rPr>
        <w:t>I</w:t>
      </w:r>
      <w:r>
        <w:rPr>
          <w:rFonts w:asciiTheme="minorEastAsia" w:eastAsiaTheme="minorEastAsia" w:hAnsiTheme="minorEastAsia" w:hint="eastAsia"/>
          <w:sz w:val="20"/>
          <w:szCs w:val="20"/>
          <w:lang w:eastAsia="zh-CN"/>
        </w:rPr>
        <w:t>识别（待确认）</w:t>
      </w:r>
    </w:p>
    <w:p w14:paraId="68440222" w14:textId="77777777" w:rsidR="00CC6E41" w:rsidRPr="00AA1A2A" w:rsidRDefault="00CC6E41" w:rsidP="00CC6E41">
      <w:pPr>
        <w:pStyle w:val="afff7"/>
        <w:widowControl/>
        <w:ind w:leftChars="0" w:left="2880"/>
        <w:rPr>
          <w:rFonts w:asciiTheme="minorEastAsia" w:eastAsiaTheme="minorEastAsia" w:hAnsiTheme="minorEastAsia" w:hint="eastAsia"/>
          <w:sz w:val="20"/>
          <w:lang w:eastAsia="zh-CN"/>
        </w:rPr>
      </w:pPr>
      <w:r>
        <w:rPr>
          <w:rFonts w:asciiTheme="minorEastAsia" w:eastAsiaTheme="minorEastAsia" w:hAnsiTheme="minorEastAsia"/>
          <w:sz w:val="20"/>
          <w:lang w:eastAsia="zh-CN"/>
        </w:rPr>
        <w:t>a</w:t>
      </w:r>
      <w:r>
        <w:rPr>
          <w:rFonts w:asciiTheme="minorEastAsia" w:eastAsiaTheme="minorEastAsia" w:hAnsiTheme="minorEastAsia" w:hint="eastAsia"/>
          <w:sz w:val="20"/>
          <w:lang w:eastAsia="zh-CN"/>
        </w:rPr>
        <w:t>．</w:t>
      </w:r>
      <w:r w:rsidRPr="00AA1A2A">
        <w:rPr>
          <w:rFonts w:asciiTheme="minorEastAsia" w:eastAsiaTheme="minorEastAsia" w:hAnsiTheme="minorEastAsia"/>
          <w:sz w:val="20"/>
          <w:lang w:eastAsia="zh-CN"/>
        </w:rPr>
        <w:t>可通过AI视觉识别</w:t>
      </w:r>
      <w:r>
        <w:rPr>
          <w:rFonts w:asciiTheme="minorEastAsia" w:eastAsiaTheme="minorEastAsia" w:hAnsiTheme="minorEastAsia" w:hint="eastAsia"/>
          <w:sz w:val="20"/>
          <w:lang w:eastAsia="zh-CN"/>
        </w:rPr>
        <w:t>孔区</w:t>
      </w:r>
      <w:proofErr w:type="spellStart"/>
      <w:r>
        <w:rPr>
          <w:rFonts w:asciiTheme="minorEastAsia" w:eastAsiaTheme="minorEastAsia" w:hAnsiTheme="minorEastAsia" w:hint="eastAsia"/>
          <w:sz w:val="20"/>
          <w:lang w:eastAsia="zh-CN"/>
        </w:rPr>
        <w:t>haz</w:t>
      </w:r>
      <w:proofErr w:type="spellEnd"/>
    </w:p>
    <w:p w14:paraId="1412C18C" w14:textId="77777777" w:rsidR="00CC6E41" w:rsidRDefault="00CC6E41" w:rsidP="00CC6E41">
      <w:pPr>
        <w:pStyle w:val="afff7"/>
        <w:widowControl/>
        <w:ind w:leftChars="0" w:left="2880"/>
        <w:rPr>
          <w:rFonts w:asciiTheme="minorEastAsia" w:eastAsiaTheme="minorEastAsia" w:hAnsiTheme="minorEastAsia" w:hint="eastAsia"/>
          <w:sz w:val="20"/>
          <w:lang w:eastAsia="zh-CN"/>
        </w:rPr>
      </w:pPr>
      <w:r>
        <w:rPr>
          <w:rFonts w:asciiTheme="minorEastAsia" w:eastAsiaTheme="minorEastAsia" w:hAnsiTheme="minorEastAsia" w:hint="eastAsia"/>
          <w:sz w:val="20"/>
          <w:lang w:eastAsia="zh-CN"/>
        </w:rPr>
        <w:t>b</w:t>
      </w:r>
      <w:r>
        <w:rPr>
          <w:rFonts w:asciiTheme="minorEastAsia" w:eastAsiaTheme="minorEastAsia" w:hAnsiTheme="minorEastAsia"/>
          <w:sz w:val="20"/>
          <w:lang w:eastAsia="zh-CN"/>
        </w:rPr>
        <w:t>.</w:t>
      </w:r>
      <w:r w:rsidRPr="00AA1A2A">
        <w:rPr>
          <w:rFonts w:asciiTheme="minorEastAsia" w:eastAsiaTheme="minorEastAsia" w:hAnsiTheme="minorEastAsia"/>
          <w:sz w:val="20"/>
          <w:lang w:eastAsia="zh-CN"/>
        </w:rPr>
        <w:t xml:space="preserve"> </w:t>
      </w:r>
      <w:r>
        <w:rPr>
          <w:rFonts w:asciiTheme="minorEastAsia" w:eastAsiaTheme="minorEastAsia" w:hAnsiTheme="minorEastAsia" w:hint="eastAsia"/>
          <w:sz w:val="20"/>
          <w:lang w:eastAsia="zh-CN"/>
        </w:rPr>
        <w:t>根据产品图片识别孔区H</w:t>
      </w:r>
      <w:r>
        <w:rPr>
          <w:rFonts w:asciiTheme="minorEastAsia" w:eastAsiaTheme="minorEastAsia" w:hAnsiTheme="minorEastAsia"/>
          <w:sz w:val="20"/>
          <w:lang w:eastAsia="zh-CN"/>
        </w:rPr>
        <w:t>AZ</w:t>
      </w:r>
      <w:r>
        <w:rPr>
          <w:rFonts w:asciiTheme="minorEastAsia" w:eastAsiaTheme="minorEastAsia" w:hAnsiTheme="minorEastAsia" w:hint="eastAsia"/>
          <w:sz w:val="20"/>
          <w:lang w:eastAsia="zh-CN"/>
        </w:rPr>
        <w:t>大小，并设置</w:t>
      </w:r>
      <w:proofErr w:type="gramStart"/>
      <w:r>
        <w:rPr>
          <w:rFonts w:asciiTheme="minorEastAsia" w:eastAsiaTheme="minorEastAsia" w:hAnsiTheme="minorEastAsia" w:hint="eastAsia"/>
          <w:sz w:val="20"/>
          <w:lang w:eastAsia="zh-CN"/>
        </w:rPr>
        <w:t>spec</w:t>
      </w:r>
      <w:r>
        <w:rPr>
          <w:rFonts w:asciiTheme="minorEastAsia" w:eastAsiaTheme="minorEastAsia" w:hAnsiTheme="minorEastAsia"/>
          <w:sz w:val="20"/>
          <w:lang w:eastAsia="zh-CN"/>
        </w:rPr>
        <w:t>,</w:t>
      </w:r>
      <w:r>
        <w:rPr>
          <w:rFonts w:asciiTheme="minorEastAsia" w:eastAsiaTheme="minorEastAsia" w:hAnsiTheme="minorEastAsia" w:hint="eastAsia"/>
          <w:sz w:val="20"/>
          <w:lang w:eastAsia="zh-CN"/>
        </w:rPr>
        <w:t>超出</w:t>
      </w:r>
      <w:proofErr w:type="gramEnd"/>
      <w:r>
        <w:rPr>
          <w:rFonts w:asciiTheme="minorEastAsia" w:eastAsiaTheme="minorEastAsia" w:hAnsiTheme="minorEastAsia" w:hint="eastAsia"/>
          <w:sz w:val="20"/>
          <w:lang w:eastAsia="zh-CN"/>
        </w:rPr>
        <w:t>spec时报警反馈</w:t>
      </w:r>
    </w:p>
    <w:p w14:paraId="2E97E09E" w14:textId="77777777" w:rsidR="00CC6E41" w:rsidRPr="00313183" w:rsidRDefault="00CC6E41" w:rsidP="00CC6E41">
      <w:pPr>
        <w:pStyle w:val="afff7"/>
        <w:widowControl/>
        <w:ind w:leftChars="0" w:left="2880"/>
        <w:rPr>
          <w:rFonts w:asciiTheme="minorEastAsia" w:eastAsiaTheme="minorEastAsia" w:hAnsiTheme="minorEastAsia" w:hint="eastAsia"/>
          <w:sz w:val="20"/>
          <w:lang w:eastAsia="zh-CN"/>
        </w:rPr>
      </w:pPr>
      <w:r>
        <w:rPr>
          <w:rFonts w:asciiTheme="minorEastAsia" w:eastAsiaTheme="minorEastAsia" w:hAnsiTheme="minorEastAsia" w:hint="eastAsia"/>
          <w:sz w:val="20"/>
          <w:lang w:eastAsia="zh-CN"/>
        </w:rPr>
        <w:t>c</w:t>
      </w:r>
      <w:r>
        <w:rPr>
          <w:rFonts w:asciiTheme="minorEastAsia" w:eastAsiaTheme="minorEastAsia" w:hAnsiTheme="minorEastAsia"/>
          <w:sz w:val="20"/>
          <w:lang w:eastAsia="zh-CN"/>
        </w:rPr>
        <w:t>.</w:t>
      </w:r>
      <w:r w:rsidRPr="00313183">
        <w:rPr>
          <w:rFonts w:asciiTheme="minorEastAsia" w:eastAsiaTheme="minorEastAsia" w:hAnsiTheme="minorEastAsia" w:hint="eastAsia"/>
          <w:sz w:val="20"/>
          <w:lang w:eastAsia="zh-CN"/>
        </w:rPr>
        <w:t>要求检出率（=检出N</w:t>
      </w:r>
      <w:r w:rsidRPr="00313183">
        <w:rPr>
          <w:rFonts w:asciiTheme="minorEastAsia" w:eastAsiaTheme="minorEastAsia" w:hAnsiTheme="minorEastAsia"/>
          <w:sz w:val="20"/>
          <w:lang w:eastAsia="zh-CN"/>
        </w:rPr>
        <w:t>G</w:t>
      </w:r>
      <w:r w:rsidRPr="00313183">
        <w:rPr>
          <w:rFonts w:asciiTheme="minorEastAsia" w:eastAsiaTheme="minorEastAsia" w:hAnsiTheme="minorEastAsia" w:hint="eastAsia"/>
          <w:sz w:val="20"/>
          <w:lang w:eastAsia="zh-CN"/>
        </w:rPr>
        <w:t>数量/</w:t>
      </w:r>
      <w:r>
        <w:rPr>
          <w:rFonts w:asciiTheme="minorEastAsia" w:eastAsiaTheme="minorEastAsia" w:hAnsiTheme="minorEastAsia" w:hint="eastAsia"/>
          <w:sz w:val="20"/>
          <w:lang w:eastAsia="zh-CN"/>
        </w:rPr>
        <w:t>实际N</w:t>
      </w:r>
      <w:r>
        <w:rPr>
          <w:rFonts w:asciiTheme="minorEastAsia" w:eastAsiaTheme="minorEastAsia" w:hAnsiTheme="minorEastAsia"/>
          <w:sz w:val="20"/>
          <w:lang w:eastAsia="zh-CN"/>
        </w:rPr>
        <w:t>G</w:t>
      </w:r>
      <w:r w:rsidRPr="00313183">
        <w:rPr>
          <w:rFonts w:asciiTheme="minorEastAsia" w:eastAsiaTheme="minorEastAsia" w:hAnsiTheme="minorEastAsia" w:hint="eastAsia"/>
          <w:sz w:val="20"/>
          <w:lang w:eastAsia="zh-CN"/>
        </w:rPr>
        <w:t>数</w:t>
      </w:r>
      <w:r>
        <w:rPr>
          <w:rFonts w:asciiTheme="minorEastAsia" w:eastAsiaTheme="minorEastAsia" w:hAnsiTheme="minorEastAsia" w:hint="eastAsia"/>
          <w:sz w:val="20"/>
          <w:lang w:eastAsia="zh-CN"/>
        </w:rPr>
        <w:t>量</w:t>
      </w:r>
      <w:r w:rsidRPr="00313183">
        <w:rPr>
          <w:rFonts w:asciiTheme="minorEastAsia" w:eastAsiaTheme="minorEastAsia" w:hAnsiTheme="minorEastAsia" w:hint="eastAsia"/>
          <w:sz w:val="20"/>
          <w:lang w:eastAsia="zh-CN"/>
        </w:rPr>
        <w:t>）</w:t>
      </w:r>
      <w:r w:rsidRPr="00313183">
        <w:rPr>
          <w:rFonts w:asciiTheme="minorEastAsia" w:eastAsiaTheme="minorEastAsia" w:hAnsiTheme="minorEastAsia"/>
          <w:sz w:val="20"/>
          <w:lang w:eastAsia="zh-CN"/>
        </w:rPr>
        <w:t>≥99</w:t>
      </w:r>
      <w:r w:rsidRPr="00313183">
        <w:rPr>
          <w:rFonts w:asciiTheme="minorEastAsia" w:eastAsiaTheme="minorEastAsia" w:hAnsiTheme="minorEastAsia" w:hint="eastAsia"/>
          <w:sz w:val="20"/>
          <w:lang w:eastAsia="zh-CN"/>
        </w:rPr>
        <w:t>.</w:t>
      </w:r>
      <w:r w:rsidRPr="00313183">
        <w:rPr>
          <w:rFonts w:asciiTheme="minorEastAsia" w:eastAsiaTheme="minorEastAsia" w:hAnsiTheme="minorEastAsia"/>
          <w:sz w:val="20"/>
          <w:lang w:eastAsia="zh-CN"/>
        </w:rPr>
        <w:t>5%</w:t>
      </w:r>
    </w:p>
    <w:p w14:paraId="1390CF30" w14:textId="77777777" w:rsidR="00CC6E41" w:rsidRPr="00AA1A2A" w:rsidRDefault="00CC6E41" w:rsidP="00CC6E41">
      <w:pPr>
        <w:pStyle w:val="afff7"/>
        <w:widowControl/>
        <w:ind w:leftChars="0" w:left="2880" w:firstLineChars="300" w:firstLine="600"/>
        <w:rPr>
          <w:rFonts w:asciiTheme="minorEastAsia" w:eastAsiaTheme="minorEastAsia" w:hAnsiTheme="minorEastAsia" w:hint="eastAsia"/>
          <w:sz w:val="20"/>
          <w:lang w:eastAsia="zh-CN"/>
        </w:rPr>
      </w:pPr>
      <w:r w:rsidRPr="00313183">
        <w:rPr>
          <w:rFonts w:asciiTheme="minorEastAsia" w:eastAsiaTheme="minorEastAsia" w:hAnsiTheme="minorEastAsia" w:hint="eastAsia"/>
          <w:sz w:val="20"/>
          <w:lang w:eastAsia="zh-CN"/>
        </w:rPr>
        <w:t>误检率（=</w:t>
      </w:r>
      <w:proofErr w:type="gramStart"/>
      <w:r w:rsidRPr="00313183">
        <w:rPr>
          <w:rFonts w:asciiTheme="minorEastAsia" w:eastAsiaTheme="minorEastAsia" w:hAnsiTheme="minorEastAsia" w:hint="eastAsia"/>
          <w:sz w:val="20"/>
          <w:lang w:eastAsia="zh-CN"/>
        </w:rPr>
        <w:t>过杀数量</w:t>
      </w:r>
      <w:proofErr w:type="gramEnd"/>
      <w:r w:rsidRPr="00313183">
        <w:rPr>
          <w:rFonts w:asciiTheme="minorEastAsia" w:eastAsiaTheme="minorEastAsia" w:hAnsiTheme="minorEastAsia" w:hint="eastAsia"/>
          <w:sz w:val="20"/>
          <w:lang w:eastAsia="zh-CN"/>
        </w:rPr>
        <w:t>/检测判定N</w:t>
      </w:r>
      <w:r w:rsidRPr="00313183">
        <w:rPr>
          <w:rFonts w:asciiTheme="minorEastAsia" w:eastAsiaTheme="minorEastAsia" w:hAnsiTheme="minorEastAsia"/>
          <w:sz w:val="20"/>
          <w:lang w:eastAsia="zh-CN"/>
        </w:rPr>
        <w:t>G</w:t>
      </w:r>
      <w:r w:rsidRPr="00313183">
        <w:rPr>
          <w:rFonts w:asciiTheme="minorEastAsia" w:eastAsiaTheme="minorEastAsia" w:hAnsiTheme="minorEastAsia" w:hint="eastAsia"/>
          <w:sz w:val="20"/>
          <w:lang w:eastAsia="zh-CN"/>
        </w:rPr>
        <w:t>数量）≤1%</w:t>
      </w:r>
    </w:p>
    <w:p w14:paraId="35692A59" w14:textId="77777777" w:rsidR="00CC6E41" w:rsidRDefault="00CC6E41" w:rsidP="00CC6E41">
      <w:pPr>
        <w:widowControl/>
        <w:ind w:left="2400" w:hangingChars="1200" w:hanging="2400"/>
        <w:jc w:val="left"/>
        <w:rPr>
          <w:rFonts w:asciiTheme="minorEastAsia" w:eastAsiaTheme="minorEastAsia" w:hAnsiTheme="minorEastAsia" w:hint="eastAsia"/>
          <w:sz w:val="20"/>
          <w:szCs w:val="20"/>
          <w:lang w:eastAsia="zh-CN"/>
        </w:rPr>
      </w:pPr>
      <w:r w:rsidRPr="00E8727B">
        <w:rPr>
          <w:rFonts w:asciiTheme="minorEastAsia" w:eastAsiaTheme="minorEastAsia" w:hAnsiTheme="minorEastAsia"/>
          <w:sz w:val="20"/>
          <w:szCs w:val="20"/>
          <w:lang w:eastAsia="zh-CN"/>
        </w:rPr>
        <w:tab/>
      </w:r>
      <w:r>
        <w:rPr>
          <w:rFonts w:asciiTheme="minorEastAsia" w:eastAsiaTheme="minorEastAsia" w:hAnsiTheme="minorEastAsia"/>
          <w:sz w:val="20"/>
          <w:szCs w:val="20"/>
          <w:lang w:eastAsia="zh-CN"/>
        </w:rPr>
        <w:t>4</w:t>
      </w:r>
      <w:r w:rsidRPr="00E8727B">
        <w:rPr>
          <w:rFonts w:asciiTheme="minorEastAsia" w:eastAsiaTheme="minorEastAsia" w:hAnsiTheme="minorEastAsia" w:hint="eastAsia"/>
          <w:sz w:val="20"/>
          <w:szCs w:val="20"/>
          <w:lang w:eastAsia="zh-CN"/>
        </w:rPr>
        <w:t>、</w:t>
      </w:r>
      <w:r w:rsidRPr="00E833BA">
        <w:rPr>
          <w:rFonts w:asciiTheme="minorEastAsia" w:eastAsiaTheme="minorEastAsia" w:hAnsiTheme="minorEastAsia" w:hint="eastAsia"/>
          <w:sz w:val="20"/>
          <w:szCs w:val="20"/>
          <w:lang w:eastAsia="zh-CN"/>
        </w:rPr>
        <w:t>软件适配我司所有设备</w:t>
      </w:r>
      <w:r>
        <w:rPr>
          <w:rFonts w:asciiTheme="minorEastAsia" w:eastAsiaTheme="minorEastAsia" w:hAnsiTheme="minorEastAsia" w:hint="eastAsia"/>
          <w:sz w:val="20"/>
          <w:szCs w:val="20"/>
          <w:lang w:eastAsia="zh-CN"/>
        </w:rPr>
        <w:t>激光开孔机以及异形切割机切割</w:t>
      </w:r>
      <w:r w:rsidRPr="00E833BA">
        <w:rPr>
          <w:rFonts w:asciiTheme="minorEastAsia" w:eastAsiaTheme="minorEastAsia" w:hAnsiTheme="minorEastAsia" w:hint="eastAsia"/>
          <w:sz w:val="20"/>
          <w:szCs w:val="20"/>
          <w:lang w:eastAsia="zh-CN"/>
        </w:rPr>
        <w:t>后圆孔区域A</w:t>
      </w:r>
      <w:r w:rsidRPr="00E833BA">
        <w:rPr>
          <w:rFonts w:asciiTheme="minorEastAsia" w:eastAsiaTheme="minorEastAsia" w:hAnsiTheme="minorEastAsia"/>
          <w:sz w:val="20"/>
          <w:szCs w:val="20"/>
          <w:lang w:eastAsia="zh-CN"/>
        </w:rPr>
        <w:t>OI</w:t>
      </w:r>
      <w:r w:rsidRPr="00E833BA">
        <w:rPr>
          <w:rFonts w:asciiTheme="minorEastAsia" w:eastAsiaTheme="minorEastAsia" w:hAnsiTheme="minorEastAsia" w:hint="eastAsia"/>
          <w:sz w:val="20"/>
          <w:szCs w:val="20"/>
          <w:lang w:eastAsia="zh-CN"/>
        </w:rPr>
        <w:t>原图检测，原图格</w:t>
      </w:r>
      <w:r>
        <w:rPr>
          <w:rFonts w:asciiTheme="minorEastAsia" w:eastAsiaTheme="minorEastAsia" w:hAnsiTheme="minorEastAsia" w:hint="eastAsia"/>
          <w:sz w:val="20"/>
          <w:szCs w:val="20"/>
          <w:lang w:eastAsia="zh-CN"/>
        </w:rPr>
        <w:t xml:space="preserve"> </w:t>
      </w:r>
      <w:r>
        <w:rPr>
          <w:rFonts w:asciiTheme="minorEastAsia" w:eastAsiaTheme="minorEastAsia" w:hAnsiTheme="minorEastAsia"/>
          <w:sz w:val="20"/>
          <w:szCs w:val="20"/>
          <w:lang w:eastAsia="zh-CN"/>
        </w:rPr>
        <w:t xml:space="preserve">        </w:t>
      </w:r>
      <w:proofErr w:type="gramStart"/>
      <w:r w:rsidRPr="00E833BA">
        <w:rPr>
          <w:rFonts w:asciiTheme="minorEastAsia" w:eastAsiaTheme="minorEastAsia" w:hAnsiTheme="minorEastAsia" w:hint="eastAsia"/>
          <w:sz w:val="20"/>
          <w:szCs w:val="20"/>
          <w:lang w:eastAsia="zh-CN"/>
        </w:rPr>
        <w:t>式包括</w:t>
      </w:r>
      <w:proofErr w:type="gramEnd"/>
      <w:r w:rsidRPr="00E833BA">
        <w:rPr>
          <w:rFonts w:asciiTheme="minorEastAsia" w:eastAsiaTheme="minorEastAsia" w:hAnsiTheme="minorEastAsia" w:hint="eastAsia"/>
          <w:sz w:val="20"/>
          <w:szCs w:val="20"/>
          <w:lang w:eastAsia="zh-CN"/>
        </w:rPr>
        <w:t>不限于J</w:t>
      </w:r>
      <w:r w:rsidRPr="00E833BA">
        <w:rPr>
          <w:rFonts w:asciiTheme="minorEastAsia" w:eastAsiaTheme="minorEastAsia" w:hAnsiTheme="minorEastAsia"/>
          <w:sz w:val="20"/>
          <w:szCs w:val="20"/>
          <w:lang w:eastAsia="zh-CN"/>
        </w:rPr>
        <w:t>PG/PNG/BMP</w:t>
      </w:r>
    </w:p>
    <w:p w14:paraId="1E8A5DDE" w14:textId="77777777" w:rsidR="00CC6E41" w:rsidRPr="005C7464" w:rsidRDefault="00CC6E41" w:rsidP="00CC6E41">
      <w:pPr>
        <w:ind w:leftChars="1135" w:left="2783" w:hangingChars="200" w:hanging="400"/>
        <w:jc w:val="left"/>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5</w:t>
      </w:r>
      <w:r>
        <w:rPr>
          <w:rFonts w:asciiTheme="minorEastAsia" w:eastAsiaTheme="minorEastAsia" w:hAnsiTheme="minorEastAsia" w:hint="eastAsia"/>
          <w:sz w:val="20"/>
          <w:szCs w:val="20"/>
          <w:lang w:eastAsia="zh-CN"/>
        </w:rPr>
        <w:t>、单个循环</w:t>
      </w:r>
      <w:r>
        <w:rPr>
          <w:rFonts w:asciiTheme="minorEastAsia" w:eastAsiaTheme="minorEastAsia" w:hAnsiTheme="minorEastAsia"/>
          <w:sz w:val="20"/>
          <w:szCs w:val="20"/>
          <w:lang w:eastAsia="zh-CN"/>
        </w:rPr>
        <w:t>TT</w:t>
      </w:r>
      <w:r>
        <w:rPr>
          <w:rFonts w:asciiTheme="minorEastAsia" w:eastAsiaTheme="minorEastAsia" w:hAnsiTheme="minorEastAsia" w:hint="eastAsia"/>
          <w:sz w:val="20"/>
          <w:szCs w:val="20"/>
          <w:lang w:eastAsia="zh-CN"/>
        </w:rPr>
        <w:t>≤</w:t>
      </w:r>
      <w:r>
        <w:rPr>
          <w:rFonts w:asciiTheme="minorEastAsia" w:eastAsiaTheme="minorEastAsia" w:hAnsiTheme="minorEastAsia"/>
          <w:sz w:val="20"/>
          <w:szCs w:val="20"/>
          <w:lang w:eastAsia="zh-CN"/>
        </w:rPr>
        <w:t>1</w:t>
      </w:r>
      <w:r>
        <w:rPr>
          <w:rFonts w:asciiTheme="minorEastAsia" w:eastAsiaTheme="minorEastAsia" w:hAnsiTheme="minorEastAsia" w:hint="eastAsia"/>
          <w:sz w:val="20"/>
          <w:szCs w:val="20"/>
          <w:lang w:eastAsia="zh-CN"/>
        </w:rPr>
        <w:t>s</w:t>
      </w:r>
      <w:r>
        <w:rPr>
          <w:rFonts w:asciiTheme="minorEastAsia" w:eastAsiaTheme="minorEastAsia" w:hAnsiTheme="minorEastAsia"/>
          <w:sz w:val="20"/>
          <w:szCs w:val="20"/>
          <w:lang w:eastAsia="zh-CN"/>
        </w:rPr>
        <w:t>,</w:t>
      </w:r>
      <w:r>
        <w:rPr>
          <w:rFonts w:asciiTheme="minorEastAsia" w:eastAsiaTheme="minorEastAsia" w:hAnsiTheme="minorEastAsia" w:hint="eastAsia"/>
          <w:sz w:val="20"/>
          <w:szCs w:val="20"/>
          <w:lang w:eastAsia="zh-CN"/>
        </w:rPr>
        <w:t>且不能影响设备原有T</w:t>
      </w:r>
      <w:r>
        <w:rPr>
          <w:rFonts w:asciiTheme="minorEastAsia" w:eastAsiaTheme="minorEastAsia" w:hAnsiTheme="minorEastAsia"/>
          <w:sz w:val="20"/>
          <w:szCs w:val="20"/>
          <w:lang w:eastAsia="zh-CN"/>
        </w:rPr>
        <w:t>T</w:t>
      </w:r>
      <w:r>
        <w:rPr>
          <w:rFonts w:asciiTheme="minorEastAsia" w:eastAsiaTheme="minorEastAsia" w:hAnsiTheme="minorEastAsia" w:hint="eastAsia"/>
          <w:sz w:val="20"/>
          <w:szCs w:val="20"/>
          <w:lang w:eastAsia="zh-CN"/>
        </w:rPr>
        <w:t>，</w:t>
      </w:r>
      <w:r w:rsidRPr="005C7464">
        <w:rPr>
          <w:rFonts w:asciiTheme="minorEastAsia" w:eastAsiaTheme="minorEastAsia" w:hAnsiTheme="minorEastAsia" w:hint="eastAsia"/>
          <w:sz w:val="20"/>
          <w:szCs w:val="20"/>
          <w:lang w:eastAsia="zh-CN"/>
        </w:rPr>
        <w:t>检测结果图保存时间≥</w:t>
      </w:r>
      <w:r>
        <w:rPr>
          <w:rFonts w:asciiTheme="minorEastAsia" w:eastAsiaTheme="minorEastAsia" w:hAnsiTheme="minorEastAsia"/>
          <w:sz w:val="20"/>
          <w:szCs w:val="20"/>
          <w:lang w:eastAsia="zh-CN"/>
        </w:rPr>
        <w:t>18</w:t>
      </w:r>
      <w:r w:rsidRPr="005C7464">
        <w:rPr>
          <w:rFonts w:asciiTheme="minorEastAsia" w:eastAsiaTheme="minorEastAsia" w:hAnsiTheme="minorEastAsia" w:hint="eastAsia"/>
          <w:sz w:val="20"/>
          <w:szCs w:val="20"/>
          <w:lang w:eastAsia="zh-CN"/>
        </w:rPr>
        <w:t>0天，图片命名规则按</w:t>
      </w:r>
      <w:proofErr w:type="spellStart"/>
      <w:r w:rsidRPr="005C7464">
        <w:rPr>
          <w:rFonts w:asciiTheme="minorEastAsia" w:eastAsiaTheme="minorEastAsia" w:hAnsiTheme="minorEastAsia" w:hint="eastAsia"/>
          <w:sz w:val="20"/>
          <w:szCs w:val="20"/>
          <w:lang w:eastAsia="zh-CN"/>
        </w:rPr>
        <w:t>csot</w:t>
      </w:r>
      <w:proofErr w:type="spellEnd"/>
      <w:r w:rsidRPr="005C7464">
        <w:rPr>
          <w:rFonts w:asciiTheme="minorEastAsia" w:eastAsiaTheme="minorEastAsia" w:hAnsiTheme="minorEastAsia" w:hint="eastAsia"/>
          <w:sz w:val="20"/>
          <w:szCs w:val="20"/>
          <w:lang w:eastAsia="zh-CN"/>
        </w:rPr>
        <w:t>工程师需求命名</w:t>
      </w:r>
    </w:p>
    <w:p w14:paraId="3D3FD6B4" w14:textId="77777777" w:rsidR="00CC6E41" w:rsidRPr="005C7464" w:rsidRDefault="00CC6E41" w:rsidP="00CC6E41">
      <w:pPr>
        <w:ind w:leftChars="1111" w:left="2333"/>
        <w:jc w:val="left"/>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6</w:t>
      </w:r>
      <w:r w:rsidRPr="005C7464">
        <w:rPr>
          <w:rFonts w:asciiTheme="minorEastAsia" w:eastAsiaTheme="minorEastAsia" w:hAnsiTheme="minorEastAsia" w:hint="eastAsia"/>
          <w:sz w:val="20"/>
          <w:szCs w:val="20"/>
          <w:lang w:eastAsia="zh-CN"/>
        </w:rPr>
        <w:t>、</w:t>
      </w:r>
      <w:r w:rsidRPr="00C10BD1">
        <w:rPr>
          <w:rFonts w:asciiTheme="minorEastAsia" w:eastAsiaTheme="minorEastAsia" w:hAnsiTheme="minorEastAsia" w:hint="eastAsia"/>
          <w:sz w:val="20"/>
          <w:lang w:eastAsia="zh-CN"/>
        </w:rPr>
        <w:t>设备联动功能：</w:t>
      </w:r>
      <w:r>
        <w:rPr>
          <w:rFonts w:asciiTheme="minorEastAsia" w:eastAsiaTheme="minorEastAsia" w:hAnsiTheme="minorEastAsia" w:hint="eastAsia"/>
          <w:sz w:val="20"/>
          <w:lang w:eastAsia="zh-CN"/>
        </w:rPr>
        <w:t>支持离线检测，与MES联动进行预hold功能，</w:t>
      </w:r>
      <w:r w:rsidRPr="00EE35B8">
        <w:rPr>
          <w:rFonts w:asciiTheme="minorEastAsia" w:eastAsiaTheme="minorEastAsia" w:hAnsiTheme="minorEastAsia" w:hint="eastAsia"/>
          <w:sz w:val="20"/>
          <w:szCs w:val="20"/>
          <w:lang w:eastAsia="zh-CN"/>
        </w:rPr>
        <w:t>新增功能</w:t>
      </w:r>
      <w:r w:rsidRPr="00EE35B8">
        <w:rPr>
          <w:rFonts w:asciiTheme="minorEastAsia" w:eastAsiaTheme="minorEastAsia" w:hAnsiTheme="minorEastAsia"/>
          <w:sz w:val="20"/>
          <w:szCs w:val="20"/>
          <w:lang w:eastAsia="zh-CN"/>
        </w:rPr>
        <w:t>不影响设备原TT</w:t>
      </w:r>
    </w:p>
    <w:p w14:paraId="64771C80" w14:textId="77777777" w:rsidR="00021813" w:rsidRPr="003F0FCF" w:rsidRDefault="00021813" w:rsidP="003F0FCF">
      <w:pPr>
        <w:rPr>
          <w:rFonts w:eastAsiaTheme="minorEastAsia"/>
          <w:lang w:eastAsia="zh-CN"/>
        </w:rPr>
      </w:pPr>
    </w:p>
    <w:p w14:paraId="3F641583" w14:textId="0611B066" w:rsidR="00CC6E41" w:rsidRDefault="001D19CF" w:rsidP="00CC6E41">
      <w:pPr>
        <w:pStyle w:val="4"/>
        <w:rPr>
          <w:rFonts w:asciiTheme="minorEastAsia" w:eastAsiaTheme="minorEastAsia" w:hAnsiTheme="minorEastAsia" w:hint="eastAsia"/>
          <w:lang w:eastAsia="zh-CN"/>
        </w:rPr>
      </w:pPr>
      <w:r>
        <w:rPr>
          <w:rFonts w:asciiTheme="minorEastAsia" w:eastAsiaTheme="minorEastAsia" w:hAnsiTheme="minorEastAsia" w:hint="eastAsia"/>
          <w:lang w:eastAsia="zh-CN"/>
        </w:rPr>
        <w:t>Ag</w:t>
      </w:r>
      <w:r>
        <w:rPr>
          <w:rFonts w:asciiTheme="minorEastAsia" w:eastAsiaTheme="minorEastAsia" w:hAnsiTheme="minorEastAsia"/>
          <w:lang w:eastAsia="zh-CN"/>
        </w:rPr>
        <w:t>ing</w:t>
      </w:r>
      <w:r>
        <w:rPr>
          <w:rFonts w:asciiTheme="minorEastAsia" w:eastAsiaTheme="minorEastAsia" w:hAnsiTheme="minorEastAsia" w:hint="eastAsia"/>
          <w:lang w:eastAsia="zh-CN"/>
        </w:rPr>
        <w:t>站点</w:t>
      </w:r>
    </w:p>
    <w:p w14:paraId="6FA8F6A5" w14:textId="54207405" w:rsidR="001D19CF" w:rsidRPr="001D19CF" w:rsidRDefault="001D19CF" w:rsidP="001D19CF">
      <w:pPr>
        <w:pStyle w:val="afff7"/>
        <w:numPr>
          <w:ilvl w:val="0"/>
          <w:numId w:val="48"/>
        </w:numPr>
        <w:ind w:leftChars="0"/>
        <w:rPr>
          <w:rFonts w:asciiTheme="minorEastAsia" w:eastAsiaTheme="minorEastAsia" w:hAnsiTheme="minorEastAsia" w:hint="eastAsia"/>
          <w:sz w:val="20"/>
          <w:lang w:eastAsia="zh-CN"/>
        </w:rPr>
      </w:pPr>
      <w:r w:rsidRPr="001D19CF">
        <w:rPr>
          <w:rFonts w:asciiTheme="minorEastAsia" w:eastAsiaTheme="minorEastAsia" w:hAnsiTheme="minorEastAsia" w:hint="eastAsia"/>
          <w:sz w:val="20"/>
          <w:lang w:eastAsia="zh-CN"/>
        </w:rPr>
        <w:t>检测全部原图，</w:t>
      </w:r>
      <w:r w:rsidR="007D4D26">
        <w:rPr>
          <w:rFonts w:asciiTheme="minorEastAsia" w:eastAsiaTheme="minorEastAsia" w:hAnsiTheme="minorEastAsia" w:hint="eastAsia"/>
          <w:sz w:val="20"/>
          <w:lang w:eastAsia="zh-CN"/>
        </w:rPr>
        <w:t>检测出</w:t>
      </w:r>
      <w:r w:rsidRPr="001D19CF">
        <w:rPr>
          <w:rFonts w:asciiTheme="minorEastAsia" w:eastAsiaTheme="minorEastAsia" w:hAnsiTheme="minorEastAsia" w:hint="eastAsia"/>
          <w:sz w:val="20"/>
          <w:lang w:eastAsia="zh-CN"/>
        </w:rPr>
        <w:t>所有对位</w:t>
      </w:r>
      <w:r w:rsidR="000D3395">
        <w:rPr>
          <w:rFonts w:asciiTheme="minorEastAsia" w:eastAsiaTheme="minorEastAsia" w:hAnsiTheme="minorEastAsia" w:hint="eastAsia"/>
          <w:sz w:val="20"/>
          <w:lang w:eastAsia="zh-CN"/>
        </w:rPr>
        <w:t>NG图片</w:t>
      </w:r>
    </w:p>
    <w:p w14:paraId="3EFF13B4" w14:textId="5E25BCBC" w:rsidR="001D19CF" w:rsidRPr="001D19CF" w:rsidRDefault="001D19CF" w:rsidP="001D19CF">
      <w:pPr>
        <w:pStyle w:val="afff7"/>
        <w:numPr>
          <w:ilvl w:val="0"/>
          <w:numId w:val="48"/>
        </w:numPr>
        <w:ind w:leftChars="0"/>
        <w:rPr>
          <w:rFonts w:asciiTheme="minorEastAsia" w:eastAsiaTheme="minorEastAsia" w:hAnsiTheme="minorEastAsia" w:hint="eastAsia"/>
          <w:sz w:val="20"/>
          <w:lang w:eastAsia="zh-CN"/>
        </w:rPr>
      </w:pPr>
      <w:r w:rsidRPr="001D19CF">
        <w:rPr>
          <w:rFonts w:asciiTheme="minorEastAsia" w:eastAsiaTheme="minorEastAsia" w:hAnsiTheme="minorEastAsia" w:hint="eastAsia"/>
          <w:sz w:val="20"/>
          <w:lang w:eastAsia="zh-CN"/>
        </w:rPr>
        <w:t>点亮前给出结果（40S以内，10pcs产品。20张图）</w:t>
      </w:r>
    </w:p>
    <w:p w14:paraId="2236FFF6" w14:textId="77777777" w:rsidR="001D19CF" w:rsidRPr="001D19CF" w:rsidRDefault="001D19CF" w:rsidP="001D19CF">
      <w:pPr>
        <w:pStyle w:val="afff7"/>
        <w:numPr>
          <w:ilvl w:val="0"/>
          <w:numId w:val="48"/>
        </w:numPr>
        <w:ind w:leftChars="0"/>
        <w:rPr>
          <w:rFonts w:asciiTheme="minorEastAsia" w:eastAsiaTheme="minorEastAsia" w:hAnsiTheme="minorEastAsia" w:hint="eastAsia"/>
          <w:sz w:val="20"/>
          <w:lang w:eastAsia="zh-CN"/>
        </w:rPr>
      </w:pPr>
      <w:r w:rsidRPr="001D19CF">
        <w:rPr>
          <w:rFonts w:asciiTheme="minorEastAsia" w:eastAsiaTheme="minorEastAsia" w:hAnsiTheme="minorEastAsia" w:hint="eastAsia"/>
          <w:sz w:val="20"/>
          <w:lang w:eastAsia="zh-CN"/>
        </w:rPr>
        <w:t>漏检率＜0.01%,过检＜0.1%</w:t>
      </w:r>
    </w:p>
    <w:p w14:paraId="68C64DF0" w14:textId="5EBB2B4B" w:rsidR="001D19CF" w:rsidRPr="001D19CF" w:rsidRDefault="001D19CF" w:rsidP="001D19CF">
      <w:pPr>
        <w:pStyle w:val="afff7"/>
        <w:numPr>
          <w:ilvl w:val="0"/>
          <w:numId w:val="48"/>
        </w:numPr>
        <w:ind w:leftChars="0"/>
        <w:rPr>
          <w:rFonts w:eastAsiaTheme="minorEastAsia"/>
          <w:lang w:eastAsia="zh-CN"/>
        </w:rPr>
      </w:pPr>
      <w:r w:rsidRPr="00021813">
        <w:rPr>
          <w:rFonts w:asciiTheme="minorEastAsia" w:eastAsiaTheme="minorEastAsia" w:hAnsiTheme="minorEastAsia" w:hint="eastAsia"/>
          <w:sz w:val="20"/>
          <w:lang w:eastAsia="zh-CN"/>
        </w:rPr>
        <w:t>在线检测 ：</w:t>
      </w:r>
      <w:r w:rsidRPr="00CC6E41">
        <w:rPr>
          <w:rFonts w:asciiTheme="minorEastAsia" w:eastAsiaTheme="minorEastAsia" w:hAnsiTheme="minorEastAsia" w:hint="eastAsia"/>
          <w:sz w:val="20"/>
          <w:lang w:eastAsia="zh-CN"/>
        </w:rPr>
        <w:t>实时检测</w:t>
      </w:r>
    </w:p>
    <w:p w14:paraId="756950C4" w14:textId="77777777" w:rsidR="001D19CF" w:rsidRPr="001D19CF" w:rsidRDefault="001D19CF" w:rsidP="001D19CF">
      <w:pPr>
        <w:pStyle w:val="afff7"/>
        <w:ind w:leftChars="0" w:left="2760"/>
        <w:rPr>
          <w:rFonts w:eastAsiaTheme="minorEastAsia"/>
          <w:lang w:eastAsia="zh-CN"/>
        </w:rPr>
      </w:pPr>
    </w:p>
    <w:p w14:paraId="146CC049" w14:textId="45542901" w:rsidR="00E8727B" w:rsidRDefault="00E31106" w:rsidP="00CC6E41">
      <w:pPr>
        <w:pStyle w:val="4"/>
        <w:rPr>
          <w:rFonts w:asciiTheme="minorEastAsia" w:eastAsiaTheme="minorEastAsia" w:hAnsiTheme="minorEastAsia" w:hint="eastAsia"/>
          <w:lang w:eastAsia="zh-CN"/>
        </w:rPr>
      </w:pPr>
      <w:r>
        <w:rPr>
          <w:rFonts w:asciiTheme="minorEastAsia" w:eastAsiaTheme="minorEastAsia" w:hAnsiTheme="minorEastAsia"/>
          <w:lang w:eastAsia="zh-CN"/>
        </w:rPr>
        <w:t>API</w:t>
      </w:r>
      <w:r>
        <w:rPr>
          <w:rFonts w:asciiTheme="minorEastAsia" w:eastAsiaTheme="minorEastAsia" w:hAnsiTheme="minorEastAsia" w:hint="eastAsia"/>
          <w:lang w:eastAsia="zh-CN"/>
        </w:rPr>
        <w:t>站点</w:t>
      </w:r>
    </w:p>
    <w:p w14:paraId="0D7F43F9" w14:textId="5E458E4A" w:rsidR="00E31106" w:rsidRPr="00E31106" w:rsidRDefault="00E31106" w:rsidP="00E31106">
      <w:pPr>
        <w:pStyle w:val="afff7"/>
        <w:numPr>
          <w:ilvl w:val="0"/>
          <w:numId w:val="49"/>
        </w:numPr>
        <w:ind w:leftChars="0"/>
        <w:rPr>
          <w:rFonts w:asciiTheme="minorEastAsia" w:eastAsiaTheme="minorEastAsia" w:hAnsiTheme="minorEastAsia" w:hint="eastAsia"/>
          <w:sz w:val="20"/>
          <w:lang w:eastAsia="zh-CN"/>
        </w:rPr>
      </w:pPr>
      <w:r w:rsidRPr="00E31106">
        <w:rPr>
          <w:rFonts w:asciiTheme="minorEastAsia" w:eastAsiaTheme="minorEastAsia" w:hAnsiTheme="minorEastAsia" w:hint="eastAsia"/>
          <w:sz w:val="20"/>
          <w:lang w:eastAsia="zh-CN"/>
        </w:rPr>
        <w:t>检测全部原图，检测</w:t>
      </w:r>
      <w:r w:rsidR="007D4D26">
        <w:rPr>
          <w:rFonts w:asciiTheme="minorEastAsia" w:eastAsiaTheme="minorEastAsia" w:hAnsiTheme="minorEastAsia" w:hint="eastAsia"/>
          <w:sz w:val="20"/>
          <w:lang w:eastAsia="zh-CN"/>
        </w:rPr>
        <w:t>出</w:t>
      </w:r>
      <w:r w:rsidRPr="00E31106">
        <w:rPr>
          <w:rFonts w:asciiTheme="minorEastAsia" w:eastAsiaTheme="minorEastAsia" w:hAnsiTheme="minorEastAsia" w:hint="eastAsia"/>
          <w:sz w:val="20"/>
          <w:lang w:eastAsia="zh-CN"/>
        </w:rPr>
        <w:t>全部对位</w:t>
      </w:r>
      <w:r w:rsidR="000D3395">
        <w:rPr>
          <w:rFonts w:asciiTheme="minorEastAsia" w:eastAsiaTheme="minorEastAsia" w:hAnsiTheme="minorEastAsia" w:hint="eastAsia"/>
          <w:sz w:val="20"/>
          <w:lang w:eastAsia="zh-CN"/>
        </w:rPr>
        <w:t>NG</w:t>
      </w:r>
      <w:r w:rsidRPr="00E31106">
        <w:rPr>
          <w:rFonts w:asciiTheme="minorEastAsia" w:eastAsiaTheme="minorEastAsia" w:hAnsiTheme="minorEastAsia" w:hint="eastAsia"/>
          <w:sz w:val="20"/>
          <w:lang w:eastAsia="zh-CN"/>
        </w:rPr>
        <w:t>图片</w:t>
      </w:r>
    </w:p>
    <w:p w14:paraId="1F1ED5BC" w14:textId="55F062B0" w:rsidR="00E31106" w:rsidRPr="00E31106" w:rsidRDefault="00E31106" w:rsidP="00E31106">
      <w:pPr>
        <w:pStyle w:val="afff7"/>
        <w:numPr>
          <w:ilvl w:val="1"/>
          <w:numId w:val="49"/>
        </w:numPr>
        <w:ind w:leftChars="0"/>
        <w:rPr>
          <w:rFonts w:asciiTheme="minorEastAsia" w:eastAsiaTheme="minorEastAsia" w:hAnsiTheme="minorEastAsia" w:hint="eastAsia"/>
          <w:sz w:val="20"/>
          <w:lang w:eastAsia="zh-CN"/>
        </w:rPr>
      </w:pPr>
      <w:r w:rsidRPr="00E31106">
        <w:rPr>
          <w:rFonts w:asciiTheme="minorEastAsia" w:eastAsiaTheme="minorEastAsia" w:hAnsiTheme="minorEastAsia" w:hint="eastAsia"/>
          <w:sz w:val="20"/>
          <w:lang w:eastAsia="zh-CN"/>
        </w:rPr>
        <w:t>点亮前给出结果（40S以内，10pcs产品，20张图）</w:t>
      </w:r>
    </w:p>
    <w:p w14:paraId="49BE68E5" w14:textId="77777777" w:rsidR="00E31106" w:rsidRPr="00E31106" w:rsidRDefault="00E31106" w:rsidP="00E31106">
      <w:pPr>
        <w:pStyle w:val="afff7"/>
        <w:numPr>
          <w:ilvl w:val="1"/>
          <w:numId w:val="49"/>
        </w:numPr>
        <w:ind w:leftChars="0"/>
        <w:rPr>
          <w:rFonts w:asciiTheme="minorEastAsia" w:eastAsiaTheme="minorEastAsia" w:hAnsiTheme="minorEastAsia" w:hint="eastAsia"/>
          <w:sz w:val="20"/>
          <w:lang w:eastAsia="zh-CN"/>
        </w:rPr>
      </w:pPr>
      <w:r w:rsidRPr="00E31106">
        <w:rPr>
          <w:rFonts w:asciiTheme="minorEastAsia" w:eastAsiaTheme="minorEastAsia" w:hAnsiTheme="minorEastAsia" w:hint="eastAsia"/>
          <w:sz w:val="20"/>
          <w:lang w:eastAsia="zh-CN"/>
        </w:rPr>
        <w:t>漏检率＜0.01%,过检＜0.1%</w:t>
      </w:r>
    </w:p>
    <w:p w14:paraId="27D53B58" w14:textId="77777777" w:rsidR="00E31106" w:rsidRPr="00E31106" w:rsidRDefault="00E31106" w:rsidP="00E31106">
      <w:pPr>
        <w:pStyle w:val="afff7"/>
        <w:numPr>
          <w:ilvl w:val="1"/>
          <w:numId w:val="49"/>
        </w:numPr>
        <w:ind w:leftChars="0"/>
        <w:rPr>
          <w:rFonts w:asciiTheme="minorEastAsia" w:eastAsiaTheme="minorEastAsia" w:hAnsiTheme="minorEastAsia" w:hint="eastAsia"/>
          <w:sz w:val="20"/>
          <w:lang w:eastAsia="zh-CN"/>
        </w:rPr>
      </w:pPr>
      <w:r w:rsidRPr="00E31106">
        <w:rPr>
          <w:rFonts w:asciiTheme="minorEastAsia" w:eastAsiaTheme="minorEastAsia" w:hAnsiTheme="minorEastAsia" w:hint="eastAsia"/>
          <w:sz w:val="20"/>
          <w:lang w:eastAsia="zh-CN"/>
        </w:rPr>
        <w:t>在线检测：实时检测</w:t>
      </w:r>
    </w:p>
    <w:p w14:paraId="0206CAF0" w14:textId="77777777" w:rsidR="00E31106" w:rsidRPr="00E31106" w:rsidRDefault="00E31106" w:rsidP="00E31106">
      <w:pPr>
        <w:pStyle w:val="afff7"/>
        <w:ind w:leftChars="0" w:left="3240"/>
        <w:rPr>
          <w:rFonts w:eastAsiaTheme="minorEastAsia"/>
          <w:lang w:eastAsia="zh-CN"/>
        </w:rPr>
      </w:pPr>
    </w:p>
    <w:p w14:paraId="676313B4" w14:textId="5E6D7417" w:rsidR="008517AC" w:rsidRPr="008517AC" w:rsidRDefault="00BF162A" w:rsidP="008517AC">
      <w:pPr>
        <w:pStyle w:val="20"/>
        <w:numPr>
          <w:ilvl w:val="0"/>
          <w:numId w:val="0"/>
        </w:numPr>
        <w:spacing w:before="100" w:beforeAutospacing="1" w:after="100" w:afterAutospacing="1"/>
        <w:ind w:left="992" w:hanging="567"/>
        <w:rPr>
          <w:rFonts w:eastAsia="宋体"/>
          <w:sz w:val="20"/>
          <w:szCs w:val="20"/>
          <w:lang w:eastAsia="zh-CN"/>
        </w:rPr>
      </w:pPr>
      <w:r>
        <w:rPr>
          <w:rFonts w:eastAsia="宋体" w:hint="eastAsia"/>
          <w:sz w:val="20"/>
          <w:szCs w:val="20"/>
          <w:lang w:eastAsia="zh-CN"/>
        </w:rPr>
        <w:t>3</w:t>
      </w:r>
      <w:r>
        <w:rPr>
          <w:rFonts w:eastAsia="宋体"/>
          <w:sz w:val="20"/>
          <w:szCs w:val="20"/>
          <w:lang w:eastAsia="zh-CN"/>
        </w:rPr>
        <w:t>.2</w:t>
      </w:r>
      <w:r w:rsidR="00D1298E" w:rsidRPr="001E4601">
        <w:rPr>
          <w:rFonts w:eastAsia="宋体"/>
          <w:sz w:val="20"/>
          <w:szCs w:val="20"/>
          <w:lang w:eastAsia="zh-CN"/>
        </w:rPr>
        <w:t>非功能需求</w:t>
      </w:r>
      <w:bookmarkEnd w:id="14"/>
    </w:p>
    <w:p w14:paraId="2FA0BA24" w14:textId="77777777" w:rsidR="004B1C06" w:rsidRPr="001E4601" w:rsidRDefault="005F51DF">
      <w:pPr>
        <w:pStyle w:val="12"/>
        <w:numPr>
          <w:ilvl w:val="0"/>
          <w:numId w:val="19"/>
        </w:numPr>
        <w:spacing w:before="100" w:beforeAutospacing="1" w:after="100" w:afterAutospacing="1"/>
        <w:ind w:left="714" w:hanging="357"/>
        <w:outlineLvl w:val="2"/>
        <w:rPr>
          <w:rFonts w:eastAsia="宋体"/>
          <w:b/>
          <w:sz w:val="20"/>
          <w:lang w:eastAsia="zh-CN"/>
        </w:rPr>
      </w:pPr>
      <w:bookmarkStart w:id="15" w:name="_Toc123284711"/>
      <w:r w:rsidRPr="001E4601">
        <w:rPr>
          <w:rFonts w:eastAsia="宋体"/>
          <w:b/>
          <w:sz w:val="20"/>
          <w:lang w:eastAsia="zh-CN"/>
        </w:rPr>
        <w:t xml:space="preserve">3.2.1 </w:t>
      </w:r>
      <w:r w:rsidRPr="001E4601">
        <w:rPr>
          <w:rFonts w:eastAsia="宋体"/>
          <w:b/>
          <w:sz w:val="20"/>
          <w:lang w:eastAsia="zh-CN"/>
        </w:rPr>
        <w:t>响应时间</w:t>
      </w:r>
      <w:bookmarkEnd w:id="15"/>
    </w:p>
    <w:p w14:paraId="6E22ADB9" w14:textId="24892B60" w:rsidR="00BF162A" w:rsidRPr="00B27E93" w:rsidRDefault="00BF162A" w:rsidP="00BF162A">
      <w:pPr>
        <w:tabs>
          <w:tab w:val="left" w:pos="720"/>
        </w:tabs>
        <w:ind w:firstLineChars="300" w:firstLine="630"/>
        <w:rPr>
          <w:rFonts w:asciiTheme="minorEastAsia" w:eastAsiaTheme="minorEastAsia" w:hAnsiTheme="minorEastAsia" w:cs="宋体" w:hint="eastAsia"/>
        </w:rPr>
      </w:pPr>
      <w:r w:rsidRPr="00B27E93">
        <w:rPr>
          <w:rFonts w:asciiTheme="minorEastAsia" w:eastAsiaTheme="minorEastAsia" w:hAnsiTheme="minorEastAsia" w:cs="宋体" w:hint="eastAsia"/>
        </w:rPr>
        <w:t>系统应具有快速响应的特性，用户打开界面和提交事务的平均响应时间应低于2秒，用户进行在线实时查</w:t>
      </w:r>
    </w:p>
    <w:p w14:paraId="4411C381" w14:textId="02A80A3C" w:rsidR="004B1C06" w:rsidRPr="008517AC" w:rsidRDefault="00BF162A" w:rsidP="008517AC">
      <w:pPr>
        <w:tabs>
          <w:tab w:val="left" w:pos="720"/>
        </w:tabs>
        <w:ind w:firstLineChars="100" w:firstLine="210"/>
        <w:rPr>
          <w:rFonts w:asciiTheme="minorEastAsia" w:eastAsia="PMingLiU" w:hAnsiTheme="minorEastAsia" w:cs="宋体" w:hint="eastAsia"/>
        </w:rPr>
      </w:pPr>
      <w:r w:rsidRPr="00B27E93">
        <w:rPr>
          <w:rFonts w:asciiTheme="minorEastAsia" w:eastAsiaTheme="minorEastAsia" w:hAnsiTheme="minorEastAsia" w:cs="宋体" w:hint="eastAsia"/>
        </w:rPr>
        <w:t>询业务操作的数据处理时间应低于5秒。</w:t>
      </w:r>
    </w:p>
    <w:p w14:paraId="2AB7FA2B" w14:textId="397118CB" w:rsidR="008517AC" w:rsidRPr="008517AC" w:rsidRDefault="005F51DF" w:rsidP="008517AC">
      <w:pPr>
        <w:pStyle w:val="12"/>
        <w:numPr>
          <w:ilvl w:val="0"/>
          <w:numId w:val="19"/>
        </w:numPr>
        <w:spacing w:before="100" w:beforeAutospacing="1" w:after="100" w:afterAutospacing="1"/>
        <w:ind w:left="714" w:hanging="357"/>
        <w:outlineLvl w:val="2"/>
        <w:rPr>
          <w:rFonts w:eastAsia="宋体"/>
          <w:b/>
          <w:sz w:val="20"/>
          <w:lang w:eastAsia="zh-CN"/>
        </w:rPr>
      </w:pPr>
      <w:bookmarkStart w:id="16" w:name="_Toc123284712"/>
      <w:r w:rsidRPr="001E4601">
        <w:rPr>
          <w:rFonts w:eastAsia="宋体"/>
          <w:b/>
          <w:sz w:val="20"/>
          <w:lang w:eastAsia="zh-CN"/>
        </w:rPr>
        <w:t xml:space="preserve">3.2.2 </w:t>
      </w:r>
      <w:bookmarkEnd w:id="16"/>
      <w:r w:rsidR="008517AC" w:rsidRPr="008517AC">
        <w:rPr>
          <w:rFonts w:eastAsia="宋体"/>
          <w:b/>
          <w:sz w:val="20"/>
          <w:lang w:eastAsia="zh-CN"/>
        </w:rPr>
        <w:t>性能指标</w:t>
      </w:r>
    </w:p>
    <w:p w14:paraId="1C584479" w14:textId="7B49EA87" w:rsidR="008517AC" w:rsidRDefault="00BF162A" w:rsidP="002922B1">
      <w:pPr>
        <w:pStyle w:val="afff7"/>
        <w:numPr>
          <w:ilvl w:val="0"/>
          <w:numId w:val="35"/>
        </w:numPr>
        <w:spacing w:before="100" w:beforeAutospacing="1" w:after="100" w:afterAutospacing="1"/>
        <w:ind w:leftChars="0"/>
        <w:rPr>
          <w:rFonts w:asciiTheme="minorEastAsia" w:eastAsiaTheme="minorEastAsia" w:hAnsiTheme="minorEastAsia" w:hint="eastAsia"/>
          <w:sz w:val="21"/>
          <w:szCs w:val="21"/>
          <w:lang w:eastAsia="zh-CN"/>
        </w:rPr>
      </w:pPr>
      <w:r>
        <w:rPr>
          <w:rFonts w:asciiTheme="minorEastAsia" w:eastAsiaTheme="minorEastAsia" w:hAnsiTheme="minorEastAsia" w:hint="eastAsia"/>
          <w:sz w:val="21"/>
          <w:szCs w:val="21"/>
          <w:lang w:eastAsia="zh-CN"/>
        </w:rPr>
        <w:t>系统</w:t>
      </w:r>
      <w:r w:rsidRPr="00D665BB">
        <w:rPr>
          <w:rFonts w:asciiTheme="minorEastAsia" w:eastAsiaTheme="minorEastAsia" w:hAnsiTheme="minorEastAsia" w:hint="eastAsia"/>
          <w:sz w:val="21"/>
          <w:szCs w:val="21"/>
          <w:lang w:eastAsia="zh-CN"/>
        </w:rPr>
        <w:t>支持同时在线</w:t>
      </w:r>
      <w:r w:rsidR="008517AC">
        <w:rPr>
          <w:rFonts w:asciiTheme="minorEastAsia" w:eastAsiaTheme="minorEastAsia" w:hAnsiTheme="minorEastAsia"/>
          <w:sz w:val="21"/>
          <w:szCs w:val="21"/>
          <w:lang w:eastAsia="zh-CN"/>
        </w:rPr>
        <w:t>300</w:t>
      </w:r>
      <w:r w:rsidRPr="00D665BB">
        <w:rPr>
          <w:rFonts w:asciiTheme="minorEastAsia" w:eastAsiaTheme="minorEastAsia" w:hAnsiTheme="minorEastAsia" w:hint="eastAsia"/>
          <w:sz w:val="21"/>
          <w:szCs w:val="21"/>
          <w:lang w:eastAsia="zh-CN"/>
        </w:rPr>
        <w:t>人进行查看及应用的能力</w:t>
      </w:r>
    </w:p>
    <w:p w14:paraId="4AEDA550" w14:textId="77777777" w:rsidR="008517AC" w:rsidRPr="008517AC" w:rsidRDefault="008517AC" w:rsidP="002922B1">
      <w:pPr>
        <w:widowControl/>
        <w:numPr>
          <w:ilvl w:val="0"/>
          <w:numId w:val="35"/>
        </w:numPr>
        <w:shd w:val="clear" w:color="auto" w:fill="FFFFFF"/>
        <w:tabs>
          <w:tab w:val="left" w:pos="720"/>
        </w:tabs>
        <w:jc w:val="left"/>
        <w:rPr>
          <w:rFonts w:asciiTheme="minorEastAsia" w:eastAsiaTheme="minorEastAsia" w:hAnsiTheme="minorEastAsia" w:cs="Times New Roman" w:hint="eastAsia"/>
          <w:lang w:eastAsia="zh-CN"/>
        </w:rPr>
      </w:pPr>
      <w:r w:rsidRPr="008517AC">
        <w:rPr>
          <w:rFonts w:asciiTheme="minorEastAsia" w:eastAsiaTheme="minorEastAsia" w:hAnsiTheme="minorEastAsia" w:cs="Times New Roman"/>
          <w:lang w:eastAsia="zh-CN"/>
        </w:rPr>
        <w:t>端到端延迟：从图像采集到结果输出 ≤2秒</w:t>
      </w:r>
    </w:p>
    <w:p w14:paraId="2E656656" w14:textId="77777777" w:rsidR="008517AC" w:rsidRPr="008517AC" w:rsidRDefault="008517AC" w:rsidP="002922B1">
      <w:pPr>
        <w:widowControl/>
        <w:numPr>
          <w:ilvl w:val="0"/>
          <w:numId w:val="35"/>
        </w:numPr>
        <w:shd w:val="clear" w:color="auto" w:fill="FFFFFF"/>
        <w:tabs>
          <w:tab w:val="left" w:pos="720"/>
        </w:tabs>
        <w:jc w:val="left"/>
        <w:rPr>
          <w:rFonts w:asciiTheme="minorEastAsia" w:eastAsiaTheme="minorEastAsia" w:hAnsiTheme="minorEastAsia" w:cs="Times New Roman" w:hint="eastAsia"/>
          <w:lang w:eastAsia="zh-CN"/>
        </w:rPr>
      </w:pPr>
      <w:r w:rsidRPr="008517AC">
        <w:rPr>
          <w:rFonts w:asciiTheme="minorEastAsia" w:eastAsiaTheme="minorEastAsia" w:hAnsiTheme="minorEastAsia" w:cs="Times New Roman"/>
          <w:lang w:eastAsia="zh-CN"/>
        </w:rPr>
        <w:t>系统吞吐量：稳定处理1个设备并发（1张</w:t>
      </w:r>
      <w:r w:rsidRPr="008517AC">
        <w:rPr>
          <w:rFonts w:asciiTheme="minorEastAsia" w:eastAsiaTheme="minorEastAsia" w:hAnsiTheme="minorEastAsia" w:cs="Times New Roman" w:hint="eastAsia"/>
          <w:lang w:eastAsia="zh-CN"/>
        </w:rPr>
        <w:t>5</w:t>
      </w:r>
      <w:r w:rsidRPr="008517AC">
        <w:rPr>
          <w:rFonts w:asciiTheme="minorEastAsia" w:eastAsiaTheme="minorEastAsia" w:hAnsiTheme="minorEastAsia" w:cs="Times New Roman"/>
          <w:lang w:eastAsia="zh-CN"/>
        </w:rPr>
        <w:t>/秒）</w:t>
      </w:r>
    </w:p>
    <w:p w14:paraId="41D38D4E" w14:textId="77777777" w:rsidR="008517AC" w:rsidRPr="008517AC" w:rsidRDefault="008517AC" w:rsidP="002922B1">
      <w:pPr>
        <w:widowControl/>
        <w:numPr>
          <w:ilvl w:val="0"/>
          <w:numId w:val="35"/>
        </w:numPr>
        <w:shd w:val="clear" w:color="auto" w:fill="FFFFFF"/>
        <w:tabs>
          <w:tab w:val="left" w:pos="720"/>
        </w:tabs>
        <w:jc w:val="left"/>
        <w:rPr>
          <w:rFonts w:asciiTheme="minorEastAsia" w:eastAsiaTheme="minorEastAsia" w:hAnsiTheme="minorEastAsia" w:cs="Times New Roman" w:hint="eastAsia"/>
          <w:lang w:eastAsia="zh-CN"/>
        </w:rPr>
      </w:pPr>
      <w:r w:rsidRPr="008517AC">
        <w:rPr>
          <w:rFonts w:asciiTheme="minorEastAsia" w:eastAsiaTheme="minorEastAsia" w:hAnsiTheme="minorEastAsia" w:cs="Times New Roman"/>
          <w:lang w:eastAsia="zh-CN"/>
        </w:rPr>
        <w:t>可用性：99.9%，单点故障切换时间＜30秒</w:t>
      </w:r>
    </w:p>
    <w:p w14:paraId="5AFEC7F5" w14:textId="004C28A0" w:rsidR="008517AC" w:rsidRPr="008517AC" w:rsidRDefault="008517AC" w:rsidP="002922B1">
      <w:pPr>
        <w:widowControl/>
        <w:numPr>
          <w:ilvl w:val="0"/>
          <w:numId w:val="35"/>
        </w:numPr>
        <w:shd w:val="clear" w:color="auto" w:fill="FFFFFF"/>
        <w:tabs>
          <w:tab w:val="left" w:pos="720"/>
        </w:tabs>
        <w:jc w:val="left"/>
        <w:rPr>
          <w:rFonts w:asciiTheme="minorEastAsia" w:eastAsiaTheme="minorEastAsia" w:hAnsiTheme="minorEastAsia" w:cs="Times New Roman" w:hint="eastAsia"/>
          <w:lang w:eastAsia="zh-CN"/>
        </w:rPr>
      </w:pPr>
      <w:r w:rsidRPr="008517AC">
        <w:rPr>
          <w:rFonts w:asciiTheme="minorEastAsia" w:eastAsiaTheme="minorEastAsia" w:hAnsiTheme="minorEastAsia" w:cs="Times New Roman"/>
          <w:lang w:eastAsia="zh-CN"/>
        </w:rPr>
        <w:t>数据一致性：检测结果与图像100%对应</w:t>
      </w:r>
    </w:p>
    <w:p w14:paraId="7D12D40B" w14:textId="77777777" w:rsidR="004B1C06" w:rsidRPr="001E4601" w:rsidRDefault="005F51DF">
      <w:pPr>
        <w:pStyle w:val="12"/>
        <w:numPr>
          <w:ilvl w:val="0"/>
          <w:numId w:val="19"/>
        </w:numPr>
        <w:spacing w:before="100" w:beforeAutospacing="1" w:after="100" w:afterAutospacing="1"/>
        <w:ind w:left="714" w:hanging="357"/>
        <w:outlineLvl w:val="2"/>
        <w:rPr>
          <w:rFonts w:eastAsia="宋体"/>
          <w:b/>
          <w:sz w:val="20"/>
          <w:lang w:eastAsia="zh-CN"/>
        </w:rPr>
      </w:pPr>
      <w:bookmarkStart w:id="17" w:name="_Toc123284713"/>
      <w:r w:rsidRPr="001E4601">
        <w:rPr>
          <w:rFonts w:eastAsia="宋体"/>
          <w:b/>
          <w:sz w:val="20"/>
          <w:lang w:eastAsia="zh-CN"/>
        </w:rPr>
        <w:t xml:space="preserve">3.2.3 </w:t>
      </w:r>
      <w:r w:rsidRPr="001E4601">
        <w:rPr>
          <w:rFonts w:eastAsia="宋体"/>
          <w:b/>
          <w:sz w:val="20"/>
          <w:lang w:eastAsia="zh-CN"/>
        </w:rPr>
        <w:t>可靠性</w:t>
      </w:r>
      <w:bookmarkEnd w:id="17"/>
    </w:p>
    <w:p w14:paraId="32432A01" w14:textId="3A4238F6" w:rsidR="00BF162A" w:rsidRPr="00B27E93" w:rsidRDefault="00BF162A" w:rsidP="00BF162A">
      <w:pPr>
        <w:tabs>
          <w:tab w:val="left" w:pos="1276"/>
        </w:tabs>
        <w:spacing w:line="288" w:lineRule="auto"/>
        <w:ind w:leftChars="202" w:left="424"/>
        <w:rPr>
          <w:rFonts w:asciiTheme="minorEastAsia" w:eastAsiaTheme="minorEastAsia" w:hAnsiTheme="minorEastAsia" w:hint="eastAsia"/>
          <w:sz w:val="20"/>
          <w:szCs w:val="20"/>
        </w:rPr>
      </w:pPr>
      <w:bookmarkStart w:id="18" w:name="_Toc123284714"/>
      <w:r w:rsidRPr="00B27E93">
        <w:rPr>
          <w:rFonts w:asciiTheme="minorEastAsia" w:eastAsiaTheme="minorEastAsia" w:hAnsiTheme="minorEastAsia"/>
          <w:sz w:val="20"/>
          <w:szCs w:val="20"/>
        </w:rPr>
        <w:t>软硬件方案需具备软/硬件</w:t>
      </w:r>
      <w:r w:rsidRPr="00B27E93">
        <w:rPr>
          <w:rFonts w:asciiTheme="minorEastAsia" w:eastAsiaTheme="minorEastAsia" w:hAnsiTheme="minorEastAsia" w:hint="eastAsia"/>
          <w:sz w:val="20"/>
          <w:szCs w:val="20"/>
        </w:rPr>
        <w:t>的高可靠，高可用、可</w:t>
      </w:r>
      <w:r w:rsidRPr="00B27E93">
        <w:rPr>
          <w:rFonts w:asciiTheme="minorEastAsia" w:eastAsiaTheme="minorEastAsia" w:hAnsiTheme="minorEastAsia"/>
          <w:sz w:val="20"/>
          <w:szCs w:val="20"/>
        </w:rPr>
        <w:t>容灾的规划及设计</w:t>
      </w:r>
      <w:r w:rsidRPr="00B27E93">
        <w:rPr>
          <w:rFonts w:asciiTheme="minorEastAsia" w:eastAsiaTheme="minorEastAsia" w:hAnsiTheme="minorEastAsia" w:hint="eastAsia"/>
          <w:sz w:val="20"/>
          <w:szCs w:val="20"/>
          <w:lang w:eastAsia="zh-CN"/>
        </w:rPr>
        <w:t>。</w:t>
      </w:r>
    </w:p>
    <w:p w14:paraId="55AF41AD" w14:textId="77777777" w:rsidR="00BF162A" w:rsidRPr="00B27E93" w:rsidRDefault="00BF162A" w:rsidP="002922B1">
      <w:pPr>
        <w:pStyle w:val="afff7"/>
        <w:numPr>
          <w:ilvl w:val="0"/>
          <w:numId w:val="24"/>
        </w:numPr>
        <w:tabs>
          <w:tab w:val="left" w:pos="720"/>
        </w:tabs>
        <w:ind w:leftChars="0"/>
        <w:rPr>
          <w:rFonts w:asciiTheme="minorEastAsia" w:eastAsiaTheme="minorEastAsia" w:hAnsiTheme="minorEastAsia" w:cs="Arial" w:hint="eastAsia"/>
          <w:sz w:val="20"/>
        </w:rPr>
      </w:pPr>
      <w:r w:rsidRPr="00B27E93">
        <w:rPr>
          <w:rFonts w:asciiTheme="minorEastAsia" w:eastAsiaTheme="minorEastAsia" w:hAnsiTheme="minorEastAsia" w:cs="宋体" w:hint="eastAsia"/>
          <w:sz w:val="20"/>
        </w:rPr>
        <w:t>具备异常报警机制</w:t>
      </w:r>
    </w:p>
    <w:p w14:paraId="3F777778" w14:textId="77777777" w:rsidR="00BF162A" w:rsidRPr="00B27E93" w:rsidRDefault="00BF162A" w:rsidP="002922B1">
      <w:pPr>
        <w:pStyle w:val="afff7"/>
        <w:numPr>
          <w:ilvl w:val="0"/>
          <w:numId w:val="24"/>
        </w:numPr>
        <w:tabs>
          <w:tab w:val="left" w:pos="720"/>
        </w:tabs>
        <w:ind w:leftChars="0"/>
        <w:rPr>
          <w:rFonts w:asciiTheme="minorEastAsia" w:eastAsiaTheme="minorEastAsia" w:hAnsiTheme="minorEastAsia" w:cs="Arial" w:hint="eastAsia"/>
          <w:sz w:val="20"/>
        </w:rPr>
      </w:pPr>
      <w:r w:rsidRPr="00B27E93">
        <w:rPr>
          <w:rFonts w:asciiTheme="minorEastAsia" w:eastAsiaTheme="minorEastAsia" w:hAnsiTheme="minorEastAsia" w:cs="宋体" w:hint="eastAsia"/>
          <w:sz w:val="20"/>
        </w:rPr>
        <w:t>处理异常：异常处理框架，日志完备性，具备通用的日志查看工具</w:t>
      </w:r>
    </w:p>
    <w:p w14:paraId="652F0677" w14:textId="77777777" w:rsidR="00BF162A" w:rsidRPr="00B27E93" w:rsidRDefault="00BF162A" w:rsidP="002922B1">
      <w:pPr>
        <w:pStyle w:val="afff7"/>
        <w:numPr>
          <w:ilvl w:val="0"/>
          <w:numId w:val="24"/>
        </w:numPr>
        <w:tabs>
          <w:tab w:val="left" w:pos="720"/>
        </w:tabs>
        <w:ind w:leftChars="0"/>
        <w:rPr>
          <w:rFonts w:asciiTheme="minorEastAsia" w:eastAsiaTheme="minorEastAsia" w:hAnsiTheme="minorEastAsia" w:cs="Arial" w:hint="eastAsia"/>
          <w:sz w:val="20"/>
        </w:rPr>
      </w:pPr>
      <w:r w:rsidRPr="00B27E93">
        <w:rPr>
          <w:rFonts w:asciiTheme="minorEastAsia" w:eastAsiaTheme="minorEastAsia" w:hAnsiTheme="minorEastAsia" w:cs="宋体" w:hint="eastAsia"/>
          <w:sz w:val="20"/>
        </w:rPr>
        <w:t>系统安全：系统能与华星</w:t>
      </w:r>
      <w:r w:rsidRPr="00B27E93">
        <w:rPr>
          <w:rFonts w:asciiTheme="minorEastAsia" w:eastAsiaTheme="minorEastAsia" w:hAnsiTheme="minorEastAsia" w:cs="Arial"/>
          <w:sz w:val="20"/>
        </w:rPr>
        <w:t>SSO</w:t>
      </w:r>
      <w:r w:rsidRPr="00B27E93">
        <w:rPr>
          <w:rFonts w:asciiTheme="minorEastAsia" w:eastAsiaTheme="minorEastAsia" w:hAnsiTheme="minorEastAsia" w:cs="宋体" w:hint="eastAsia"/>
          <w:sz w:val="20"/>
        </w:rPr>
        <w:t>集成；</w:t>
      </w:r>
    </w:p>
    <w:p w14:paraId="5817F532" w14:textId="77777777" w:rsidR="00BF162A" w:rsidRPr="00B27E93" w:rsidRDefault="00BF162A" w:rsidP="002922B1">
      <w:pPr>
        <w:pStyle w:val="afff7"/>
        <w:numPr>
          <w:ilvl w:val="0"/>
          <w:numId w:val="24"/>
        </w:numPr>
        <w:tabs>
          <w:tab w:val="left" w:pos="720"/>
        </w:tabs>
        <w:ind w:leftChars="0"/>
        <w:rPr>
          <w:rFonts w:asciiTheme="minorEastAsia" w:eastAsiaTheme="minorEastAsia" w:hAnsiTheme="minorEastAsia" w:cs="Arial" w:hint="eastAsia"/>
          <w:sz w:val="20"/>
        </w:rPr>
      </w:pPr>
      <w:r w:rsidRPr="00B27E93">
        <w:rPr>
          <w:rFonts w:asciiTheme="minorEastAsia" w:eastAsiaTheme="minorEastAsia" w:hAnsiTheme="minorEastAsia" w:cs="宋体" w:hint="eastAsia"/>
          <w:sz w:val="20"/>
        </w:rPr>
        <w:t>平台移植复杂度：华星</w:t>
      </w:r>
      <w:r w:rsidRPr="00B27E93">
        <w:rPr>
          <w:rFonts w:asciiTheme="minorEastAsia" w:eastAsiaTheme="minorEastAsia" w:hAnsiTheme="minorEastAsia" w:cs="Arial"/>
          <w:sz w:val="20"/>
        </w:rPr>
        <w:t>IT</w:t>
      </w:r>
      <w:r w:rsidRPr="00B27E93">
        <w:rPr>
          <w:rFonts w:asciiTheme="minorEastAsia" w:eastAsiaTheme="minorEastAsia" w:hAnsiTheme="minorEastAsia" w:cs="宋体" w:hint="eastAsia"/>
          <w:sz w:val="20"/>
        </w:rPr>
        <w:t>人员可独立安装该系统</w:t>
      </w:r>
      <w:r w:rsidRPr="00B27E93">
        <w:rPr>
          <w:rFonts w:asciiTheme="minorEastAsia" w:eastAsiaTheme="minorEastAsia" w:hAnsiTheme="minorEastAsia" w:cs="宋体" w:hint="eastAsia"/>
          <w:sz w:val="20"/>
          <w:lang w:eastAsia="zh-CN"/>
        </w:rPr>
        <w:t>；</w:t>
      </w:r>
    </w:p>
    <w:p w14:paraId="2A266392" w14:textId="77777777" w:rsidR="00BF162A" w:rsidRPr="00B27E93" w:rsidRDefault="00BF162A" w:rsidP="002922B1">
      <w:pPr>
        <w:pStyle w:val="afff7"/>
        <w:numPr>
          <w:ilvl w:val="0"/>
          <w:numId w:val="24"/>
        </w:numPr>
        <w:tabs>
          <w:tab w:val="left" w:pos="720"/>
        </w:tabs>
        <w:ind w:leftChars="0"/>
        <w:rPr>
          <w:rFonts w:asciiTheme="minorEastAsia" w:eastAsiaTheme="minorEastAsia" w:hAnsiTheme="minorEastAsia" w:cs="Arial" w:hint="eastAsia"/>
          <w:sz w:val="20"/>
        </w:rPr>
      </w:pPr>
      <w:r w:rsidRPr="00B27E93">
        <w:rPr>
          <w:rFonts w:asciiTheme="minorEastAsia" w:eastAsiaTheme="minorEastAsia" w:hAnsiTheme="minorEastAsia" w:cs="宋体" w:hint="eastAsia"/>
          <w:sz w:val="20"/>
        </w:rPr>
        <w:t>系统软硬件方案需具备软</w:t>
      </w:r>
      <w:r w:rsidRPr="00B27E93">
        <w:rPr>
          <w:rFonts w:asciiTheme="minorEastAsia" w:eastAsiaTheme="minorEastAsia" w:hAnsiTheme="minorEastAsia" w:cs="Arial"/>
          <w:sz w:val="20"/>
        </w:rPr>
        <w:t>/</w:t>
      </w:r>
      <w:r w:rsidRPr="00B27E93">
        <w:rPr>
          <w:rFonts w:asciiTheme="minorEastAsia" w:eastAsiaTheme="minorEastAsia" w:hAnsiTheme="minorEastAsia" w:cs="宋体" w:hint="eastAsia"/>
          <w:sz w:val="20"/>
        </w:rPr>
        <w:t>硬件容灾的规划及设计</w:t>
      </w:r>
      <w:r w:rsidRPr="00B27E93">
        <w:rPr>
          <w:rFonts w:asciiTheme="minorEastAsia" w:eastAsiaTheme="minorEastAsia" w:hAnsiTheme="minorEastAsia" w:cs="宋体" w:hint="eastAsia"/>
          <w:sz w:val="20"/>
          <w:lang w:eastAsia="zh-CN"/>
        </w:rPr>
        <w:t>。</w:t>
      </w:r>
    </w:p>
    <w:p w14:paraId="5F0CFE3D" w14:textId="3D625CB2" w:rsidR="004B1C06" w:rsidRPr="001E4601" w:rsidRDefault="005F51DF" w:rsidP="00BF162A">
      <w:pPr>
        <w:pStyle w:val="afff7"/>
        <w:spacing w:before="100" w:beforeAutospacing="1" w:after="100" w:afterAutospacing="1"/>
        <w:ind w:leftChars="0" w:left="357"/>
        <w:rPr>
          <w:rFonts w:eastAsia="宋体"/>
          <w:b/>
          <w:sz w:val="20"/>
          <w:lang w:eastAsia="zh-CN"/>
        </w:rPr>
      </w:pPr>
      <w:r w:rsidRPr="001E4601">
        <w:rPr>
          <w:rFonts w:eastAsia="宋体"/>
          <w:b/>
          <w:sz w:val="20"/>
          <w:lang w:eastAsia="zh-CN"/>
        </w:rPr>
        <w:t xml:space="preserve">3.2.4 </w:t>
      </w:r>
      <w:r w:rsidRPr="001E4601">
        <w:rPr>
          <w:rFonts w:eastAsia="宋体"/>
          <w:b/>
          <w:sz w:val="20"/>
          <w:lang w:eastAsia="zh-CN"/>
        </w:rPr>
        <w:t>稳</w:t>
      </w:r>
      <w:bookmarkEnd w:id="18"/>
      <w:r w:rsidR="008517AC">
        <w:rPr>
          <w:rFonts w:eastAsia="宋体" w:hint="eastAsia"/>
          <w:b/>
          <w:sz w:val="20"/>
          <w:lang w:eastAsia="zh-CN"/>
        </w:rPr>
        <w:t>定性及</w:t>
      </w:r>
      <w:r w:rsidR="008517AC" w:rsidRPr="008517AC">
        <w:rPr>
          <w:rFonts w:eastAsia="宋体"/>
          <w:b/>
          <w:sz w:val="20"/>
          <w:lang w:eastAsia="zh-CN"/>
        </w:rPr>
        <w:t>准确度指标</w:t>
      </w:r>
    </w:p>
    <w:p w14:paraId="19E74A67" w14:textId="0B53C203" w:rsidR="00BF162A" w:rsidRPr="00B27E93" w:rsidRDefault="00BF162A" w:rsidP="002922B1">
      <w:pPr>
        <w:pStyle w:val="12"/>
        <w:numPr>
          <w:ilvl w:val="0"/>
          <w:numId w:val="25"/>
        </w:numPr>
        <w:rPr>
          <w:rFonts w:asciiTheme="minorEastAsia" w:eastAsiaTheme="minorEastAsia" w:hAnsiTheme="minorEastAsia" w:hint="eastAsia"/>
          <w:noProof/>
          <w:sz w:val="20"/>
          <w:lang w:eastAsia="zh-CN"/>
        </w:rPr>
      </w:pPr>
      <w:r w:rsidRPr="00B27E93">
        <w:rPr>
          <w:rFonts w:asciiTheme="minorEastAsia" w:eastAsiaTheme="minorEastAsia" w:hAnsiTheme="minorEastAsia" w:hint="eastAsia"/>
          <w:noProof/>
          <w:sz w:val="20"/>
          <w:lang w:eastAsia="zh-CN"/>
        </w:rPr>
        <w:t>平均每月系统不可使用的次数不超过</w:t>
      </w:r>
      <w:r w:rsidRPr="00B27E93">
        <w:rPr>
          <w:rFonts w:asciiTheme="minorEastAsia" w:eastAsiaTheme="minorEastAsia" w:hAnsiTheme="minorEastAsia"/>
          <w:noProof/>
          <w:sz w:val="20"/>
          <w:lang w:eastAsia="zh-CN"/>
        </w:rPr>
        <w:t>1</w:t>
      </w:r>
      <w:r w:rsidRPr="00B27E93">
        <w:rPr>
          <w:rFonts w:asciiTheme="minorEastAsia" w:eastAsiaTheme="minorEastAsia" w:hAnsiTheme="minorEastAsia" w:hint="eastAsia"/>
          <w:noProof/>
          <w:sz w:val="20"/>
          <w:lang w:eastAsia="zh-CN"/>
        </w:rPr>
        <w:t>次（系统例行停机维护除外）；</w:t>
      </w:r>
    </w:p>
    <w:p w14:paraId="103D7367" w14:textId="3556F001" w:rsidR="008517AC" w:rsidRDefault="00BF162A" w:rsidP="002922B1">
      <w:pPr>
        <w:pStyle w:val="12"/>
        <w:numPr>
          <w:ilvl w:val="0"/>
          <w:numId w:val="25"/>
        </w:numPr>
        <w:rPr>
          <w:rFonts w:asciiTheme="minorEastAsia" w:eastAsiaTheme="minorEastAsia" w:hAnsiTheme="minorEastAsia" w:hint="eastAsia"/>
          <w:noProof/>
          <w:sz w:val="20"/>
          <w:lang w:eastAsia="zh-CN"/>
        </w:rPr>
      </w:pPr>
      <w:r w:rsidRPr="00B27E93">
        <w:rPr>
          <w:rFonts w:asciiTheme="minorEastAsia" w:eastAsiaTheme="minorEastAsia" w:hAnsiTheme="minorEastAsia" w:hint="eastAsia"/>
          <w:noProof/>
          <w:sz w:val="20"/>
          <w:lang w:eastAsia="zh-CN"/>
        </w:rPr>
        <w:t>宕机次数</w:t>
      </w:r>
      <w:r w:rsidRPr="00B27E93">
        <w:rPr>
          <w:rFonts w:asciiTheme="minorEastAsia" w:eastAsiaTheme="minorEastAsia" w:hAnsiTheme="minorEastAsia"/>
          <w:noProof/>
          <w:sz w:val="20"/>
          <w:lang w:eastAsia="zh-CN"/>
        </w:rPr>
        <w:t xml:space="preserve">: </w:t>
      </w:r>
      <w:r w:rsidRPr="00B27E93">
        <w:rPr>
          <w:rFonts w:asciiTheme="minorEastAsia" w:eastAsiaTheme="minorEastAsia" w:hAnsiTheme="minorEastAsia" w:hint="eastAsia"/>
          <w:noProof/>
          <w:sz w:val="20"/>
          <w:lang w:eastAsia="zh-CN"/>
        </w:rPr>
        <w:t>平时季度不超过</w:t>
      </w:r>
      <w:r w:rsidRPr="00B27E93">
        <w:rPr>
          <w:rFonts w:asciiTheme="minorEastAsia" w:eastAsiaTheme="minorEastAsia" w:hAnsiTheme="minorEastAsia"/>
          <w:noProof/>
          <w:sz w:val="20"/>
          <w:lang w:eastAsia="zh-CN"/>
        </w:rPr>
        <w:t>1</w:t>
      </w:r>
      <w:r w:rsidRPr="00B27E93">
        <w:rPr>
          <w:rFonts w:asciiTheme="minorEastAsia" w:eastAsiaTheme="minorEastAsia" w:hAnsiTheme="minorEastAsia" w:hint="eastAsia"/>
          <w:noProof/>
          <w:sz w:val="20"/>
          <w:lang w:eastAsia="zh-CN"/>
        </w:rPr>
        <w:t>次；高峰期每月不超过</w:t>
      </w:r>
      <w:r w:rsidRPr="00B27E93">
        <w:rPr>
          <w:rFonts w:asciiTheme="minorEastAsia" w:eastAsiaTheme="minorEastAsia" w:hAnsiTheme="minorEastAsia"/>
          <w:noProof/>
          <w:sz w:val="20"/>
          <w:lang w:eastAsia="zh-CN"/>
        </w:rPr>
        <w:t>1</w:t>
      </w:r>
      <w:r w:rsidRPr="00B27E93">
        <w:rPr>
          <w:rFonts w:asciiTheme="minorEastAsia" w:eastAsiaTheme="minorEastAsia" w:hAnsiTheme="minorEastAsia" w:hint="eastAsia"/>
          <w:noProof/>
          <w:sz w:val="20"/>
          <w:lang w:eastAsia="zh-CN"/>
        </w:rPr>
        <w:t>次。</w:t>
      </w:r>
    </w:p>
    <w:p w14:paraId="63423080" w14:textId="19477D31" w:rsidR="004E3762" w:rsidRDefault="004E3762" w:rsidP="002922B1">
      <w:pPr>
        <w:pStyle w:val="12"/>
        <w:numPr>
          <w:ilvl w:val="0"/>
          <w:numId w:val="25"/>
        </w:numPr>
        <w:rPr>
          <w:rFonts w:asciiTheme="minorEastAsia" w:eastAsiaTheme="minorEastAsia" w:hAnsiTheme="minorEastAsia" w:hint="eastAsia"/>
          <w:noProof/>
          <w:sz w:val="20"/>
          <w:lang w:eastAsia="zh-CN"/>
        </w:rPr>
      </w:pPr>
      <w:r>
        <w:rPr>
          <w:rFonts w:asciiTheme="minorEastAsia" w:eastAsiaTheme="minorEastAsia" w:hAnsiTheme="minorEastAsia" w:hint="eastAsia"/>
          <w:noProof/>
          <w:sz w:val="20"/>
          <w:lang w:eastAsia="zh-CN"/>
        </w:rPr>
        <w:t>不能影响设备生产</w:t>
      </w:r>
    </w:p>
    <w:p w14:paraId="4939B470" w14:textId="7A6B61AC" w:rsidR="008517AC" w:rsidRPr="008517AC" w:rsidRDefault="008517AC" w:rsidP="002922B1">
      <w:pPr>
        <w:widowControl/>
        <w:numPr>
          <w:ilvl w:val="0"/>
          <w:numId w:val="25"/>
        </w:numPr>
        <w:shd w:val="clear" w:color="auto" w:fill="FFFFFF"/>
        <w:tabs>
          <w:tab w:val="clear" w:pos="1074"/>
        </w:tabs>
        <w:jc w:val="left"/>
        <w:rPr>
          <w:rFonts w:asciiTheme="minorEastAsia" w:eastAsiaTheme="minorEastAsia" w:hAnsiTheme="minorEastAsia" w:hint="eastAsia"/>
          <w:noProof/>
          <w:kern w:val="0"/>
          <w:sz w:val="20"/>
          <w:szCs w:val="20"/>
          <w:lang w:eastAsia="zh-CN"/>
        </w:rPr>
      </w:pPr>
      <w:r w:rsidRPr="008517AC">
        <w:rPr>
          <w:rFonts w:asciiTheme="minorEastAsia" w:eastAsiaTheme="minorEastAsia" w:hAnsiTheme="minorEastAsia"/>
          <w:noProof/>
          <w:kern w:val="0"/>
          <w:sz w:val="20"/>
          <w:szCs w:val="20"/>
          <w:lang w:eastAsia="zh-CN"/>
        </w:rPr>
        <w:t>划痕检测：＞95%</w:t>
      </w:r>
      <w:r w:rsidR="00BB6423">
        <w:rPr>
          <w:rFonts w:asciiTheme="minorEastAsia" w:eastAsiaTheme="minorEastAsia" w:hAnsiTheme="minorEastAsia" w:hint="eastAsia"/>
          <w:noProof/>
          <w:kern w:val="0"/>
          <w:sz w:val="20"/>
          <w:szCs w:val="20"/>
          <w:lang w:eastAsia="zh-CN"/>
        </w:rPr>
        <w:t>（具体按照需求来）</w:t>
      </w:r>
    </w:p>
    <w:p w14:paraId="170D9164" w14:textId="776CF7FD" w:rsidR="008517AC" w:rsidRPr="008517AC" w:rsidRDefault="008517AC" w:rsidP="002922B1">
      <w:pPr>
        <w:pStyle w:val="12"/>
        <w:numPr>
          <w:ilvl w:val="0"/>
          <w:numId w:val="25"/>
        </w:numPr>
        <w:rPr>
          <w:rFonts w:asciiTheme="minorEastAsia" w:eastAsiaTheme="minorEastAsia" w:hAnsiTheme="minorEastAsia" w:hint="eastAsia"/>
          <w:noProof/>
          <w:sz w:val="20"/>
          <w:lang w:eastAsia="zh-CN"/>
        </w:rPr>
      </w:pPr>
      <w:r w:rsidRPr="008517AC">
        <w:rPr>
          <w:rFonts w:asciiTheme="minorEastAsia" w:eastAsiaTheme="minorEastAsia" w:hAnsiTheme="minorEastAsia"/>
          <w:noProof/>
          <w:sz w:val="20"/>
          <w:lang w:eastAsia="zh-CN"/>
        </w:rPr>
        <w:t>破损检测：＞95%</w:t>
      </w:r>
      <w:r w:rsidR="00BB6423">
        <w:rPr>
          <w:rFonts w:asciiTheme="minorEastAsia" w:eastAsiaTheme="minorEastAsia" w:hAnsiTheme="minorEastAsia" w:hint="eastAsia"/>
          <w:noProof/>
          <w:sz w:val="20"/>
          <w:lang w:eastAsia="zh-CN"/>
        </w:rPr>
        <w:t>（具体按照需求来）</w:t>
      </w:r>
    </w:p>
    <w:p w14:paraId="2F810531" w14:textId="77777777" w:rsidR="008517AC" w:rsidRDefault="008517AC" w:rsidP="002922B1">
      <w:pPr>
        <w:pStyle w:val="12"/>
        <w:numPr>
          <w:ilvl w:val="0"/>
          <w:numId w:val="25"/>
        </w:numPr>
        <w:rPr>
          <w:rFonts w:asciiTheme="minorEastAsia" w:eastAsiaTheme="minorEastAsia" w:hAnsiTheme="minorEastAsia" w:hint="eastAsia"/>
          <w:noProof/>
          <w:sz w:val="20"/>
          <w:lang w:eastAsia="zh-CN"/>
        </w:rPr>
      </w:pPr>
      <w:r w:rsidRPr="008517AC">
        <w:rPr>
          <w:rFonts w:asciiTheme="minorEastAsia" w:eastAsiaTheme="minorEastAsia" w:hAnsiTheme="minorEastAsia"/>
          <w:noProof/>
          <w:sz w:val="20"/>
          <w:lang w:eastAsia="zh-CN"/>
        </w:rPr>
        <w:t>误报率：＜1%（正常屏幕判为NG的比例）</w:t>
      </w:r>
    </w:p>
    <w:p w14:paraId="4B88C4E5" w14:textId="3971573C" w:rsidR="008517AC" w:rsidRPr="008517AC" w:rsidRDefault="008517AC" w:rsidP="002922B1">
      <w:pPr>
        <w:pStyle w:val="12"/>
        <w:numPr>
          <w:ilvl w:val="0"/>
          <w:numId w:val="25"/>
        </w:numPr>
        <w:rPr>
          <w:rFonts w:asciiTheme="minorEastAsia" w:eastAsiaTheme="minorEastAsia" w:hAnsiTheme="minorEastAsia" w:hint="eastAsia"/>
          <w:noProof/>
          <w:sz w:val="20"/>
          <w:lang w:eastAsia="zh-CN"/>
        </w:rPr>
      </w:pPr>
      <w:r w:rsidRPr="008517AC">
        <w:rPr>
          <w:rFonts w:asciiTheme="minorEastAsia" w:eastAsiaTheme="minorEastAsia" w:hAnsiTheme="minorEastAsia"/>
          <w:noProof/>
          <w:sz w:val="20"/>
          <w:lang w:eastAsia="zh-CN"/>
        </w:rPr>
        <w:t>漏报率：＜5%（缺陷屏幕判为OK的比例</w:t>
      </w:r>
      <w:r w:rsidRPr="008517AC">
        <w:rPr>
          <w:rFonts w:ascii="Segoe UI" w:eastAsia="宋体" w:hAnsi="Segoe UI" w:cs="Segoe UI"/>
          <w:color w:val="0F1115"/>
          <w:sz w:val="24"/>
        </w:rPr>
        <w:t>）</w:t>
      </w:r>
    </w:p>
    <w:p w14:paraId="5C59D560" w14:textId="77777777" w:rsidR="008517AC" w:rsidRPr="008517AC" w:rsidRDefault="008517AC" w:rsidP="002922B1">
      <w:pPr>
        <w:widowControl/>
        <w:numPr>
          <w:ilvl w:val="0"/>
          <w:numId w:val="25"/>
        </w:numPr>
        <w:shd w:val="clear" w:color="auto" w:fill="FFFFFF"/>
        <w:jc w:val="left"/>
        <w:rPr>
          <w:rFonts w:asciiTheme="minorEastAsia" w:eastAsiaTheme="minorEastAsia" w:hAnsiTheme="minorEastAsia" w:hint="eastAsia"/>
          <w:noProof/>
          <w:kern w:val="0"/>
          <w:sz w:val="20"/>
          <w:szCs w:val="20"/>
          <w:lang w:eastAsia="zh-CN"/>
        </w:rPr>
      </w:pPr>
      <w:r w:rsidRPr="008517AC">
        <w:rPr>
          <w:rFonts w:asciiTheme="minorEastAsia" w:eastAsiaTheme="minorEastAsia" w:hAnsiTheme="minorEastAsia"/>
          <w:noProof/>
          <w:kern w:val="0"/>
          <w:sz w:val="20"/>
          <w:szCs w:val="20"/>
          <w:lang w:eastAsia="zh-CN"/>
        </w:rPr>
        <w:t>每日维护窗口：≤30分钟（凌晨换班时段）</w:t>
      </w:r>
    </w:p>
    <w:p w14:paraId="173B4C37" w14:textId="77777777" w:rsidR="008517AC" w:rsidRPr="008517AC" w:rsidRDefault="008517AC" w:rsidP="002922B1">
      <w:pPr>
        <w:widowControl/>
        <w:numPr>
          <w:ilvl w:val="0"/>
          <w:numId w:val="25"/>
        </w:numPr>
        <w:shd w:val="clear" w:color="auto" w:fill="FFFFFF"/>
        <w:jc w:val="left"/>
        <w:rPr>
          <w:rFonts w:asciiTheme="minorEastAsia" w:eastAsiaTheme="minorEastAsia" w:hAnsiTheme="minorEastAsia" w:hint="eastAsia"/>
          <w:noProof/>
          <w:kern w:val="0"/>
          <w:sz w:val="20"/>
          <w:szCs w:val="20"/>
          <w:lang w:eastAsia="zh-CN"/>
        </w:rPr>
      </w:pPr>
      <w:r w:rsidRPr="008517AC">
        <w:rPr>
          <w:rFonts w:asciiTheme="minorEastAsia" w:eastAsiaTheme="minorEastAsia" w:hAnsiTheme="minorEastAsia"/>
          <w:noProof/>
          <w:kern w:val="0"/>
          <w:sz w:val="20"/>
          <w:szCs w:val="20"/>
          <w:lang w:eastAsia="zh-CN"/>
        </w:rPr>
        <w:t>模型更新：支持热更新，无需停机</w:t>
      </w:r>
    </w:p>
    <w:p w14:paraId="4C2C58DC" w14:textId="02A83C51" w:rsidR="008517AC" w:rsidRPr="008517AC" w:rsidRDefault="008517AC" w:rsidP="002922B1">
      <w:pPr>
        <w:widowControl/>
        <w:numPr>
          <w:ilvl w:val="0"/>
          <w:numId w:val="25"/>
        </w:numPr>
        <w:shd w:val="clear" w:color="auto" w:fill="FFFFFF"/>
        <w:jc w:val="left"/>
        <w:rPr>
          <w:rFonts w:asciiTheme="minorEastAsia" w:eastAsiaTheme="minorEastAsia" w:hAnsiTheme="minorEastAsia" w:hint="eastAsia"/>
          <w:noProof/>
          <w:kern w:val="0"/>
          <w:sz w:val="20"/>
          <w:szCs w:val="20"/>
          <w:lang w:eastAsia="zh-CN"/>
        </w:rPr>
      </w:pPr>
      <w:r w:rsidRPr="008517AC">
        <w:rPr>
          <w:rFonts w:asciiTheme="minorEastAsia" w:eastAsiaTheme="minorEastAsia" w:hAnsiTheme="minorEastAsia"/>
          <w:noProof/>
          <w:kern w:val="0"/>
          <w:sz w:val="20"/>
          <w:szCs w:val="20"/>
          <w:lang w:eastAsia="zh-CN"/>
        </w:rPr>
        <w:t>日志保留：系统日志180天，操作日志365天</w:t>
      </w:r>
    </w:p>
    <w:p w14:paraId="75376EF7" w14:textId="228D6C1A" w:rsidR="004B1C06" w:rsidRPr="001E4601" w:rsidRDefault="005F51DF">
      <w:pPr>
        <w:pStyle w:val="12"/>
        <w:numPr>
          <w:ilvl w:val="0"/>
          <w:numId w:val="19"/>
        </w:numPr>
        <w:spacing w:before="100" w:beforeAutospacing="1" w:after="100" w:afterAutospacing="1"/>
        <w:ind w:left="714" w:hanging="357"/>
        <w:outlineLvl w:val="2"/>
        <w:rPr>
          <w:rFonts w:eastAsia="宋体"/>
          <w:b/>
          <w:sz w:val="20"/>
          <w:lang w:eastAsia="zh-CN"/>
        </w:rPr>
      </w:pPr>
      <w:bookmarkStart w:id="19" w:name="_Toc123284715"/>
      <w:r w:rsidRPr="001E4601">
        <w:rPr>
          <w:rFonts w:eastAsia="宋体"/>
          <w:b/>
          <w:sz w:val="20"/>
          <w:lang w:eastAsia="zh-CN"/>
        </w:rPr>
        <w:t xml:space="preserve">3.2.5 </w:t>
      </w:r>
      <w:r w:rsidRPr="001E4601">
        <w:rPr>
          <w:rFonts w:eastAsia="宋体"/>
          <w:b/>
          <w:sz w:val="20"/>
          <w:lang w:eastAsia="zh-CN"/>
        </w:rPr>
        <w:t>用户界面</w:t>
      </w:r>
      <w:r w:rsidRPr="001E4601">
        <w:rPr>
          <w:rFonts w:eastAsia="宋体"/>
          <w:b/>
          <w:sz w:val="20"/>
          <w:lang w:eastAsia="zh-CN"/>
        </w:rPr>
        <w:t>/</w:t>
      </w:r>
      <w:r w:rsidRPr="001E4601">
        <w:rPr>
          <w:rFonts w:eastAsia="宋体"/>
          <w:b/>
          <w:sz w:val="20"/>
          <w:lang w:eastAsia="zh-CN"/>
        </w:rPr>
        <w:t>易用性</w:t>
      </w:r>
      <w:bookmarkEnd w:id="19"/>
    </w:p>
    <w:p w14:paraId="357CB4A4" w14:textId="6F80BAA6" w:rsidR="00BF162A" w:rsidRPr="00B27E93" w:rsidRDefault="00BF162A" w:rsidP="002922B1">
      <w:pPr>
        <w:pStyle w:val="12"/>
        <w:numPr>
          <w:ilvl w:val="0"/>
          <w:numId w:val="26"/>
        </w:numPr>
        <w:rPr>
          <w:rFonts w:asciiTheme="minorEastAsia" w:eastAsiaTheme="minorEastAsia" w:hAnsiTheme="minorEastAsia" w:hint="eastAsia"/>
          <w:noProof/>
          <w:sz w:val="20"/>
          <w:lang w:eastAsia="zh-CN"/>
        </w:rPr>
      </w:pPr>
      <w:r w:rsidRPr="00B27E93">
        <w:rPr>
          <w:rFonts w:asciiTheme="minorEastAsia" w:eastAsiaTheme="minorEastAsia" w:hAnsiTheme="minorEastAsia" w:hint="eastAsia"/>
          <w:noProof/>
          <w:sz w:val="20"/>
          <w:lang w:eastAsia="zh-CN"/>
        </w:rPr>
        <w:t>系统的用户接口简单，用户容易掌握，使用方便；</w:t>
      </w:r>
    </w:p>
    <w:p w14:paraId="6AA8E89F" w14:textId="271E8C03" w:rsidR="004B1C06" w:rsidRPr="00BF162A" w:rsidRDefault="00BF162A" w:rsidP="002922B1">
      <w:pPr>
        <w:pStyle w:val="12"/>
        <w:numPr>
          <w:ilvl w:val="0"/>
          <w:numId w:val="26"/>
        </w:numPr>
        <w:rPr>
          <w:rFonts w:asciiTheme="minorEastAsia" w:eastAsiaTheme="minorEastAsia" w:hAnsiTheme="minorEastAsia" w:hint="eastAsia"/>
          <w:noProof/>
          <w:sz w:val="20"/>
          <w:lang w:eastAsia="zh-CN"/>
        </w:rPr>
      </w:pPr>
      <w:r w:rsidRPr="00B27E93">
        <w:rPr>
          <w:rFonts w:asciiTheme="minorEastAsia" w:eastAsiaTheme="minorEastAsia" w:hAnsiTheme="minorEastAsia" w:hint="eastAsia"/>
          <w:noProof/>
          <w:sz w:val="20"/>
          <w:lang w:eastAsia="zh-CN"/>
        </w:rPr>
        <w:t>界面采用集团统一规范、集成度高</w:t>
      </w:r>
      <w:r w:rsidRPr="00B27E93">
        <w:rPr>
          <w:rFonts w:asciiTheme="minorEastAsia" w:eastAsiaTheme="minorEastAsia" w:hAnsiTheme="minorEastAsia"/>
          <w:noProof/>
          <w:sz w:val="20"/>
          <w:lang w:eastAsia="zh-CN"/>
        </w:rPr>
        <w:t xml:space="preserve">, </w:t>
      </w:r>
      <w:r w:rsidRPr="00B27E93">
        <w:rPr>
          <w:rFonts w:asciiTheme="minorEastAsia" w:eastAsiaTheme="minorEastAsia" w:hAnsiTheme="minorEastAsia" w:hint="eastAsia"/>
          <w:noProof/>
          <w:sz w:val="20"/>
          <w:lang w:eastAsia="zh-CN"/>
        </w:rPr>
        <w:t>数据导入方便（优先一键式，其次拖拽式），各功能集中在一个界面上；</w:t>
      </w:r>
    </w:p>
    <w:p w14:paraId="6CF1155E" w14:textId="77777777" w:rsidR="004B1C06" w:rsidRPr="001E4601" w:rsidRDefault="005F51DF">
      <w:pPr>
        <w:pStyle w:val="12"/>
        <w:numPr>
          <w:ilvl w:val="0"/>
          <w:numId w:val="19"/>
        </w:numPr>
        <w:spacing w:before="100" w:beforeAutospacing="1" w:after="100" w:afterAutospacing="1"/>
        <w:ind w:left="714" w:hanging="357"/>
        <w:outlineLvl w:val="2"/>
        <w:rPr>
          <w:rFonts w:eastAsia="宋体"/>
          <w:b/>
          <w:sz w:val="20"/>
          <w:lang w:eastAsia="zh-CN"/>
        </w:rPr>
      </w:pPr>
      <w:bookmarkStart w:id="20" w:name="_Toc123284716"/>
      <w:r w:rsidRPr="001E4601">
        <w:rPr>
          <w:rFonts w:eastAsia="宋体"/>
          <w:b/>
          <w:sz w:val="20"/>
          <w:lang w:eastAsia="zh-CN"/>
        </w:rPr>
        <w:t xml:space="preserve">3.2.6 </w:t>
      </w:r>
      <w:r w:rsidRPr="001E4601">
        <w:rPr>
          <w:rFonts w:eastAsia="宋体"/>
          <w:b/>
          <w:sz w:val="20"/>
          <w:lang w:eastAsia="zh-CN"/>
        </w:rPr>
        <w:t>多语言</w:t>
      </w:r>
      <w:bookmarkEnd w:id="20"/>
    </w:p>
    <w:p w14:paraId="77CDAFC8" w14:textId="50E5CB37" w:rsidR="004B1C06" w:rsidRPr="00BF162A" w:rsidRDefault="00BF162A" w:rsidP="00BF162A">
      <w:pPr>
        <w:spacing w:before="100" w:beforeAutospacing="1" w:after="100" w:afterAutospacing="1"/>
        <w:ind w:left="360" w:firstLineChars="200" w:firstLine="420"/>
        <w:rPr>
          <w:rFonts w:asciiTheme="minorEastAsia" w:eastAsia="PMingLiU" w:hAnsiTheme="minorEastAsia" w:cs="宋体" w:hint="eastAsia"/>
          <w:kern w:val="0"/>
        </w:rPr>
      </w:pPr>
      <w:r w:rsidRPr="0094108B">
        <w:rPr>
          <w:rFonts w:asciiTheme="minorEastAsia" w:eastAsiaTheme="minorEastAsia" w:hAnsiTheme="minorEastAsia" w:cs="宋体" w:hint="eastAsia"/>
          <w:kern w:val="0"/>
          <w:lang w:eastAsia="zh-CN"/>
        </w:rPr>
        <w:t>支持简体中文</w:t>
      </w:r>
    </w:p>
    <w:p w14:paraId="28DD7695" w14:textId="77777777" w:rsidR="004B1C06" w:rsidRPr="001E4601" w:rsidRDefault="005F51DF">
      <w:pPr>
        <w:pStyle w:val="12"/>
        <w:numPr>
          <w:ilvl w:val="0"/>
          <w:numId w:val="19"/>
        </w:numPr>
        <w:spacing w:before="100" w:beforeAutospacing="1" w:after="100" w:afterAutospacing="1"/>
        <w:ind w:left="714" w:hanging="357"/>
        <w:outlineLvl w:val="2"/>
        <w:rPr>
          <w:rFonts w:eastAsia="宋体"/>
          <w:b/>
          <w:sz w:val="20"/>
          <w:lang w:eastAsia="zh-CN"/>
        </w:rPr>
      </w:pPr>
      <w:bookmarkStart w:id="21" w:name="_Toc123284717"/>
      <w:r w:rsidRPr="001E4601">
        <w:rPr>
          <w:rFonts w:eastAsia="宋体"/>
          <w:b/>
          <w:sz w:val="20"/>
          <w:lang w:eastAsia="zh-CN"/>
        </w:rPr>
        <w:t xml:space="preserve">3.2.7 </w:t>
      </w:r>
      <w:r w:rsidRPr="001E4601">
        <w:rPr>
          <w:rFonts w:eastAsia="宋体"/>
          <w:b/>
          <w:sz w:val="20"/>
          <w:lang w:eastAsia="zh-CN"/>
        </w:rPr>
        <w:t>兼容性</w:t>
      </w:r>
      <w:bookmarkEnd w:id="21"/>
    </w:p>
    <w:p w14:paraId="082EC6C2" w14:textId="6A1EB068" w:rsidR="00BF162A" w:rsidRPr="00B27E93" w:rsidRDefault="00BF162A" w:rsidP="002922B1">
      <w:pPr>
        <w:widowControl/>
        <w:numPr>
          <w:ilvl w:val="0"/>
          <w:numId w:val="27"/>
        </w:numPr>
        <w:jc w:val="left"/>
        <w:rPr>
          <w:rFonts w:asciiTheme="minorEastAsia" w:eastAsiaTheme="minorEastAsia" w:hAnsiTheme="minorEastAsia" w:hint="eastAsia"/>
          <w:noProof/>
          <w:kern w:val="0"/>
          <w:sz w:val="20"/>
          <w:szCs w:val="20"/>
          <w:lang w:eastAsia="zh-CN"/>
        </w:rPr>
      </w:pPr>
      <w:r w:rsidRPr="00B27E93">
        <w:rPr>
          <w:rFonts w:asciiTheme="minorEastAsia" w:eastAsiaTheme="minorEastAsia" w:hAnsiTheme="minorEastAsia" w:hint="eastAsia"/>
          <w:noProof/>
          <w:kern w:val="0"/>
          <w:sz w:val="20"/>
          <w:szCs w:val="20"/>
          <w:lang w:eastAsia="zh-CN"/>
        </w:rPr>
        <w:t>系统可兼容华星光电防病毒软件，并提供可靠性及兼容性测试，符合华星光电信息安全策略要求；</w:t>
      </w:r>
    </w:p>
    <w:p w14:paraId="058BB711" w14:textId="77777777" w:rsidR="00BF162A" w:rsidRPr="00B27E93" w:rsidRDefault="00BF162A" w:rsidP="002922B1">
      <w:pPr>
        <w:widowControl/>
        <w:numPr>
          <w:ilvl w:val="0"/>
          <w:numId w:val="27"/>
        </w:numPr>
        <w:jc w:val="left"/>
        <w:rPr>
          <w:rFonts w:asciiTheme="minorEastAsia" w:eastAsiaTheme="minorEastAsia" w:hAnsiTheme="minorEastAsia" w:hint="eastAsia"/>
          <w:noProof/>
          <w:kern w:val="0"/>
          <w:sz w:val="20"/>
          <w:szCs w:val="20"/>
          <w:lang w:eastAsia="zh-CN"/>
        </w:rPr>
      </w:pPr>
      <w:r w:rsidRPr="00B27E93">
        <w:rPr>
          <w:rFonts w:asciiTheme="minorEastAsia" w:eastAsiaTheme="minorEastAsia" w:hAnsiTheme="minorEastAsia" w:hint="eastAsia"/>
          <w:noProof/>
          <w:kern w:val="0"/>
          <w:sz w:val="20"/>
          <w:szCs w:val="20"/>
          <w:lang w:eastAsia="zh-CN"/>
        </w:rPr>
        <w:t>具备完善，安全的用户管理机制；</w:t>
      </w:r>
    </w:p>
    <w:p w14:paraId="5BFAB3F2" w14:textId="77777777" w:rsidR="00BF162A" w:rsidRPr="00B27E93" w:rsidRDefault="00BF162A" w:rsidP="002922B1">
      <w:pPr>
        <w:widowControl/>
        <w:numPr>
          <w:ilvl w:val="0"/>
          <w:numId w:val="27"/>
        </w:numPr>
        <w:jc w:val="left"/>
        <w:rPr>
          <w:rFonts w:asciiTheme="minorEastAsia" w:eastAsiaTheme="minorEastAsia" w:hAnsiTheme="minorEastAsia" w:hint="eastAsia"/>
          <w:noProof/>
          <w:kern w:val="0"/>
          <w:sz w:val="20"/>
          <w:szCs w:val="20"/>
          <w:lang w:eastAsia="zh-CN"/>
        </w:rPr>
      </w:pPr>
      <w:r w:rsidRPr="00B27E93">
        <w:rPr>
          <w:rFonts w:asciiTheme="minorEastAsia" w:eastAsiaTheme="minorEastAsia" w:hAnsiTheme="minorEastAsia" w:hint="eastAsia"/>
          <w:noProof/>
          <w:kern w:val="0"/>
          <w:sz w:val="20"/>
          <w:szCs w:val="20"/>
          <w:lang w:eastAsia="zh-CN"/>
        </w:rPr>
        <w:t>平台未来具有和华星标准的移动平台对接的能力；</w:t>
      </w:r>
    </w:p>
    <w:p w14:paraId="4DB6C43F" w14:textId="77777777" w:rsidR="00BB6423" w:rsidRDefault="00BF162A" w:rsidP="00BB6423">
      <w:pPr>
        <w:widowControl/>
        <w:numPr>
          <w:ilvl w:val="0"/>
          <w:numId w:val="27"/>
        </w:numPr>
        <w:jc w:val="left"/>
        <w:rPr>
          <w:rFonts w:asciiTheme="minorEastAsia" w:eastAsiaTheme="minorEastAsia" w:hAnsiTheme="minorEastAsia" w:hint="eastAsia"/>
          <w:noProof/>
          <w:kern w:val="0"/>
          <w:sz w:val="20"/>
          <w:szCs w:val="20"/>
          <w:lang w:eastAsia="zh-CN"/>
        </w:rPr>
      </w:pPr>
      <w:r w:rsidRPr="00B27E93">
        <w:rPr>
          <w:rFonts w:asciiTheme="minorEastAsia" w:eastAsiaTheme="minorEastAsia" w:hAnsiTheme="minorEastAsia" w:hint="eastAsia"/>
          <w:noProof/>
          <w:kern w:val="0"/>
          <w:sz w:val="20"/>
          <w:szCs w:val="20"/>
          <w:lang w:eastAsia="zh-CN"/>
        </w:rPr>
        <w:t>有合理</w:t>
      </w:r>
      <w:r w:rsidRPr="00B27E93">
        <w:rPr>
          <w:rFonts w:asciiTheme="minorEastAsia" w:eastAsiaTheme="minorEastAsia" w:hAnsiTheme="minorEastAsia"/>
          <w:noProof/>
          <w:kern w:val="0"/>
          <w:sz w:val="20"/>
          <w:szCs w:val="20"/>
          <w:lang w:eastAsia="zh-CN"/>
        </w:rPr>
        <w:t>的用户权限管理机制</w:t>
      </w:r>
      <w:r w:rsidRPr="00B27E93">
        <w:rPr>
          <w:rFonts w:asciiTheme="minorEastAsia" w:eastAsiaTheme="minorEastAsia" w:hAnsiTheme="minorEastAsia" w:hint="eastAsia"/>
          <w:noProof/>
          <w:kern w:val="0"/>
          <w:sz w:val="20"/>
          <w:szCs w:val="20"/>
          <w:lang w:eastAsia="zh-CN"/>
        </w:rPr>
        <w:t>，需与华星SSO平台对接；</w:t>
      </w:r>
    </w:p>
    <w:p w14:paraId="5BF30D02" w14:textId="77777777" w:rsidR="00BF162A" w:rsidRDefault="005F51DF" w:rsidP="00BF162A">
      <w:pPr>
        <w:pStyle w:val="12"/>
        <w:tabs>
          <w:tab w:val="left" w:pos="720"/>
        </w:tabs>
        <w:spacing w:before="100" w:beforeAutospacing="1" w:after="100" w:afterAutospacing="1"/>
        <w:ind w:left="0" w:firstLineChars="300" w:firstLine="602"/>
        <w:rPr>
          <w:rFonts w:eastAsia="宋体"/>
          <w:b/>
          <w:sz w:val="20"/>
          <w:lang w:eastAsia="zh-CN"/>
        </w:rPr>
      </w:pPr>
      <w:bookmarkStart w:id="22" w:name="_Toc123284718"/>
      <w:r w:rsidRPr="001E4601">
        <w:rPr>
          <w:rFonts w:eastAsia="宋体"/>
          <w:b/>
          <w:sz w:val="20"/>
          <w:lang w:eastAsia="zh-CN"/>
        </w:rPr>
        <w:t xml:space="preserve">3.2.8 </w:t>
      </w:r>
      <w:r w:rsidRPr="001E4601">
        <w:rPr>
          <w:rFonts w:eastAsia="宋体"/>
          <w:b/>
          <w:sz w:val="20"/>
          <w:lang w:eastAsia="zh-CN"/>
        </w:rPr>
        <w:t>扩展性</w:t>
      </w:r>
      <w:bookmarkEnd w:id="22"/>
    </w:p>
    <w:p w14:paraId="4EA9A60E" w14:textId="207CF3CA" w:rsidR="00BF162A" w:rsidRPr="00BF162A" w:rsidRDefault="00BF162A" w:rsidP="00BF162A">
      <w:pPr>
        <w:pStyle w:val="12"/>
        <w:tabs>
          <w:tab w:val="left" w:pos="720"/>
        </w:tabs>
        <w:spacing w:before="100" w:beforeAutospacing="1" w:after="100" w:afterAutospacing="1"/>
        <w:ind w:left="0" w:firstLineChars="300" w:firstLine="600"/>
        <w:rPr>
          <w:rFonts w:asciiTheme="minorEastAsia" w:eastAsiaTheme="minorEastAsia" w:hAnsiTheme="minorEastAsia" w:hint="eastAsia"/>
          <w:iCs/>
          <w:color w:val="000000" w:themeColor="text1"/>
          <w:kern w:val="2"/>
          <w:sz w:val="20"/>
          <w:lang w:eastAsia="zh-CN"/>
        </w:rPr>
      </w:pPr>
      <w:r w:rsidRPr="00B27E93">
        <w:rPr>
          <w:rFonts w:asciiTheme="minorEastAsia" w:eastAsiaTheme="minorEastAsia" w:hAnsiTheme="minorEastAsia" w:hint="eastAsia"/>
          <w:iCs/>
          <w:color w:val="000000" w:themeColor="text1"/>
          <w:kern w:val="2"/>
          <w:sz w:val="20"/>
          <w:lang w:eastAsia="zh-CN"/>
        </w:rPr>
        <w:t>支持快速部署其他基地</w:t>
      </w:r>
      <w:r>
        <w:rPr>
          <w:rFonts w:asciiTheme="minorEastAsia" w:eastAsiaTheme="minorEastAsia" w:hAnsiTheme="minorEastAsia" w:hint="eastAsia"/>
          <w:iCs/>
          <w:color w:val="000000" w:themeColor="text1"/>
          <w:kern w:val="2"/>
          <w:sz w:val="20"/>
          <w:lang w:eastAsia="zh-CN"/>
        </w:rPr>
        <w:t>。</w:t>
      </w:r>
    </w:p>
    <w:p w14:paraId="13B64734" w14:textId="77777777" w:rsidR="004B1C06" w:rsidRPr="001E4601" w:rsidRDefault="005F51DF">
      <w:pPr>
        <w:pStyle w:val="12"/>
        <w:numPr>
          <w:ilvl w:val="0"/>
          <w:numId w:val="19"/>
        </w:numPr>
        <w:spacing w:before="100" w:beforeAutospacing="1" w:after="100" w:afterAutospacing="1"/>
        <w:ind w:left="714" w:hanging="357"/>
        <w:outlineLvl w:val="2"/>
        <w:rPr>
          <w:rFonts w:eastAsia="宋体"/>
          <w:b/>
          <w:sz w:val="20"/>
          <w:lang w:eastAsia="zh-CN"/>
        </w:rPr>
      </w:pPr>
      <w:r w:rsidRPr="001E4601">
        <w:rPr>
          <w:rFonts w:eastAsia="宋体"/>
          <w:b/>
          <w:sz w:val="20"/>
          <w:lang w:eastAsia="zh-CN"/>
        </w:rPr>
        <w:t xml:space="preserve">3.2.9 </w:t>
      </w:r>
      <w:r w:rsidRPr="001E4601">
        <w:rPr>
          <w:rFonts w:eastAsia="宋体"/>
          <w:b/>
          <w:sz w:val="20"/>
          <w:lang w:eastAsia="zh-CN"/>
        </w:rPr>
        <w:t>可配置性</w:t>
      </w:r>
    </w:p>
    <w:p w14:paraId="6D65BB30" w14:textId="2B4D59B3" w:rsidR="00BF162A" w:rsidRPr="0094108B" w:rsidRDefault="00BF162A" w:rsidP="00BF162A">
      <w:pPr>
        <w:spacing w:before="100" w:beforeAutospacing="1" w:after="100" w:afterAutospacing="1"/>
        <w:ind w:left="357" w:firstLineChars="200" w:firstLine="420"/>
        <w:rPr>
          <w:rFonts w:asciiTheme="minorEastAsia" w:eastAsiaTheme="minorEastAsia" w:hAnsiTheme="minorEastAsia" w:hint="eastAsia"/>
          <w:iCs/>
          <w:color w:val="000000" w:themeColor="text1"/>
          <w:lang w:eastAsia="zh-CN"/>
        </w:rPr>
      </w:pPr>
      <w:bookmarkStart w:id="23" w:name="_Hlk201234369"/>
      <w:r w:rsidRPr="0094108B">
        <w:rPr>
          <w:rFonts w:asciiTheme="minorEastAsia" w:eastAsiaTheme="minorEastAsia" w:hAnsiTheme="minorEastAsia" w:hint="eastAsia"/>
          <w:iCs/>
          <w:color w:val="000000" w:themeColor="text1"/>
          <w:lang w:eastAsia="zh-CN"/>
        </w:rPr>
        <w:t>为降低系统迭代成本、减轻运维繁重工作，要求系统设计架构具备可配置性设计，主要包括确定配置项、定义配置文件、建立配置库，以及记录配置项的变更。在配置管理过程中，需要制定详细的配置项清单，记录每个配置项的详细信息，以及变更记录。针对自</w:t>
      </w:r>
      <w:proofErr w:type="gramStart"/>
      <w:r w:rsidRPr="0094108B">
        <w:rPr>
          <w:rFonts w:asciiTheme="minorEastAsia" w:eastAsiaTheme="minorEastAsia" w:hAnsiTheme="minorEastAsia" w:hint="eastAsia"/>
          <w:iCs/>
          <w:color w:val="000000" w:themeColor="text1"/>
          <w:lang w:eastAsia="zh-CN"/>
        </w:rPr>
        <w:t>研</w:t>
      </w:r>
      <w:proofErr w:type="gramEnd"/>
      <w:r w:rsidRPr="0094108B">
        <w:rPr>
          <w:rFonts w:asciiTheme="minorEastAsia" w:eastAsiaTheme="minorEastAsia" w:hAnsiTheme="minorEastAsia" w:hint="eastAsia"/>
          <w:iCs/>
          <w:color w:val="000000" w:themeColor="text1"/>
          <w:lang w:eastAsia="zh-CN"/>
        </w:rPr>
        <w:t>产品新建和外购产品可大量二开的，需根据项目实际需求参考以下内容进行配置化设计。系统具备权限可配置管理，对象包含，角色，人，功能包含菜单，界面元素。</w:t>
      </w:r>
    </w:p>
    <w:bookmarkEnd w:id="23"/>
    <w:p w14:paraId="7001A883" w14:textId="77777777" w:rsidR="00D95A2E" w:rsidRDefault="00BF162A" w:rsidP="00D95A2E">
      <w:pPr>
        <w:spacing w:before="100" w:beforeAutospacing="1" w:after="100" w:afterAutospacing="1"/>
        <w:ind w:left="357" w:firstLineChars="200" w:firstLine="420"/>
        <w:rPr>
          <w:rFonts w:asciiTheme="minorEastAsia" w:eastAsiaTheme="minorEastAsia" w:hAnsiTheme="minorEastAsia" w:hint="eastAsia"/>
          <w:iCs/>
          <w:color w:val="000000" w:themeColor="text1"/>
          <w:lang w:eastAsia="zh-CN"/>
        </w:rPr>
      </w:pPr>
      <w:r w:rsidRPr="0094108B">
        <w:rPr>
          <w:rFonts w:asciiTheme="minorEastAsia" w:eastAsiaTheme="minorEastAsia" w:hAnsiTheme="minorEastAsia" w:hint="eastAsia"/>
          <w:iCs/>
          <w:color w:val="000000" w:themeColor="text1"/>
          <w:lang w:eastAsia="zh-CN"/>
        </w:rPr>
        <w:t>对于需求中所要求的需要频繁变化的复杂且具备一定规律</w:t>
      </w:r>
      <w:proofErr w:type="gramStart"/>
      <w:r w:rsidRPr="0094108B">
        <w:rPr>
          <w:rFonts w:asciiTheme="minorEastAsia" w:eastAsiaTheme="minorEastAsia" w:hAnsiTheme="minorEastAsia" w:hint="eastAsia"/>
          <w:iCs/>
          <w:color w:val="000000" w:themeColor="text1"/>
          <w:lang w:eastAsia="zh-CN"/>
        </w:rPr>
        <w:t>且业务</w:t>
      </w:r>
      <w:proofErr w:type="gramEnd"/>
      <w:r w:rsidRPr="0094108B">
        <w:rPr>
          <w:rFonts w:asciiTheme="minorEastAsia" w:eastAsiaTheme="minorEastAsia" w:hAnsiTheme="minorEastAsia" w:hint="eastAsia"/>
          <w:iCs/>
          <w:color w:val="000000" w:themeColor="text1"/>
          <w:lang w:eastAsia="zh-CN"/>
        </w:rPr>
        <w:t>逻辑或规则，应根据需求进行开关或规则配置性设计。</w:t>
      </w:r>
    </w:p>
    <w:p w14:paraId="05E29D9F" w14:textId="2C6D166A" w:rsidR="004B1C06" w:rsidRPr="00D95A2E" w:rsidRDefault="005F51DF" w:rsidP="00D95A2E">
      <w:pPr>
        <w:spacing w:before="100" w:beforeAutospacing="1" w:after="100" w:afterAutospacing="1"/>
        <w:ind w:left="357" w:firstLineChars="200" w:firstLine="400"/>
        <w:rPr>
          <w:rFonts w:asciiTheme="minorEastAsia" w:eastAsiaTheme="minorEastAsia" w:hAnsiTheme="minorEastAsia" w:hint="eastAsia"/>
          <w:iCs/>
          <w:color w:val="000000" w:themeColor="text1"/>
          <w:lang w:eastAsia="zh-CN"/>
        </w:rPr>
      </w:pPr>
      <w:r w:rsidRPr="001E4601">
        <w:rPr>
          <w:rFonts w:eastAsia="宋体"/>
          <w:kern w:val="0"/>
          <w:sz w:val="20"/>
        </w:rPr>
        <w:t>3.2.9.1</w:t>
      </w:r>
      <w:r w:rsidRPr="001E4601">
        <w:rPr>
          <w:rFonts w:eastAsia="宋体"/>
          <w:kern w:val="0"/>
          <w:sz w:val="20"/>
        </w:rPr>
        <w:t>组织架构可配置性</w:t>
      </w:r>
      <w:r w:rsidRPr="001E4601">
        <w:rPr>
          <w:rFonts w:eastAsia="宋体"/>
          <w:kern w:val="0"/>
          <w:sz w:val="20"/>
        </w:rPr>
        <w:t xml:space="preserve"> </w:t>
      </w:r>
    </w:p>
    <w:p w14:paraId="1233D715" w14:textId="77777777" w:rsidR="00D95A2E" w:rsidRDefault="00BF162A" w:rsidP="00D95A2E">
      <w:pPr>
        <w:spacing w:before="100" w:beforeAutospacing="1" w:after="100" w:afterAutospacing="1"/>
        <w:ind w:left="357" w:firstLineChars="200" w:firstLine="420"/>
        <w:rPr>
          <w:rFonts w:asciiTheme="minorEastAsia" w:eastAsia="PMingLiU" w:hAnsiTheme="minorEastAsia" w:hint="eastAsia"/>
          <w:kern w:val="0"/>
        </w:rPr>
      </w:pPr>
      <w:r w:rsidRPr="00CD6823">
        <w:rPr>
          <w:rFonts w:asciiTheme="minorEastAsia" w:eastAsiaTheme="minorEastAsia" w:hAnsiTheme="minorEastAsia" w:hint="eastAsia"/>
          <w:kern w:val="0"/>
        </w:rPr>
        <w:t>与华星4</w:t>
      </w:r>
      <w:r w:rsidRPr="00CD6823">
        <w:rPr>
          <w:rFonts w:asciiTheme="minorEastAsia" w:eastAsiaTheme="minorEastAsia" w:hAnsiTheme="minorEastAsia"/>
          <w:kern w:val="0"/>
        </w:rPr>
        <w:t>A</w:t>
      </w:r>
      <w:r w:rsidRPr="00CD6823">
        <w:rPr>
          <w:rFonts w:asciiTheme="minorEastAsia" w:eastAsiaTheme="minorEastAsia" w:hAnsiTheme="minorEastAsia" w:hint="eastAsia"/>
          <w:kern w:val="0"/>
        </w:rPr>
        <w:t>组织架构对接</w:t>
      </w:r>
      <w:r w:rsidRPr="00CD6823">
        <w:rPr>
          <w:rFonts w:asciiTheme="minorEastAsia" w:eastAsiaTheme="minorEastAsia" w:hAnsiTheme="minorEastAsia"/>
          <w:kern w:val="0"/>
        </w:rPr>
        <w:t>。</w:t>
      </w:r>
    </w:p>
    <w:p w14:paraId="61504DE1" w14:textId="4DB41FC6" w:rsidR="004B1C06" w:rsidRPr="00D95A2E" w:rsidRDefault="005F51DF" w:rsidP="00D95A2E">
      <w:pPr>
        <w:spacing w:before="100" w:beforeAutospacing="1" w:after="100" w:afterAutospacing="1"/>
        <w:ind w:left="357" w:firstLineChars="200" w:firstLine="400"/>
        <w:rPr>
          <w:rFonts w:asciiTheme="minorEastAsia" w:eastAsiaTheme="minorEastAsia" w:hAnsiTheme="minorEastAsia" w:hint="eastAsia"/>
          <w:kern w:val="0"/>
        </w:rPr>
      </w:pPr>
      <w:r w:rsidRPr="001E4601">
        <w:rPr>
          <w:rFonts w:eastAsia="宋体"/>
          <w:kern w:val="0"/>
          <w:sz w:val="20"/>
        </w:rPr>
        <w:t xml:space="preserve">3.2.9.2 </w:t>
      </w:r>
      <w:r w:rsidRPr="001E4601">
        <w:rPr>
          <w:rFonts w:eastAsia="宋体"/>
          <w:kern w:val="0"/>
          <w:sz w:val="20"/>
        </w:rPr>
        <w:t>权限可配置性</w:t>
      </w:r>
    </w:p>
    <w:p w14:paraId="0840F7EA" w14:textId="08B39FEE" w:rsidR="00BF162A" w:rsidRPr="00CD6823" w:rsidRDefault="00BF162A" w:rsidP="00BF162A">
      <w:pPr>
        <w:spacing w:before="100" w:beforeAutospacing="1" w:after="100" w:afterAutospacing="1"/>
        <w:ind w:left="357" w:firstLineChars="200" w:firstLine="420"/>
        <w:rPr>
          <w:rFonts w:asciiTheme="minorEastAsia" w:eastAsiaTheme="minorEastAsia" w:hAnsiTheme="minorEastAsia" w:hint="eastAsia"/>
          <w:kern w:val="0"/>
        </w:rPr>
      </w:pPr>
      <w:r w:rsidRPr="00CD6823">
        <w:rPr>
          <w:rFonts w:asciiTheme="minorEastAsia" w:eastAsiaTheme="minorEastAsia" w:hAnsiTheme="minorEastAsia"/>
          <w:kern w:val="0"/>
        </w:rPr>
        <w:t>系统具备权限可配置管理，对象包含，角色，人，功能包含菜单，界面元素。</w:t>
      </w:r>
    </w:p>
    <w:p w14:paraId="5258E62D" w14:textId="77777777" w:rsidR="00D95A2E" w:rsidRDefault="00BF162A" w:rsidP="00D95A2E">
      <w:pPr>
        <w:spacing w:before="100" w:beforeAutospacing="1" w:after="100" w:afterAutospacing="1"/>
        <w:ind w:left="357" w:firstLineChars="200" w:firstLine="420"/>
        <w:rPr>
          <w:rFonts w:asciiTheme="minorEastAsia" w:eastAsia="PMingLiU" w:hAnsiTheme="minorEastAsia" w:hint="eastAsia"/>
          <w:kern w:val="0"/>
        </w:rPr>
      </w:pPr>
      <w:r w:rsidRPr="00CD6823">
        <w:rPr>
          <w:rFonts w:asciiTheme="minorEastAsia" w:eastAsiaTheme="minorEastAsia" w:hAnsiTheme="minorEastAsia"/>
          <w:kern w:val="0"/>
        </w:rPr>
        <w:t>其中基于Poros平台开发的系统应在统一的Poros权限菜单服务上实现系统的权限配置化</w:t>
      </w:r>
      <w:r w:rsidRPr="00CD6823">
        <w:rPr>
          <w:rFonts w:asciiTheme="minorEastAsia" w:eastAsiaTheme="minorEastAsia" w:hAnsiTheme="minorEastAsia" w:hint="eastAsia"/>
          <w:kern w:val="0"/>
        </w:rPr>
        <w:t>。</w:t>
      </w:r>
    </w:p>
    <w:p w14:paraId="183C811A" w14:textId="463AA1AB" w:rsidR="004B1C06" w:rsidRPr="00D95A2E" w:rsidRDefault="005F51DF" w:rsidP="00D95A2E">
      <w:pPr>
        <w:spacing w:before="100" w:beforeAutospacing="1" w:after="100" w:afterAutospacing="1"/>
        <w:ind w:left="357" w:firstLineChars="200" w:firstLine="400"/>
        <w:rPr>
          <w:rFonts w:asciiTheme="minorEastAsia" w:eastAsiaTheme="minorEastAsia" w:hAnsiTheme="minorEastAsia" w:hint="eastAsia"/>
          <w:kern w:val="0"/>
        </w:rPr>
      </w:pPr>
      <w:r w:rsidRPr="001E4601">
        <w:rPr>
          <w:rFonts w:eastAsia="宋体"/>
          <w:kern w:val="0"/>
          <w:sz w:val="20"/>
        </w:rPr>
        <w:t xml:space="preserve">3.2.9.3 </w:t>
      </w:r>
      <w:r w:rsidRPr="001E4601">
        <w:rPr>
          <w:rFonts w:eastAsia="宋体"/>
          <w:kern w:val="0"/>
          <w:sz w:val="20"/>
        </w:rPr>
        <w:t>流程驱动可配置性</w:t>
      </w:r>
    </w:p>
    <w:p w14:paraId="24D610FD" w14:textId="77777777" w:rsidR="00D95A2E" w:rsidRDefault="00BF162A" w:rsidP="00D95A2E">
      <w:pPr>
        <w:spacing w:before="100" w:beforeAutospacing="1" w:after="100" w:afterAutospacing="1"/>
        <w:ind w:left="357" w:firstLineChars="200" w:firstLine="420"/>
        <w:rPr>
          <w:rFonts w:asciiTheme="minorEastAsia" w:eastAsia="PMingLiU" w:hAnsiTheme="minorEastAsia" w:hint="eastAsia"/>
          <w:kern w:val="0"/>
        </w:rPr>
      </w:pPr>
      <w:r w:rsidRPr="00CD6823">
        <w:rPr>
          <w:rFonts w:asciiTheme="minorEastAsia" w:eastAsiaTheme="minorEastAsia" w:hAnsiTheme="minorEastAsia"/>
          <w:kern w:val="0"/>
        </w:rPr>
        <w:t>采用统一的流程引擎，业务流程人员节点，逻辑变动可配置管理</w:t>
      </w:r>
      <w:r w:rsidRPr="00CD6823">
        <w:rPr>
          <w:rFonts w:asciiTheme="minorEastAsia" w:eastAsiaTheme="minorEastAsia" w:hAnsiTheme="minorEastAsia" w:hint="eastAsia"/>
          <w:kern w:val="0"/>
        </w:rPr>
        <w:t>。</w:t>
      </w:r>
    </w:p>
    <w:p w14:paraId="5E697B0D" w14:textId="3DEF6A84" w:rsidR="004B1C06" w:rsidRPr="00D95A2E" w:rsidRDefault="005F51DF" w:rsidP="00D95A2E">
      <w:pPr>
        <w:spacing w:before="100" w:beforeAutospacing="1" w:after="100" w:afterAutospacing="1"/>
        <w:ind w:left="357" w:firstLineChars="200" w:firstLine="400"/>
        <w:rPr>
          <w:rFonts w:asciiTheme="minorEastAsia" w:eastAsiaTheme="minorEastAsia" w:hAnsiTheme="minorEastAsia" w:hint="eastAsia"/>
          <w:kern w:val="0"/>
        </w:rPr>
      </w:pPr>
      <w:r w:rsidRPr="001E4601">
        <w:rPr>
          <w:rFonts w:eastAsia="宋体"/>
          <w:kern w:val="0"/>
          <w:sz w:val="20"/>
        </w:rPr>
        <w:t>3.2.9.4</w:t>
      </w:r>
      <w:r w:rsidRPr="001E4601">
        <w:rPr>
          <w:rFonts w:eastAsia="宋体"/>
          <w:kern w:val="0"/>
          <w:sz w:val="20"/>
        </w:rPr>
        <w:t>页面选择参数数据源可配置性</w:t>
      </w:r>
    </w:p>
    <w:p w14:paraId="42BB0ACF" w14:textId="1C9A926D" w:rsidR="00D95A2E" w:rsidRDefault="00BF162A" w:rsidP="00D95A2E">
      <w:pPr>
        <w:spacing w:before="100" w:beforeAutospacing="1" w:after="100" w:afterAutospacing="1"/>
        <w:ind w:left="357" w:firstLineChars="200" w:firstLine="420"/>
        <w:rPr>
          <w:rFonts w:asciiTheme="minorEastAsia" w:eastAsia="PMingLiU" w:hAnsiTheme="minorEastAsia" w:hint="eastAsia"/>
          <w:kern w:val="0"/>
        </w:rPr>
      </w:pPr>
      <w:r w:rsidRPr="00CD6823">
        <w:rPr>
          <w:rFonts w:asciiTheme="minorEastAsia" w:eastAsiaTheme="minorEastAsia" w:hAnsiTheme="minorEastAsia"/>
          <w:kern w:val="0"/>
        </w:rPr>
        <w:t>对于系统界面中有较多下拉，列表等选择性组件的应用系统，应通过数据字典设计实现选择数据可配置化设计，后台有相应的数据字典库设计，同时需设计前端数据字典配置界面可实现参数配置，避免或减少硬代码</w:t>
      </w:r>
      <w:r w:rsidR="00D95A2E">
        <w:rPr>
          <w:rFonts w:asciiTheme="minorEastAsia" w:eastAsiaTheme="minorEastAsia" w:hAnsiTheme="minorEastAsia" w:hint="eastAsia"/>
          <w:kern w:val="0"/>
        </w:rPr>
        <w:t>。</w:t>
      </w:r>
    </w:p>
    <w:p w14:paraId="6A425443" w14:textId="22D0E3AC" w:rsidR="004B1C06" w:rsidRPr="00D95A2E" w:rsidRDefault="005F51DF" w:rsidP="00D95A2E">
      <w:pPr>
        <w:spacing w:before="100" w:beforeAutospacing="1" w:after="100" w:afterAutospacing="1"/>
        <w:ind w:left="357" w:firstLineChars="200" w:firstLine="400"/>
        <w:rPr>
          <w:rFonts w:asciiTheme="minorEastAsia" w:eastAsiaTheme="minorEastAsia" w:hAnsiTheme="minorEastAsia" w:hint="eastAsia"/>
          <w:kern w:val="0"/>
        </w:rPr>
      </w:pPr>
      <w:r w:rsidRPr="001E4601">
        <w:rPr>
          <w:rFonts w:eastAsia="宋体"/>
          <w:kern w:val="0"/>
          <w:sz w:val="20"/>
        </w:rPr>
        <w:t xml:space="preserve">3.2.9.5 </w:t>
      </w:r>
      <w:r w:rsidRPr="001E4601">
        <w:rPr>
          <w:rFonts w:eastAsia="宋体"/>
          <w:kern w:val="0"/>
          <w:sz w:val="20"/>
        </w:rPr>
        <w:t>业务单据编码可配置性</w:t>
      </w:r>
    </w:p>
    <w:p w14:paraId="62A15CE4" w14:textId="77777777" w:rsidR="00D95A2E" w:rsidRDefault="00BF162A" w:rsidP="00D95A2E">
      <w:pPr>
        <w:spacing w:before="100" w:beforeAutospacing="1" w:after="100" w:afterAutospacing="1"/>
        <w:ind w:left="357" w:firstLineChars="200" w:firstLine="420"/>
        <w:rPr>
          <w:rFonts w:asciiTheme="minorEastAsia" w:eastAsia="PMingLiU" w:hAnsiTheme="minorEastAsia" w:hint="eastAsia"/>
          <w:kern w:val="0"/>
        </w:rPr>
      </w:pPr>
      <w:r w:rsidRPr="00CD6823">
        <w:rPr>
          <w:rFonts w:asciiTheme="minorEastAsia" w:eastAsiaTheme="minorEastAsia" w:hAnsiTheme="minorEastAsia"/>
          <w:kern w:val="0"/>
        </w:rPr>
        <w:t>对于有多种复杂业务单据场景的系统，业务单据编码管理可自定义编码及编号原则，可查看当前编码状态，可调整编码规则或编号产生规则。</w:t>
      </w:r>
    </w:p>
    <w:p w14:paraId="6EFD68B6" w14:textId="2AF70C58" w:rsidR="004B1C06" w:rsidRPr="00D95A2E" w:rsidRDefault="005F51DF" w:rsidP="00D95A2E">
      <w:pPr>
        <w:spacing w:before="100" w:beforeAutospacing="1" w:after="100" w:afterAutospacing="1"/>
        <w:ind w:left="357" w:firstLineChars="200" w:firstLine="400"/>
        <w:rPr>
          <w:rFonts w:asciiTheme="minorEastAsia" w:eastAsia="PMingLiU" w:hAnsiTheme="minorEastAsia" w:hint="eastAsia"/>
          <w:kern w:val="0"/>
        </w:rPr>
      </w:pPr>
      <w:r w:rsidRPr="001E4601">
        <w:rPr>
          <w:rFonts w:eastAsia="宋体"/>
          <w:kern w:val="0"/>
          <w:sz w:val="20"/>
        </w:rPr>
        <w:t xml:space="preserve">3.2.9.6 </w:t>
      </w:r>
      <w:r w:rsidRPr="001E4601">
        <w:rPr>
          <w:rFonts w:eastAsia="宋体"/>
          <w:kern w:val="0"/>
          <w:sz w:val="20"/>
        </w:rPr>
        <w:t>业务规则可配置性</w:t>
      </w:r>
    </w:p>
    <w:p w14:paraId="0AA6F79F" w14:textId="77777777" w:rsidR="004B1C06" w:rsidRPr="001E4601" w:rsidRDefault="005F51DF">
      <w:pPr>
        <w:ind w:left="357"/>
        <w:rPr>
          <w:rFonts w:eastAsia="宋体"/>
          <w:kern w:val="0"/>
          <w:sz w:val="20"/>
          <w:szCs w:val="20"/>
        </w:rPr>
      </w:pPr>
      <w:r w:rsidRPr="001E4601">
        <w:rPr>
          <w:rFonts w:eastAsia="宋体"/>
          <w:kern w:val="0"/>
          <w:sz w:val="20"/>
          <w:szCs w:val="20"/>
        </w:rPr>
        <w:t>对于需求中所要求的需要频繁变化的复杂且具备一定规律且业务逻辑或规则，应根据需求进行开关或规则配置性设计。</w:t>
      </w:r>
    </w:p>
    <w:p w14:paraId="427638A6" w14:textId="6D31140B" w:rsidR="004B1C06" w:rsidRPr="00D95A2E" w:rsidRDefault="005F51DF">
      <w:pPr>
        <w:pStyle w:val="12"/>
        <w:numPr>
          <w:ilvl w:val="0"/>
          <w:numId w:val="19"/>
        </w:numPr>
        <w:spacing w:before="100" w:beforeAutospacing="1" w:after="100" w:afterAutospacing="1"/>
        <w:ind w:left="714" w:hanging="357"/>
        <w:outlineLvl w:val="2"/>
        <w:rPr>
          <w:rFonts w:eastAsia="宋体"/>
          <w:bCs/>
          <w:sz w:val="20"/>
          <w:lang w:eastAsia="zh-CN"/>
        </w:rPr>
      </w:pPr>
      <w:bookmarkStart w:id="24" w:name="_Toc123284719"/>
      <w:r w:rsidRPr="00D95A2E">
        <w:rPr>
          <w:rFonts w:eastAsia="宋体"/>
          <w:bCs/>
          <w:sz w:val="20"/>
          <w:lang w:eastAsia="zh-CN"/>
        </w:rPr>
        <w:t>3.2.</w:t>
      </w:r>
      <w:r w:rsidR="00BF162A" w:rsidRPr="00D95A2E">
        <w:rPr>
          <w:rFonts w:eastAsia="宋体"/>
          <w:bCs/>
          <w:sz w:val="20"/>
          <w:lang w:eastAsia="zh-CN"/>
        </w:rPr>
        <w:t>10</w:t>
      </w:r>
      <w:r w:rsidRPr="00D95A2E">
        <w:rPr>
          <w:rFonts w:eastAsia="宋体"/>
          <w:bCs/>
          <w:sz w:val="20"/>
          <w:lang w:eastAsia="zh-CN"/>
        </w:rPr>
        <w:t xml:space="preserve"> </w:t>
      </w:r>
      <w:r w:rsidRPr="00D95A2E">
        <w:rPr>
          <w:rFonts w:eastAsia="宋体"/>
          <w:bCs/>
          <w:sz w:val="20"/>
          <w:lang w:eastAsia="zh-CN"/>
        </w:rPr>
        <w:t>安全性</w:t>
      </w:r>
      <w:bookmarkEnd w:id="24"/>
    </w:p>
    <w:p w14:paraId="35B0F2EC" w14:textId="5504B39D" w:rsidR="00BF162A" w:rsidRDefault="00BF162A" w:rsidP="00BF162A">
      <w:pPr>
        <w:pStyle w:val="afff7"/>
        <w:ind w:leftChars="0" w:left="720"/>
        <w:rPr>
          <w:rFonts w:asciiTheme="minorEastAsia" w:hAnsiTheme="minorEastAsia" w:cs="Arial" w:hint="eastAsia"/>
          <w:kern w:val="0"/>
          <w:sz w:val="21"/>
          <w:szCs w:val="21"/>
        </w:rPr>
      </w:pPr>
      <w:r w:rsidRPr="00CD6823">
        <w:rPr>
          <w:rFonts w:asciiTheme="minorEastAsia" w:eastAsiaTheme="minorEastAsia" w:hAnsiTheme="minorEastAsia" w:cs="Arial" w:hint="eastAsia"/>
          <w:kern w:val="0"/>
          <w:sz w:val="21"/>
          <w:szCs w:val="21"/>
        </w:rPr>
        <w:t>系统可兼容华星光电防病毒软件，并提供可靠性及兼容性测试，符合华星光电信息安全策略要求；具备完</w:t>
      </w:r>
    </w:p>
    <w:p w14:paraId="6E4A25AC" w14:textId="47170BC2" w:rsidR="00BF162A" w:rsidRPr="00AE5230" w:rsidRDefault="00BF162A" w:rsidP="00AE5230">
      <w:pPr>
        <w:ind w:firstLineChars="200" w:firstLine="420"/>
        <w:rPr>
          <w:rFonts w:asciiTheme="minorEastAsia" w:eastAsia="PMingLiU" w:hAnsiTheme="minorEastAsia" w:hint="eastAsia"/>
          <w:kern w:val="0"/>
        </w:rPr>
      </w:pPr>
      <w:r w:rsidRPr="00CD6823">
        <w:rPr>
          <w:rFonts w:asciiTheme="minorEastAsia" w:eastAsiaTheme="minorEastAsia" w:hAnsiTheme="minorEastAsia" w:hint="eastAsia"/>
          <w:kern w:val="0"/>
        </w:rPr>
        <w:t>善，安全的用户管理机制</w:t>
      </w:r>
      <w:r w:rsidRPr="00CD6823">
        <w:rPr>
          <w:rFonts w:asciiTheme="minorEastAsia" w:eastAsiaTheme="minorEastAsia" w:hAnsiTheme="minorEastAsia" w:hint="eastAsia"/>
          <w:kern w:val="0"/>
          <w:lang w:eastAsia="zh-CN"/>
        </w:rPr>
        <w:t>。</w:t>
      </w:r>
      <w:bookmarkStart w:id="25" w:name="_Toc123284721"/>
      <w:bookmarkEnd w:id="10"/>
      <w:bookmarkEnd w:id="11"/>
    </w:p>
    <w:p w14:paraId="01F9509C" w14:textId="0F667A6C" w:rsidR="00BF162A" w:rsidRPr="00D95A2E" w:rsidRDefault="00BF162A" w:rsidP="00BF162A">
      <w:pPr>
        <w:pStyle w:val="12"/>
        <w:tabs>
          <w:tab w:val="left" w:pos="720"/>
        </w:tabs>
        <w:spacing w:before="100" w:beforeAutospacing="1" w:after="100" w:afterAutospacing="1"/>
        <w:ind w:left="714" w:firstLine="0"/>
        <w:outlineLvl w:val="2"/>
        <w:rPr>
          <w:rFonts w:asciiTheme="minorEastAsia" w:eastAsiaTheme="minorEastAsia" w:hAnsiTheme="minorEastAsia" w:hint="eastAsia"/>
          <w:bCs/>
          <w:sz w:val="20"/>
          <w:lang w:eastAsia="zh-CN"/>
        </w:rPr>
      </w:pPr>
      <w:bookmarkStart w:id="26" w:name="_Toc204954009"/>
      <w:r w:rsidRPr="00D95A2E">
        <w:rPr>
          <w:rFonts w:asciiTheme="minorEastAsia" w:eastAsiaTheme="minorEastAsia" w:hAnsiTheme="minorEastAsia" w:hint="eastAsia"/>
          <w:bCs/>
          <w:sz w:val="20"/>
          <w:lang w:eastAsia="zh-CN"/>
        </w:rPr>
        <w:t>3.2.1</w:t>
      </w:r>
      <w:r w:rsidR="00AE5230">
        <w:rPr>
          <w:rFonts w:asciiTheme="minorEastAsia" w:eastAsiaTheme="minorEastAsia" w:hAnsiTheme="minorEastAsia"/>
          <w:bCs/>
          <w:sz w:val="20"/>
          <w:lang w:eastAsia="zh-CN"/>
        </w:rPr>
        <w:t>1</w:t>
      </w:r>
      <w:r w:rsidRPr="00D95A2E">
        <w:rPr>
          <w:rFonts w:asciiTheme="minorEastAsia" w:eastAsiaTheme="minorEastAsia" w:hAnsiTheme="minorEastAsia"/>
          <w:bCs/>
          <w:sz w:val="20"/>
          <w:lang w:eastAsia="zh-CN"/>
        </w:rPr>
        <w:t xml:space="preserve"> </w:t>
      </w:r>
      <w:r w:rsidRPr="00D95A2E">
        <w:rPr>
          <w:rFonts w:asciiTheme="minorEastAsia" w:eastAsiaTheme="minorEastAsia" w:hAnsiTheme="minorEastAsia" w:hint="eastAsia"/>
          <w:bCs/>
          <w:sz w:val="20"/>
          <w:lang w:eastAsia="zh-CN"/>
        </w:rPr>
        <w:t>信息</w:t>
      </w:r>
      <w:r w:rsidRPr="00D95A2E">
        <w:rPr>
          <w:rFonts w:asciiTheme="minorEastAsia" w:eastAsiaTheme="minorEastAsia" w:hAnsiTheme="minorEastAsia"/>
          <w:bCs/>
          <w:sz w:val="20"/>
          <w:lang w:eastAsia="zh-CN"/>
        </w:rPr>
        <w:t>安全要求</w:t>
      </w:r>
      <w:bookmarkEnd w:id="26"/>
    </w:p>
    <w:tbl>
      <w:tblPr>
        <w:tblStyle w:val="affb"/>
        <w:tblW w:w="0" w:type="auto"/>
        <w:tblLook w:val="04A0" w:firstRow="1" w:lastRow="0" w:firstColumn="1" w:lastColumn="0" w:noHBand="0" w:noVBand="1"/>
      </w:tblPr>
      <w:tblGrid>
        <w:gridCol w:w="704"/>
        <w:gridCol w:w="1276"/>
        <w:gridCol w:w="1701"/>
        <w:gridCol w:w="4111"/>
        <w:gridCol w:w="1559"/>
        <w:gridCol w:w="1145"/>
      </w:tblGrid>
      <w:tr w:rsidR="00BF162A" w14:paraId="3D9DDAD5" w14:textId="77777777" w:rsidTr="003E2606">
        <w:trPr>
          <w:trHeight w:val="271"/>
        </w:trPr>
        <w:tc>
          <w:tcPr>
            <w:tcW w:w="704" w:type="dxa"/>
            <w:vAlign w:val="center"/>
          </w:tcPr>
          <w:p w14:paraId="54962ABE"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序号</w:t>
            </w:r>
          </w:p>
        </w:tc>
        <w:tc>
          <w:tcPr>
            <w:tcW w:w="1276" w:type="dxa"/>
            <w:vAlign w:val="center"/>
          </w:tcPr>
          <w:p w14:paraId="1FF28C1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领域</w:t>
            </w:r>
          </w:p>
        </w:tc>
        <w:tc>
          <w:tcPr>
            <w:tcW w:w="1701" w:type="dxa"/>
            <w:vAlign w:val="center"/>
          </w:tcPr>
          <w:p w14:paraId="36F57A1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类别</w:t>
            </w:r>
          </w:p>
        </w:tc>
        <w:tc>
          <w:tcPr>
            <w:tcW w:w="4111" w:type="dxa"/>
            <w:vAlign w:val="center"/>
          </w:tcPr>
          <w:p w14:paraId="0259AA7D"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信息安全控制点</w:t>
            </w:r>
          </w:p>
        </w:tc>
        <w:tc>
          <w:tcPr>
            <w:tcW w:w="1559" w:type="dxa"/>
            <w:vAlign w:val="center"/>
          </w:tcPr>
          <w:p w14:paraId="44EE20A0"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系统实现应对措施应答</w:t>
            </w:r>
          </w:p>
        </w:tc>
        <w:tc>
          <w:tcPr>
            <w:tcW w:w="1145" w:type="dxa"/>
            <w:vAlign w:val="center"/>
          </w:tcPr>
          <w:p w14:paraId="7E668233"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备注</w:t>
            </w:r>
          </w:p>
        </w:tc>
      </w:tr>
      <w:tr w:rsidR="00BF162A" w14:paraId="2B9FE874" w14:textId="77777777" w:rsidTr="003E2606">
        <w:tc>
          <w:tcPr>
            <w:tcW w:w="704" w:type="dxa"/>
            <w:vAlign w:val="center"/>
          </w:tcPr>
          <w:p w14:paraId="6BE10467"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1</w:t>
            </w:r>
          </w:p>
        </w:tc>
        <w:tc>
          <w:tcPr>
            <w:tcW w:w="1276" w:type="dxa"/>
            <w:vMerge w:val="restart"/>
            <w:vAlign w:val="center"/>
          </w:tcPr>
          <w:p w14:paraId="3272DA41"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rPr>
            </w:pPr>
            <w:r>
              <w:rPr>
                <w:rFonts w:asciiTheme="minorEastAsia" w:eastAsiaTheme="minorEastAsia" w:hAnsiTheme="minorEastAsia" w:cs="Microsoft JhengHei" w:hint="eastAsia"/>
                <w:sz w:val="20"/>
                <w:szCs w:val="20"/>
              </w:rPr>
              <w:t>系</w:t>
            </w:r>
          </w:p>
          <w:p w14:paraId="7B2BCCBF"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rPr>
            </w:pPr>
            <w:r>
              <w:rPr>
                <w:rFonts w:asciiTheme="minorEastAsia" w:eastAsiaTheme="minorEastAsia" w:hAnsiTheme="minorEastAsia" w:cs="Microsoft JhengHei" w:hint="eastAsia"/>
                <w:sz w:val="20"/>
                <w:szCs w:val="20"/>
              </w:rPr>
              <w:t>统</w:t>
            </w:r>
          </w:p>
          <w:p w14:paraId="5A5AB31F"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rPr>
            </w:pPr>
            <w:r>
              <w:rPr>
                <w:rFonts w:asciiTheme="minorEastAsia" w:eastAsiaTheme="minorEastAsia" w:hAnsiTheme="minorEastAsia" w:cs="Microsoft JhengHei" w:hint="eastAsia"/>
                <w:sz w:val="20"/>
                <w:szCs w:val="20"/>
              </w:rPr>
              <w:t>架</w:t>
            </w:r>
          </w:p>
          <w:p w14:paraId="6496904A"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rPr>
            </w:pPr>
            <w:r>
              <w:rPr>
                <w:rFonts w:asciiTheme="minorEastAsia" w:eastAsiaTheme="minorEastAsia" w:hAnsiTheme="minorEastAsia" w:cs="Microsoft JhengHei" w:hint="eastAsia"/>
                <w:sz w:val="20"/>
                <w:szCs w:val="20"/>
              </w:rPr>
              <w:t>构</w:t>
            </w:r>
          </w:p>
          <w:p w14:paraId="7F2A5386"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rPr>
            </w:pPr>
            <w:r>
              <w:rPr>
                <w:rFonts w:asciiTheme="minorEastAsia" w:eastAsiaTheme="minorEastAsia" w:hAnsiTheme="minorEastAsia" w:cs="Microsoft JhengHei" w:hint="eastAsia"/>
                <w:sz w:val="20"/>
                <w:szCs w:val="20"/>
              </w:rPr>
              <w:t>安</w:t>
            </w:r>
          </w:p>
          <w:p w14:paraId="15D34A6C"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rPr>
            </w:pPr>
            <w:r>
              <w:rPr>
                <w:rFonts w:asciiTheme="minorEastAsia" w:eastAsiaTheme="minorEastAsia" w:hAnsiTheme="minorEastAsia" w:cs="Microsoft JhengHei" w:hint="eastAsia"/>
                <w:sz w:val="20"/>
                <w:szCs w:val="20"/>
              </w:rPr>
              <w:t>全</w:t>
            </w:r>
          </w:p>
        </w:tc>
        <w:tc>
          <w:tcPr>
            <w:tcW w:w="1701" w:type="dxa"/>
            <w:vMerge w:val="restart"/>
            <w:vAlign w:val="center"/>
          </w:tcPr>
          <w:p w14:paraId="65DAC5C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业务系统账户配置管理</w:t>
            </w:r>
          </w:p>
        </w:tc>
        <w:tc>
          <w:tcPr>
            <w:tcW w:w="4111" w:type="dxa"/>
            <w:vAlign w:val="center"/>
          </w:tcPr>
          <w:p w14:paraId="14E189FB"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根据角色管理账户：管理员角色创建账户并分配账户角色</w:t>
            </w:r>
            <w:r>
              <w:rPr>
                <w:rFonts w:asciiTheme="minorEastAsia" w:eastAsiaTheme="minorEastAsia" w:hAnsiTheme="minorEastAsia"/>
                <w:sz w:val="20"/>
                <w:szCs w:val="20"/>
              </w:rPr>
              <w:t>,</w:t>
            </w:r>
            <w:r>
              <w:rPr>
                <w:rFonts w:asciiTheme="minorEastAsia" w:eastAsiaTheme="minorEastAsia" w:hAnsiTheme="minorEastAsia" w:cs="Microsoft JhengHei" w:hint="eastAsia"/>
                <w:sz w:val="20"/>
                <w:szCs w:val="20"/>
              </w:rPr>
              <w:t>如：操作员、数据录入及维护、审计账户等</w:t>
            </w:r>
          </w:p>
        </w:tc>
        <w:tc>
          <w:tcPr>
            <w:tcW w:w="1559" w:type="dxa"/>
            <w:vAlign w:val="center"/>
          </w:tcPr>
          <w:p w14:paraId="2B77283E"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154FA5FF"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27115619" w14:textId="77777777" w:rsidTr="003E2606">
        <w:tc>
          <w:tcPr>
            <w:tcW w:w="704" w:type="dxa"/>
            <w:vAlign w:val="center"/>
          </w:tcPr>
          <w:p w14:paraId="30A56230"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2</w:t>
            </w:r>
          </w:p>
        </w:tc>
        <w:tc>
          <w:tcPr>
            <w:tcW w:w="1276" w:type="dxa"/>
            <w:vMerge/>
            <w:vAlign w:val="center"/>
          </w:tcPr>
          <w:p w14:paraId="53B4A02E"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5371EF4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54F49C0E"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建立角色功能清单来管理账户权限</w:t>
            </w:r>
          </w:p>
        </w:tc>
        <w:tc>
          <w:tcPr>
            <w:tcW w:w="1559" w:type="dxa"/>
            <w:vAlign w:val="center"/>
          </w:tcPr>
          <w:p w14:paraId="4713A033"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56F5999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35973A7B" w14:textId="77777777" w:rsidTr="003E2606">
        <w:tc>
          <w:tcPr>
            <w:tcW w:w="704" w:type="dxa"/>
            <w:vAlign w:val="center"/>
          </w:tcPr>
          <w:p w14:paraId="5F20D1AD"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3</w:t>
            </w:r>
          </w:p>
        </w:tc>
        <w:tc>
          <w:tcPr>
            <w:tcW w:w="1276" w:type="dxa"/>
            <w:vMerge/>
            <w:vAlign w:val="center"/>
          </w:tcPr>
          <w:p w14:paraId="0918B67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141C93D4"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275FE005"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建立账户权限</w:t>
            </w:r>
            <w:r>
              <w:rPr>
                <w:rFonts w:asciiTheme="minorEastAsia" w:eastAsiaTheme="minorEastAsia" w:hAnsiTheme="minorEastAsia"/>
                <w:sz w:val="20"/>
                <w:szCs w:val="20"/>
              </w:rPr>
              <w:t>“</w:t>
            </w:r>
            <w:r>
              <w:rPr>
                <w:rFonts w:asciiTheme="minorEastAsia" w:eastAsiaTheme="minorEastAsia" w:hAnsiTheme="minorEastAsia" w:cs="Microsoft JhengHei" w:hint="eastAsia"/>
                <w:sz w:val="20"/>
                <w:szCs w:val="20"/>
              </w:rPr>
              <w:t>不相容（互锁）</w:t>
            </w:r>
            <w:r>
              <w:rPr>
                <w:rFonts w:asciiTheme="minorEastAsia" w:eastAsiaTheme="minorEastAsia" w:hAnsiTheme="minorEastAsia"/>
                <w:sz w:val="20"/>
                <w:szCs w:val="20"/>
              </w:rPr>
              <w:t>”</w:t>
            </w:r>
            <w:r>
              <w:rPr>
                <w:rFonts w:asciiTheme="minorEastAsia" w:eastAsiaTheme="minorEastAsia" w:hAnsiTheme="minorEastAsia" w:cs="Microsoft JhengHei" w:hint="eastAsia"/>
                <w:sz w:val="20"/>
                <w:szCs w:val="20"/>
              </w:rPr>
              <w:t>规则</w:t>
            </w:r>
          </w:p>
        </w:tc>
        <w:tc>
          <w:tcPr>
            <w:tcW w:w="1559" w:type="dxa"/>
            <w:vAlign w:val="center"/>
          </w:tcPr>
          <w:p w14:paraId="2421D58B"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4109F20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5B51FE8F" w14:textId="77777777" w:rsidTr="003E2606">
        <w:tc>
          <w:tcPr>
            <w:tcW w:w="704" w:type="dxa"/>
            <w:vAlign w:val="center"/>
          </w:tcPr>
          <w:p w14:paraId="05AB5A27"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4</w:t>
            </w:r>
          </w:p>
        </w:tc>
        <w:tc>
          <w:tcPr>
            <w:tcW w:w="1276" w:type="dxa"/>
            <w:vMerge/>
            <w:vAlign w:val="center"/>
          </w:tcPr>
          <w:p w14:paraId="19AE3900"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restart"/>
            <w:vAlign w:val="center"/>
          </w:tcPr>
          <w:p w14:paraId="4BCD7CA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业务系统账户及身份认证管理</w:t>
            </w:r>
          </w:p>
        </w:tc>
        <w:tc>
          <w:tcPr>
            <w:tcW w:w="4111" w:type="dxa"/>
            <w:vAlign w:val="center"/>
          </w:tcPr>
          <w:p w14:paraId="25331F35"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密码复杂性要求：</w:t>
            </w:r>
            <w:r>
              <w:rPr>
                <w:rFonts w:asciiTheme="minorEastAsia" w:eastAsiaTheme="minorEastAsia" w:hAnsiTheme="minorEastAsia"/>
                <w:sz w:val="20"/>
                <w:szCs w:val="20"/>
              </w:rPr>
              <w:t>8</w:t>
            </w:r>
            <w:r>
              <w:rPr>
                <w:rFonts w:asciiTheme="minorEastAsia" w:eastAsiaTheme="minorEastAsia" w:hAnsiTheme="minorEastAsia" w:cs="Microsoft JhengHei" w:hint="eastAsia"/>
                <w:sz w:val="20"/>
                <w:szCs w:val="20"/>
              </w:rPr>
              <w:t>位以上大小写数字特殊字符三种以上组合，禁用通配符；</w:t>
            </w:r>
          </w:p>
        </w:tc>
        <w:tc>
          <w:tcPr>
            <w:tcW w:w="1559" w:type="dxa"/>
            <w:vAlign w:val="center"/>
          </w:tcPr>
          <w:p w14:paraId="3540EB4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168DDC8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1970B09A" w14:textId="77777777" w:rsidTr="003E2606">
        <w:tc>
          <w:tcPr>
            <w:tcW w:w="704" w:type="dxa"/>
            <w:vAlign w:val="center"/>
          </w:tcPr>
          <w:p w14:paraId="739F93C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5</w:t>
            </w:r>
          </w:p>
        </w:tc>
        <w:tc>
          <w:tcPr>
            <w:tcW w:w="1276" w:type="dxa"/>
            <w:vMerge/>
            <w:vAlign w:val="center"/>
          </w:tcPr>
          <w:p w14:paraId="4BF545B5"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1B8019E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1C6DA083" w14:textId="77777777" w:rsidR="00BF162A" w:rsidRDefault="00BF162A" w:rsidP="003E2606">
            <w:pPr>
              <w:spacing w:before="100" w:beforeAutospacing="1" w:after="100" w:afterAutospacing="1"/>
              <w:rPr>
                <w:rFonts w:asciiTheme="minorEastAsia" w:eastAsiaTheme="minorEastAsia" w:hAnsiTheme="minorEastAsia" w:hint="eastAsia"/>
                <w:i/>
                <w:sz w:val="20"/>
                <w:szCs w:val="20"/>
              </w:rPr>
            </w:pPr>
            <w:r>
              <w:rPr>
                <w:rFonts w:asciiTheme="minorEastAsia" w:eastAsiaTheme="minorEastAsia" w:hAnsiTheme="minorEastAsia" w:cs="Microsoft JhengHei" w:hint="eastAsia"/>
                <w:sz w:val="20"/>
                <w:szCs w:val="20"/>
              </w:rPr>
              <w:t>密码有效期要求：</w:t>
            </w:r>
          </w:p>
          <w:p w14:paraId="34B377EA" w14:textId="77777777" w:rsidR="00BF162A" w:rsidRDefault="00BF162A" w:rsidP="003E2606">
            <w:pPr>
              <w:spacing w:before="100" w:beforeAutospacing="1" w:after="100" w:afterAutospacing="1"/>
              <w:rPr>
                <w:rFonts w:asciiTheme="minorEastAsia" w:eastAsiaTheme="minorEastAsia" w:hAnsiTheme="minorEastAsia" w:hint="eastAsia"/>
                <w:i/>
                <w:sz w:val="20"/>
                <w:szCs w:val="20"/>
              </w:rPr>
            </w:pPr>
            <w:r>
              <w:rPr>
                <w:rFonts w:asciiTheme="minorEastAsia" w:eastAsiaTheme="minorEastAsia" w:hAnsiTheme="minorEastAsia" w:cs="Microsoft JhengHei" w:hint="eastAsia"/>
                <w:sz w:val="20"/>
                <w:szCs w:val="20"/>
              </w:rPr>
              <w:t>最长有效期限</w:t>
            </w:r>
            <w:r>
              <w:rPr>
                <w:rFonts w:asciiTheme="minorEastAsia" w:eastAsiaTheme="minorEastAsia" w:hAnsiTheme="minorEastAsia"/>
                <w:sz w:val="20"/>
                <w:szCs w:val="20"/>
              </w:rPr>
              <w:t>90</w:t>
            </w:r>
            <w:r>
              <w:rPr>
                <w:rFonts w:asciiTheme="minorEastAsia" w:eastAsiaTheme="minorEastAsia" w:hAnsiTheme="minorEastAsia" w:cs="Microsoft JhengHei" w:hint="eastAsia"/>
                <w:sz w:val="20"/>
                <w:szCs w:val="20"/>
              </w:rPr>
              <w:t>天，到期强制修改否则失效；</w:t>
            </w:r>
          </w:p>
          <w:p w14:paraId="640C19EE"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最短使用时间</w:t>
            </w:r>
            <w:r>
              <w:rPr>
                <w:rFonts w:asciiTheme="minorEastAsia" w:eastAsiaTheme="minorEastAsia" w:hAnsiTheme="minorEastAsia"/>
                <w:sz w:val="20"/>
                <w:szCs w:val="20"/>
              </w:rPr>
              <w:t>1</w:t>
            </w:r>
            <w:r>
              <w:rPr>
                <w:rFonts w:asciiTheme="minorEastAsia" w:eastAsiaTheme="minorEastAsia" w:hAnsiTheme="minorEastAsia" w:cs="Microsoft JhengHei" w:hint="eastAsia"/>
                <w:sz w:val="20"/>
                <w:szCs w:val="20"/>
              </w:rPr>
              <w:t>天，未超过最短使用时间禁止修改密码</w:t>
            </w:r>
          </w:p>
        </w:tc>
        <w:tc>
          <w:tcPr>
            <w:tcW w:w="1559" w:type="dxa"/>
            <w:vAlign w:val="center"/>
          </w:tcPr>
          <w:p w14:paraId="3F4BBC1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577AB4A3"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1AC5EDC2" w14:textId="77777777" w:rsidTr="003E2606">
        <w:tc>
          <w:tcPr>
            <w:tcW w:w="704" w:type="dxa"/>
            <w:vAlign w:val="center"/>
          </w:tcPr>
          <w:p w14:paraId="1333C03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6</w:t>
            </w:r>
          </w:p>
        </w:tc>
        <w:tc>
          <w:tcPr>
            <w:tcW w:w="1276" w:type="dxa"/>
            <w:vMerge/>
            <w:vAlign w:val="center"/>
          </w:tcPr>
          <w:p w14:paraId="4360CCC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739CB1E0"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5D60D86F"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禁止至少</w:t>
            </w:r>
            <w:r>
              <w:rPr>
                <w:rFonts w:asciiTheme="minorEastAsia" w:eastAsiaTheme="minorEastAsia" w:hAnsiTheme="minorEastAsia" w:hint="eastAsia"/>
                <w:sz w:val="20"/>
                <w:szCs w:val="20"/>
              </w:rPr>
              <w:t>7</w:t>
            </w:r>
            <w:r>
              <w:rPr>
                <w:rFonts w:asciiTheme="minorEastAsia" w:eastAsiaTheme="minorEastAsia" w:hAnsiTheme="minorEastAsia" w:cs="Microsoft JhengHei" w:hint="eastAsia"/>
                <w:sz w:val="20"/>
                <w:szCs w:val="20"/>
              </w:rPr>
              <w:t>次以上重复的历史密码</w:t>
            </w:r>
          </w:p>
        </w:tc>
        <w:tc>
          <w:tcPr>
            <w:tcW w:w="1559" w:type="dxa"/>
            <w:vAlign w:val="center"/>
          </w:tcPr>
          <w:p w14:paraId="675BF01D"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4D1787E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1434C568" w14:textId="77777777" w:rsidTr="003E2606">
        <w:tc>
          <w:tcPr>
            <w:tcW w:w="704" w:type="dxa"/>
            <w:vAlign w:val="center"/>
          </w:tcPr>
          <w:p w14:paraId="363EE579"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7</w:t>
            </w:r>
          </w:p>
        </w:tc>
        <w:tc>
          <w:tcPr>
            <w:tcW w:w="1276" w:type="dxa"/>
            <w:vMerge/>
            <w:vAlign w:val="center"/>
          </w:tcPr>
          <w:p w14:paraId="25F61D10"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6DC5BAF0"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55A1780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密码中禁用固定、常用字典</w:t>
            </w:r>
          </w:p>
        </w:tc>
        <w:tc>
          <w:tcPr>
            <w:tcW w:w="1559" w:type="dxa"/>
            <w:vAlign w:val="center"/>
          </w:tcPr>
          <w:p w14:paraId="2E85B114"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59E729A0"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049A5450" w14:textId="77777777" w:rsidTr="003E2606">
        <w:tc>
          <w:tcPr>
            <w:tcW w:w="704" w:type="dxa"/>
            <w:vAlign w:val="center"/>
          </w:tcPr>
          <w:p w14:paraId="4785D7EF"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8</w:t>
            </w:r>
          </w:p>
        </w:tc>
        <w:tc>
          <w:tcPr>
            <w:tcW w:w="1276" w:type="dxa"/>
            <w:vMerge/>
            <w:vAlign w:val="center"/>
          </w:tcPr>
          <w:p w14:paraId="74B9CBA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16C6D21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647658C0"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密码加密存储机制</w:t>
            </w:r>
          </w:p>
        </w:tc>
        <w:tc>
          <w:tcPr>
            <w:tcW w:w="1559" w:type="dxa"/>
            <w:vAlign w:val="center"/>
          </w:tcPr>
          <w:p w14:paraId="2B37B7E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139635C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7D0F424E" w14:textId="77777777" w:rsidTr="003E2606">
        <w:tc>
          <w:tcPr>
            <w:tcW w:w="704" w:type="dxa"/>
            <w:vAlign w:val="center"/>
          </w:tcPr>
          <w:p w14:paraId="2FA130F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9</w:t>
            </w:r>
          </w:p>
        </w:tc>
        <w:tc>
          <w:tcPr>
            <w:tcW w:w="1276" w:type="dxa"/>
            <w:vMerge/>
            <w:vAlign w:val="center"/>
          </w:tcPr>
          <w:p w14:paraId="55DF6A03"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76F2D47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5CCE0890"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数据库管理员、超级管理员等关键角色账户考虑双因数认证</w:t>
            </w:r>
          </w:p>
        </w:tc>
        <w:tc>
          <w:tcPr>
            <w:tcW w:w="1559" w:type="dxa"/>
            <w:vAlign w:val="center"/>
          </w:tcPr>
          <w:p w14:paraId="672B57A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04CE654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1687873B" w14:textId="77777777" w:rsidTr="003E2606">
        <w:tc>
          <w:tcPr>
            <w:tcW w:w="704" w:type="dxa"/>
            <w:vAlign w:val="center"/>
          </w:tcPr>
          <w:p w14:paraId="4D6FA66B"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10</w:t>
            </w:r>
          </w:p>
        </w:tc>
        <w:tc>
          <w:tcPr>
            <w:tcW w:w="1276" w:type="dxa"/>
            <w:vMerge/>
            <w:vAlign w:val="center"/>
          </w:tcPr>
          <w:p w14:paraId="4F5028EB"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513E953D"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68F02524"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系统账户自动防重名机制</w:t>
            </w:r>
          </w:p>
        </w:tc>
        <w:tc>
          <w:tcPr>
            <w:tcW w:w="1559" w:type="dxa"/>
            <w:vAlign w:val="center"/>
          </w:tcPr>
          <w:p w14:paraId="5FCDCA1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74CDCEE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412904A6" w14:textId="77777777" w:rsidTr="003E2606">
        <w:tc>
          <w:tcPr>
            <w:tcW w:w="704" w:type="dxa"/>
            <w:vAlign w:val="center"/>
          </w:tcPr>
          <w:p w14:paraId="685B9A1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11</w:t>
            </w:r>
          </w:p>
        </w:tc>
        <w:tc>
          <w:tcPr>
            <w:tcW w:w="1276" w:type="dxa"/>
            <w:vMerge/>
            <w:vAlign w:val="center"/>
          </w:tcPr>
          <w:p w14:paraId="1D33D614"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68A86FB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20D1BC8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多少天不活跃账户自动禁用、申请激活机制（如</w:t>
            </w:r>
            <w:r>
              <w:rPr>
                <w:rFonts w:asciiTheme="minorEastAsia" w:eastAsiaTheme="minorEastAsia" w:hAnsiTheme="minorEastAsia"/>
                <w:sz w:val="20"/>
                <w:szCs w:val="20"/>
              </w:rPr>
              <w:t>30</w:t>
            </w:r>
            <w:r>
              <w:rPr>
                <w:rFonts w:asciiTheme="minorEastAsia" w:eastAsiaTheme="minorEastAsia" w:hAnsiTheme="minorEastAsia" w:cs="Microsoft JhengHei" w:hint="eastAsia"/>
                <w:sz w:val="20"/>
                <w:szCs w:val="20"/>
              </w:rPr>
              <w:t>天）</w:t>
            </w:r>
          </w:p>
        </w:tc>
        <w:tc>
          <w:tcPr>
            <w:tcW w:w="1559" w:type="dxa"/>
            <w:vAlign w:val="center"/>
          </w:tcPr>
          <w:p w14:paraId="29398D9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1FF97C7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23BC06C7" w14:textId="77777777" w:rsidTr="003E2606">
        <w:tc>
          <w:tcPr>
            <w:tcW w:w="704" w:type="dxa"/>
            <w:vAlign w:val="center"/>
          </w:tcPr>
          <w:p w14:paraId="5DA4343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hint="eastAsia"/>
                <w:sz w:val="20"/>
                <w:szCs w:val="20"/>
              </w:rPr>
              <w:t>1</w:t>
            </w:r>
            <w:r>
              <w:rPr>
                <w:rFonts w:asciiTheme="minorEastAsia" w:eastAsiaTheme="minorEastAsia" w:hAnsiTheme="minorEastAsia"/>
                <w:sz w:val="20"/>
                <w:szCs w:val="20"/>
              </w:rPr>
              <w:t>2</w:t>
            </w:r>
          </w:p>
        </w:tc>
        <w:tc>
          <w:tcPr>
            <w:tcW w:w="1276" w:type="dxa"/>
            <w:vMerge/>
            <w:vAlign w:val="center"/>
          </w:tcPr>
          <w:p w14:paraId="7F73E8A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1CB09A1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3E136AE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用户岗位变动导致的账户权限变更或失效管控机制</w:t>
            </w:r>
          </w:p>
        </w:tc>
        <w:tc>
          <w:tcPr>
            <w:tcW w:w="1559" w:type="dxa"/>
            <w:vAlign w:val="center"/>
          </w:tcPr>
          <w:p w14:paraId="09F8C28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274BD877"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714E5CA1" w14:textId="77777777" w:rsidTr="003E2606">
        <w:tc>
          <w:tcPr>
            <w:tcW w:w="704" w:type="dxa"/>
            <w:vAlign w:val="center"/>
          </w:tcPr>
          <w:p w14:paraId="7F5CC6F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13</w:t>
            </w:r>
          </w:p>
        </w:tc>
        <w:tc>
          <w:tcPr>
            <w:tcW w:w="1276" w:type="dxa"/>
            <w:vMerge/>
            <w:vAlign w:val="center"/>
          </w:tcPr>
          <w:p w14:paraId="25493D2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05BB07B7"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73239A1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账户生命周期管控机制</w:t>
            </w:r>
          </w:p>
        </w:tc>
        <w:tc>
          <w:tcPr>
            <w:tcW w:w="1559" w:type="dxa"/>
            <w:vAlign w:val="center"/>
          </w:tcPr>
          <w:p w14:paraId="37DB87C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7BF496E9"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093D870E" w14:textId="77777777" w:rsidTr="003E2606">
        <w:tc>
          <w:tcPr>
            <w:tcW w:w="704" w:type="dxa"/>
            <w:vAlign w:val="center"/>
          </w:tcPr>
          <w:p w14:paraId="66449395"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14</w:t>
            </w:r>
          </w:p>
        </w:tc>
        <w:tc>
          <w:tcPr>
            <w:tcW w:w="1276" w:type="dxa"/>
            <w:vMerge/>
            <w:vAlign w:val="center"/>
          </w:tcPr>
          <w:p w14:paraId="6FDEA82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4BE59EA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43047FC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系统会话时长管控机制</w:t>
            </w:r>
          </w:p>
        </w:tc>
        <w:tc>
          <w:tcPr>
            <w:tcW w:w="1559" w:type="dxa"/>
            <w:vAlign w:val="center"/>
          </w:tcPr>
          <w:p w14:paraId="1EA5D819"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5B5FE769"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30BF3CDA" w14:textId="77777777" w:rsidTr="003E2606">
        <w:tc>
          <w:tcPr>
            <w:tcW w:w="704" w:type="dxa"/>
            <w:vAlign w:val="center"/>
          </w:tcPr>
          <w:p w14:paraId="1872EABF"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15</w:t>
            </w:r>
          </w:p>
        </w:tc>
        <w:tc>
          <w:tcPr>
            <w:tcW w:w="1276" w:type="dxa"/>
            <w:vMerge/>
            <w:vAlign w:val="center"/>
          </w:tcPr>
          <w:p w14:paraId="0BA45FE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restart"/>
            <w:vAlign w:val="center"/>
          </w:tcPr>
          <w:p w14:paraId="3BFF00F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物理架构安全</w:t>
            </w:r>
          </w:p>
        </w:tc>
        <w:tc>
          <w:tcPr>
            <w:tcW w:w="4111" w:type="dxa"/>
            <w:vAlign w:val="center"/>
          </w:tcPr>
          <w:p w14:paraId="40D4255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单</w:t>
            </w:r>
            <w:r>
              <w:rPr>
                <w:rFonts w:asciiTheme="minorEastAsia" w:eastAsiaTheme="minorEastAsia" w:hAnsiTheme="minorEastAsia"/>
                <w:sz w:val="20"/>
                <w:szCs w:val="20"/>
              </w:rPr>
              <w:t>site</w:t>
            </w:r>
            <w:r>
              <w:rPr>
                <w:rFonts w:asciiTheme="minorEastAsia" w:eastAsiaTheme="minorEastAsia" w:hAnsiTheme="minorEastAsia" w:cs="Microsoft JhengHei" w:hint="eastAsia"/>
                <w:sz w:val="20"/>
                <w:szCs w:val="20"/>
              </w:rPr>
              <w:t>部署系统考虑</w:t>
            </w:r>
            <w:r>
              <w:rPr>
                <w:rFonts w:asciiTheme="minorEastAsia" w:eastAsiaTheme="minorEastAsia" w:hAnsiTheme="minorEastAsia"/>
                <w:sz w:val="20"/>
                <w:szCs w:val="20"/>
              </w:rPr>
              <w:t>HA</w:t>
            </w:r>
            <w:r>
              <w:rPr>
                <w:rFonts w:asciiTheme="minorEastAsia" w:eastAsiaTheme="minorEastAsia" w:hAnsiTheme="minorEastAsia" w:cs="Microsoft JhengHei" w:hint="eastAsia"/>
                <w:sz w:val="20"/>
                <w:szCs w:val="20"/>
              </w:rPr>
              <w:t>架构（系统热备自动切换，确保业务正常）</w:t>
            </w:r>
          </w:p>
        </w:tc>
        <w:tc>
          <w:tcPr>
            <w:tcW w:w="1559" w:type="dxa"/>
            <w:vAlign w:val="center"/>
          </w:tcPr>
          <w:p w14:paraId="25A899B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501E2D5E"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6B547006" w14:textId="77777777" w:rsidTr="003E2606">
        <w:tc>
          <w:tcPr>
            <w:tcW w:w="704" w:type="dxa"/>
            <w:vAlign w:val="center"/>
          </w:tcPr>
          <w:p w14:paraId="338E3889"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16</w:t>
            </w:r>
          </w:p>
        </w:tc>
        <w:tc>
          <w:tcPr>
            <w:tcW w:w="1276" w:type="dxa"/>
            <w:vMerge/>
            <w:vAlign w:val="center"/>
          </w:tcPr>
          <w:p w14:paraId="721BA23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292B8FB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073466A0"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大华星业务系统考虑分布式部署架构（系统可异地热备自动切换）</w:t>
            </w:r>
          </w:p>
        </w:tc>
        <w:tc>
          <w:tcPr>
            <w:tcW w:w="1559" w:type="dxa"/>
            <w:vAlign w:val="center"/>
          </w:tcPr>
          <w:p w14:paraId="0051BC2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5AAAF3B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6BC7C0A6" w14:textId="77777777" w:rsidTr="003E2606">
        <w:tc>
          <w:tcPr>
            <w:tcW w:w="704" w:type="dxa"/>
            <w:vAlign w:val="center"/>
          </w:tcPr>
          <w:p w14:paraId="215A756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17</w:t>
            </w:r>
          </w:p>
        </w:tc>
        <w:tc>
          <w:tcPr>
            <w:tcW w:w="1276" w:type="dxa"/>
            <w:vMerge/>
            <w:vAlign w:val="center"/>
          </w:tcPr>
          <w:p w14:paraId="2657384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7B15D9CB"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10514C3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数据库多访问节点设计：单节点访问性能峰值确定（通常为理论值</w:t>
            </w:r>
            <w:r>
              <w:rPr>
                <w:rFonts w:asciiTheme="minorEastAsia" w:eastAsiaTheme="minorEastAsia" w:hAnsiTheme="minorEastAsia"/>
                <w:sz w:val="20"/>
                <w:szCs w:val="20"/>
              </w:rPr>
              <w:t>80%</w:t>
            </w:r>
            <w:r>
              <w:rPr>
                <w:rFonts w:asciiTheme="minorEastAsia" w:eastAsiaTheme="minorEastAsia" w:hAnsiTheme="minorEastAsia" w:cs="Microsoft JhengHei" w:hint="eastAsia"/>
                <w:sz w:val="20"/>
                <w:szCs w:val="20"/>
              </w:rPr>
              <w:t>以下）</w:t>
            </w:r>
          </w:p>
        </w:tc>
        <w:tc>
          <w:tcPr>
            <w:tcW w:w="1559" w:type="dxa"/>
            <w:vAlign w:val="center"/>
          </w:tcPr>
          <w:p w14:paraId="19E4A8A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7425DE2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48319842" w14:textId="77777777" w:rsidTr="003E2606">
        <w:tc>
          <w:tcPr>
            <w:tcW w:w="704" w:type="dxa"/>
            <w:vAlign w:val="center"/>
          </w:tcPr>
          <w:p w14:paraId="69369BB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18</w:t>
            </w:r>
          </w:p>
        </w:tc>
        <w:tc>
          <w:tcPr>
            <w:tcW w:w="1276" w:type="dxa"/>
            <w:vMerge/>
            <w:vAlign w:val="center"/>
          </w:tcPr>
          <w:p w14:paraId="6F00753F"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7F9EF3CF"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0FFC4B35"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数据库备份、异地备份容灾、数据同步机制</w:t>
            </w:r>
          </w:p>
        </w:tc>
        <w:tc>
          <w:tcPr>
            <w:tcW w:w="1559" w:type="dxa"/>
            <w:vAlign w:val="center"/>
          </w:tcPr>
          <w:p w14:paraId="5CDDDF3C"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46C9D65D"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1672B977" w14:textId="77777777" w:rsidTr="003E2606">
        <w:tc>
          <w:tcPr>
            <w:tcW w:w="704" w:type="dxa"/>
            <w:vAlign w:val="center"/>
          </w:tcPr>
          <w:p w14:paraId="31AAFA1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19</w:t>
            </w:r>
          </w:p>
        </w:tc>
        <w:tc>
          <w:tcPr>
            <w:tcW w:w="1276" w:type="dxa"/>
            <w:vMerge/>
            <w:vAlign w:val="center"/>
          </w:tcPr>
          <w:p w14:paraId="0748FD3B"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16276EBE"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01D02C3E"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重要核心业务系统考虑建独立设灾备系统</w:t>
            </w:r>
          </w:p>
        </w:tc>
        <w:tc>
          <w:tcPr>
            <w:tcW w:w="1559" w:type="dxa"/>
            <w:vAlign w:val="center"/>
          </w:tcPr>
          <w:p w14:paraId="2A3E095C"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28F9E92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66DEBABA" w14:textId="77777777" w:rsidTr="003E2606">
        <w:tc>
          <w:tcPr>
            <w:tcW w:w="704" w:type="dxa"/>
            <w:vAlign w:val="center"/>
          </w:tcPr>
          <w:p w14:paraId="4A41CF77"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hint="eastAsia"/>
                <w:sz w:val="20"/>
                <w:szCs w:val="20"/>
              </w:rPr>
              <w:t>2</w:t>
            </w:r>
            <w:r>
              <w:rPr>
                <w:rFonts w:asciiTheme="minorEastAsia" w:eastAsiaTheme="minorEastAsia" w:hAnsiTheme="minorEastAsia"/>
                <w:sz w:val="20"/>
                <w:szCs w:val="20"/>
              </w:rPr>
              <w:t>0</w:t>
            </w:r>
          </w:p>
        </w:tc>
        <w:tc>
          <w:tcPr>
            <w:tcW w:w="1276" w:type="dxa"/>
            <w:vMerge/>
            <w:vAlign w:val="center"/>
          </w:tcPr>
          <w:p w14:paraId="59C0DBC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56BC2913"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0B809832"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cs="Microsoft JhengHei" w:hint="eastAsia"/>
                <w:sz w:val="20"/>
                <w:szCs w:val="20"/>
              </w:rPr>
              <w:t>业务访问量峰值设计及对应的资源配置：</w:t>
            </w:r>
          </w:p>
          <w:p w14:paraId="5F5B64EB"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hint="eastAsia"/>
                <w:sz w:val="20"/>
                <w:szCs w:val="20"/>
              </w:rPr>
              <w:t>1.</w:t>
            </w:r>
            <w:r>
              <w:rPr>
                <w:rFonts w:asciiTheme="minorEastAsia" w:eastAsiaTheme="minorEastAsia" w:hAnsiTheme="minorEastAsia" w:cs="Microsoft JhengHei" w:hint="eastAsia"/>
                <w:sz w:val="20"/>
                <w:szCs w:val="20"/>
              </w:rPr>
              <w:t>系统性能、算力管理</w:t>
            </w:r>
          </w:p>
          <w:p w14:paraId="503B7266"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hint="eastAsia"/>
                <w:sz w:val="20"/>
                <w:szCs w:val="20"/>
              </w:rPr>
              <w:t>2.</w:t>
            </w:r>
            <w:r>
              <w:rPr>
                <w:rFonts w:asciiTheme="minorEastAsia" w:eastAsiaTheme="minorEastAsia" w:hAnsiTheme="minorEastAsia" w:cs="Microsoft JhengHei" w:hint="eastAsia"/>
                <w:sz w:val="20"/>
                <w:szCs w:val="20"/>
              </w:rPr>
              <w:t>存储容量管理</w:t>
            </w:r>
          </w:p>
          <w:p w14:paraId="13A0838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hint="eastAsia"/>
                <w:sz w:val="20"/>
                <w:szCs w:val="20"/>
              </w:rPr>
              <w:t>3.</w:t>
            </w:r>
            <w:r>
              <w:rPr>
                <w:rFonts w:asciiTheme="minorEastAsia" w:eastAsiaTheme="minorEastAsia" w:hAnsiTheme="minorEastAsia" w:cs="Microsoft JhengHei" w:hint="eastAsia"/>
                <w:sz w:val="20"/>
                <w:szCs w:val="20"/>
              </w:rPr>
              <w:t>网络数据流量管理</w:t>
            </w:r>
          </w:p>
        </w:tc>
        <w:tc>
          <w:tcPr>
            <w:tcW w:w="1559" w:type="dxa"/>
            <w:vAlign w:val="center"/>
          </w:tcPr>
          <w:p w14:paraId="0FE2AF0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0661895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0625BDBD" w14:textId="77777777" w:rsidTr="003E2606">
        <w:tc>
          <w:tcPr>
            <w:tcW w:w="704" w:type="dxa"/>
            <w:vAlign w:val="center"/>
          </w:tcPr>
          <w:p w14:paraId="09AE4F89"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21</w:t>
            </w:r>
          </w:p>
        </w:tc>
        <w:tc>
          <w:tcPr>
            <w:tcW w:w="1276" w:type="dxa"/>
            <w:vMerge/>
            <w:vAlign w:val="center"/>
          </w:tcPr>
          <w:p w14:paraId="7F2DE5B3"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restart"/>
            <w:vAlign w:val="center"/>
          </w:tcPr>
          <w:p w14:paraId="1ED2074E"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系统功能模块设计（信息安全参与把关）</w:t>
            </w:r>
          </w:p>
        </w:tc>
        <w:tc>
          <w:tcPr>
            <w:tcW w:w="4111" w:type="dxa"/>
            <w:vAlign w:val="center"/>
          </w:tcPr>
          <w:p w14:paraId="7A6EF7CD"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系统建模及功能模块清单</w:t>
            </w:r>
          </w:p>
        </w:tc>
        <w:tc>
          <w:tcPr>
            <w:tcW w:w="1559" w:type="dxa"/>
            <w:vAlign w:val="center"/>
          </w:tcPr>
          <w:p w14:paraId="0E2563B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4B6F4137"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6D1E327B" w14:textId="77777777" w:rsidTr="003E2606">
        <w:tc>
          <w:tcPr>
            <w:tcW w:w="704" w:type="dxa"/>
            <w:vAlign w:val="center"/>
          </w:tcPr>
          <w:p w14:paraId="70ECBE9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22</w:t>
            </w:r>
          </w:p>
        </w:tc>
        <w:tc>
          <w:tcPr>
            <w:tcW w:w="1276" w:type="dxa"/>
            <w:vMerge/>
            <w:vAlign w:val="center"/>
          </w:tcPr>
          <w:p w14:paraId="4557C8BF"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53BD1BD4"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18E1890E"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确定功能模块互锁（不相容）机制并与角色关联</w:t>
            </w:r>
          </w:p>
        </w:tc>
        <w:tc>
          <w:tcPr>
            <w:tcW w:w="1559" w:type="dxa"/>
            <w:vAlign w:val="center"/>
          </w:tcPr>
          <w:p w14:paraId="1F53AD4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682BA32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7A03F5B3" w14:textId="77777777" w:rsidTr="003E2606">
        <w:tc>
          <w:tcPr>
            <w:tcW w:w="704" w:type="dxa"/>
            <w:vAlign w:val="center"/>
          </w:tcPr>
          <w:p w14:paraId="3A837E70"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23</w:t>
            </w:r>
          </w:p>
        </w:tc>
        <w:tc>
          <w:tcPr>
            <w:tcW w:w="1276" w:type="dxa"/>
            <w:vMerge/>
            <w:vAlign w:val="center"/>
          </w:tcPr>
          <w:p w14:paraId="61965BF0"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6051EA7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419BCC3D"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各模块访问不同类型数据接口</w:t>
            </w:r>
          </w:p>
        </w:tc>
        <w:tc>
          <w:tcPr>
            <w:tcW w:w="1559" w:type="dxa"/>
            <w:vAlign w:val="center"/>
          </w:tcPr>
          <w:p w14:paraId="10F71C2D"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73009FEB"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1AABFF2F" w14:textId="77777777" w:rsidTr="003E2606">
        <w:tc>
          <w:tcPr>
            <w:tcW w:w="704" w:type="dxa"/>
            <w:vAlign w:val="center"/>
          </w:tcPr>
          <w:p w14:paraId="04F5D3A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24</w:t>
            </w:r>
          </w:p>
        </w:tc>
        <w:tc>
          <w:tcPr>
            <w:tcW w:w="1276" w:type="dxa"/>
            <w:vMerge/>
            <w:vAlign w:val="center"/>
          </w:tcPr>
          <w:p w14:paraId="65C4AE37"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455C4EF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014D610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关键系统界面禁复制、打印管理</w:t>
            </w:r>
          </w:p>
        </w:tc>
        <w:tc>
          <w:tcPr>
            <w:tcW w:w="1559" w:type="dxa"/>
            <w:vAlign w:val="center"/>
          </w:tcPr>
          <w:p w14:paraId="108FE51F"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7B5583BE"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231FB7DC" w14:textId="77777777" w:rsidTr="003E2606">
        <w:tc>
          <w:tcPr>
            <w:tcW w:w="704" w:type="dxa"/>
            <w:vAlign w:val="center"/>
          </w:tcPr>
          <w:p w14:paraId="53696033"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sz w:val="20"/>
                <w:szCs w:val="20"/>
              </w:rPr>
              <w:t>25</w:t>
            </w:r>
          </w:p>
        </w:tc>
        <w:tc>
          <w:tcPr>
            <w:tcW w:w="1276" w:type="dxa"/>
            <w:vMerge/>
            <w:vAlign w:val="center"/>
          </w:tcPr>
          <w:p w14:paraId="0C9C723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68D6CB8C"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134BA7B5" w14:textId="77777777" w:rsidR="00BF162A" w:rsidRDefault="00BF162A" w:rsidP="003E2606">
            <w:pPr>
              <w:spacing w:before="100" w:beforeAutospacing="1" w:after="100" w:afterAutospacing="1" w:line="320" w:lineRule="exact"/>
              <w:rPr>
                <w:rFonts w:asciiTheme="minorEastAsia" w:eastAsiaTheme="minorEastAsia" w:hAnsiTheme="minorEastAsia" w:hint="eastAsia"/>
                <w:i/>
                <w:sz w:val="20"/>
                <w:szCs w:val="20"/>
              </w:rPr>
            </w:pPr>
            <w:r>
              <w:rPr>
                <w:rFonts w:asciiTheme="minorEastAsia" w:eastAsiaTheme="minorEastAsia" w:hAnsiTheme="minorEastAsia" w:cs="Microsoft JhengHei" w:hint="eastAsia"/>
                <w:sz w:val="20"/>
                <w:szCs w:val="20"/>
              </w:rPr>
              <w:t>详细系统日志要求</w:t>
            </w:r>
          </w:p>
          <w:p w14:paraId="586D892B" w14:textId="77777777" w:rsidR="00BF162A" w:rsidRDefault="00BF162A" w:rsidP="003E2606">
            <w:pPr>
              <w:spacing w:before="100" w:beforeAutospacing="1" w:after="100" w:afterAutospacing="1" w:line="320" w:lineRule="exact"/>
              <w:rPr>
                <w:rFonts w:asciiTheme="minorEastAsia" w:eastAsiaTheme="minorEastAsia" w:hAnsiTheme="minorEastAsia" w:hint="eastAsia"/>
                <w:i/>
                <w:sz w:val="20"/>
                <w:szCs w:val="20"/>
              </w:rPr>
            </w:pPr>
            <w:r>
              <w:rPr>
                <w:rFonts w:asciiTheme="minorEastAsia" w:eastAsiaTheme="minorEastAsia" w:hAnsiTheme="minorEastAsia" w:hint="eastAsia"/>
                <w:sz w:val="20"/>
                <w:szCs w:val="20"/>
              </w:rPr>
              <w:t>1.</w:t>
            </w:r>
            <w:r>
              <w:rPr>
                <w:rFonts w:asciiTheme="minorEastAsia" w:eastAsiaTheme="minorEastAsia" w:hAnsiTheme="minorEastAsia" w:cs="Microsoft JhengHei" w:hint="eastAsia"/>
                <w:sz w:val="20"/>
                <w:szCs w:val="20"/>
              </w:rPr>
              <w:t>日志字段信息（具体时间、谁即</w:t>
            </w:r>
            <w:r>
              <w:rPr>
                <w:rFonts w:asciiTheme="minorEastAsia" w:eastAsiaTheme="minorEastAsia" w:hAnsiTheme="minorEastAsia"/>
                <w:sz w:val="20"/>
                <w:szCs w:val="20"/>
              </w:rPr>
              <w:t>ID</w:t>
            </w:r>
            <w:r>
              <w:rPr>
                <w:rFonts w:asciiTheme="minorEastAsia" w:eastAsiaTheme="minorEastAsia" w:hAnsiTheme="minorEastAsia" w:cs="Microsoft JhengHei" w:hint="eastAsia"/>
                <w:sz w:val="20"/>
                <w:szCs w:val="20"/>
              </w:rPr>
              <w:t>、做了什么、有何异常、事件类型等）、格式要求</w:t>
            </w:r>
          </w:p>
          <w:p w14:paraId="7D341C38" w14:textId="77777777" w:rsidR="00BF162A" w:rsidRDefault="00BF162A" w:rsidP="003E2606">
            <w:pPr>
              <w:spacing w:before="100" w:beforeAutospacing="1" w:after="100" w:afterAutospacing="1" w:line="320" w:lineRule="exact"/>
              <w:rPr>
                <w:rFonts w:asciiTheme="minorEastAsia" w:eastAsiaTheme="minorEastAsia" w:hAnsiTheme="minorEastAsia" w:hint="eastAsia"/>
                <w:i/>
                <w:sz w:val="20"/>
                <w:szCs w:val="20"/>
              </w:rPr>
            </w:pPr>
            <w:r>
              <w:rPr>
                <w:rFonts w:asciiTheme="minorEastAsia" w:eastAsiaTheme="minorEastAsia" w:hAnsiTheme="minorEastAsia"/>
                <w:sz w:val="20"/>
                <w:szCs w:val="20"/>
              </w:rPr>
              <w:t>2.</w:t>
            </w:r>
            <w:r>
              <w:rPr>
                <w:rFonts w:asciiTheme="minorEastAsia" w:eastAsiaTheme="minorEastAsia" w:hAnsiTheme="minorEastAsia" w:cs="Microsoft JhengHei" w:hint="eastAsia"/>
                <w:sz w:val="20"/>
                <w:szCs w:val="20"/>
              </w:rPr>
              <w:t>日志存储及备份要求</w:t>
            </w:r>
          </w:p>
          <w:p w14:paraId="532B9C3C" w14:textId="77777777" w:rsidR="00BF162A" w:rsidRDefault="00BF162A" w:rsidP="003E2606">
            <w:pPr>
              <w:spacing w:before="100" w:beforeAutospacing="1" w:after="100" w:afterAutospacing="1" w:line="320" w:lineRule="exact"/>
              <w:rPr>
                <w:rFonts w:asciiTheme="minorEastAsia" w:eastAsiaTheme="minorEastAsia" w:hAnsiTheme="minorEastAsia" w:hint="eastAsia"/>
                <w:b/>
                <w:kern w:val="0"/>
                <w:sz w:val="20"/>
                <w:szCs w:val="20"/>
                <w:lang w:eastAsia="zh-CN"/>
              </w:rPr>
            </w:pPr>
            <w:r>
              <w:rPr>
                <w:rFonts w:asciiTheme="minorEastAsia" w:eastAsiaTheme="minorEastAsia" w:hAnsiTheme="minorEastAsia" w:hint="eastAsia"/>
                <w:sz w:val="20"/>
                <w:szCs w:val="20"/>
              </w:rPr>
              <w:t>3.</w:t>
            </w:r>
            <w:r>
              <w:rPr>
                <w:rFonts w:asciiTheme="minorEastAsia" w:eastAsiaTheme="minorEastAsia" w:hAnsiTheme="minorEastAsia" w:cs="Microsoft JhengHei" w:hint="eastAsia"/>
                <w:sz w:val="20"/>
                <w:szCs w:val="20"/>
              </w:rPr>
              <w:t>日志防篡改要求</w:t>
            </w:r>
          </w:p>
        </w:tc>
        <w:tc>
          <w:tcPr>
            <w:tcW w:w="1559" w:type="dxa"/>
            <w:vAlign w:val="center"/>
          </w:tcPr>
          <w:p w14:paraId="4B15886E"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141FCD9D"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41FC81B1" w14:textId="77777777" w:rsidTr="003E2606">
        <w:tc>
          <w:tcPr>
            <w:tcW w:w="704" w:type="dxa"/>
            <w:vAlign w:val="center"/>
          </w:tcPr>
          <w:p w14:paraId="12DD32C4"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sz w:val="20"/>
                <w:szCs w:val="20"/>
              </w:rPr>
              <w:t>26</w:t>
            </w:r>
          </w:p>
        </w:tc>
        <w:tc>
          <w:tcPr>
            <w:tcW w:w="1276" w:type="dxa"/>
            <w:vMerge/>
            <w:vAlign w:val="center"/>
          </w:tcPr>
          <w:p w14:paraId="4AF13363"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701" w:type="dxa"/>
            <w:vMerge/>
            <w:vAlign w:val="center"/>
          </w:tcPr>
          <w:p w14:paraId="224D40EC"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4111" w:type="dxa"/>
            <w:vAlign w:val="center"/>
          </w:tcPr>
          <w:p w14:paraId="08C05D0D" w14:textId="77777777" w:rsidR="00BF162A" w:rsidRDefault="00BF162A" w:rsidP="003E2606">
            <w:pPr>
              <w:spacing w:before="100" w:beforeAutospacing="1" w:after="100" w:afterAutospacing="1"/>
              <w:rPr>
                <w:rFonts w:asciiTheme="minorEastAsia" w:eastAsiaTheme="minorEastAsia" w:hAnsiTheme="minorEastAsia" w:cs="Microsoft JhengHei" w:hint="eastAsia"/>
                <w:sz w:val="20"/>
                <w:szCs w:val="20"/>
              </w:rPr>
            </w:pPr>
            <w:r>
              <w:rPr>
                <w:rFonts w:asciiTheme="minorEastAsia" w:eastAsiaTheme="minorEastAsia" w:hAnsiTheme="minorEastAsia" w:cs="Microsoft JhengHei" w:hint="eastAsia"/>
                <w:sz w:val="20"/>
                <w:szCs w:val="20"/>
              </w:rPr>
              <w:t>测试系统要求</w:t>
            </w:r>
          </w:p>
        </w:tc>
        <w:tc>
          <w:tcPr>
            <w:tcW w:w="1559" w:type="dxa"/>
            <w:vAlign w:val="center"/>
          </w:tcPr>
          <w:p w14:paraId="56BE81DB"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658888FF"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7D86A03E" w14:textId="77777777" w:rsidTr="003E2606">
        <w:tc>
          <w:tcPr>
            <w:tcW w:w="704" w:type="dxa"/>
            <w:vAlign w:val="center"/>
          </w:tcPr>
          <w:p w14:paraId="0F084217"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sz w:val="20"/>
                <w:szCs w:val="20"/>
              </w:rPr>
              <w:t>27</w:t>
            </w:r>
          </w:p>
        </w:tc>
        <w:tc>
          <w:tcPr>
            <w:tcW w:w="1276" w:type="dxa"/>
            <w:vMerge w:val="restart"/>
            <w:vAlign w:val="center"/>
          </w:tcPr>
          <w:p w14:paraId="4ADC1737"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数</w:t>
            </w:r>
          </w:p>
          <w:p w14:paraId="78736EEC"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据</w:t>
            </w:r>
          </w:p>
          <w:p w14:paraId="7F733AAF"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安</w:t>
            </w:r>
          </w:p>
          <w:p w14:paraId="029F3B99"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全</w:t>
            </w:r>
          </w:p>
        </w:tc>
        <w:tc>
          <w:tcPr>
            <w:tcW w:w="1701" w:type="dxa"/>
            <w:vMerge w:val="restart"/>
            <w:vAlign w:val="center"/>
          </w:tcPr>
          <w:p w14:paraId="31BDFEF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r>
              <w:rPr>
                <w:rFonts w:asciiTheme="minorEastAsia" w:eastAsiaTheme="minorEastAsia" w:hAnsiTheme="minorEastAsia" w:cs="Microsoft JhengHei" w:hint="eastAsia"/>
                <w:sz w:val="20"/>
                <w:szCs w:val="20"/>
              </w:rPr>
              <w:t>数据隔离</w:t>
            </w:r>
          </w:p>
        </w:tc>
        <w:tc>
          <w:tcPr>
            <w:tcW w:w="4111" w:type="dxa"/>
            <w:vAlign w:val="center"/>
          </w:tcPr>
          <w:p w14:paraId="60EB7E9C" w14:textId="77777777" w:rsidR="00BF162A" w:rsidRDefault="00BF162A" w:rsidP="003E2606">
            <w:pPr>
              <w:spacing w:before="100" w:beforeAutospacing="1" w:after="100" w:afterAutospacing="1"/>
              <w:rPr>
                <w:rFonts w:asciiTheme="minorEastAsia" w:eastAsiaTheme="minorEastAsia" w:hAnsiTheme="minorEastAsia" w:cs="Microsoft JhengHei" w:hint="eastAsia"/>
                <w:sz w:val="20"/>
                <w:szCs w:val="20"/>
              </w:rPr>
            </w:pPr>
            <w:r>
              <w:rPr>
                <w:rFonts w:asciiTheme="minorEastAsia" w:eastAsiaTheme="minorEastAsia" w:hAnsiTheme="minorEastAsia" w:cs="Microsoft JhengHei" w:hint="eastAsia"/>
                <w:sz w:val="20"/>
                <w:szCs w:val="20"/>
              </w:rPr>
              <w:t>数据库实例隔离</w:t>
            </w:r>
          </w:p>
        </w:tc>
        <w:tc>
          <w:tcPr>
            <w:tcW w:w="1559" w:type="dxa"/>
            <w:vAlign w:val="center"/>
          </w:tcPr>
          <w:p w14:paraId="45650395"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4F474DF5"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107EC915" w14:textId="77777777" w:rsidTr="003E2606">
        <w:tc>
          <w:tcPr>
            <w:tcW w:w="704" w:type="dxa"/>
            <w:vAlign w:val="center"/>
          </w:tcPr>
          <w:p w14:paraId="30BE6E79"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sz w:val="20"/>
                <w:szCs w:val="20"/>
              </w:rPr>
              <w:t>28</w:t>
            </w:r>
          </w:p>
        </w:tc>
        <w:tc>
          <w:tcPr>
            <w:tcW w:w="1276" w:type="dxa"/>
            <w:vMerge/>
            <w:vAlign w:val="center"/>
          </w:tcPr>
          <w:p w14:paraId="14A0ECDB"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lang w:eastAsia="zh-CN"/>
              </w:rPr>
            </w:pPr>
          </w:p>
        </w:tc>
        <w:tc>
          <w:tcPr>
            <w:tcW w:w="1701" w:type="dxa"/>
            <w:vMerge/>
            <w:vAlign w:val="center"/>
          </w:tcPr>
          <w:p w14:paraId="7CAB3950" w14:textId="77777777" w:rsidR="00BF162A" w:rsidRDefault="00BF162A" w:rsidP="003E2606">
            <w:pPr>
              <w:spacing w:before="100" w:beforeAutospacing="1" w:after="100" w:afterAutospacing="1"/>
              <w:rPr>
                <w:rFonts w:asciiTheme="minorEastAsia" w:eastAsiaTheme="minorEastAsia" w:hAnsiTheme="minorEastAsia" w:cs="Microsoft JhengHei" w:hint="eastAsia"/>
                <w:sz w:val="20"/>
                <w:szCs w:val="20"/>
              </w:rPr>
            </w:pPr>
          </w:p>
        </w:tc>
        <w:tc>
          <w:tcPr>
            <w:tcW w:w="4111" w:type="dxa"/>
            <w:vAlign w:val="center"/>
          </w:tcPr>
          <w:p w14:paraId="4FC2B543" w14:textId="77777777" w:rsidR="00BF162A" w:rsidRDefault="00BF162A" w:rsidP="003E2606">
            <w:pPr>
              <w:spacing w:before="100" w:beforeAutospacing="1" w:after="100" w:afterAutospacing="1"/>
              <w:rPr>
                <w:rFonts w:asciiTheme="minorEastAsia" w:eastAsiaTheme="minorEastAsia" w:hAnsiTheme="minorEastAsia" w:cs="Microsoft JhengHei" w:hint="eastAsia"/>
                <w:sz w:val="20"/>
                <w:szCs w:val="20"/>
              </w:rPr>
            </w:pPr>
            <w:r>
              <w:rPr>
                <w:rFonts w:asciiTheme="minorEastAsia" w:eastAsiaTheme="minorEastAsia" w:hAnsiTheme="minorEastAsia" w:cs="Microsoft JhengHei" w:hint="eastAsia"/>
                <w:sz w:val="20"/>
                <w:szCs w:val="20"/>
              </w:rPr>
              <w:t>特殊项目数据隔离</w:t>
            </w:r>
          </w:p>
        </w:tc>
        <w:tc>
          <w:tcPr>
            <w:tcW w:w="1559" w:type="dxa"/>
            <w:vAlign w:val="center"/>
          </w:tcPr>
          <w:p w14:paraId="7BB0A74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430E23C3"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661E6934" w14:textId="77777777" w:rsidTr="003E2606">
        <w:tc>
          <w:tcPr>
            <w:tcW w:w="704" w:type="dxa"/>
            <w:vAlign w:val="center"/>
          </w:tcPr>
          <w:p w14:paraId="6AF4EAEA"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sz w:val="20"/>
                <w:szCs w:val="20"/>
              </w:rPr>
              <w:t>29</w:t>
            </w:r>
          </w:p>
        </w:tc>
        <w:tc>
          <w:tcPr>
            <w:tcW w:w="1276" w:type="dxa"/>
            <w:vMerge/>
            <w:vAlign w:val="center"/>
          </w:tcPr>
          <w:p w14:paraId="50E50D5D"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lang w:eastAsia="zh-CN"/>
              </w:rPr>
            </w:pPr>
          </w:p>
        </w:tc>
        <w:tc>
          <w:tcPr>
            <w:tcW w:w="5812" w:type="dxa"/>
            <w:gridSpan w:val="2"/>
            <w:vAlign w:val="center"/>
          </w:tcPr>
          <w:p w14:paraId="7E3E9A73" w14:textId="77777777" w:rsidR="00BF162A" w:rsidRDefault="00BF162A" w:rsidP="003E2606">
            <w:pPr>
              <w:spacing w:before="100" w:beforeAutospacing="1" w:after="100" w:afterAutospacing="1"/>
              <w:rPr>
                <w:rFonts w:asciiTheme="minorEastAsia" w:eastAsiaTheme="minorEastAsia" w:hAnsiTheme="minorEastAsia" w:cs="Microsoft JhengHei" w:hint="eastAsia"/>
                <w:sz w:val="20"/>
                <w:szCs w:val="20"/>
              </w:rPr>
            </w:pPr>
            <w:r>
              <w:rPr>
                <w:rFonts w:asciiTheme="minorEastAsia" w:eastAsiaTheme="minorEastAsia" w:hAnsiTheme="minorEastAsia" w:cs="Microsoft JhengHei" w:hint="eastAsia"/>
                <w:color w:val="000000"/>
                <w:sz w:val="20"/>
                <w:szCs w:val="20"/>
              </w:rPr>
              <w:t>数据接口安全认证机制</w:t>
            </w:r>
          </w:p>
        </w:tc>
        <w:tc>
          <w:tcPr>
            <w:tcW w:w="1559" w:type="dxa"/>
            <w:vAlign w:val="center"/>
          </w:tcPr>
          <w:p w14:paraId="42B81CAC"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2C30C5BB"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1E599E9F" w14:textId="77777777" w:rsidTr="003E2606">
        <w:trPr>
          <w:trHeight w:val="135"/>
        </w:trPr>
        <w:tc>
          <w:tcPr>
            <w:tcW w:w="704" w:type="dxa"/>
            <w:vAlign w:val="center"/>
          </w:tcPr>
          <w:p w14:paraId="37B6DAAA"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sz w:val="20"/>
                <w:szCs w:val="20"/>
              </w:rPr>
              <w:t>30</w:t>
            </w:r>
          </w:p>
        </w:tc>
        <w:tc>
          <w:tcPr>
            <w:tcW w:w="1276" w:type="dxa"/>
            <w:vMerge/>
            <w:vAlign w:val="center"/>
          </w:tcPr>
          <w:p w14:paraId="7CEF7F60"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lang w:eastAsia="zh-CN"/>
              </w:rPr>
            </w:pPr>
          </w:p>
        </w:tc>
        <w:tc>
          <w:tcPr>
            <w:tcW w:w="1701" w:type="dxa"/>
            <w:vMerge w:val="restart"/>
            <w:vAlign w:val="center"/>
          </w:tcPr>
          <w:p w14:paraId="0AF67AFE" w14:textId="77777777" w:rsidR="00BF162A" w:rsidRDefault="00BF162A" w:rsidP="003E2606">
            <w:pPr>
              <w:spacing w:before="100" w:beforeAutospacing="1" w:after="100" w:afterAutospacing="1"/>
              <w:rPr>
                <w:rFonts w:asciiTheme="minorEastAsia" w:eastAsiaTheme="minorEastAsia" w:hAnsiTheme="minorEastAsia" w:cs="Microsoft JhengHei" w:hint="eastAsia"/>
                <w:color w:val="000000"/>
                <w:sz w:val="20"/>
                <w:szCs w:val="20"/>
              </w:rPr>
            </w:pPr>
            <w:r>
              <w:rPr>
                <w:rFonts w:asciiTheme="minorEastAsia" w:eastAsiaTheme="minorEastAsia" w:hAnsiTheme="minorEastAsia" w:cs="Microsoft JhengHei" w:hint="eastAsia"/>
                <w:sz w:val="20"/>
                <w:szCs w:val="20"/>
              </w:rPr>
              <w:t>数据查询安全机制</w:t>
            </w:r>
          </w:p>
        </w:tc>
        <w:tc>
          <w:tcPr>
            <w:tcW w:w="4111" w:type="dxa"/>
            <w:vAlign w:val="center"/>
          </w:tcPr>
          <w:p w14:paraId="2CD91227" w14:textId="77777777" w:rsidR="00BF162A" w:rsidRDefault="00BF162A" w:rsidP="003E2606">
            <w:pPr>
              <w:spacing w:before="100" w:beforeAutospacing="1" w:after="100" w:afterAutospacing="1"/>
              <w:rPr>
                <w:rFonts w:asciiTheme="minorEastAsia" w:eastAsiaTheme="minorEastAsia" w:hAnsiTheme="minorEastAsia" w:cs="Microsoft JhengHei" w:hint="eastAsia"/>
                <w:sz w:val="20"/>
                <w:szCs w:val="20"/>
              </w:rPr>
            </w:pPr>
            <w:r>
              <w:rPr>
                <w:rFonts w:asciiTheme="minorEastAsia" w:eastAsiaTheme="minorEastAsia" w:hAnsiTheme="minorEastAsia" w:cs="Microsoft JhengHei" w:hint="eastAsia"/>
                <w:sz w:val="20"/>
                <w:szCs w:val="20"/>
              </w:rPr>
              <w:t>查询数据量限定机制</w:t>
            </w:r>
          </w:p>
        </w:tc>
        <w:tc>
          <w:tcPr>
            <w:tcW w:w="1559" w:type="dxa"/>
            <w:vAlign w:val="center"/>
          </w:tcPr>
          <w:p w14:paraId="1E9A3EA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1E6185E0"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2EF37508" w14:textId="77777777" w:rsidTr="003E2606">
        <w:tc>
          <w:tcPr>
            <w:tcW w:w="704" w:type="dxa"/>
            <w:vAlign w:val="center"/>
          </w:tcPr>
          <w:p w14:paraId="6F26EEBC"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sz w:val="20"/>
                <w:szCs w:val="20"/>
              </w:rPr>
              <w:t>31</w:t>
            </w:r>
          </w:p>
        </w:tc>
        <w:tc>
          <w:tcPr>
            <w:tcW w:w="1276" w:type="dxa"/>
            <w:vMerge/>
            <w:vAlign w:val="center"/>
          </w:tcPr>
          <w:p w14:paraId="43A18C3F"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lang w:eastAsia="zh-CN"/>
              </w:rPr>
            </w:pPr>
          </w:p>
        </w:tc>
        <w:tc>
          <w:tcPr>
            <w:tcW w:w="1701" w:type="dxa"/>
            <w:vMerge/>
            <w:vAlign w:val="center"/>
          </w:tcPr>
          <w:p w14:paraId="278E20BC" w14:textId="77777777" w:rsidR="00BF162A" w:rsidRDefault="00BF162A" w:rsidP="003E2606">
            <w:pPr>
              <w:spacing w:before="100" w:beforeAutospacing="1" w:after="100" w:afterAutospacing="1"/>
              <w:rPr>
                <w:rFonts w:asciiTheme="minorEastAsia" w:eastAsiaTheme="minorEastAsia" w:hAnsiTheme="minorEastAsia" w:cs="Microsoft JhengHei" w:hint="eastAsia"/>
                <w:sz w:val="20"/>
                <w:szCs w:val="20"/>
              </w:rPr>
            </w:pPr>
          </w:p>
        </w:tc>
        <w:tc>
          <w:tcPr>
            <w:tcW w:w="4111" w:type="dxa"/>
            <w:vAlign w:val="center"/>
          </w:tcPr>
          <w:p w14:paraId="128A8997" w14:textId="77777777" w:rsidR="00BF162A" w:rsidRDefault="00BF162A" w:rsidP="003E2606">
            <w:pPr>
              <w:spacing w:before="100" w:beforeAutospacing="1" w:after="100" w:afterAutospacing="1"/>
              <w:rPr>
                <w:rFonts w:asciiTheme="minorEastAsia" w:eastAsiaTheme="minorEastAsia" w:hAnsiTheme="minorEastAsia" w:cs="Microsoft JhengHei" w:hint="eastAsia"/>
                <w:sz w:val="20"/>
                <w:szCs w:val="20"/>
              </w:rPr>
            </w:pPr>
            <w:r>
              <w:rPr>
                <w:rFonts w:asciiTheme="minorEastAsia" w:eastAsiaTheme="minorEastAsia" w:hAnsiTheme="minorEastAsia" w:cs="Microsoft JhengHei" w:hint="eastAsia"/>
                <w:sz w:val="20"/>
                <w:szCs w:val="20"/>
              </w:rPr>
              <w:t>接口调取数据类型定义</w:t>
            </w:r>
          </w:p>
        </w:tc>
        <w:tc>
          <w:tcPr>
            <w:tcW w:w="1559" w:type="dxa"/>
            <w:vAlign w:val="center"/>
          </w:tcPr>
          <w:p w14:paraId="67CD2FA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45AA3D03"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3917EAA3" w14:textId="77777777" w:rsidTr="003E2606">
        <w:tc>
          <w:tcPr>
            <w:tcW w:w="704" w:type="dxa"/>
            <w:vAlign w:val="center"/>
          </w:tcPr>
          <w:p w14:paraId="4CDD7EAF"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sz w:val="20"/>
                <w:szCs w:val="20"/>
              </w:rPr>
              <w:t>32</w:t>
            </w:r>
          </w:p>
        </w:tc>
        <w:tc>
          <w:tcPr>
            <w:tcW w:w="1276" w:type="dxa"/>
            <w:vMerge/>
            <w:vAlign w:val="center"/>
          </w:tcPr>
          <w:p w14:paraId="6851E40D"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lang w:eastAsia="zh-CN"/>
              </w:rPr>
            </w:pPr>
          </w:p>
        </w:tc>
        <w:tc>
          <w:tcPr>
            <w:tcW w:w="5812" w:type="dxa"/>
            <w:gridSpan w:val="2"/>
            <w:vAlign w:val="center"/>
          </w:tcPr>
          <w:p w14:paraId="28A6B6D1" w14:textId="77777777" w:rsidR="00BF162A" w:rsidRDefault="00BF162A" w:rsidP="003E2606">
            <w:pPr>
              <w:spacing w:before="100" w:beforeAutospacing="1" w:after="100" w:afterAutospacing="1"/>
              <w:rPr>
                <w:rFonts w:asciiTheme="minorEastAsia" w:eastAsiaTheme="minorEastAsia" w:hAnsiTheme="minorEastAsia" w:cs="Microsoft JhengHei" w:hint="eastAsia"/>
                <w:sz w:val="20"/>
                <w:szCs w:val="20"/>
              </w:rPr>
            </w:pPr>
            <w:r>
              <w:rPr>
                <w:rFonts w:asciiTheme="minorEastAsia" w:eastAsiaTheme="minorEastAsia" w:hAnsiTheme="minorEastAsia" w:cs="Microsoft JhengHei" w:hint="eastAsia"/>
                <w:color w:val="000000"/>
                <w:sz w:val="20"/>
                <w:szCs w:val="20"/>
              </w:rPr>
              <w:t>数据接收判断校验机制（如超频发送数据等不合理状况的阻断）</w:t>
            </w:r>
          </w:p>
        </w:tc>
        <w:tc>
          <w:tcPr>
            <w:tcW w:w="1559" w:type="dxa"/>
            <w:vAlign w:val="center"/>
          </w:tcPr>
          <w:p w14:paraId="1EC03F94"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5053C776"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7303540E" w14:textId="77777777" w:rsidTr="003E2606">
        <w:tc>
          <w:tcPr>
            <w:tcW w:w="704" w:type="dxa"/>
            <w:vAlign w:val="center"/>
          </w:tcPr>
          <w:p w14:paraId="659130DA"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sz w:val="20"/>
                <w:szCs w:val="20"/>
              </w:rPr>
              <w:t>33</w:t>
            </w:r>
          </w:p>
        </w:tc>
        <w:tc>
          <w:tcPr>
            <w:tcW w:w="1276" w:type="dxa"/>
            <w:vMerge/>
            <w:vAlign w:val="center"/>
          </w:tcPr>
          <w:p w14:paraId="0E0BF989"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lang w:eastAsia="zh-CN"/>
              </w:rPr>
            </w:pPr>
          </w:p>
        </w:tc>
        <w:tc>
          <w:tcPr>
            <w:tcW w:w="5812" w:type="dxa"/>
            <w:gridSpan w:val="2"/>
            <w:vAlign w:val="center"/>
          </w:tcPr>
          <w:p w14:paraId="7C70A42E" w14:textId="77777777" w:rsidR="00BF162A" w:rsidRDefault="00BF162A" w:rsidP="003E2606">
            <w:pPr>
              <w:spacing w:before="100" w:beforeAutospacing="1" w:after="100" w:afterAutospacing="1"/>
              <w:rPr>
                <w:rFonts w:asciiTheme="minorEastAsia" w:eastAsiaTheme="minorEastAsia" w:hAnsiTheme="minorEastAsia" w:cs="Microsoft JhengHei" w:hint="eastAsia"/>
                <w:sz w:val="20"/>
                <w:szCs w:val="20"/>
              </w:rPr>
            </w:pPr>
            <w:r>
              <w:rPr>
                <w:rFonts w:asciiTheme="minorEastAsia" w:eastAsiaTheme="minorEastAsia" w:hAnsiTheme="minorEastAsia" w:cs="Microsoft JhengHei" w:hint="eastAsia"/>
                <w:color w:val="000000"/>
                <w:sz w:val="20"/>
                <w:szCs w:val="20"/>
              </w:rPr>
              <w:t>数据传输安全机制（</w:t>
            </w:r>
            <w:r>
              <w:rPr>
                <w:rFonts w:asciiTheme="minorEastAsia" w:eastAsiaTheme="minorEastAsia" w:hAnsiTheme="minorEastAsia" w:cs="Microsoft JhengHei" w:hint="eastAsia"/>
                <w:sz w:val="20"/>
                <w:szCs w:val="20"/>
              </w:rPr>
              <w:t>链路层加密、证书校验等）</w:t>
            </w:r>
          </w:p>
        </w:tc>
        <w:tc>
          <w:tcPr>
            <w:tcW w:w="1559" w:type="dxa"/>
            <w:vAlign w:val="center"/>
          </w:tcPr>
          <w:p w14:paraId="08576762"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1C25D905"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6733B730" w14:textId="77777777" w:rsidTr="003E2606">
        <w:tc>
          <w:tcPr>
            <w:tcW w:w="704" w:type="dxa"/>
            <w:vAlign w:val="center"/>
          </w:tcPr>
          <w:p w14:paraId="61BC829D"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sz w:val="20"/>
                <w:szCs w:val="20"/>
              </w:rPr>
              <w:t>34</w:t>
            </w:r>
          </w:p>
        </w:tc>
        <w:tc>
          <w:tcPr>
            <w:tcW w:w="1276" w:type="dxa"/>
            <w:vMerge/>
            <w:vAlign w:val="center"/>
          </w:tcPr>
          <w:p w14:paraId="17EB9FAC"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lang w:eastAsia="zh-CN"/>
              </w:rPr>
            </w:pPr>
          </w:p>
        </w:tc>
        <w:tc>
          <w:tcPr>
            <w:tcW w:w="5812" w:type="dxa"/>
            <w:gridSpan w:val="2"/>
            <w:vAlign w:val="center"/>
          </w:tcPr>
          <w:p w14:paraId="45594CC5" w14:textId="77777777" w:rsidR="00BF162A" w:rsidRDefault="00BF162A" w:rsidP="003E2606">
            <w:pPr>
              <w:spacing w:before="100" w:beforeAutospacing="1" w:after="100" w:afterAutospacing="1"/>
              <w:rPr>
                <w:rFonts w:asciiTheme="minorEastAsia" w:eastAsiaTheme="minorEastAsia" w:hAnsiTheme="minorEastAsia" w:cs="Microsoft JhengHei" w:hint="eastAsia"/>
                <w:sz w:val="20"/>
                <w:szCs w:val="20"/>
              </w:rPr>
            </w:pPr>
            <w:r>
              <w:rPr>
                <w:rFonts w:asciiTheme="minorEastAsia" w:eastAsiaTheme="minorEastAsia" w:hAnsiTheme="minorEastAsia" w:cs="Microsoft JhengHei" w:hint="eastAsia"/>
                <w:color w:val="000000"/>
                <w:sz w:val="20"/>
                <w:szCs w:val="20"/>
              </w:rPr>
              <w:t>敏感数据显示位数屏蔽机制</w:t>
            </w:r>
          </w:p>
        </w:tc>
        <w:tc>
          <w:tcPr>
            <w:tcW w:w="1559" w:type="dxa"/>
            <w:vAlign w:val="center"/>
          </w:tcPr>
          <w:p w14:paraId="0DE2FFC1"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587A4EF3"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321EB11B" w14:textId="77777777" w:rsidTr="003E2606">
        <w:tc>
          <w:tcPr>
            <w:tcW w:w="704" w:type="dxa"/>
            <w:vAlign w:val="center"/>
          </w:tcPr>
          <w:p w14:paraId="46079064"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sz w:val="20"/>
                <w:szCs w:val="20"/>
              </w:rPr>
              <w:t>35</w:t>
            </w:r>
          </w:p>
        </w:tc>
        <w:tc>
          <w:tcPr>
            <w:tcW w:w="1276" w:type="dxa"/>
            <w:vMerge/>
            <w:vAlign w:val="center"/>
          </w:tcPr>
          <w:p w14:paraId="2B3B3202"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lang w:eastAsia="zh-CN"/>
              </w:rPr>
            </w:pPr>
          </w:p>
        </w:tc>
        <w:tc>
          <w:tcPr>
            <w:tcW w:w="5812" w:type="dxa"/>
            <w:gridSpan w:val="2"/>
            <w:vAlign w:val="center"/>
          </w:tcPr>
          <w:p w14:paraId="18FA3CDD" w14:textId="77777777" w:rsidR="00BF162A" w:rsidRDefault="00BF162A" w:rsidP="003E2606">
            <w:pPr>
              <w:spacing w:before="100" w:beforeAutospacing="1" w:after="100" w:afterAutospacing="1"/>
              <w:rPr>
                <w:rFonts w:asciiTheme="minorEastAsia" w:eastAsiaTheme="minorEastAsia" w:hAnsiTheme="minorEastAsia" w:cs="Microsoft JhengHei" w:hint="eastAsia"/>
                <w:sz w:val="20"/>
                <w:szCs w:val="20"/>
              </w:rPr>
            </w:pPr>
            <w:r>
              <w:rPr>
                <w:rFonts w:asciiTheme="minorEastAsia" w:eastAsiaTheme="minorEastAsia" w:hAnsiTheme="minorEastAsia" w:cs="Microsoft JhengHei" w:hint="eastAsia"/>
                <w:color w:val="000000"/>
                <w:sz w:val="20"/>
                <w:szCs w:val="20"/>
              </w:rPr>
              <w:t>加密算法及密钥管理</w:t>
            </w:r>
          </w:p>
        </w:tc>
        <w:tc>
          <w:tcPr>
            <w:tcW w:w="1559" w:type="dxa"/>
            <w:vAlign w:val="center"/>
          </w:tcPr>
          <w:p w14:paraId="52FD9E5C"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66B1127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r w:rsidR="00BF162A" w14:paraId="58CC2ABD" w14:textId="77777777" w:rsidTr="003E2606">
        <w:tc>
          <w:tcPr>
            <w:tcW w:w="704" w:type="dxa"/>
            <w:vAlign w:val="center"/>
          </w:tcPr>
          <w:p w14:paraId="5E7D2A08" w14:textId="77777777" w:rsidR="00BF162A" w:rsidRDefault="00BF162A" w:rsidP="003E2606">
            <w:pPr>
              <w:spacing w:before="100" w:beforeAutospacing="1" w:after="100" w:afterAutospacing="1"/>
              <w:rPr>
                <w:rFonts w:asciiTheme="minorEastAsia" w:eastAsiaTheme="minorEastAsia" w:hAnsiTheme="minorEastAsia" w:hint="eastAsia"/>
                <w:sz w:val="20"/>
                <w:szCs w:val="20"/>
              </w:rPr>
            </w:pPr>
            <w:r>
              <w:rPr>
                <w:rFonts w:asciiTheme="minorEastAsia" w:eastAsiaTheme="minorEastAsia" w:hAnsiTheme="minorEastAsia"/>
                <w:sz w:val="20"/>
                <w:szCs w:val="20"/>
              </w:rPr>
              <w:t>36</w:t>
            </w:r>
          </w:p>
        </w:tc>
        <w:tc>
          <w:tcPr>
            <w:tcW w:w="1276" w:type="dxa"/>
            <w:vMerge/>
            <w:vAlign w:val="center"/>
          </w:tcPr>
          <w:p w14:paraId="02C24ADA" w14:textId="77777777" w:rsidR="00BF162A" w:rsidRDefault="00BF162A" w:rsidP="003E2606">
            <w:pPr>
              <w:spacing w:before="100" w:beforeAutospacing="1" w:after="100" w:afterAutospacing="1"/>
              <w:jc w:val="center"/>
              <w:rPr>
                <w:rFonts w:asciiTheme="minorEastAsia" w:eastAsiaTheme="minorEastAsia" w:hAnsiTheme="minorEastAsia" w:hint="eastAsia"/>
                <w:sz w:val="20"/>
                <w:szCs w:val="20"/>
                <w:lang w:eastAsia="zh-CN"/>
              </w:rPr>
            </w:pPr>
          </w:p>
        </w:tc>
        <w:tc>
          <w:tcPr>
            <w:tcW w:w="5812" w:type="dxa"/>
            <w:gridSpan w:val="2"/>
            <w:vAlign w:val="center"/>
          </w:tcPr>
          <w:p w14:paraId="72BE4DC8" w14:textId="77777777" w:rsidR="00BF162A" w:rsidRDefault="00BF162A" w:rsidP="003E2606">
            <w:pPr>
              <w:spacing w:before="100" w:beforeAutospacing="1" w:after="100" w:afterAutospacing="1"/>
              <w:rPr>
                <w:rFonts w:asciiTheme="minorEastAsia" w:eastAsiaTheme="minorEastAsia" w:hAnsiTheme="minorEastAsia" w:cs="Microsoft JhengHei" w:hint="eastAsia"/>
                <w:sz w:val="20"/>
                <w:szCs w:val="20"/>
              </w:rPr>
            </w:pPr>
            <w:r>
              <w:rPr>
                <w:rFonts w:asciiTheme="minorEastAsia" w:eastAsiaTheme="minorEastAsia" w:hAnsiTheme="minorEastAsia" w:cs="Microsoft JhengHei" w:hint="eastAsia"/>
                <w:color w:val="000000"/>
                <w:sz w:val="20"/>
                <w:szCs w:val="20"/>
              </w:rPr>
              <w:t>测试数据和正式数据的管理（正式数据禁止在测试环境使用）</w:t>
            </w:r>
          </w:p>
        </w:tc>
        <w:tc>
          <w:tcPr>
            <w:tcW w:w="1559" w:type="dxa"/>
            <w:vAlign w:val="center"/>
          </w:tcPr>
          <w:p w14:paraId="09BAE188"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c>
          <w:tcPr>
            <w:tcW w:w="1145" w:type="dxa"/>
            <w:vAlign w:val="center"/>
          </w:tcPr>
          <w:p w14:paraId="616AC9CA" w14:textId="77777777" w:rsidR="00BF162A" w:rsidRDefault="00BF162A" w:rsidP="003E2606">
            <w:pPr>
              <w:spacing w:before="100" w:beforeAutospacing="1" w:after="100" w:afterAutospacing="1"/>
              <w:rPr>
                <w:rFonts w:asciiTheme="minorEastAsia" w:eastAsiaTheme="minorEastAsia" w:hAnsiTheme="minorEastAsia" w:hint="eastAsia"/>
                <w:b/>
                <w:kern w:val="0"/>
                <w:sz w:val="20"/>
                <w:szCs w:val="20"/>
                <w:lang w:eastAsia="zh-CN"/>
              </w:rPr>
            </w:pPr>
          </w:p>
        </w:tc>
      </w:tr>
    </w:tbl>
    <w:p w14:paraId="2BA20718" w14:textId="38E70793" w:rsidR="004B1C06" w:rsidRPr="003673E2" w:rsidRDefault="003673E2" w:rsidP="003673E2">
      <w:pPr>
        <w:pStyle w:val="1"/>
        <w:spacing w:before="100" w:beforeAutospacing="1" w:after="100" w:afterAutospacing="1"/>
        <w:ind w:right="210"/>
        <w:rPr>
          <w:rFonts w:eastAsia="宋体"/>
          <w:sz w:val="20"/>
          <w:szCs w:val="20"/>
          <w:lang w:eastAsia="zh-CN"/>
        </w:rPr>
      </w:pPr>
      <w:r w:rsidRPr="003673E2">
        <w:rPr>
          <w:rFonts w:eastAsia="宋体"/>
          <w:sz w:val="20"/>
          <w:szCs w:val="20"/>
          <w:lang w:eastAsia="zh-CN"/>
        </w:rPr>
        <w:t xml:space="preserve"> </w:t>
      </w:r>
      <w:r w:rsidRPr="001E4601">
        <w:rPr>
          <w:rFonts w:eastAsia="宋体"/>
          <w:sz w:val="20"/>
          <w:szCs w:val="20"/>
        </w:rPr>
        <w:t>实施管理要求</w:t>
      </w:r>
      <w:bookmarkEnd w:id="25"/>
    </w:p>
    <w:p w14:paraId="01F6F505" w14:textId="2B51AFC2" w:rsidR="004B1C06" w:rsidRPr="00D95A2E" w:rsidRDefault="00BF162A" w:rsidP="00BF162A">
      <w:pPr>
        <w:pStyle w:val="20"/>
        <w:numPr>
          <w:ilvl w:val="0"/>
          <w:numId w:val="0"/>
        </w:numPr>
        <w:spacing w:before="100" w:beforeAutospacing="1" w:after="100" w:afterAutospacing="1"/>
        <w:ind w:left="1554"/>
        <w:rPr>
          <w:rFonts w:eastAsia="宋体"/>
          <w:b w:val="0"/>
          <w:bCs w:val="0"/>
          <w:sz w:val="20"/>
          <w:szCs w:val="20"/>
          <w:lang w:eastAsia="zh-CN"/>
        </w:rPr>
      </w:pPr>
      <w:bookmarkStart w:id="27" w:name="_Toc123284722"/>
      <w:r w:rsidRPr="00D95A2E">
        <w:rPr>
          <w:rFonts w:eastAsia="宋体" w:hint="eastAsia"/>
          <w:b w:val="0"/>
          <w:bCs w:val="0"/>
          <w:sz w:val="20"/>
          <w:szCs w:val="20"/>
          <w:lang w:eastAsia="zh-CN"/>
        </w:rPr>
        <w:t>4</w:t>
      </w:r>
      <w:r w:rsidRPr="00D95A2E">
        <w:rPr>
          <w:rFonts w:eastAsia="宋体"/>
          <w:b w:val="0"/>
          <w:bCs w:val="0"/>
          <w:sz w:val="20"/>
          <w:szCs w:val="20"/>
          <w:lang w:eastAsia="zh-CN"/>
        </w:rPr>
        <w:t>.1</w:t>
      </w:r>
      <w:r w:rsidR="005F51DF" w:rsidRPr="00D95A2E">
        <w:rPr>
          <w:rFonts w:eastAsia="宋体"/>
          <w:b w:val="0"/>
          <w:bCs w:val="0"/>
          <w:sz w:val="20"/>
          <w:szCs w:val="20"/>
          <w:lang w:eastAsia="zh-CN"/>
        </w:rPr>
        <w:t>项目管理要求</w:t>
      </w:r>
      <w:bookmarkEnd w:id="27"/>
    </w:p>
    <w:p w14:paraId="2F7299D6" w14:textId="52D37BB8" w:rsidR="00D95A2E" w:rsidRPr="006C0DC5" w:rsidRDefault="00D95A2E" w:rsidP="002922B1">
      <w:pPr>
        <w:pStyle w:val="afff7"/>
        <w:numPr>
          <w:ilvl w:val="0"/>
          <w:numId w:val="28"/>
        </w:numPr>
        <w:spacing w:after="120" w:line="276" w:lineRule="auto"/>
        <w:ind w:left="840"/>
        <w:rPr>
          <w:rFonts w:asciiTheme="minorEastAsia" w:eastAsiaTheme="minorEastAsia" w:hAnsiTheme="minorEastAsia" w:cs="Arial" w:hint="eastAsia"/>
          <w:sz w:val="21"/>
          <w:szCs w:val="21"/>
        </w:rPr>
      </w:pPr>
      <w:r w:rsidRPr="006C0DC5">
        <w:rPr>
          <w:rFonts w:asciiTheme="minorEastAsia" w:eastAsiaTheme="minorEastAsia" w:hAnsiTheme="minorEastAsia" w:cs="Arial"/>
          <w:sz w:val="21"/>
          <w:szCs w:val="21"/>
        </w:rPr>
        <w:t>项目</w:t>
      </w:r>
      <w:r w:rsidRPr="006C0DC5">
        <w:rPr>
          <w:rFonts w:asciiTheme="minorEastAsia" w:eastAsiaTheme="minorEastAsia" w:hAnsiTheme="minorEastAsia" w:cs="Arial"/>
          <w:sz w:val="21"/>
          <w:szCs w:val="21"/>
          <w:lang w:eastAsia="zh-CN"/>
        </w:rPr>
        <w:t>人员管理及</w:t>
      </w:r>
      <w:r w:rsidRPr="006C0DC5">
        <w:rPr>
          <w:rFonts w:asciiTheme="minorEastAsia" w:eastAsiaTheme="minorEastAsia" w:hAnsiTheme="minorEastAsia" w:cs="Arial"/>
          <w:sz w:val="21"/>
          <w:szCs w:val="21"/>
        </w:rPr>
        <w:t>沟通</w:t>
      </w:r>
      <w:r w:rsidRPr="006C0DC5">
        <w:rPr>
          <w:rFonts w:asciiTheme="minorEastAsia" w:eastAsiaTheme="minorEastAsia" w:hAnsiTheme="minorEastAsia" w:cs="Arial"/>
          <w:sz w:val="21"/>
          <w:szCs w:val="21"/>
          <w:lang w:eastAsia="zh-CN"/>
        </w:rPr>
        <w:t>管理</w:t>
      </w:r>
      <w:r w:rsidRPr="006C0DC5">
        <w:rPr>
          <w:rFonts w:asciiTheme="minorEastAsia" w:eastAsiaTheme="minorEastAsia" w:hAnsiTheme="minorEastAsia" w:cs="Arial"/>
          <w:sz w:val="21"/>
          <w:szCs w:val="21"/>
        </w:rPr>
        <w:t>：</w:t>
      </w:r>
      <w:r w:rsidRPr="006C0DC5">
        <w:rPr>
          <w:rFonts w:asciiTheme="minorEastAsia" w:eastAsiaTheme="minorEastAsia" w:hAnsiTheme="minorEastAsia" w:cs="Arial"/>
          <w:sz w:val="21"/>
          <w:szCs w:val="21"/>
          <w:lang w:eastAsia="zh-CN"/>
        </w:rPr>
        <w:t>项目核心成员的考勤管理由TCL华星的PMO负责管理，项目组全员需要驻厂办公，项目组的人员的资源日历需By月刷新并向项目组内汇报说明；实施团队配合</w:t>
      </w:r>
      <w:r w:rsidRPr="006C0DC5">
        <w:rPr>
          <w:rFonts w:asciiTheme="minorEastAsia" w:eastAsiaTheme="minorEastAsia" w:hAnsiTheme="minorEastAsia" w:cs="Arial"/>
          <w:sz w:val="21"/>
          <w:szCs w:val="21"/>
        </w:rPr>
        <w:t>华星项目经理</w:t>
      </w:r>
      <w:r w:rsidRPr="006C0DC5">
        <w:rPr>
          <w:rFonts w:asciiTheme="minorEastAsia" w:eastAsiaTheme="minorEastAsia" w:hAnsiTheme="minorEastAsia" w:cs="Arial"/>
          <w:sz w:val="21"/>
          <w:szCs w:val="21"/>
          <w:lang w:eastAsia="zh-CN"/>
        </w:rPr>
        <w:t>及其他相关方</w:t>
      </w:r>
      <w:r w:rsidRPr="006C0DC5">
        <w:rPr>
          <w:rFonts w:asciiTheme="minorEastAsia" w:eastAsiaTheme="minorEastAsia" w:hAnsiTheme="minorEastAsia" w:cs="Arial"/>
          <w:sz w:val="21"/>
          <w:szCs w:val="21"/>
        </w:rPr>
        <w:t>保持</w:t>
      </w:r>
      <w:r w:rsidRPr="006C0DC5">
        <w:rPr>
          <w:rFonts w:asciiTheme="minorEastAsia" w:eastAsiaTheme="minorEastAsia" w:hAnsiTheme="minorEastAsia" w:cs="Arial"/>
          <w:sz w:val="21"/>
          <w:szCs w:val="21"/>
          <w:lang w:eastAsia="zh-CN"/>
        </w:rPr>
        <w:t>以</w:t>
      </w:r>
      <w:r w:rsidRPr="006C0DC5">
        <w:rPr>
          <w:rFonts w:asciiTheme="minorEastAsia" w:eastAsiaTheme="minorEastAsia" w:hAnsiTheme="minorEastAsia" w:cs="Arial"/>
          <w:sz w:val="21"/>
          <w:szCs w:val="21"/>
        </w:rPr>
        <w:t>项目周例会、项目阶段汇报会</w:t>
      </w:r>
      <w:r w:rsidRPr="006C0DC5">
        <w:rPr>
          <w:rFonts w:asciiTheme="minorEastAsia" w:eastAsiaTheme="minorEastAsia" w:hAnsiTheme="minorEastAsia" w:cs="Arial"/>
          <w:sz w:val="21"/>
          <w:szCs w:val="21"/>
          <w:lang w:eastAsia="zh-CN"/>
        </w:rPr>
        <w:t>相关的进度，质量，风险等内容的汇报及</w:t>
      </w:r>
      <w:r w:rsidRPr="006C0DC5">
        <w:rPr>
          <w:rFonts w:asciiTheme="minorEastAsia" w:eastAsiaTheme="minorEastAsia" w:hAnsiTheme="minorEastAsia" w:cs="Arial"/>
          <w:sz w:val="21"/>
          <w:szCs w:val="21"/>
        </w:rPr>
        <w:t>沟通，</w:t>
      </w:r>
      <w:r w:rsidRPr="006C0DC5">
        <w:rPr>
          <w:rFonts w:asciiTheme="minorEastAsia" w:eastAsiaTheme="minorEastAsia" w:hAnsiTheme="minorEastAsia" w:cs="Arial"/>
          <w:sz w:val="21"/>
          <w:szCs w:val="21"/>
          <w:lang w:eastAsia="zh-CN"/>
        </w:rPr>
        <w:t>形成较固定的沟通机制和形式。</w:t>
      </w:r>
    </w:p>
    <w:p w14:paraId="5A846635" w14:textId="77777777" w:rsidR="00D95A2E" w:rsidRPr="006C0DC5" w:rsidRDefault="00D95A2E" w:rsidP="002922B1">
      <w:pPr>
        <w:pStyle w:val="afff7"/>
        <w:numPr>
          <w:ilvl w:val="0"/>
          <w:numId w:val="28"/>
        </w:numPr>
        <w:spacing w:after="120" w:line="276" w:lineRule="auto"/>
        <w:ind w:left="840"/>
        <w:rPr>
          <w:rFonts w:asciiTheme="minorEastAsia" w:eastAsiaTheme="minorEastAsia" w:hAnsiTheme="minorEastAsia" w:cs="Arial" w:hint="eastAsia"/>
          <w:sz w:val="21"/>
          <w:szCs w:val="21"/>
        </w:rPr>
      </w:pPr>
      <w:r w:rsidRPr="006C0DC5">
        <w:rPr>
          <w:rFonts w:asciiTheme="minorEastAsia" w:eastAsiaTheme="minorEastAsia" w:hAnsiTheme="minorEastAsia" w:cs="Arial"/>
          <w:sz w:val="21"/>
          <w:szCs w:val="21"/>
        </w:rPr>
        <w:t>项目交付质量评审：进行项目</w:t>
      </w:r>
      <w:r w:rsidRPr="006C0DC5">
        <w:rPr>
          <w:rFonts w:asciiTheme="minorEastAsia" w:eastAsiaTheme="minorEastAsia" w:hAnsiTheme="minorEastAsia" w:cs="Arial"/>
          <w:sz w:val="21"/>
          <w:szCs w:val="21"/>
          <w:lang w:eastAsia="zh-CN"/>
        </w:rPr>
        <w:t>过程中的</w:t>
      </w:r>
      <w:r w:rsidRPr="006C0DC5">
        <w:rPr>
          <w:rFonts w:asciiTheme="minorEastAsia" w:eastAsiaTheme="minorEastAsia" w:hAnsiTheme="minorEastAsia" w:cs="Arial"/>
          <w:sz w:val="21"/>
          <w:szCs w:val="21"/>
        </w:rPr>
        <w:t>交付质量评审、</w:t>
      </w:r>
      <w:r w:rsidRPr="006C0DC5">
        <w:rPr>
          <w:rFonts w:asciiTheme="minorEastAsia" w:eastAsiaTheme="minorEastAsia" w:hAnsiTheme="minorEastAsia" w:cs="Arial"/>
          <w:sz w:val="21"/>
          <w:szCs w:val="21"/>
          <w:lang w:eastAsia="zh-CN"/>
        </w:rPr>
        <w:t>对UAT准入进行管理，集成测试的报告满足UAT准入要求才可进行UAT测试；</w:t>
      </w:r>
      <w:r w:rsidRPr="006C0DC5">
        <w:rPr>
          <w:rFonts w:asciiTheme="minorEastAsia" w:eastAsiaTheme="minorEastAsia" w:hAnsiTheme="minorEastAsia" w:cs="Arial"/>
          <w:sz w:val="21"/>
          <w:szCs w:val="21"/>
        </w:rPr>
        <w:t>推动项目交付质量</w:t>
      </w:r>
      <w:r w:rsidRPr="006C0DC5">
        <w:rPr>
          <w:rFonts w:asciiTheme="minorEastAsia" w:eastAsiaTheme="minorEastAsia" w:hAnsiTheme="minorEastAsia" w:cs="Arial"/>
          <w:sz w:val="21"/>
          <w:szCs w:val="21"/>
          <w:lang w:eastAsia="zh-CN"/>
        </w:rPr>
        <w:t>问题的</w:t>
      </w:r>
      <w:r w:rsidRPr="006C0DC5">
        <w:rPr>
          <w:rFonts w:asciiTheme="minorEastAsia" w:eastAsiaTheme="minorEastAsia" w:hAnsiTheme="minorEastAsia" w:cs="Arial"/>
          <w:sz w:val="21"/>
          <w:szCs w:val="21"/>
        </w:rPr>
        <w:t>解决</w:t>
      </w:r>
      <w:r w:rsidRPr="006C0DC5">
        <w:rPr>
          <w:rFonts w:asciiTheme="minorEastAsia" w:eastAsiaTheme="minorEastAsia" w:hAnsiTheme="minorEastAsia" w:cs="Arial"/>
          <w:sz w:val="21"/>
          <w:szCs w:val="21"/>
          <w:lang w:eastAsia="zh-CN"/>
        </w:rPr>
        <w:t>，保证满足相关的质量要求。</w:t>
      </w:r>
    </w:p>
    <w:p w14:paraId="2451D353" w14:textId="77777777" w:rsidR="00D95A2E" w:rsidRPr="006C0DC5" w:rsidRDefault="00D95A2E" w:rsidP="002922B1">
      <w:pPr>
        <w:pStyle w:val="afff7"/>
        <w:numPr>
          <w:ilvl w:val="0"/>
          <w:numId w:val="28"/>
        </w:numPr>
        <w:spacing w:after="120" w:line="276" w:lineRule="auto"/>
        <w:ind w:left="840"/>
        <w:rPr>
          <w:rFonts w:asciiTheme="minorEastAsia" w:eastAsiaTheme="minorEastAsia" w:hAnsiTheme="minorEastAsia" w:cs="Arial" w:hint="eastAsia"/>
          <w:kern w:val="0"/>
          <w:sz w:val="21"/>
          <w:szCs w:val="21"/>
          <w:lang w:eastAsia="zh-CN"/>
        </w:rPr>
      </w:pPr>
      <w:r w:rsidRPr="006C0DC5">
        <w:rPr>
          <w:rFonts w:asciiTheme="minorEastAsia" w:eastAsiaTheme="minorEastAsia" w:hAnsiTheme="minorEastAsia" w:cs="Arial"/>
          <w:sz w:val="21"/>
          <w:szCs w:val="21"/>
          <w:lang w:eastAsia="zh-CN"/>
        </w:rPr>
        <w:t>项目进度及问题管理：每周例行开展项目例会，风险及时预警并准备应对方案，问题及时反馈并说明对应的解决方案，针对UAT以及上线后试运行问题在禅道上进行管理；严格按照项目计划执行，进度有偏差应调动相关的资源进行追赶保证关键里程碑节点按时完成</w:t>
      </w:r>
      <w:r w:rsidRPr="006C0DC5">
        <w:rPr>
          <w:rFonts w:asciiTheme="minorEastAsia" w:eastAsiaTheme="minorEastAsia" w:hAnsiTheme="minorEastAsia" w:cs="Arial" w:hint="eastAsia"/>
          <w:sz w:val="21"/>
          <w:szCs w:val="21"/>
          <w:lang w:eastAsia="zh-CN"/>
        </w:rPr>
        <w:t>；关键节点及内容确认。</w:t>
      </w:r>
    </w:p>
    <w:p w14:paraId="7224E959" w14:textId="77777777" w:rsidR="00D95A2E" w:rsidRPr="006C0DC5" w:rsidRDefault="00D95A2E" w:rsidP="002922B1">
      <w:pPr>
        <w:pStyle w:val="afff7"/>
        <w:numPr>
          <w:ilvl w:val="0"/>
          <w:numId w:val="28"/>
        </w:numPr>
        <w:spacing w:after="120" w:line="276" w:lineRule="auto"/>
        <w:ind w:left="840"/>
        <w:rPr>
          <w:rFonts w:asciiTheme="minorEastAsia" w:eastAsiaTheme="minorEastAsia" w:hAnsiTheme="minorEastAsia" w:cs="Arial" w:hint="eastAsia"/>
          <w:kern w:val="0"/>
          <w:sz w:val="21"/>
          <w:szCs w:val="21"/>
          <w:lang w:eastAsia="zh-CN"/>
        </w:rPr>
      </w:pPr>
      <w:r w:rsidRPr="006C0DC5">
        <w:rPr>
          <w:rFonts w:asciiTheme="minorEastAsia" w:eastAsiaTheme="minorEastAsia" w:hAnsiTheme="minorEastAsia" w:cs="Arial"/>
          <w:sz w:val="21"/>
          <w:szCs w:val="21"/>
          <w:lang w:eastAsia="zh-CN"/>
        </w:rPr>
        <w:t>项目变更管理：</w:t>
      </w:r>
    </w:p>
    <w:p w14:paraId="0D18DF24" w14:textId="77777777" w:rsidR="00D95A2E" w:rsidRPr="006C0DC5" w:rsidRDefault="00D95A2E" w:rsidP="002922B1">
      <w:pPr>
        <w:pStyle w:val="afff7"/>
        <w:numPr>
          <w:ilvl w:val="0"/>
          <w:numId w:val="29"/>
        </w:numPr>
        <w:spacing w:after="120" w:line="276" w:lineRule="auto"/>
        <w:ind w:leftChars="0"/>
        <w:rPr>
          <w:rFonts w:asciiTheme="minorEastAsia" w:eastAsiaTheme="minorEastAsia" w:hAnsiTheme="minorEastAsia" w:cs="Arial" w:hint="eastAsia"/>
          <w:sz w:val="21"/>
          <w:szCs w:val="21"/>
          <w:lang w:eastAsia="zh-CN"/>
        </w:rPr>
      </w:pPr>
      <w:r w:rsidRPr="006C0DC5">
        <w:rPr>
          <w:rFonts w:asciiTheme="minorEastAsia" w:eastAsiaTheme="minorEastAsia" w:hAnsiTheme="minorEastAsia" w:cs="Arial"/>
          <w:sz w:val="21"/>
          <w:szCs w:val="21"/>
          <w:lang w:eastAsia="zh-CN"/>
        </w:rPr>
        <w:t>人员变更管理：项目内关键人员变更，需经过TCL华星项目经理书面同意方可变更；</w:t>
      </w:r>
    </w:p>
    <w:p w14:paraId="0E351976" w14:textId="77777777" w:rsidR="00D95A2E" w:rsidRPr="00B27E93" w:rsidRDefault="00D95A2E" w:rsidP="002922B1">
      <w:pPr>
        <w:pStyle w:val="afff7"/>
        <w:numPr>
          <w:ilvl w:val="0"/>
          <w:numId w:val="29"/>
        </w:numPr>
        <w:spacing w:after="120" w:line="276" w:lineRule="auto"/>
        <w:ind w:leftChars="0"/>
        <w:rPr>
          <w:rFonts w:asciiTheme="minorEastAsia" w:eastAsiaTheme="minorEastAsia" w:hAnsiTheme="minorEastAsia" w:cs="Arial" w:hint="eastAsia"/>
          <w:sz w:val="21"/>
          <w:szCs w:val="21"/>
          <w:lang w:eastAsia="zh-CN"/>
        </w:rPr>
      </w:pPr>
      <w:r w:rsidRPr="006C0DC5">
        <w:rPr>
          <w:rFonts w:asciiTheme="minorEastAsia" w:eastAsiaTheme="minorEastAsia" w:hAnsiTheme="minorEastAsia" w:cs="Arial"/>
          <w:sz w:val="21"/>
          <w:szCs w:val="21"/>
          <w:lang w:eastAsia="zh-CN"/>
        </w:rPr>
        <w:t>需求变更管理：业务紧急需求需</w:t>
      </w:r>
      <w:r w:rsidRPr="006C0DC5">
        <w:rPr>
          <w:rFonts w:asciiTheme="minorEastAsia" w:eastAsiaTheme="minorEastAsia" w:hAnsiTheme="minorEastAsia" w:cs="Arial" w:hint="eastAsia"/>
          <w:sz w:val="21"/>
          <w:szCs w:val="21"/>
          <w:lang w:eastAsia="zh-CN"/>
        </w:rPr>
        <w:t>要</w:t>
      </w:r>
      <w:r w:rsidRPr="006C0DC5">
        <w:rPr>
          <w:rFonts w:asciiTheme="minorEastAsia" w:eastAsiaTheme="minorEastAsia" w:hAnsiTheme="minorEastAsia" w:cs="Arial"/>
          <w:sz w:val="21"/>
          <w:szCs w:val="21"/>
          <w:lang w:eastAsia="zh-CN"/>
        </w:rPr>
        <w:t>项目组内的进行评审通过，且双方项目经理同意方可进行变更，</w:t>
      </w:r>
      <w:proofErr w:type="gramStart"/>
      <w:r w:rsidRPr="006C0DC5">
        <w:rPr>
          <w:rFonts w:asciiTheme="minorEastAsia" w:eastAsiaTheme="minorEastAsia" w:hAnsiTheme="minorEastAsia" w:cs="Arial"/>
          <w:sz w:val="21"/>
          <w:szCs w:val="21"/>
          <w:lang w:eastAsia="zh-CN"/>
        </w:rPr>
        <w:t>若意</w:t>
      </w:r>
      <w:r w:rsidRPr="00B27E93">
        <w:rPr>
          <w:rFonts w:asciiTheme="minorEastAsia" w:eastAsiaTheme="minorEastAsia" w:hAnsiTheme="minorEastAsia" w:cs="Arial" w:hint="eastAsia"/>
          <w:sz w:val="21"/>
          <w:szCs w:val="21"/>
          <w:lang w:eastAsia="zh-CN"/>
        </w:rPr>
        <w:t>见</w:t>
      </w:r>
      <w:proofErr w:type="gramEnd"/>
      <w:r w:rsidRPr="00B27E93">
        <w:rPr>
          <w:rFonts w:asciiTheme="minorEastAsia" w:eastAsiaTheme="minorEastAsia" w:hAnsiTheme="minorEastAsia" w:cs="Arial" w:hint="eastAsia"/>
          <w:sz w:val="21"/>
          <w:szCs w:val="21"/>
          <w:lang w:eastAsia="zh-CN"/>
        </w:rPr>
        <w:t>不一致则上升层级沟通；</w:t>
      </w:r>
    </w:p>
    <w:p w14:paraId="7A22775C" w14:textId="35791CA2" w:rsidR="004B1C06" w:rsidRPr="00D95A2E" w:rsidRDefault="00D95A2E" w:rsidP="002922B1">
      <w:pPr>
        <w:pStyle w:val="afff7"/>
        <w:numPr>
          <w:ilvl w:val="0"/>
          <w:numId w:val="28"/>
        </w:numPr>
        <w:spacing w:after="120" w:line="276" w:lineRule="auto"/>
        <w:ind w:left="840"/>
        <w:rPr>
          <w:rFonts w:asciiTheme="minorEastAsia" w:eastAsiaTheme="minorEastAsia" w:hAnsiTheme="minorEastAsia" w:cs="Arial" w:hint="eastAsia"/>
          <w:sz w:val="21"/>
          <w:szCs w:val="21"/>
          <w:lang w:eastAsia="zh-CN"/>
        </w:rPr>
      </w:pPr>
      <w:r w:rsidRPr="006C0DC5">
        <w:rPr>
          <w:rFonts w:asciiTheme="minorEastAsia" w:eastAsiaTheme="minorEastAsia" w:hAnsiTheme="minorEastAsia" w:cs="Arial"/>
          <w:sz w:val="21"/>
          <w:szCs w:val="21"/>
          <w:lang w:eastAsia="zh-CN"/>
        </w:rPr>
        <w:t>项目资产管理：</w:t>
      </w:r>
      <w:r w:rsidRPr="00B27E93">
        <w:rPr>
          <w:rFonts w:asciiTheme="minorEastAsia" w:eastAsiaTheme="minorEastAsia" w:hAnsiTheme="minorEastAsia" w:cs="Arial"/>
          <w:sz w:val="21"/>
          <w:szCs w:val="21"/>
          <w:lang w:eastAsia="zh-CN"/>
        </w:rPr>
        <w:t>项目所有过程资</w:t>
      </w:r>
      <w:r>
        <w:rPr>
          <w:rFonts w:asciiTheme="minorEastAsia" w:eastAsiaTheme="minorEastAsia" w:hAnsiTheme="minorEastAsia" w:cs="Arial"/>
          <w:sz w:val="21"/>
          <w:szCs w:val="21"/>
          <w:lang w:eastAsia="zh-CN"/>
        </w:rPr>
        <w:t>产交付件在统一目录进行管理，实施团队配合项目经理提供所需交付件</w:t>
      </w:r>
      <w:r>
        <w:rPr>
          <w:rFonts w:asciiTheme="minorEastAsia" w:eastAsiaTheme="minorEastAsia" w:hAnsiTheme="minorEastAsia" w:cs="Arial" w:hint="eastAsia"/>
          <w:sz w:val="21"/>
          <w:szCs w:val="21"/>
          <w:lang w:eastAsia="zh-CN"/>
        </w:rPr>
        <w:t>。</w:t>
      </w:r>
    </w:p>
    <w:p w14:paraId="174A0D9F" w14:textId="3F3C7E64" w:rsidR="004B1C06" w:rsidRPr="00D95A2E" w:rsidRDefault="003673E2" w:rsidP="003673E2">
      <w:pPr>
        <w:pStyle w:val="20"/>
        <w:numPr>
          <w:ilvl w:val="0"/>
          <w:numId w:val="0"/>
        </w:numPr>
        <w:spacing w:before="100" w:beforeAutospacing="1" w:after="100" w:afterAutospacing="1"/>
        <w:ind w:left="1554"/>
        <w:rPr>
          <w:rFonts w:eastAsia="宋体"/>
          <w:b w:val="0"/>
          <w:bCs w:val="0"/>
          <w:sz w:val="20"/>
          <w:szCs w:val="20"/>
          <w:lang w:eastAsia="zh-CN"/>
        </w:rPr>
      </w:pPr>
      <w:bookmarkStart w:id="28" w:name="_Toc123284723"/>
      <w:r w:rsidRPr="00D95A2E">
        <w:rPr>
          <w:rFonts w:eastAsia="宋体" w:hint="eastAsia"/>
          <w:b w:val="0"/>
          <w:bCs w:val="0"/>
          <w:sz w:val="20"/>
          <w:szCs w:val="20"/>
          <w:lang w:eastAsia="zh-CN"/>
        </w:rPr>
        <w:t>4</w:t>
      </w:r>
      <w:r w:rsidRPr="00D95A2E">
        <w:rPr>
          <w:rFonts w:eastAsia="宋体"/>
          <w:b w:val="0"/>
          <w:bCs w:val="0"/>
          <w:sz w:val="20"/>
          <w:szCs w:val="20"/>
          <w:lang w:eastAsia="zh-CN"/>
        </w:rPr>
        <w:t>.2</w:t>
      </w:r>
      <w:r w:rsidR="005F51DF" w:rsidRPr="00D95A2E">
        <w:rPr>
          <w:rFonts w:eastAsia="宋体"/>
          <w:b w:val="0"/>
          <w:bCs w:val="0"/>
          <w:sz w:val="20"/>
          <w:szCs w:val="20"/>
          <w:lang w:eastAsia="zh-CN"/>
        </w:rPr>
        <w:t>后续服务支持</w:t>
      </w:r>
      <w:bookmarkEnd w:id="28"/>
    </w:p>
    <w:p w14:paraId="0EF94749" w14:textId="34D6FDA2" w:rsidR="004B1C06" w:rsidRPr="00D95A2E" w:rsidRDefault="00D95A2E" w:rsidP="00D95A2E">
      <w:pPr>
        <w:ind w:firstLineChars="200" w:firstLine="420"/>
        <w:rPr>
          <w:rFonts w:asciiTheme="minorEastAsia" w:eastAsiaTheme="minorEastAsia" w:hAnsiTheme="minorEastAsia" w:hint="eastAsia"/>
          <w:lang w:eastAsia="zh-CN"/>
        </w:rPr>
      </w:pPr>
      <w:r w:rsidRPr="006C0DC5">
        <w:rPr>
          <w:rFonts w:asciiTheme="minorEastAsia" w:eastAsiaTheme="minorEastAsia" w:hAnsiTheme="minorEastAsia"/>
          <w:bCs/>
          <w:kern w:val="0"/>
          <w:lang w:eastAsia="zh-CN"/>
        </w:rPr>
        <w:t>支撑后续生产问题解决，及时闭环问题提高业务满意度</w:t>
      </w:r>
    </w:p>
    <w:p w14:paraId="269BF5ED" w14:textId="7AC54E90" w:rsidR="00D95A2E" w:rsidRPr="00D95A2E" w:rsidRDefault="003673E2" w:rsidP="00D95A2E">
      <w:pPr>
        <w:pStyle w:val="1"/>
        <w:numPr>
          <w:ilvl w:val="0"/>
          <w:numId w:val="0"/>
        </w:numPr>
        <w:spacing w:before="100" w:beforeAutospacing="1" w:after="100" w:afterAutospacing="1"/>
        <w:ind w:left="1134" w:right="210"/>
        <w:rPr>
          <w:rFonts w:eastAsia="宋体"/>
          <w:kern w:val="0"/>
          <w:sz w:val="20"/>
          <w:szCs w:val="20"/>
          <w:lang w:eastAsia="zh-CN"/>
        </w:rPr>
      </w:pPr>
      <w:bookmarkStart w:id="29" w:name="_Toc123284724"/>
      <w:r>
        <w:rPr>
          <w:rStyle w:val="18"/>
          <w:rFonts w:eastAsia="宋体" w:hint="eastAsia"/>
          <w:smallCaps w:val="0"/>
          <w:spacing w:val="0"/>
          <w:sz w:val="20"/>
          <w:szCs w:val="20"/>
          <w:lang w:eastAsia="zh-CN"/>
        </w:rPr>
        <w:t>5</w:t>
      </w:r>
      <w:r>
        <w:rPr>
          <w:rStyle w:val="18"/>
          <w:rFonts w:eastAsia="宋体" w:hint="eastAsia"/>
          <w:smallCaps w:val="0"/>
          <w:spacing w:val="0"/>
          <w:sz w:val="20"/>
          <w:szCs w:val="20"/>
          <w:lang w:eastAsia="zh-CN"/>
        </w:rPr>
        <w:t>、</w:t>
      </w:r>
      <w:r w:rsidR="005F51DF" w:rsidRPr="001E4601">
        <w:rPr>
          <w:rStyle w:val="18"/>
          <w:rFonts w:eastAsia="宋体"/>
          <w:smallCaps w:val="0"/>
          <w:spacing w:val="0"/>
          <w:sz w:val="20"/>
          <w:szCs w:val="20"/>
          <w:lang w:eastAsia="zh-CN"/>
        </w:rPr>
        <w:t>项目</w:t>
      </w:r>
      <w:bookmarkEnd w:id="29"/>
      <w:r w:rsidR="00D95A2E">
        <w:rPr>
          <w:rStyle w:val="18"/>
          <w:rFonts w:asciiTheme="minorEastAsia" w:eastAsiaTheme="minorEastAsia" w:hAnsiTheme="minorEastAsia" w:hint="eastAsia"/>
          <w:smallCaps w:val="0"/>
          <w:spacing w:val="0"/>
          <w:sz w:val="20"/>
          <w:szCs w:val="20"/>
          <w:lang w:eastAsia="zh-CN"/>
        </w:rPr>
        <w:t>交付</w:t>
      </w:r>
      <w:r w:rsidR="00D95A2E">
        <w:rPr>
          <w:rStyle w:val="18"/>
          <w:rFonts w:asciiTheme="minorEastAsia" w:eastAsiaTheme="minorEastAsia" w:hAnsiTheme="minorEastAsia"/>
          <w:smallCaps w:val="0"/>
          <w:spacing w:val="0"/>
          <w:sz w:val="20"/>
          <w:szCs w:val="20"/>
          <w:lang w:eastAsia="zh-CN"/>
        </w:rPr>
        <w:t>成果</w:t>
      </w:r>
    </w:p>
    <w:tbl>
      <w:tblPr>
        <w:tblW w:w="51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1"/>
        <w:gridCol w:w="2694"/>
        <w:gridCol w:w="2834"/>
        <w:gridCol w:w="2981"/>
        <w:gridCol w:w="989"/>
      </w:tblGrid>
      <w:tr w:rsidR="00D95A2E" w14:paraId="0A45CE36" w14:textId="77777777" w:rsidTr="003E2606">
        <w:trPr>
          <w:trHeight w:val="382"/>
        </w:trPr>
        <w:tc>
          <w:tcPr>
            <w:tcW w:w="590" w:type="pct"/>
            <w:tcMar>
              <w:top w:w="15" w:type="dxa"/>
              <w:left w:w="57" w:type="dxa"/>
              <w:bottom w:w="0" w:type="dxa"/>
              <w:right w:w="57" w:type="dxa"/>
            </w:tcMar>
            <w:vAlign w:val="center"/>
          </w:tcPr>
          <w:p w14:paraId="48364C81"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b/>
                <w:bCs/>
                <w:sz w:val="20"/>
                <w:szCs w:val="20"/>
                <w:lang w:eastAsia="zh-CN"/>
              </w:rPr>
              <w:t>工作事项</w:t>
            </w:r>
          </w:p>
        </w:tc>
        <w:tc>
          <w:tcPr>
            <w:tcW w:w="1251" w:type="pct"/>
            <w:tcMar>
              <w:top w:w="15" w:type="dxa"/>
              <w:left w:w="57" w:type="dxa"/>
              <w:bottom w:w="0" w:type="dxa"/>
              <w:right w:w="57" w:type="dxa"/>
            </w:tcMar>
            <w:vAlign w:val="center"/>
          </w:tcPr>
          <w:p w14:paraId="6621CEAC"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b/>
                <w:bCs/>
                <w:sz w:val="20"/>
                <w:szCs w:val="20"/>
                <w:lang w:eastAsia="zh-CN"/>
              </w:rPr>
              <w:t>交付件</w:t>
            </w:r>
            <w:r>
              <w:rPr>
                <w:rFonts w:asciiTheme="minorEastAsia" w:eastAsiaTheme="minorEastAsia" w:hAnsiTheme="minorEastAsia"/>
                <w:b/>
                <w:bCs/>
                <w:sz w:val="20"/>
                <w:szCs w:val="20"/>
                <w:lang w:eastAsia="zh-CN"/>
              </w:rPr>
              <w:t>/</w:t>
            </w:r>
            <w:r>
              <w:rPr>
                <w:rFonts w:asciiTheme="minorEastAsia" w:eastAsiaTheme="minorEastAsia" w:hAnsiTheme="minorEastAsia" w:hint="eastAsia"/>
                <w:b/>
                <w:bCs/>
                <w:sz w:val="20"/>
                <w:szCs w:val="20"/>
                <w:lang w:eastAsia="zh-CN"/>
              </w:rPr>
              <w:t>内容</w:t>
            </w:r>
          </w:p>
        </w:tc>
        <w:tc>
          <w:tcPr>
            <w:tcW w:w="1316" w:type="pct"/>
            <w:tcMar>
              <w:top w:w="15" w:type="dxa"/>
              <w:left w:w="57" w:type="dxa"/>
              <w:bottom w:w="0" w:type="dxa"/>
              <w:right w:w="57" w:type="dxa"/>
            </w:tcMar>
            <w:vAlign w:val="center"/>
          </w:tcPr>
          <w:p w14:paraId="3A028635"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b/>
                <w:bCs/>
                <w:sz w:val="20"/>
                <w:szCs w:val="20"/>
                <w:lang w:eastAsia="zh-CN"/>
              </w:rPr>
              <w:t>交付</w:t>
            </w:r>
            <w:proofErr w:type="gramStart"/>
            <w:r>
              <w:rPr>
                <w:rFonts w:asciiTheme="minorEastAsia" w:eastAsiaTheme="minorEastAsia" w:hAnsiTheme="minorEastAsia" w:hint="eastAsia"/>
                <w:b/>
                <w:bCs/>
                <w:sz w:val="20"/>
                <w:szCs w:val="20"/>
                <w:lang w:eastAsia="zh-CN"/>
              </w:rPr>
              <w:t>件说明</w:t>
            </w:r>
            <w:proofErr w:type="gramEnd"/>
            <w:r>
              <w:rPr>
                <w:rFonts w:asciiTheme="minorEastAsia" w:eastAsiaTheme="minorEastAsia" w:hAnsiTheme="minorEastAsia"/>
                <w:b/>
                <w:bCs/>
                <w:sz w:val="20"/>
                <w:szCs w:val="20"/>
                <w:lang w:eastAsia="zh-CN"/>
              </w:rPr>
              <w:t>/</w:t>
            </w:r>
            <w:r>
              <w:rPr>
                <w:rFonts w:asciiTheme="minorEastAsia" w:eastAsiaTheme="minorEastAsia" w:hAnsiTheme="minorEastAsia" w:hint="eastAsia"/>
                <w:b/>
                <w:bCs/>
                <w:sz w:val="20"/>
                <w:szCs w:val="20"/>
                <w:lang w:eastAsia="zh-CN"/>
              </w:rPr>
              <w:t>要求</w:t>
            </w:r>
          </w:p>
        </w:tc>
        <w:tc>
          <w:tcPr>
            <w:tcW w:w="1384" w:type="pct"/>
            <w:tcMar>
              <w:top w:w="15" w:type="dxa"/>
              <w:left w:w="57" w:type="dxa"/>
              <w:bottom w:w="0" w:type="dxa"/>
              <w:right w:w="57" w:type="dxa"/>
            </w:tcMar>
            <w:vAlign w:val="center"/>
          </w:tcPr>
          <w:p w14:paraId="0DE38469"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b/>
                <w:bCs/>
                <w:sz w:val="20"/>
                <w:szCs w:val="20"/>
                <w:lang w:eastAsia="zh-CN"/>
              </w:rPr>
              <w:t>交付件验收标准</w:t>
            </w:r>
          </w:p>
        </w:tc>
        <w:tc>
          <w:tcPr>
            <w:tcW w:w="459" w:type="pct"/>
          </w:tcPr>
          <w:p w14:paraId="6C5B6BDC" w14:textId="77777777" w:rsidR="00D95A2E" w:rsidRDefault="00D95A2E" w:rsidP="003E2606">
            <w:pPr>
              <w:spacing w:before="100" w:beforeAutospacing="1" w:after="100" w:afterAutospacing="1"/>
              <w:rPr>
                <w:rFonts w:asciiTheme="minorEastAsia" w:eastAsiaTheme="minorEastAsia" w:hAnsiTheme="minorEastAsia" w:hint="eastAsia"/>
                <w:b/>
                <w:bCs/>
                <w:sz w:val="20"/>
                <w:szCs w:val="20"/>
                <w:lang w:eastAsia="zh-CN"/>
              </w:rPr>
            </w:pPr>
            <w:r>
              <w:rPr>
                <w:rFonts w:asciiTheme="minorEastAsia" w:eastAsiaTheme="minorEastAsia" w:hAnsiTheme="minorEastAsia" w:hint="eastAsia"/>
                <w:b/>
                <w:bCs/>
                <w:sz w:val="20"/>
                <w:szCs w:val="20"/>
                <w:lang w:eastAsia="zh-CN"/>
              </w:rPr>
              <w:t>Owner</w:t>
            </w:r>
          </w:p>
        </w:tc>
      </w:tr>
      <w:tr w:rsidR="00D95A2E" w14:paraId="387962AC" w14:textId="77777777" w:rsidTr="003E2606">
        <w:trPr>
          <w:trHeight w:val="1720"/>
        </w:trPr>
        <w:tc>
          <w:tcPr>
            <w:tcW w:w="590" w:type="pct"/>
            <w:tcMar>
              <w:top w:w="15" w:type="dxa"/>
              <w:left w:w="57" w:type="dxa"/>
              <w:bottom w:w="0" w:type="dxa"/>
              <w:right w:w="57" w:type="dxa"/>
            </w:tcMar>
            <w:vAlign w:val="center"/>
          </w:tcPr>
          <w:p w14:paraId="3304A7B0" w14:textId="77777777" w:rsidR="00D95A2E" w:rsidRDefault="00D95A2E" w:rsidP="003E2606">
            <w:pPr>
              <w:spacing w:before="100" w:beforeAutospacing="1" w:after="100" w:afterAutospacing="1"/>
              <w:rPr>
                <w:rFonts w:asciiTheme="minorEastAsia" w:eastAsiaTheme="minorEastAsia" w:hAnsiTheme="minorEastAsia" w:hint="eastAsia"/>
                <w:bCs/>
                <w:sz w:val="20"/>
                <w:szCs w:val="20"/>
                <w:lang w:eastAsia="zh-CN"/>
              </w:rPr>
            </w:pPr>
            <w:r>
              <w:rPr>
                <w:rFonts w:asciiTheme="minorEastAsia" w:eastAsiaTheme="minorEastAsia" w:hAnsiTheme="minorEastAsia" w:hint="eastAsia"/>
                <w:bCs/>
                <w:sz w:val="20"/>
                <w:szCs w:val="20"/>
                <w:lang w:eastAsia="zh-CN"/>
              </w:rPr>
              <w:t>需求分析阶段</w:t>
            </w:r>
          </w:p>
        </w:tc>
        <w:tc>
          <w:tcPr>
            <w:tcW w:w="1251" w:type="pct"/>
            <w:tcMar>
              <w:top w:w="15" w:type="dxa"/>
              <w:left w:w="107" w:type="dxa"/>
              <w:bottom w:w="0" w:type="dxa"/>
              <w:right w:w="107" w:type="dxa"/>
            </w:tcMar>
            <w:vAlign w:val="center"/>
          </w:tcPr>
          <w:p w14:paraId="54A1DC02"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《需求清单》</w:t>
            </w:r>
          </w:p>
          <w:p w14:paraId="60822718" w14:textId="77777777" w:rsidR="00D95A2E" w:rsidRDefault="00D95A2E" w:rsidP="003E2606">
            <w:pPr>
              <w:spacing w:before="100" w:beforeAutospacing="1" w:after="100" w:afterAutospacing="1"/>
              <w:rPr>
                <w:rFonts w:asciiTheme="minorEastAsia" w:eastAsiaTheme="minorEastAsia" w:hAnsiTheme="minorEastAsia" w:hint="eastAsia"/>
                <w:color w:val="FF0000"/>
                <w:sz w:val="20"/>
                <w:szCs w:val="20"/>
                <w:lang w:eastAsia="zh-CN"/>
              </w:rPr>
            </w:pPr>
            <w:r>
              <w:rPr>
                <w:rFonts w:asciiTheme="minorEastAsia" w:eastAsiaTheme="minorEastAsia" w:hAnsiTheme="minorEastAsia" w:hint="eastAsia"/>
                <w:sz w:val="20"/>
                <w:szCs w:val="20"/>
                <w:lang w:eastAsia="zh-CN"/>
              </w:rPr>
              <w:t>《用户需求及功能规格说明书》</w:t>
            </w:r>
          </w:p>
        </w:tc>
        <w:tc>
          <w:tcPr>
            <w:tcW w:w="1316" w:type="pct"/>
            <w:tcMar>
              <w:top w:w="15" w:type="dxa"/>
              <w:left w:w="107" w:type="dxa"/>
              <w:bottom w:w="0" w:type="dxa"/>
              <w:right w:w="107" w:type="dxa"/>
            </w:tcMar>
            <w:vAlign w:val="center"/>
          </w:tcPr>
          <w:p w14:paraId="7C22B2E9"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1、需求</w:t>
            </w:r>
            <w:r w:rsidRPr="006C0DC5">
              <w:rPr>
                <w:rFonts w:asciiTheme="minorEastAsia" w:eastAsiaTheme="minorEastAsia" w:hAnsiTheme="minorEastAsia" w:hint="eastAsia"/>
                <w:sz w:val="20"/>
                <w:szCs w:val="20"/>
                <w:lang w:eastAsia="zh-CN"/>
              </w:rPr>
              <w:t>清单</w:t>
            </w:r>
            <w:r w:rsidRPr="006C0DC5">
              <w:rPr>
                <w:rFonts w:asciiTheme="minorEastAsia" w:eastAsiaTheme="minorEastAsia" w:hAnsiTheme="minorEastAsia"/>
                <w:sz w:val="20"/>
                <w:szCs w:val="20"/>
                <w:lang w:eastAsia="zh-CN"/>
              </w:rPr>
              <w:t>：各基地的业务的需求及优化需求；</w:t>
            </w:r>
          </w:p>
          <w:p w14:paraId="5A3683C3"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2、按照业务详细方案产出用户需求及功能规格说明书；若为自</w:t>
            </w:r>
            <w:proofErr w:type="gramStart"/>
            <w:r w:rsidRPr="006C0DC5">
              <w:rPr>
                <w:rFonts w:asciiTheme="minorEastAsia" w:eastAsiaTheme="minorEastAsia" w:hAnsiTheme="minorEastAsia"/>
                <w:sz w:val="20"/>
                <w:szCs w:val="20"/>
                <w:lang w:eastAsia="zh-CN"/>
              </w:rPr>
              <w:t>研</w:t>
            </w:r>
            <w:proofErr w:type="gramEnd"/>
            <w:r w:rsidRPr="006C0DC5">
              <w:rPr>
                <w:rFonts w:asciiTheme="minorEastAsia" w:eastAsiaTheme="minorEastAsia" w:hAnsiTheme="minorEastAsia"/>
                <w:sz w:val="20"/>
                <w:szCs w:val="20"/>
                <w:lang w:eastAsia="zh-CN"/>
              </w:rPr>
              <w:t>产品则需输出对应的《开发原型图》</w:t>
            </w:r>
          </w:p>
        </w:tc>
        <w:tc>
          <w:tcPr>
            <w:tcW w:w="1384" w:type="pct"/>
            <w:tcMar>
              <w:top w:w="15" w:type="dxa"/>
              <w:left w:w="107" w:type="dxa"/>
              <w:bottom w:w="0" w:type="dxa"/>
              <w:right w:w="107" w:type="dxa"/>
            </w:tcMar>
            <w:vAlign w:val="center"/>
          </w:tcPr>
          <w:p w14:paraId="7869B810"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1、需求调阶段完成，交付物均已产生并经过充分讨论、与业务相关方达成共识后评审通过状态；</w:t>
            </w:r>
          </w:p>
          <w:p w14:paraId="0AC7310E"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2</w:t>
            </w:r>
            <w:r w:rsidRPr="006C0DC5">
              <w:rPr>
                <w:rFonts w:asciiTheme="minorEastAsia" w:eastAsiaTheme="minorEastAsia" w:hAnsiTheme="minorEastAsia" w:hint="eastAsia"/>
                <w:sz w:val="20"/>
                <w:szCs w:val="20"/>
                <w:lang w:eastAsia="zh-CN"/>
              </w:rPr>
              <w:t>、</w:t>
            </w:r>
            <w:r w:rsidRPr="006C0DC5">
              <w:rPr>
                <w:rFonts w:asciiTheme="minorEastAsia" w:eastAsiaTheme="minorEastAsia" w:hAnsiTheme="minorEastAsia"/>
                <w:sz w:val="20"/>
                <w:szCs w:val="20"/>
                <w:lang w:eastAsia="zh-CN"/>
              </w:rPr>
              <w:t>明确需求背景以及业务诉求</w:t>
            </w:r>
          </w:p>
        </w:tc>
        <w:tc>
          <w:tcPr>
            <w:tcW w:w="459" w:type="pct"/>
          </w:tcPr>
          <w:p w14:paraId="16B1A7A7" w14:textId="750DF52A" w:rsidR="00D95A2E" w:rsidRDefault="00B3040A" w:rsidP="003E2606">
            <w:pPr>
              <w:spacing w:before="100" w:beforeAutospacing="1" w:after="100" w:afterAutospacing="1"/>
              <w:jc w:val="center"/>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供应商</w:t>
            </w:r>
            <w:r w:rsidR="00D95A2E">
              <w:rPr>
                <w:rFonts w:asciiTheme="minorEastAsia" w:eastAsiaTheme="minorEastAsia" w:hAnsiTheme="minorEastAsia" w:hint="eastAsia"/>
                <w:sz w:val="20"/>
                <w:szCs w:val="20"/>
                <w:lang w:eastAsia="zh-CN"/>
              </w:rPr>
              <w:t>/业务</w:t>
            </w:r>
          </w:p>
        </w:tc>
      </w:tr>
      <w:tr w:rsidR="00D95A2E" w14:paraId="203E795C" w14:textId="77777777" w:rsidTr="003E2606">
        <w:trPr>
          <w:trHeight w:val="1720"/>
        </w:trPr>
        <w:tc>
          <w:tcPr>
            <w:tcW w:w="590" w:type="pct"/>
            <w:tcMar>
              <w:top w:w="15" w:type="dxa"/>
              <w:left w:w="57" w:type="dxa"/>
              <w:bottom w:w="0" w:type="dxa"/>
              <w:right w:w="57" w:type="dxa"/>
            </w:tcMar>
            <w:vAlign w:val="center"/>
          </w:tcPr>
          <w:p w14:paraId="23CB3262"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系统方案设计阶段</w:t>
            </w:r>
          </w:p>
        </w:tc>
        <w:tc>
          <w:tcPr>
            <w:tcW w:w="1251" w:type="pct"/>
            <w:tcMar>
              <w:top w:w="15" w:type="dxa"/>
              <w:left w:w="107" w:type="dxa"/>
              <w:bottom w:w="0" w:type="dxa"/>
              <w:right w:w="107" w:type="dxa"/>
            </w:tcMar>
            <w:vAlign w:val="center"/>
          </w:tcPr>
          <w:p w14:paraId="4558A188"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《系统架构及概要设计说明书》《详细设计说明书》</w:t>
            </w:r>
          </w:p>
          <w:p w14:paraId="7439C6A1"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《概念模型》</w:t>
            </w:r>
          </w:p>
          <w:p w14:paraId="678601BA"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《数据标准》</w:t>
            </w:r>
          </w:p>
          <w:p w14:paraId="1AFD2480"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《逻辑模型》</w:t>
            </w:r>
          </w:p>
          <w:p w14:paraId="7C6DF380" w14:textId="77777777" w:rsidR="00D95A2E" w:rsidRDefault="00D95A2E" w:rsidP="003E2606">
            <w:pPr>
              <w:spacing w:before="100" w:beforeAutospacing="1" w:after="100" w:afterAutospacing="1"/>
              <w:rPr>
                <w:rFonts w:asciiTheme="minorEastAsia" w:eastAsiaTheme="minorEastAsia" w:hAnsiTheme="minorEastAsia" w:hint="eastAsia"/>
                <w:color w:val="FF0000"/>
                <w:sz w:val="20"/>
                <w:szCs w:val="20"/>
                <w:lang w:eastAsia="zh-CN"/>
              </w:rPr>
            </w:pPr>
            <w:r>
              <w:rPr>
                <w:rFonts w:asciiTheme="minorEastAsia" w:eastAsiaTheme="minorEastAsia" w:hAnsiTheme="minorEastAsia" w:hint="eastAsia"/>
                <w:sz w:val="20"/>
                <w:szCs w:val="20"/>
                <w:lang w:eastAsia="zh-CN"/>
              </w:rPr>
              <w:t>《物理模型》</w:t>
            </w:r>
          </w:p>
        </w:tc>
        <w:tc>
          <w:tcPr>
            <w:tcW w:w="1316" w:type="pct"/>
            <w:tcMar>
              <w:top w:w="15" w:type="dxa"/>
              <w:left w:w="107" w:type="dxa"/>
              <w:bottom w:w="0" w:type="dxa"/>
              <w:right w:w="107" w:type="dxa"/>
            </w:tcMar>
            <w:vAlign w:val="center"/>
          </w:tcPr>
          <w:p w14:paraId="21236DC3" w14:textId="77777777" w:rsidR="00D95A2E" w:rsidRPr="00BF6B9A" w:rsidRDefault="00D95A2E" w:rsidP="003E2606">
            <w:pPr>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1、</w:t>
            </w:r>
            <w:r w:rsidRPr="00BF6B9A">
              <w:rPr>
                <w:rFonts w:asciiTheme="minorEastAsia" w:eastAsiaTheme="minorEastAsia" w:hAnsiTheme="minorEastAsia"/>
                <w:sz w:val="20"/>
                <w:szCs w:val="20"/>
                <w:lang w:eastAsia="zh-CN"/>
              </w:rPr>
              <w:t>按照用户《需求规格说明书》和《系统架构及概要设计》产出开发详细设计方案</w:t>
            </w:r>
          </w:p>
          <w:p w14:paraId="673699D8" w14:textId="77777777" w:rsidR="00D95A2E" w:rsidRPr="00BF6B9A" w:rsidRDefault="00D95A2E" w:rsidP="003E2606">
            <w:pPr>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2</w:t>
            </w:r>
            <w:r>
              <w:rPr>
                <w:rFonts w:asciiTheme="minorEastAsia" w:eastAsiaTheme="minorEastAsia" w:hAnsiTheme="minorEastAsia" w:hint="eastAsia"/>
                <w:sz w:val="20"/>
                <w:szCs w:val="20"/>
                <w:lang w:eastAsia="zh-CN"/>
              </w:rPr>
              <w:t>、</w:t>
            </w:r>
            <w:r w:rsidRPr="00BF6B9A">
              <w:rPr>
                <w:rFonts w:asciiTheme="minorEastAsia" w:eastAsiaTheme="minorEastAsia" w:hAnsiTheme="minorEastAsia" w:hint="eastAsia"/>
                <w:sz w:val="20"/>
                <w:szCs w:val="20"/>
                <w:lang w:eastAsia="zh-CN"/>
              </w:rPr>
              <w:t>通过数据建模平台引用数据标准，输出概念数据模型、逻辑数据模型、物理数据模型，并通过</w:t>
            </w:r>
            <w:r w:rsidRPr="00BF6B9A">
              <w:rPr>
                <w:rFonts w:asciiTheme="minorEastAsia" w:eastAsiaTheme="minorEastAsia" w:hAnsiTheme="minorEastAsia"/>
                <w:sz w:val="20"/>
                <w:szCs w:val="20"/>
                <w:lang w:eastAsia="zh-CN"/>
              </w:rPr>
              <w:t>DDL</w:t>
            </w:r>
            <w:r w:rsidRPr="00BF6B9A">
              <w:rPr>
                <w:rFonts w:asciiTheme="minorEastAsia" w:eastAsiaTheme="minorEastAsia" w:hAnsiTheme="minorEastAsia" w:hint="eastAsia"/>
                <w:sz w:val="20"/>
                <w:szCs w:val="20"/>
                <w:lang w:eastAsia="zh-CN"/>
              </w:rPr>
              <w:t>进行落标；数据资产在数据资产管理平台注册发布（包括密级）</w:t>
            </w:r>
          </w:p>
        </w:tc>
        <w:tc>
          <w:tcPr>
            <w:tcW w:w="1384" w:type="pct"/>
            <w:tcMar>
              <w:top w:w="15" w:type="dxa"/>
              <w:left w:w="107" w:type="dxa"/>
              <w:bottom w:w="0" w:type="dxa"/>
              <w:right w:w="107" w:type="dxa"/>
            </w:tcMar>
            <w:vAlign w:val="center"/>
          </w:tcPr>
          <w:p w14:paraId="34B8E2AA"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1</w:t>
            </w:r>
            <w:r>
              <w:rPr>
                <w:rFonts w:asciiTheme="minorEastAsia" w:eastAsiaTheme="minorEastAsia" w:hAnsiTheme="minorEastAsia"/>
                <w:sz w:val="20"/>
                <w:szCs w:val="20"/>
                <w:lang w:eastAsia="zh-CN"/>
              </w:rPr>
              <w:t>、明确需求背景以及业务诉求</w:t>
            </w:r>
          </w:p>
          <w:p w14:paraId="33DC5C84"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2、能指导开发IT</w:t>
            </w:r>
            <w:r>
              <w:rPr>
                <w:rFonts w:asciiTheme="minorEastAsia" w:eastAsiaTheme="minorEastAsia" w:hAnsiTheme="minorEastAsia"/>
                <w:sz w:val="20"/>
                <w:szCs w:val="20"/>
                <w:lang w:eastAsia="zh-CN"/>
              </w:rPr>
              <w:t>方案分析</w:t>
            </w:r>
          </w:p>
          <w:p w14:paraId="27D5F5BE"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3、明确系统修改方案，修改点</w:t>
            </w:r>
          </w:p>
        </w:tc>
        <w:tc>
          <w:tcPr>
            <w:tcW w:w="459" w:type="pct"/>
          </w:tcPr>
          <w:p w14:paraId="56413FEE" w14:textId="7099F9E0" w:rsidR="00D95A2E" w:rsidRDefault="00B3040A" w:rsidP="003E2606">
            <w:pPr>
              <w:spacing w:before="100" w:beforeAutospacing="1" w:after="100" w:afterAutospacing="1"/>
              <w:jc w:val="center"/>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供应商</w:t>
            </w:r>
            <w:r w:rsidR="00D95A2E">
              <w:rPr>
                <w:rFonts w:asciiTheme="minorEastAsia" w:eastAsiaTheme="minorEastAsia" w:hAnsiTheme="minorEastAsia" w:hint="eastAsia"/>
                <w:sz w:val="20"/>
                <w:szCs w:val="20"/>
                <w:lang w:eastAsia="zh-CN"/>
              </w:rPr>
              <w:t>/数转</w:t>
            </w:r>
          </w:p>
        </w:tc>
      </w:tr>
      <w:tr w:rsidR="00D95A2E" w14:paraId="311C16EA" w14:textId="77777777" w:rsidTr="003E2606">
        <w:trPr>
          <w:trHeight w:val="860"/>
        </w:trPr>
        <w:tc>
          <w:tcPr>
            <w:tcW w:w="590" w:type="pct"/>
            <w:tcMar>
              <w:top w:w="15" w:type="dxa"/>
              <w:left w:w="57" w:type="dxa"/>
              <w:bottom w:w="0" w:type="dxa"/>
              <w:right w:w="57" w:type="dxa"/>
            </w:tcMar>
            <w:vAlign w:val="center"/>
          </w:tcPr>
          <w:p w14:paraId="17C2877B"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系统开发与测试</w:t>
            </w:r>
          </w:p>
        </w:tc>
        <w:tc>
          <w:tcPr>
            <w:tcW w:w="1251" w:type="pct"/>
            <w:tcMar>
              <w:top w:w="15" w:type="dxa"/>
              <w:left w:w="107" w:type="dxa"/>
              <w:bottom w:w="0" w:type="dxa"/>
              <w:right w:w="107" w:type="dxa"/>
            </w:tcMar>
            <w:vAlign w:val="center"/>
          </w:tcPr>
          <w:p w14:paraId="1CD430FC"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交付可用的系统功能</w:t>
            </w:r>
          </w:p>
          <w:p w14:paraId="1367E8F9"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《测试用例》</w:t>
            </w:r>
          </w:p>
          <w:p w14:paraId="14615F7E"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《系统集成测试用例》</w:t>
            </w:r>
          </w:p>
          <w:p w14:paraId="76991FBD"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《集成测试报告》</w:t>
            </w:r>
          </w:p>
          <w:p w14:paraId="6B6393FD"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《UAT测试用例》</w:t>
            </w:r>
          </w:p>
          <w:p w14:paraId="66313457"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《UAT测试报告》</w:t>
            </w:r>
          </w:p>
          <w:p w14:paraId="08B1C8F2"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《软件缺陷管理表》</w:t>
            </w:r>
          </w:p>
        </w:tc>
        <w:tc>
          <w:tcPr>
            <w:tcW w:w="1316" w:type="pct"/>
            <w:vAlign w:val="center"/>
          </w:tcPr>
          <w:p w14:paraId="2776AF80"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1、按照业务场景输出功能测试用例按照功能所涉及的系统结合业务流场景输出集成测试用例</w:t>
            </w:r>
          </w:p>
          <w:p w14:paraId="0F379533"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2</w:t>
            </w:r>
            <w:r>
              <w:rPr>
                <w:rFonts w:asciiTheme="minorEastAsia" w:eastAsiaTheme="minorEastAsia" w:hAnsiTheme="minorEastAsia"/>
                <w:sz w:val="20"/>
                <w:szCs w:val="20"/>
                <w:lang w:eastAsia="zh-CN"/>
              </w:rPr>
              <w:t>、集成测试完成产出集成测试报告</w:t>
            </w:r>
          </w:p>
          <w:p w14:paraId="626374E1" w14:textId="77777777" w:rsidR="00D95A2E" w:rsidRPr="006C0DC5" w:rsidRDefault="00D95A2E" w:rsidP="003E2606">
            <w:pPr>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3</w:t>
            </w:r>
            <w:r w:rsidRPr="006C0DC5">
              <w:rPr>
                <w:rFonts w:asciiTheme="minorEastAsia" w:eastAsiaTheme="minorEastAsia" w:hAnsiTheme="minorEastAsia" w:hint="eastAsia"/>
                <w:sz w:val="20"/>
                <w:szCs w:val="20"/>
                <w:lang w:eastAsia="zh-CN"/>
              </w:rPr>
              <w:t>、按照业务流场景输出</w:t>
            </w:r>
            <w:r w:rsidRPr="006C0DC5">
              <w:rPr>
                <w:rFonts w:asciiTheme="minorEastAsia" w:eastAsiaTheme="minorEastAsia" w:hAnsiTheme="minorEastAsia"/>
                <w:sz w:val="20"/>
                <w:szCs w:val="20"/>
                <w:lang w:eastAsia="zh-CN"/>
              </w:rPr>
              <w:t>UAT</w:t>
            </w:r>
            <w:r w:rsidRPr="006C0DC5">
              <w:rPr>
                <w:rFonts w:asciiTheme="minorEastAsia" w:eastAsiaTheme="minorEastAsia" w:hAnsiTheme="minorEastAsia" w:hint="eastAsia"/>
                <w:sz w:val="20"/>
                <w:szCs w:val="20"/>
                <w:lang w:eastAsia="zh-CN"/>
              </w:rPr>
              <w:t>测试用例</w:t>
            </w:r>
          </w:p>
          <w:p w14:paraId="1C87D427" w14:textId="77777777" w:rsidR="00D95A2E" w:rsidRPr="006C0DC5" w:rsidRDefault="00D95A2E" w:rsidP="003E2606">
            <w:pPr>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4</w:t>
            </w:r>
            <w:r w:rsidRPr="006C0DC5">
              <w:rPr>
                <w:rFonts w:asciiTheme="minorEastAsia" w:eastAsiaTheme="minorEastAsia" w:hAnsiTheme="minorEastAsia" w:hint="eastAsia"/>
                <w:sz w:val="20"/>
                <w:szCs w:val="20"/>
                <w:lang w:eastAsia="zh-CN"/>
              </w:rPr>
              <w:t>、用户</w:t>
            </w:r>
            <w:r w:rsidRPr="006C0DC5">
              <w:rPr>
                <w:rFonts w:asciiTheme="minorEastAsia" w:eastAsiaTheme="minorEastAsia" w:hAnsiTheme="minorEastAsia"/>
                <w:sz w:val="20"/>
                <w:szCs w:val="20"/>
                <w:lang w:eastAsia="zh-CN"/>
              </w:rPr>
              <w:t>UAT</w:t>
            </w:r>
            <w:r w:rsidRPr="006C0DC5">
              <w:rPr>
                <w:rFonts w:asciiTheme="minorEastAsia" w:eastAsiaTheme="minorEastAsia" w:hAnsiTheme="minorEastAsia" w:hint="eastAsia"/>
                <w:sz w:val="20"/>
                <w:szCs w:val="20"/>
                <w:lang w:eastAsia="zh-CN"/>
              </w:rPr>
              <w:t>发现的问题统一在禅道上做跟踪闭环</w:t>
            </w:r>
          </w:p>
        </w:tc>
        <w:tc>
          <w:tcPr>
            <w:tcW w:w="1384" w:type="pct"/>
            <w:vAlign w:val="center"/>
          </w:tcPr>
          <w:p w14:paraId="21E28BAD"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1、按照业务场</w:t>
            </w:r>
            <w:r>
              <w:rPr>
                <w:rFonts w:asciiTheme="minorEastAsia" w:eastAsiaTheme="minorEastAsia" w:hAnsiTheme="minorEastAsia"/>
                <w:sz w:val="20"/>
                <w:szCs w:val="20"/>
                <w:lang w:eastAsia="zh-CN"/>
              </w:rPr>
              <w:t>景输出功能测试用例：核心功能用例覆盖完整，含：正常异常测试场景</w:t>
            </w:r>
          </w:p>
          <w:p w14:paraId="0B152579" w14:textId="77777777" w:rsidR="00D95A2E" w:rsidRPr="006C0DC5" w:rsidRDefault="00D95A2E" w:rsidP="003E2606">
            <w:pPr>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2</w:t>
            </w:r>
            <w:r w:rsidRPr="006C0DC5">
              <w:rPr>
                <w:rFonts w:asciiTheme="minorEastAsia" w:eastAsiaTheme="minorEastAsia" w:hAnsiTheme="minorEastAsia"/>
                <w:sz w:val="20"/>
                <w:szCs w:val="20"/>
                <w:lang w:eastAsia="zh-CN"/>
              </w:rPr>
              <w:t>、按照业务场景输出集成测试用例</w:t>
            </w:r>
            <w:r>
              <w:rPr>
                <w:rFonts w:asciiTheme="minorEastAsia" w:eastAsiaTheme="minorEastAsia" w:hAnsiTheme="minorEastAsia"/>
                <w:sz w:val="20"/>
                <w:szCs w:val="20"/>
                <w:lang w:eastAsia="zh-CN"/>
              </w:rPr>
              <w:t>：功能涉及到的系统覆盖完整，含：数据源头系统、下游数据应用系统</w:t>
            </w:r>
          </w:p>
          <w:p w14:paraId="454B3A38" w14:textId="77777777" w:rsidR="00D95A2E" w:rsidRPr="006C0DC5" w:rsidRDefault="00D95A2E" w:rsidP="003E2606">
            <w:pPr>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3</w:t>
            </w:r>
            <w:r w:rsidRPr="006C0DC5">
              <w:rPr>
                <w:rFonts w:asciiTheme="minorEastAsia" w:eastAsiaTheme="minorEastAsia" w:hAnsiTheme="minorEastAsia"/>
                <w:sz w:val="20"/>
                <w:szCs w:val="20"/>
                <w:lang w:eastAsia="zh-CN"/>
              </w:rPr>
              <w:t>、集成测试报告满足UAT</w:t>
            </w:r>
            <w:r>
              <w:rPr>
                <w:rFonts w:asciiTheme="minorEastAsia" w:eastAsiaTheme="minorEastAsia" w:hAnsiTheme="minorEastAsia"/>
                <w:sz w:val="20"/>
                <w:szCs w:val="20"/>
                <w:lang w:eastAsia="zh-CN"/>
              </w:rPr>
              <w:t>准入要求</w:t>
            </w:r>
          </w:p>
          <w:p w14:paraId="72055713" w14:textId="77777777" w:rsidR="00D95A2E" w:rsidRPr="006C0DC5" w:rsidRDefault="00D95A2E" w:rsidP="003E2606">
            <w:pPr>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4</w:t>
            </w:r>
            <w:r w:rsidRPr="006C0DC5">
              <w:rPr>
                <w:rFonts w:asciiTheme="minorEastAsia" w:eastAsiaTheme="minorEastAsia" w:hAnsiTheme="minorEastAsia" w:hint="eastAsia"/>
                <w:sz w:val="20"/>
                <w:szCs w:val="20"/>
                <w:lang w:eastAsia="zh-CN"/>
              </w:rPr>
              <w:t>、按照业务场景输出</w:t>
            </w:r>
            <w:r w:rsidRPr="006C0DC5">
              <w:rPr>
                <w:rFonts w:asciiTheme="minorEastAsia" w:eastAsiaTheme="minorEastAsia" w:hAnsiTheme="minorEastAsia"/>
                <w:sz w:val="20"/>
                <w:szCs w:val="20"/>
                <w:lang w:eastAsia="zh-CN"/>
              </w:rPr>
              <w:t>UAT</w:t>
            </w:r>
            <w:r w:rsidRPr="006C0DC5">
              <w:rPr>
                <w:rFonts w:asciiTheme="minorEastAsia" w:eastAsiaTheme="minorEastAsia" w:hAnsiTheme="minorEastAsia" w:hint="eastAsia"/>
                <w:sz w:val="20"/>
                <w:szCs w:val="20"/>
                <w:lang w:eastAsia="zh-CN"/>
              </w:rPr>
              <w:t>测试用例：用例能指导用户进行</w:t>
            </w:r>
            <w:r w:rsidRPr="006C0DC5">
              <w:rPr>
                <w:rFonts w:asciiTheme="minorEastAsia" w:eastAsiaTheme="minorEastAsia" w:hAnsiTheme="minorEastAsia"/>
                <w:sz w:val="20"/>
                <w:szCs w:val="20"/>
                <w:lang w:eastAsia="zh-CN"/>
              </w:rPr>
              <w:t>UAT</w:t>
            </w:r>
            <w:r>
              <w:rPr>
                <w:rFonts w:asciiTheme="minorEastAsia" w:eastAsiaTheme="minorEastAsia" w:hAnsiTheme="minorEastAsia" w:hint="eastAsia"/>
                <w:sz w:val="20"/>
                <w:szCs w:val="20"/>
                <w:lang w:eastAsia="zh-CN"/>
              </w:rPr>
              <w:t>测试，明确用户测试步骤、各测试场景输入条件输出期望结果清晰明了</w:t>
            </w:r>
            <w:r w:rsidRPr="006C0DC5">
              <w:rPr>
                <w:rFonts w:asciiTheme="minorEastAsia" w:eastAsiaTheme="minorEastAsia" w:hAnsiTheme="minorEastAsia"/>
                <w:sz w:val="20"/>
                <w:szCs w:val="20"/>
                <w:lang w:eastAsia="zh-CN"/>
              </w:rPr>
              <w:t xml:space="preserve"> </w:t>
            </w:r>
          </w:p>
          <w:p w14:paraId="51EA60D9" w14:textId="77777777" w:rsidR="00D95A2E" w:rsidRPr="006C0DC5" w:rsidRDefault="00D95A2E" w:rsidP="003E2606">
            <w:pPr>
              <w:rPr>
                <w:rFonts w:asciiTheme="minorEastAsia" w:eastAsiaTheme="minorEastAsia" w:hAnsiTheme="minorEastAsia" w:hint="eastAsia"/>
                <w:sz w:val="20"/>
                <w:szCs w:val="20"/>
                <w:lang w:eastAsia="zh-CN"/>
              </w:rPr>
            </w:pPr>
            <w:r>
              <w:rPr>
                <w:rFonts w:asciiTheme="minorEastAsia" w:eastAsiaTheme="minorEastAsia" w:hAnsiTheme="minorEastAsia"/>
                <w:sz w:val="20"/>
                <w:szCs w:val="20"/>
                <w:lang w:eastAsia="zh-CN"/>
              </w:rPr>
              <w:t>5</w:t>
            </w:r>
            <w:r w:rsidRPr="006C0DC5">
              <w:rPr>
                <w:rFonts w:asciiTheme="minorEastAsia" w:eastAsiaTheme="minorEastAsia" w:hAnsiTheme="minorEastAsia" w:hint="eastAsia"/>
                <w:sz w:val="20"/>
                <w:szCs w:val="20"/>
                <w:lang w:eastAsia="zh-CN"/>
              </w:rPr>
              <w:t>、</w:t>
            </w:r>
            <w:r w:rsidRPr="006C0DC5">
              <w:rPr>
                <w:rFonts w:asciiTheme="minorEastAsia" w:eastAsiaTheme="minorEastAsia" w:hAnsiTheme="minorEastAsia"/>
                <w:sz w:val="20"/>
                <w:szCs w:val="20"/>
                <w:lang w:eastAsia="zh-CN"/>
              </w:rPr>
              <w:t>UAT</w:t>
            </w:r>
            <w:r w:rsidRPr="006C0DC5">
              <w:rPr>
                <w:rFonts w:asciiTheme="minorEastAsia" w:eastAsiaTheme="minorEastAsia" w:hAnsiTheme="minorEastAsia" w:hint="eastAsia"/>
                <w:sz w:val="20"/>
                <w:szCs w:val="20"/>
                <w:lang w:eastAsia="zh-CN"/>
              </w:rPr>
              <w:t>测试报告满足试运行要求</w:t>
            </w:r>
          </w:p>
        </w:tc>
        <w:tc>
          <w:tcPr>
            <w:tcW w:w="459" w:type="pct"/>
          </w:tcPr>
          <w:p w14:paraId="279242DE" w14:textId="624C1E6B" w:rsidR="00D95A2E" w:rsidRDefault="00B3040A" w:rsidP="003E2606">
            <w:pPr>
              <w:spacing w:before="100" w:beforeAutospacing="1" w:after="100" w:afterAutospacing="1"/>
              <w:jc w:val="center"/>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供应商</w:t>
            </w:r>
          </w:p>
        </w:tc>
      </w:tr>
      <w:tr w:rsidR="00D95A2E" w14:paraId="19B1A037" w14:textId="77777777" w:rsidTr="003E2606">
        <w:trPr>
          <w:trHeight w:val="860"/>
        </w:trPr>
        <w:tc>
          <w:tcPr>
            <w:tcW w:w="590" w:type="pct"/>
            <w:tcMar>
              <w:top w:w="15" w:type="dxa"/>
              <w:left w:w="57" w:type="dxa"/>
              <w:bottom w:w="0" w:type="dxa"/>
              <w:right w:w="57" w:type="dxa"/>
            </w:tcMar>
            <w:vAlign w:val="center"/>
          </w:tcPr>
          <w:p w14:paraId="1DA7E7CD"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上线试运行阶段</w:t>
            </w:r>
          </w:p>
        </w:tc>
        <w:tc>
          <w:tcPr>
            <w:tcW w:w="1251" w:type="pct"/>
            <w:tcMar>
              <w:top w:w="15" w:type="dxa"/>
              <w:left w:w="107" w:type="dxa"/>
              <w:bottom w:w="0" w:type="dxa"/>
              <w:right w:w="107" w:type="dxa"/>
            </w:tcMar>
            <w:vAlign w:val="center"/>
          </w:tcPr>
          <w:p w14:paraId="4D746050"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《试运行问题清单》</w:t>
            </w:r>
          </w:p>
          <w:p w14:paraId="049FC9CA"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《运行公告》</w:t>
            </w:r>
          </w:p>
          <w:p w14:paraId="010CED01"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《数据资产注册表》</w:t>
            </w:r>
          </w:p>
          <w:p w14:paraId="67ECEFB1"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《数据资产入湖清单》</w:t>
            </w:r>
          </w:p>
          <w:p w14:paraId="07B43937"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sidRPr="006572CF">
              <w:rPr>
                <w:rFonts w:asciiTheme="minorEastAsia" w:eastAsiaTheme="minorEastAsia" w:hAnsiTheme="minorEastAsia" w:hint="eastAsia"/>
                <w:color w:val="000000" w:themeColor="text1"/>
                <w:sz w:val="20"/>
                <w:szCs w:val="20"/>
                <w:lang w:eastAsia="zh-CN"/>
              </w:rPr>
              <w:t>《数据质量监控规则清单》</w:t>
            </w:r>
          </w:p>
        </w:tc>
        <w:tc>
          <w:tcPr>
            <w:tcW w:w="1316" w:type="pct"/>
            <w:tcMar>
              <w:top w:w="15" w:type="dxa"/>
              <w:left w:w="107" w:type="dxa"/>
              <w:bottom w:w="0" w:type="dxa"/>
              <w:right w:w="107" w:type="dxa"/>
            </w:tcMar>
            <w:vAlign w:val="center"/>
          </w:tcPr>
          <w:p w14:paraId="28039EBE"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1</w:t>
            </w:r>
            <w:r>
              <w:rPr>
                <w:rFonts w:asciiTheme="minorEastAsia" w:eastAsiaTheme="minorEastAsia" w:hAnsiTheme="minorEastAsia"/>
                <w:sz w:val="20"/>
                <w:szCs w:val="20"/>
                <w:lang w:eastAsia="zh-CN"/>
              </w:rPr>
              <w:t>、试运行期间问题在禅道上进行统一管理和跟踪闭环</w:t>
            </w:r>
          </w:p>
          <w:p w14:paraId="2DED957F"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2、系统正式上线发布上线公告</w:t>
            </w:r>
          </w:p>
        </w:tc>
        <w:tc>
          <w:tcPr>
            <w:tcW w:w="1384" w:type="pct"/>
            <w:tcMar>
              <w:top w:w="15" w:type="dxa"/>
              <w:left w:w="107" w:type="dxa"/>
              <w:bottom w:w="0" w:type="dxa"/>
              <w:right w:w="107" w:type="dxa"/>
            </w:tcMar>
            <w:vAlign w:val="center"/>
          </w:tcPr>
          <w:p w14:paraId="0E8D0501" w14:textId="77777777" w:rsidR="00D95A2E" w:rsidRPr="006C0DC5" w:rsidRDefault="00D95A2E" w:rsidP="003E2606">
            <w:pPr>
              <w:spacing w:before="100" w:beforeAutospacing="1" w:after="100" w:afterAutospacing="1"/>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统一在禅道上记录试运行问题并跟踪闭环</w:t>
            </w:r>
          </w:p>
        </w:tc>
        <w:tc>
          <w:tcPr>
            <w:tcW w:w="459" w:type="pct"/>
          </w:tcPr>
          <w:p w14:paraId="53059F00" w14:textId="4D1BF617" w:rsidR="00D95A2E" w:rsidRDefault="00B3040A" w:rsidP="003E2606">
            <w:pPr>
              <w:spacing w:before="100" w:beforeAutospacing="1" w:after="100" w:afterAutospacing="1"/>
              <w:jc w:val="center"/>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供应商</w:t>
            </w:r>
            <w:r w:rsidR="00D95A2E">
              <w:rPr>
                <w:rFonts w:asciiTheme="minorEastAsia" w:eastAsiaTheme="minorEastAsia" w:hAnsiTheme="minorEastAsia" w:hint="eastAsia"/>
                <w:sz w:val="20"/>
                <w:szCs w:val="20"/>
                <w:lang w:eastAsia="zh-CN"/>
              </w:rPr>
              <w:t>/业务</w:t>
            </w:r>
          </w:p>
        </w:tc>
      </w:tr>
      <w:tr w:rsidR="00D95A2E" w14:paraId="4B274028" w14:textId="77777777" w:rsidTr="003E2606">
        <w:trPr>
          <w:trHeight w:val="860"/>
        </w:trPr>
        <w:tc>
          <w:tcPr>
            <w:tcW w:w="590" w:type="pct"/>
            <w:tcMar>
              <w:top w:w="15" w:type="dxa"/>
              <w:left w:w="57" w:type="dxa"/>
              <w:bottom w:w="0" w:type="dxa"/>
              <w:right w:w="57" w:type="dxa"/>
            </w:tcMar>
            <w:vAlign w:val="center"/>
          </w:tcPr>
          <w:p w14:paraId="4E5C0FF5"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项目验收</w:t>
            </w:r>
          </w:p>
        </w:tc>
        <w:tc>
          <w:tcPr>
            <w:tcW w:w="1251" w:type="pct"/>
            <w:tcMar>
              <w:top w:w="15" w:type="dxa"/>
              <w:left w:w="107" w:type="dxa"/>
              <w:bottom w:w="0" w:type="dxa"/>
              <w:right w:w="107" w:type="dxa"/>
            </w:tcMar>
            <w:vAlign w:val="center"/>
          </w:tcPr>
          <w:p w14:paraId="3CDD09C3"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《数字化项目验收报告》</w:t>
            </w:r>
          </w:p>
          <w:p w14:paraId="06CC5CED" w14:textId="77777777" w:rsidR="00D95A2E"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《验收评审会议纪要》</w:t>
            </w:r>
          </w:p>
        </w:tc>
        <w:tc>
          <w:tcPr>
            <w:tcW w:w="1316" w:type="pct"/>
            <w:tcMar>
              <w:top w:w="15" w:type="dxa"/>
              <w:left w:w="107" w:type="dxa"/>
              <w:bottom w:w="0" w:type="dxa"/>
              <w:right w:w="107" w:type="dxa"/>
            </w:tcMar>
            <w:vAlign w:val="center"/>
          </w:tcPr>
          <w:p w14:paraId="6915B6D4"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1</w:t>
            </w:r>
            <w:r>
              <w:rPr>
                <w:rFonts w:asciiTheme="minorEastAsia" w:eastAsiaTheme="minorEastAsia" w:hAnsiTheme="minorEastAsia"/>
                <w:sz w:val="20"/>
                <w:szCs w:val="20"/>
                <w:lang w:eastAsia="zh-CN"/>
              </w:rPr>
              <w:t>、项目试运行结束正式上线后，产出数字化验收报告</w:t>
            </w:r>
          </w:p>
          <w:p w14:paraId="0113CED7" w14:textId="77777777" w:rsidR="00D95A2E" w:rsidRPr="006C0DC5" w:rsidRDefault="00D95A2E" w:rsidP="003E2606">
            <w:pPr>
              <w:rPr>
                <w:rFonts w:asciiTheme="minorEastAsia" w:eastAsiaTheme="minorEastAsia" w:hAnsiTheme="minorEastAsia" w:hint="eastAsia"/>
                <w:sz w:val="20"/>
                <w:szCs w:val="20"/>
                <w:lang w:eastAsia="zh-CN"/>
              </w:rPr>
            </w:pPr>
            <w:r w:rsidRPr="006C0DC5">
              <w:rPr>
                <w:rFonts w:asciiTheme="minorEastAsia" w:eastAsiaTheme="minorEastAsia" w:hAnsiTheme="minorEastAsia"/>
                <w:sz w:val="20"/>
                <w:szCs w:val="20"/>
                <w:lang w:eastAsia="zh-CN"/>
              </w:rPr>
              <w:t>2、验收评审会通过后保留验收评审会议纪要</w:t>
            </w:r>
          </w:p>
        </w:tc>
        <w:tc>
          <w:tcPr>
            <w:tcW w:w="1384" w:type="pct"/>
            <w:tcMar>
              <w:top w:w="15" w:type="dxa"/>
              <w:left w:w="107" w:type="dxa"/>
              <w:bottom w:w="0" w:type="dxa"/>
              <w:right w:w="107" w:type="dxa"/>
            </w:tcMar>
            <w:vAlign w:val="center"/>
          </w:tcPr>
          <w:p w14:paraId="6FF2D031" w14:textId="77777777" w:rsidR="00D95A2E" w:rsidRPr="006C0DC5" w:rsidRDefault="00D95A2E" w:rsidP="003E2606">
            <w:pPr>
              <w:spacing w:before="100" w:beforeAutospacing="1" w:after="100" w:afterAutospacing="1"/>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N</w:t>
            </w:r>
            <w:r>
              <w:rPr>
                <w:rFonts w:asciiTheme="minorEastAsia" w:eastAsiaTheme="minorEastAsia" w:hAnsiTheme="minorEastAsia"/>
                <w:sz w:val="20"/>
                <w:szCs w:val="20"/>
                <w:lang w:eastAsia="zh-CN"/>
              </w:rPr>
              <w:t>A</w:t>
            </w:r>
          </w:p>
        </w:tc>
        <w:tc>
          <w:tcPr>
            <w:tcW w:w="459" w:type="pct"/>
          </w:tcPr>
          <w:p w14:paraId="5129C995" w14:textId="77777777" w:rsidR="00D95A2E" w:rsidRDefault="00D95A2E" w:rsidP="003E2606">
            <w:pPr>
              <w:spacing w:before="100" w:beforeAutospacing="1" w:after="100" w:afterAutospacing="1"/>
              <w:jc w:val="center"/>
              <w:rPr>
                <w:rFonts w:asciiTheme="minorEastAsia" w:eastAsiaTheme="minorEastAsia" w:hAnsiTheme="minorEastAsia" w:hint="eastAsia"/>
                <w:sz w:val="20"/>
                <w:szCs w:val="20"/>
                <w:lang w:eastAsia="zh-CN"/>
              </w:rPr>
            </w:pPr>
            <w:r>
              <w:rPr>
                <w:rFonts w:asciiTheme="minorEastAsia" w:eastAsiaTheme="minorEastAsia" w:hAnsiTheme="minorEastAsia" w:hint="eastAsia"/>
                <w:sz w:val="20"/>
                <w:szCs w:val="20"/>
                <w:lang w:eastAsia="zh-CN"/>
              </w:rPr>
              <w:t>数转/业务</w:t>
            </w:r>
          </w:p>
        </w:tc>
      </w:tr>
    </w:tbl>
    <w:p w14:paraId="3BD50F01" w14:textId="77777777" w:rsidR="00D95A2E" w:rsidRDefault="00D95A2E" w:rsidP="00D95A2E">
      <w:pPr>
        <w:pStyle w:val="af3"/>
        <w:spacing w:before="100" w:beforeAutospacing="1" w:after="100" w:afterAutospacing="1"/>
        <w:ind w:left="0"/>
        <w:rPr>
          <w:rFonts w:asciiTheme="minorEastAsia" w:eastAsiaTheme="minorEastAsia" w:hAnsiTheme="minorEastAsia" w:hint="eastAsia"/>
          <w:color w:val="000000"/>
          <w:sz w:val="20"/>
          <w:szCs w:val="20"/>
          <w:lang w:eastAsia="zh-CN"/>
        </w:rPr>
      </w:pPr>
    </w:p>
    <w:p w14:paraId="77AD7659" w14:textId="19D7B83F" w:rsidR="00D95A2E" w:rsidRDefault="00D95A2E" w:rsidP="002922B1">
      <w:pPr>
        <w:pStyle w:val="1"/>
        <w:numPr>
          <w:ilvl w:val="0"/>
          <w:numId w:val="28"/>
        </w:numPr>
        <w:spacing w:before="100" w:beforeAutospacing="1" w:after="100" w:afterAutospacing="1"/>
        <w:ind w:right="210"/>
        <w:rPr>
          <w:rStyle w:val="18"/>
          <w:rFonts w:asciiTheme="minorEastAsia" w:eastAsiaTheme="minorEastAsia" w:hAnsiTheme="minorEastAsia" w:hint="eastAsia"/>
          <w:spacing w:val="0"/>
          <w:sz w:val="20"/>
          <w:szCs w:val="20"/>
          <w:lang w:eastAsia="zh-CN"/>
        </w:rPr>
      </w:pPr>
      <w:bookmarkStart w:id="30" w:name="_Toc204954014"/>
      <w:r>
        <w:rPr>
          <w:rStyle w:val="18"/>
          <w:rFonts w:asciiTheme="minorEastAsia" w:eastAsiaTheme="minorEastAsia" w:hAnsiTheme="minorEastAsia" w:hint="eastAsia"/>
          <w:spacing w:val="0"/>
          <w:sz w:val="20"/>
          <w:szCs w:val="20"/>
        </w:rPr>
        <w:t>项目</w:t>
      </w:r>
      <w:r>
        <w:rPr>
          <w:rStyle w:val="18"/>
          <w:rFonts w:asciiTheme="minorEastAsia" w:eastAsiaTheme="minorEastAsia" w:hAnsiTheme="minorEastAsia"/>
          <w:spacing w:val="0"/>
          <w:sz w:val="20"/>
          <w:szCs w:val="20"/>
        </w:rPr>
        <w:t>验收标准</w:t>
      </w:r>
      <w:bookmarkEnd w:id="30"/>
    </w:p>
    <w:p w14:paraId="54A21E21" w14:textId="77777777" w:rsidR="00D95A2E" w:rsidRDefault="00D95A2E" w:rsidP="002922B1">
      <w:pPr>
        <w:pStyle w:val="20"/>
        <w:numPr>
          <w:ilvl w:val="1"/>
          <w:numId w:val="28"/>
        </w:numPr>
        <w:spacing w:before="100" w:beforeAutospacing="1" w:after="100" w:afterAutospacing="1"/>
        <w:rPr>
          <w:rFonts w:asciiTheme="minorEastAsia" w:eastAsiaTheme="minorEastAsia" w:hAnsiTheme="minorEastAsia" w:hint="eastAsia"/>
          <w:sz w:val="20"/>
          <w:szCs w:val="20"/>
          <w:lang w:eastAsia="zh-CN"/>
        </w:rPr>
      </w:pPr>
      <w:bookmarkStart w:id="31" w:name="_Toc204954015"/>
      <w:r>
        <w:rPr>
          <w:rFonts w:asciiTheme="minorEastAsia" w:eastAsiaTheme="minorEastAsia" w:hAnsiTheme="minorEastAsia" w:hint="eastAsia"/>
          <w:sz w:val="20"/>
          <w:szCs w:val="20"/>
          <w:lang w:eastAsia="zh-CN"/>
        </w:rPr>
        <w:t>阶段</w:t>
      </w:r>
      <w:r>
        <w:rPr>
          <w:rFonts w:asciiTheme="minorEastAsia" w:eastAsiaTheme="minorEastAsia" w:hAnsiTheme="minorEastAsia"/>
          <w:sz w:val="20"/>
          <w:szCs w:val="20"/>
          <w:lang w:eastAsia="zh-CN"/>
        </w:rPr>
        <w:t>性成果确认</w:t>
      </w:r>
      <w:bookmarkEnd w:id="31"/>
    </w:p>
    <w:p w14:paraId="6A6AC41C" w14:textId="77777777" w:rsidR="00D95A2E" w:rsidRPr="009005B1" w:rsidRDefault="00D95A2E" w:rsidP="002922B1">
      <w:pPr>
        <w:numPr>
          <w:ilvl w:val="0"/>
          <w:numId w:val="32"/>
        </w:numPr>
        <w:autoSpaceDE w:val="0"/>
        <w:autoSpaceDN w:val="0"/>
        <w:adjustRightInd w:val="0"/>
        <w:spacing w:line="276" w:lineRule="auto"/>
        <w:jc w:val="left"/>
        <w:rPr>
          <w:rFonts w:asciiTheme="minorEastAsia" w:eastAsiaTheme="minorEastAsia" w:hAnsiTheme="minorEastAsia" w:hint="eastAsia"/>
          <w:szCs w:val="24"/>
        </w:rPr>
      </w:pPr>
      <w:r w:rsidRPr="009005B1">
        <w:rPr>
          <w:rFonts w:asciiTheme="minorEastAsia" w:eastAsiaTheme="minorEastAsia" w:hAnsiTheme="minorEastAsia"/>
          <w:szCs w:val="24"/>
        </w:rPr>
        <w:t>功能验收</w:t>
      </w:r>
      <w:r w:rsidRPr="009005B1">
        <w:rPr>
          <w:rFonts w:asciiTheme="minorEastAsia" w:eastAsiaTheme="minorEastAsia" w:hAnsiTheme="minorEastAsia"/>
          <w:szCs w:val="24"/>
          <w:lang w:eastAsia="zh-CN"/>
        </w:rPr>
        <w:t>：按需求优先级和开发完成先后顺序逐步上线，功能满足业务和项目测试人员、应用/数据BP使用测试通过；</w:t>
      </w:r>
    </w:p>
    <w:p w14:paraId="1CF24422" w14:textId="77777777" w:rsidR="00D95A2E" w:rsidRPr="009005B1" w:rsidRDefault="00D95A2E" w:rsidP="002922B1">
      <w:pPr>
        <w:numPr>
          <w:ilvl w:val="0"/>
          <w:numId w:val="32"/>
        </w:numPr>
        <w:autoSpaceDE w:val="0"/>
        <w:autoSpaceDN w:val="0"/>
        <w:adjustRightInd w:val="0"/>
        <w:spacing w:line="276" w:lineRule="auto"/>
        <w:jc w:val="left"/>
        <w:rPr>
          <w:rFonts w:asciiTheme="minorEastAsia" w:eastAsiaTheme="minorEastAsia" w:hAnsiTheme="minorEastAsia" w:hint="eastAsia"/>
          <w:szCs w:val="24"/>
        </w:rPr>
      </w:pPr>
      <w:r w:rsidRPr="009005B1">
        <w:rPr>
          <w:rFonts w:asciiTheme="minorEastAsia" w:eastAsiaTheme="minorEastAsia" w:hAnsiTheme="minorEastAsia"/>
          <w:szCs w:val="24"/>
          <w:lang w:eastAsia="zh-CN"/>
        </w:rPr>
        <w:t>项目阶段交付物产出：业务方案、开发需求规格说明书、测试用例、测试报告，试运行问题清单等满足项目终验所需的交付件；</w:t>
      </w:r>
    </w:p>
    <w:p w14:paraId="152C9DA7" w14:textId="77777777" w:rsidR="00D95A2E" w:rsidRPr="009005B1" w:rsidRDefault="00D95A2E" w:rsidP="002922B1">
      <w:pPr>
        <w:numPr>
          <w:ilvl w:val="0"/>
          <w:numId w:val="32"/>
        </w:numPr>
        <w:autoSpaceDE w:val="0"/>
        <w:autoSpaceDN w:val="0"/>
        <w:adjustRightInd w:val="0"/>
        <w:spacing w:line="276" w:lineRule="auto"/>
        <w:jc w:val="left"/>
        <w:rPr>
          <w:rFonts w:asciiTheme="minorEastAsia" w:eastAsiaTheme="minorEastAsia" w:hAnsiTheme="minorEastAsia" w:hint="eastAsia"/>
          <w:szCs w:val="24"/>
        </w:rPr>
      </w:pPr>
      <w:r w:rsidRPr="009005B1">
        <w:rPr>
          <w:rFonts w:asciiTheme="minorEastAsia" w:eastAsiaTheme="minorEastAsia" w:hAnsiTheme="minorEastAsia"/>
          <w:szCs w:val="24"/>
          <w:lang w:eastAsia="zh-CN"/>
        </w:rPr>
        <w:t>交付可用系统：按照项目管理要求和计划交付可用系统</w:t>
      </w:r>
      <w:r w:rsidRPr="009005B1">
        <w:rPr>
          <w:rFonts w:asciiTheme="minorEastAsia" w:eastAsiaTheme="minorEastAsia" w:hAnsiTheme="minorEastAsia" w:hint="eastAsia"/>
          <w:szCs w:val="24"/>
          <w:lang w:eastAsia="zh-CN"/>
        </w:rPr>
        <w:t>。</w:t>
      </w:r>
    </w:p>
    <w:p w14:paraId="6BA8C637" w14:textId="77777777" w:rsidR="00D95A2E" w:rsidRPr="009005B1" w:rsidRDefault="00D95A2E" w:rsidP="002922B1">
      <w:pPr>
        <w:numPr>
          <w:ilvl w:val="0"/>
          <w:numId w:val="32"/>
        </w:numPr>
        <w:autoSpaceDE w:val="0"/>
        <w:autoSpaceDN w:val="0"/>
        <w:adjustRightInd w:val="0"/>
        <w:spacing w:line="276" w:lineRule="auto"/>
        <w:jc w:val="left"/>
        <w:rPr>
          <w:rFonts w:asciiTheme="minorEastAsia" w:eastAsiaTheme="minorEastAsia" w:hAnsiTheme="minorEastAsia" w:hint="eastAsia"/>
          <w:szCs w:val="24"/>
        </w:rPr>
      </w:pPr>
      <w:r w:rsidRPr="009005B1">
        <w:rPr>
          <w:rFonts w:asciiTheme="minorEastAsia" w:eastAsiaTheme="minorEastAsia" w:hAnsiTheme="minorEastAsia" w:hint="eastAsia"/>
          <w:szCs w:val="24"/>
          <w:lang w:eastAsia="zh-CN"/>
        </w:rPr>
        <w:t>关键考核指标，</w:t>
      </w:r>
      <w:r w:rsidRPr="009005B1">
        <w:rPr>
          <w:rFonts w:asciiTheme="minorEastAsia" w:eastAsiaTheme="minorEastAsia" w:hAnsiTheme="minorEastAsia"/>
          <w:szCs w:val="24"/>
          <w:lang w:eastAsia="zh-CN"/>
        </w:rPr>
        <w:t>具体以业务调研和业务详细设计阶段提出的场景为准</w:t>
      </w:r>
      <w:r w:rsidRPr="009005B1">
        <w:rPr>
          <w:rFonts w:asciiTheme="minorEastAsia" w:eastAsiaTheme="minorEastAsia" w:hAnsiTheme="minorEastAsia" w:hint="eastAsia"/>
          <w:szCs w:val="24"/>
          <w:lang w:eastAsia="zh-CN"/>
        </w:rPr>
        <w:t>。</w:t>
      </w:r>
    </w:p>
    <w:p w14:paraId="44C90ED0" w14:textId="77777777" w:rsidR="00D95A2E" w:rsidRDefault="00D95A2E" w:rsidP="002922B1">
      <w:pPr>
        <w:pStyle w:val="20"/>
        <w:numPr>
          <w:ilvl w:val="1"/>
          <w:numId w:val="28"/>
        </w:numPr>
        <w:spacing w:before="100" w:beforeAutospacing="1" w:after="100" w:afterAutospacing="1"/>
        <w:rPr>
          <w:rFonts w:asciiTheme="minorEastAsia" w:eastAsiaTheme="minorEastAsia" w:hAnsiTheme="minorEastAsia" w:hint="eastAsia"/>
          <w:sz w:val="20"/>
          <w:szCs w:val="20"/>
          <w:lang w:eastAsia="zh-CN"/>
        </w:rPr>
      </w:pPr>
      <w:bookmarkStart w:id="32" w:name="_Toc204954016"/>
      <w:r>
        <w:rPr>
          <w:rFonts w:asciiTheme="minorEastAsia" w:eastAsiaTheme="minorEastAsia" w:hAnsiTheme="minorEastAsia" w:hint="eastAsia"/>
          <w:sz w:val="20"/>
          <w:szCs w:val="20"/>
          <w:lang w:eastAsia="zh-CN"/>
        </w:rPr>
        <w:t>项目</w:t>
      </w:r>
      <w:r>
        <w:rPr>
          <w:rFonts w:asciiTheme="minorEastAsia" w:eastAsiaTheme="minorEastAsia" w:hAnsiTheme="minorEastAsia"/>
          <w:sz w:val="20"/>
          <w:szCs w:val="20"/>
          <w:lang w:eastAsia="zh-CN"/>
        </w:rPr>
        <w:t>整体验收标准</w:t>
      </w:r>
      <w:bookmarkEnd w:id="32"/>
    </w:p>
    <w:p w14:paraId="704A0B84" w14:textId="77777777" w:rsidR="00D95A2E" w:rsidRPr="000A5EF1" w:rsidRDefault="00D95A2E" w:rsidP="002922B1">
      <w:pPr>
        <w:numPr>
          <w:ilvl w:val="0"/>
          <w:numId w:val="30"/>
        </w:numPr>
        <w:autoSpaceDE w:val="0"/>
        <w:autoSpaceDN w:val="0"/>
        <w:adjustRightInd w:val="0"/>
        <w:spacing w:line="276" w:lineRule="auto"/>
        <w:rPr>
          <w:rFonts w:asciiTheme="minorEastAsia" w:eastAsiaTheme="minorEastAsia" w:hAnsiTheme="minorEastAsia" w:hint="eastAsia"/>
          <w:lang w:eastAsia="zh-CN"/>
        </w:rPr>
      </w:pPr>
      <w:r w:rsidRPr="000A5EF1">
        <w:rPr>
          <w:rFonts w:asciiTheme="minorEastAsia" w:eastAsiaTheme="minorEastAsia" w:hAnsiTheme="minorEastAsia" w:hint="eastAsia"/>
          <w:lang w:eastAsia="zh-CN"/>
        </w:rPr>
        <w:t>功能验收</w:t>
      </w:r>
      <w:r w:rsidRPr="000A5EF1">
        <w:rPr>
          <w:rFonts w:asciiTheme="minorEastAsia" w:eastAsiaTheme="minorEastAsia" w:hAnsiTheme="minorEastAsia"/>
          <w:lang w:eastAsia="zh-CN"/>
        </w:rPr>
        <w:t>：</w:t>
      </w:r>
      <w:r w:rsidRPr="000A5EF1">
        <w:rPr>
          <w:rFonts w:asciiTheme="minorEastAsia" w:eastAsiaTheme="minorEastAsia" w:hAnsiTheme="minorEastAsia" w:hint="eastAsia"/>
          <w:lang w:eastAsia="zh-CN"/>
        </w:rPr>
        <w:t>本文档3</w:t>
      </w:r>
      <w:r w:rsidRPr="000A5EF1">
        <w:rPr>
          <w:rFonts w:asciiTheme="minorEastAsia" w:eastAsiaTheme="minorEastAsia" w:hAnsiTheme="minorEastAsia"/>
          <w:lang w:eastAsia="zh-CN"/>
        </w:rPr>
        <w:t>.</w:t>
      </w:r>
      <w:r w:rsidRPr="000A5EF1">
        <w:rPr>
          <w:rFonts w:asciiTheme="minorEastAsia" w:eastAsiaTheme="minorEastAsia" w:hAnsiTheme="minorEastAsia" w:hint="eastAsia"/>
          <w:lang w:eastAsia="zh-CN"/>
        </w:rPr>
        <w:t>1</w:t>
      </w:r>
      <w:r w:rsidRPr="000A5EF1">
        <w:rPr>
          <w:rFonts w:asciiTheme="minorEastAsia" w:eastAsiaTheme="minorEastAsia" w:hAnsiTheme="minorEastAsia"/>
          <w:lang w:eastAsia="zh-CN"/>
        </w:rPr>
        <w:t>要求</w:t>
      </w:r>
      <w:r w:rsidRPr="000A5EF1">
        <w:rPr>
          <w:rFonts w:asciiTheme="minorEastAsia" w:eastAsiaTheme="minorEastAsia" w:hAnsiTheme="minorEastAsia" w:hint="eastAsia"/>
          <w:lang w:eastAsia="zh-CN"/>
        </w:rPr>
        <w:t>的</w:t>
      </w:r>
      <w:r w:rsidRPr="000A5EF1">
        <w:rPr>
          <w:rFonts w:asciiTheme="minorEastAsia" w:eastAsiaTheme="minorEastAsia" w:hAnsiTheme="minorEastAsia"/>
          <w:lang w:eastAsia="zh-CN"/>
        </w:rPr>
        <w:t>功能满足华星人员要求</w:t>
      </w:r>
      <w:r w:rsidRPr="000A5EF1">
        <w:rPr>
          <w:rFonts w:asciiTheme="minorEastAsia" w:eastAsiaTheme="minorEastAsia" w:hAnsiTheme="minorEastAsia" w:hint="eastAsia"/>
          <w:lang w:eastAsia="zh-CN"/>
        </w:rPr>
        <w:t>、经由</w:t>
      </w:r>
      <w:r w:rsidRPr="000A5EF1">
        <w:rPr>
          <w:rFonts w:asciiTheme="minorEastAsia" w:eastAsiaTheme="minorEastAsia" w:hAnsiTheme="minorEastAsia"/>
          <w:lang w:eastAsia="zh-CN"/>
        </w:rPr>
        <w:t>华星</w:t>
      </w:r>
      <w:r w:rsidRPr="000A5EF1">
        <w:rPr>
          <w:rFonts w:asciiTheme="minorEastAsia" w:eastAsiaTheme="minorEastAsia" w:hAnsiTheme="minorEastAsia" w:hint="eastAsia"/>
          <w:lang w:eastAsia="zh-CN"/>
        </w:rPr>
        <w:t>人员</w:t>
      </w:r>
      <w:r w:rsidRPr="000A5EF1">
        <w:rPr>
          <w:rFonts w:asciiTheme="minorEastAsia" w:eastAsiaTheme="minorEastAsia" w:hAnsiTheme="minorEastAsia"/>
          <w:lang w:eastAsia="zh-CN"/>
        </w:rPr>
        <w:t>使用测试通过</w:t>
      </w:r>
      <w:r w:rsidRPr="000A5EF1">
        <w:rPr>
          <w:rFonts w:asciiTheme="minorEastAsia" w:eastAsiaTheme="minorEastAsia" w:hAnsiTheme="minorEastAsia" w:hint="eastAsia"/>
          <w:lang w:eastAsia="zh-CN"/>
        </w:rPr>
        <w:t>，</w:t>
      </w:r>
      <w:r w:rsidRPr="000A5EF1">
        <w:rPr>
          <w:rFonts w:asciiTheme="minorEastAsia" w:eastAsiaTheme="minorEastAsia" w:hAnsiTheme="minorEastAsia"/>
          <w:lang w:eastAsia="zh-CN"/>
        </w:rPr>
        <w:t>并稳定运行</w:t>
      </w:r>
      <w:r w:rsidRPr="000A5EF1">
        <w:rPr>
          <w:rFonts w:asciiTheme="minorEastAsia" w:eastAsiaTheme="minorEastAsia" w:hAnsiTheme="minorEastAsia" w:hint="eastAsia"/>
          <w:lang w:eastAsia="zh-CN"/>
        </w:rPr>
        <w:t>3个月；</w:t>
      </w:r>
    </w:p>
    <w:p w14:paraId="63A8AB81" w14:textId="2B335882" w:rsidR="00D95A2E" w:rsidRPr="000A5EF1" w:rsidRDefault="00D95A2E" w:rsidP="002922B1">
      <w:pPr>
        <w:numPr>
          <w:ilvl w:val="0"/>
          <w:numId w:val="30"/>
        </w:numPr>
        <w:autoSpaceDE w:val="0"/>
        <w:autoSpaceDN w:val="0"/>
        <w:adjustRightInd w:val="0"/>
        <w:spacing w:line="276" w:lineRule="auto"/>
        <w:rPr>
          <w:rFonts w:asciiTheme="minorEastAsia" w:eastAsiaTheme="minorEastAsia" w:hAnsiTheme="minorEastAsia" w:hint="eastAsia"/>
          <w:lang w:eastAsia="zh-CN"/>
        </w:rPr>
      </w:pPr>
      <w:r w:rsidRPr="000A5EF1">
        <w:rPr>
          <w:rFonts w:asciiTheme="minorEastAsia" w:eastAsiaTheme="minorEastAsia" w:hAnsiTheme="minorEastAsia" w:hint="eastAsia"/>
          <w:lang w:eastAsia="zh-CN"/>
        </w:rPr>
        <w:t>提供</w:t>
      </w:r>
      <w:r w:rsidRPr="000A5EF1">
        <w:rPr>
          <w:rFonts w:asciiTheme="minorEastAsia" w:eastAsiaTheme="minorEastAsia" w:hAnsiTheme="minorEastAsia"/>
          <w:lang w:eastAsia="zh-CN"/>
        </w:rPr>
        <w:t>相关</w:t>
      </w:r>
      <w:r w:rsidRPr="000A5EF1">
        <w:rPr>
          <w:rFonts w:asciiTheme="minorEastAsia" w:eastAsiaTheme="minorEastAsia" w:hAnsiTheme="minorEastAsia" w:hint="eastAsia"/>
          <w:lang w:eastAsia="zh-CN"/>
        </w:rPr>
        <w:t>设计</w:t>
      </w:r>
      <w:r w:rsidRPr="000A5EF1">
        <w:rPr>
          <w:rFonts w:asciiTheme="minorEastAsia" w:eastAsiaTheme="minorEastAsia" w:hAnsiTheme="minorEastAsia"/>
          <w:lang w:eastAsia="zh-CN"/>
        </w:rPr>
        <w:t>文档</w:t>
      </w:r>
      <w:r w:rsidRPr="000A5EF1">
        <w:rPr>
          <w:rFonts w:asciiTheme="minorEastAsia" w:eastAsiaTheme="minorEastAsia" w:hAnsiTheme="minorEastAsia" w:hint="eastAsia"/>
          <w:lang w:eastAsia="zh-CN"/>
        </w:rPr>
        <w:t>；</w:t>
      </w:r>
    </w:p>
    <w:p w14:paraId="58C86B13" w14:textId="77777777" w:rsidR="00D95A2E" w:rsidRPr="000A5EF1" w:rsidRDefault="00D95A2E" w:rsidP="002922B1">
      <w:pPr>
        <w:numPr>
          <w:ilvl w:val="0"/>
          <w:numId w:val="30"/>
        </w:numPr>
        <w:autoSpaceDE w:val="0"/>
        <w:autoSpaceDN w:val="0"/>
        <w:adjustRightInd w:val="0"/>
        <w:spacing w:line="276" w:lineRule="auto"/>
        <w:rPr>
          <w:rFonts w:asciiTheme="minorEastAsia" w:eastAsiaTheme="minorEastAsia" w:hAnsiTheme="minorEastAsia" w:hint="eastAsia"/>
          <w:lang w:eastAsia="zh-CN"/>
        </w:rPr>
      </w:pPr>
      <w:r w:rsidRPr="000A5EF1">
        <w:rPr>
          <w:rFonts w:asciiTheme="minorEastAsia" w:eastAsiaTheme="minorEastAsia" w:hAnsiTheme="minorEastAsia" w:hint="eastAsia"/>
          <w:lang w:eastAsia="zh-CN"/>
        </w:rPr>
        <w:t>提供系统</w:t>
      </w:r>
      <w:r w:rsidRPr="000A5EF1">
        <w:rPr>
          <w:rFonts w:asciiTheme="minorEastAsia" w:eastAsiaTheme="minorEastAsia" w:hAnsiTheme="minorEastAsia"/>
          <w:lang w:eastAsia="zh-CN"/>
        </w:rPr>
        <w:t>操作手册</w:t>
      </w:r>
      <w:r w:rsidRPr="000A5EF1">
        <w:rPr>
          <w:rFonts w:asciiTheme="minorEastAsia" w:eastAsiaTheme="minorEastAsia" w:hAnsiTheme="minorEastAsia" w:hint="eastAsia"/>
          <w:lang w:eastAsia="zh-CN"/>
        </w:rPr>
        <w:t>和运维</w:t>
      </w:r>
      <w:r w:rsidRPr="000A5EF1">
        <w:rPr>
          <w:rFonts w:asciiTheme="minorEastAsia" w:eastAsiaTheme="minorEastAsia" w:hAnsiTheme="minorEastAsia"/>
          <w:lang w:eastAsia="zh-CN"/>
        </w:rPr>
        <w:t>手册及其他华星要求的文档</w:t>
      </w:r>
      <w:r w:rsidRPr="000A5EF1">
        <w:rPr>
          <w:rFonts w:asciiTheme="minorEastAsia" w:eastAsiaTheme="minorEastAsia" w:hAnsiTheme="minorEastAsia" w:hint="eastAsia"/>
          <w:lang w:eastAsia="zh-CN"/>
        </w:rPr>
        <w:t>；</w:t>
      </w:r>
    </w:p>
    <w:p w14:paraId="1BC0915F" w14:textId="77777777" w:rsidR="00D95A2E" w:rsidRPr="000A5EF1" w:rsidRDefault="00D95A2E" w:rsidP="002922B1">
      <w:pPr>
        <w:numPr>
          <w:ilvl w:val="0"/>
          <w:numId w:val="30"/>
        </w:numPr>
        <w:autoSpaceDE w:val="0"/>
        <w:autoSpaceDN w:val="0"/>
        <w:adjustRightInd w:val="0"/>
        <w:spacing w:line="276" w:lineRule="auto"/>
        <w:rPr>
          <w:rFonts w:asciiTheme="minorEastAsia" w:eastAsiaTheme="minorEastAsia" w:hAnsiTheme="minorEastAsia" w:hint="eastAsia"/>
          <w:lang w:eastAsia="zh-CN"/>
        </w:rPr>
      </w:pPr>
      <w:r w:rsidRPr="000A5EF1">
        <w:rPr>
          <w:rFonts w:asciiTheme="minorEastAsia" w:eastAsiaTheme="minorEastAsia" w:hAnsiTheme="minorEastAsia" w:hint="eastAsia"/>
          <w:lang w:eastAsia="zh-CN"/>
        </w:rPr>
        <w:t>系统完全交接</w:t>
      </w:r>
      <w:r w:rsidRPr="000A5EF1">
        <w:rPr>
          <w:rFonts w:asciiTheme="minorEastAsia" w:eastAsiaTheme="minorEastAsia" w:hAnsiTheme="minorEastAsia"/>
          <w:lang w:eastAsia="zh-CN"/>
        </w:rPr>
        <w:t>给IT</w:t>
      </w:r>
      <w:r>
        <w:rPr>
          <w:rFonts w:asciiTheme="minorEastAsia" w:eastAsiaTheme="minorEastAsia" w:hAnsiTheme="minorEastAsia" w:hint="eastAsia"/>
          <w:lang w:eastAsia="zh-CN"/>
        </w:rPr>
        <w:t>运</w:t>
      </w:r>
      <w:proofErr w:type="gramStart"/>
      <w:r>
        <w:rPr>
          <w:rFonts w:asciiTheme="minorEastAsia" w:eastAsiaTheme="minorEastAsia" w:hAnsiTheme="minorEastAsia" w:hint="eastAsia"/>
          <w:lang w:eastAsia="zh-CN"/>
        </w:rPr>
        <w:t>维</w:t>
      </w:r>
      <w:r>
        <w:rPr>
          <w:rFonts w:asciiTheme="minorEastAsia" w:eastAsiaTheme="minorEastAsia" w:hAnsiTheme="minorEastAsia"/>
          <w:lang w:eastAsia="zh-CN"/>
        </w:rPr>
        <w:t>人员</w:t>
      </w:r>
      <w:proofErr w:type="gramEnd"/>
      <w:r>
        <w:rPr>
          <w:rFonts w:asciiTheme="minorEastAsia" w:eastAsiaTheme="minorEastAsia" w:hAnsiTheme="minorEastAsia" w:hint="eastAsia"/>
          <w:lang w:eastAsia="zh-CN"/>
        </w:rPr>
        <w:t>并稳定运行</w:t>
      </w:r>
      <w:r w:rsidRPr="000A5EF1">
        <w:rPr>
          <w:rFonts w:asciiTheme="minorEastAsia" w:eastAsiaTheme="minorEastAsia" w:hAnsiTheme="minorEastAsia" w:hint="eastAsia"/>
          <w:lang w:eastAsia="zh-CN"/>
        </w:rPr>
        <w:t>；</w:t>
      </w:r>
    </w:p>
    <w:p w14:paraId="45959858" w14:textId="77777777" w:rsidR="00D95A2E" w:rsidRPr="000A5EF1" w:rsidRDefault="00D95A2E" w:rsidP="002922B1">
      <w:pPr>
        <w:numPr>
          <w:ilvl w:val="0"/>
          <w:numId w:val="30"/>
        </w:numPr>
        <w:autoSpaceDE w:val="0"/>
        <w:autoSpaceDN w:val="0"/>
        <w:adjustRightInd w:val="0"/>
        <w:spacing w:line="276" w:lineRule="auto"/>
        <w:rPr>
          <w:rFonts w:asciiTheme="minorEastAsia" w:eastAsiaTheme="minorEastAsia" w:hAnsiTheme="minorEastAsia" w:hint="eastAsia"/>
          <w:lang w:eastAsia="zh-CN"/>
        </w:rPr>
      </w:pPr>
      <w:r w:rsidRPr="000A5EF1">
        <w:rPr>
          <w:rFonts w:asciiTheme="minorEastAsia" w:eastAsiaTheme="minorEastAsia" w:hAnsiTheme="minorEastAsia"/>
          <w:lang w:eastAsia="zh-CN"/>
        </w:rPr>
        <w:t>项目按华星要求时程完成，如有</w:t>
      </w:r>
      <w:r w:rsidRPr="000A5EF1">
        <w:rPr>
          <w:rFonts w:asciiTheme="minorEastAsia" w:eastAsiaTheme="minorEastAsia" w:hAnsiTheme="minorEastAsia" w:hint="eastAsia"/>
          <w:lang w:eastAsia="zh-CN"/>
        </w:rPr>
        <w:t>因</w:t>
      </w:r>
      <w:r w:rsidRPr="000A5EF1">
        <w:rPr>
          <w:rFonts w:asciiTheme="minorEastAsia" w:eastAsiaTheme="minorEastAsia" w:hAnsiTheme="minorEastAsia"/>
          <w:lang w:eastAsia="zh-CN"/>
        </w:rPr>
        <w:t>供应商</w:t>
      </w:r>
      <w:r w:rsidRPr="000A5EF1">
        <w:rPr>
          <w:rFonts w:asciiTheme="minorEastAsia" w:eastAsiaTheme="minorEastAsia" w:hAnsiTheme="minorEastAsia" w:hint="eastAsia"/>
          <w:lang w:eastAsia="zh-CN"/>
        </w:rPr>
        <w:t>原因导致</w:t>
      </w:r>
      <w:r w:rsidRPr="000A5EF1">
        <w:rPr>
          <w:rFonts w:asciiTheme="minorEastAsia" w:eastAsiaTheme="minorEastAsia" w:hAnsiTheme="minorEastAsia"/>
          <w:lang w:eastAsia="zh-CN"/>
        </w:rPr>
        <w:t>延迟</w:t>
      </w:r>
      <w:r w:rsidRPr="000A5EF1">
        <w:rPr>
          <w:rFonts w:asciiTheme="minorEastAsia" w:eastAsiaTheme="minorEastAsia" w:hAnsiTheme="minorEastAsia" w:hint="eastAsia"/>
          <w:lang w:eastAsia="zh-CN"/>
        </w:rPr>
        <w:t>或</w:t>
      </w:r>
      <w:r w:rsidRPr="000A5EF1">
        <w:rPr>
          <w:rFonts w:asciiTheme="minorEastAsia" w:eastAsiaTheme="minorEastAsia" w:hAnsiTheme="minorEastAsia"/>
          <w:lang w:eastAsia="zh-CN"/>
        </w:rPr>
        <w:t>失败，</w:t>
      </w:r>
      <w:r w:rsidRPr="000A5EF1">
        <w:rPr>
          <w:rFonts w:asciiTheme="minorEastAsia" w:eastAsiaTheme="minorEastAsia" w:hAnsiTheme="minorEastAsia" w:hint="eastAsia"/>
          <w:lang w:eastAsia="zh-CN"/>
        </w:rPr>
        <w:t>供应商需</w:t>
      </w:r>
      <w:r w:rsidRPr="000A5EF1">
        <w:rPr>
          <w:rFonts w:asciiTheme="minorEastAsia" w:eastAsiaTheme="minorEastAsia" w:hAnsiTheme="minorEastAsia"/>
          <w:lang w:eastAsia="zh-CN"/>
        </w:rPr>
        <w:t>对项目延迟</w:t>
      </w:r>
      <w:r w:rsidRPr="000A5EF1">
        <w:rPr>
          <w:rFonts w:asciiTheme="minorEastAsia" w:eastAsiaTheme="minorEastAsia" w:hAnsiTheme="minorEastAsia" w:hint="eastAsia"/>
          <w:lang w:eastAsia="zh-CN"/>
        </w:rPr>
        <w:t>或</w:t>
      </w:r>
      <w:r w:rsidRPr="000A5EF1">
        <w:rPr>
          <w:rFonts w:asciiTheme="minorEastAsia" w:eastAsiaTheme="minorEastAsia" w:hAnsiTheme="minorEastAsia"/>
          <w:lang w:eastAsia="zh-CN"/>
        </w:rPr>
        <w:t>失败</w:t>
      </w:r>
      <w:r w:rsidRPr="000A5EF1">
        <w:rPr>
          <w:rFonts w:asciiTheme="minorEastAsia" w:eastAsiaTheme="minorEastAsia" w:hAnsiTheme="minorEastAsia" w:hint="eastAsia"/>
          <w:lang w:eastAsia="zh-CN"/>
        </w:rPr>
        <w:t>造成</w:t>
      </w:r>
      <w:r w:rsidRPr="000A5EF1">
        <w:rPr>
          <w:rFonts w:asciiTheme="minorEastAsia" w:eastAsiaTheme="minorEastAsia" w:hAnsiTheme="minorEastAsia"/>
          <w:lang w:eastAsia="zh-CN"/>
        </w:rPr>
        <w:t>的CSOT损失</w:t>
      </w:r>
      <w:r w:rsidRPr="000A5EF1">
        <w:rPr>
          <w:rFonts w:asciiTheme="minorEastAsia" w:eastAsiaTheme="minorEastAsia" w:hAnsiTheme="minorEastAsia" w:hint="eastAsia"/>
          <w:lang w:eastAsia="zh-CN"/>
        </w:rPr>
        <w:t>（按华星</w:t>
      </w:r>
      <w:r w:rsidRPr="000A5EF1">
        <w:rPr>
          <w:rFonts w:asciiTheme="minorEastAsia" w:eastAsiaTheme="minorEastAsia" w:hAnsiTheme="minorEastAsia"/>
          <w:lang w:eastAsia="zh-CN"/>
        </w:rPr>
        <w:t>法</w:t>
      </w:r>
      <w:proofErr w:type="gramStart"/>
      <w:r w:rsidRPr="000A5EF1">
        <w:rPr>
          <w:rFonts w:asciiTheme="minorEastAsia" w:eastAsiaTheme="minorEastAsia" w:hAnsiTheme="minorEastAsia"/>
          <w:lang w:eastAsia="zh-CN"/>
        </w:rPr>
        <w:t>务</w:t>
      </w:r>
      <w:proofErr w:type="gramEnd"/>
      <w:r w:rsidRPr="000A5EF1">
        <w:rPr>
          <w:rFonts w:asciiTheme="minorEastAsia" w:eastAsiaTheme="minorEastAsia" w:hAnsiTheme="minorEastAsia"/>
          <w:lang w:eastAsia="zh-CN"/>
        </w:rPr>
        <w:t>条款）进行赔偿</w:t>
      </w:r>
      <w:r w:rsidRPr="000A5EF1">
        <w:rPr>
          <w:rFonts w:asciiTheme="minorEastAsia" w:eastAsiaTheme="minorEastAsia" w:hAnsiTheme="minorEastAsia" w:hint="eastAsia"/>
          <w:lang w:eastAsia="zh-CN"/>
        </w:rPr>
        <w:t>。</w:t>
      </w:r>
    </w:p>
    <w:p w14:paraId="17022F9A" w14:textId="77777777" w:rsidR="00D95A2E" w:rsidRDefault="00D95A2E" w:rsidP="002922B1">
      <w:pPr>
        <w:pStyle w:val="20"/>
        <w:numPr>
          <w:ilvl w:val="1"/>
          <w:numId w:val="28"/>
        </w:numPr>
        <w:spacing w:before="100" w:beforeAutospacing="1" w:after="100" w:afterAutospacing="1"/>
        <w:rPr>
          <w:rFonts w:asciiTheme="minorEastAsia" w:eastAsiaTheme="minorEastAsia" w:hAnsiTheme="minorEastAsia" w:hint="eastAsia"/>
          <w:sz w:val="20"/>
          <w:szCs w:val="20"/>
          <w:lang w:eastAsia="zh-CN"/>
        </w:rPr>
      </w:pPr>
      <w:bookmarkStart w:id="33" w:name="_Toc204954017"/>
      <w:r>
        <w:rPr>
          <w:rFonts w:asciiTheme="minorEastAsia" w:eastAsiaTheme="minorEastAsia" w:hAnsiTheme="minorEastAsia" w:hint="eastAsia"/>
          <w:sz w:val="20"/>
          <w:szCs w:val="20"/>
          <w:lang w:eastAsia="zh-CN"/>
        </w:rPr>
        <w:t>数据验收标准</w:t>
      </w:r>
      <w:bookmarkEnd w:id="33"/>
    </w:p>
    <w:p w14:paraId="49E8F34C" w14:textId="77777777" w:rsidR="00D95A2E" w:rsidRPr="000A5EF1" w:rsidRDefault="00D95A2E" w:rsidP="002922B1">
      <w:pPr>
        <w:pStyle w:val="afff7"/>
        <w:numPr>
          <w:ilvl w:val="0"/>
          <w:numId w:val="31"/>
        </w:numPr>
        <w:ind w:leftChars="0"/>
        <w:rPr>
          <w:rFonts w:asciiTheme="minorEastAsia" w:eastAsiaTheme="minorEastAsia" w:hAnsiTheme="minorEastAsia" w:hint="eastAsia"/>
          <w:sz w:val="21"/>
          <w:szCs w:val="21"/>
          <w:lang w:eastAsia="zh-CN"/>
        </w:rPr>
      </w:pPr>
      <w:r w:rsidRPr="000A5EF1">
        <w:rPr>
          <w:rFonts w:asciiTheme="minorEastAsia" w:eastAsiaTheme="minorEastAsia" w:hAnsiTheme="minorEastAsia" w:cs="宋体" w:hint="eastAsia"/>
          <w:sz w:val="21"/>
          <w:szCs w:val="21"/>
          <w:lang w:eastAsia="zh-CN"/>
        </w:rPr>
        <w:t>数据标准要在数据资产管理平台的数据标准管理模块中发布</w:t>
      </w:r>
    </w:p>
    <w:p w14:paraId="08CA87F9" w14:textId="77777777" w:rsidR="00D95A2E" w:rsidRPr="000A5EF1" w:rsidRDefault="00D95A2E" w:rsidP="002922B1">
      <w:pPr>
        <w:pStyle w:val="afff7"/>
        <w:numPr>
          <w:ilvl w:val="0"/>
          <w:numId w:val="31"/>
        </w:numPr>
        <w:ind w:leftChars="0"/>
        <w:rPr>
          <w:rFonts w:asciiTheme="minorEastAsia" w:eastAsiaTheme="minorEastAsia" w:hAnsiTheme="minorEastAsia" w:hint="eastAsia"/>
          <w:sz w:val="21"/>
          <w:szCs w:val="21"/>
          <w:lang w:eastAsia="zh-CN"/>
        </w:rPr>
      </w:pPr>
      <w:r w:rsidRPr="000A5EF1">
        <w:rPr>
          <w:rFonts w:asciiTheme="minorEastAsia" w:eastAsiaTheme="minorEastAsia" w:hAnsiTheme="minorEastAsia" w:cs="宋体" w:hint="eastAsia"/>
          <w:sz w:val="21"/>
          <w:szCs w:val="21"/>
          <w:lang w:eastAsia="zh-CN"/>
        </w:rPr>
        <w:t>提供核心表、字段的数</w:t>
      </w:r>
      <w:r w:rsidRPr="000A5EF1">
        <w:rPr>
          <w:rFonts w:asciiTheme="minorEastAsia" w:eastAsiaTheme="minorEastAsia" w:hAnsiTheme="minorEastAsia" w:cs="宋体" w:hint="eastAsia"/>
          <w:color w:val="000000" w:themeColor="text1"/>
          <w:sz w:val="21"/>
          <w:szCs w:val="21"/>
          <w:lang w:eastAsia="zh-CN"/>
        </w:rPr>
        <w:t>据质量监控规则</w:t>
      </w:r>
    </w:p>
    <w:p w14:paraId="5CCF1B5F" w14:textId="77777777" w:rsidR="00D95A2E" w:rsidRPr="000A5EF1" w:rsidRDefault="00D95A2E" w:rsidP="002922B1">
      <w:pPr>
        <w:pStyle w:val="afff7"/>
        <w:numPr>
          <w:ilvl w:val="0"/>
          <w:numId w:val="31"/>
        </w:numPr>
        <w:ind w:leftChars="0"/>
        <w:rPr>
          <w:rFonts w:asciiTheme="minorEastAsia" w:eastAsiaTheme="minorEastAsia" w:hAnsiTheme="minorEastAsia" w:hint="eastAsia"/>
          <w:sz w:val="21"/>
          <w:szCs w:val="21"/>
          <w:lang w:eastAsia="zh-CN"/>
        </w:rPr>
      </w:pPr>
      <w:r w:rsidRPr="000A5EF1">
        <w:rPr>
          <w:rFonts w:asciiTheme="minorEastAsia" w:eastAsiaTheme="minorEastAsia" w:hAnsiTheme="minorEastAsia" w:cs="宋体" w:hint="eastAsia"/>
          <w:sz w:val="21"/>
          <w:szCs w:val="21"/>
          <w:lang w:eastAsia="zh-CN"/>
        </w:rPr>
        <w:t>数据资产要在数据资产管理平台注册发布（包括密级）</w:t>
      </w:r>
    </w:p>
    <w:p w14:paraId="1059E308" w14:textId="77777777" w:rsidR="00D95A2E" w:rsidRPr="000A5EF1" w:rsidRDefault="00D95A2E" w:rsidP="002922B1">
      <w:pPr>
        <w:pStyle w:val="afff7"/>
        <w:numPr>
          <w:ilvl w:val="0"/>
          <w:numId w:val="31"/>
        </w:numPr>
        <w:ind w:leftChars="0"/>
        <w:rPr>
          <w:rFonts w:asciiTheme="minorEastAsia" w:eastAsiaTheme="minorEastAsia" w:hAnsiTheme="minorEastAsia" w:hint="eastAsia"/>
          <w:sz w:val="21"/>
          <w:szCs w:val="21"/>
          <w:lang w:eastAsia="zh-CN"/>
        </w:rPr>
      </w:pPr>
      <w:r w:rsidRPr="000A5EF1">
        <w:rPr>
          <w:rFonts w:asciiTheme="minorEastAsia" w:eastAsiaTheme="minorEastAsia" w:hAnsiTheme="minorEastAsia" w:cs="宋体" w:hint="eastAsia"/>
          <w:sz w:val="21"/>
          <w:szCs w:val="21"/>
          <w:lang w:eastAsia="zh-CN"/>
        </w:rPr>
        <w:t>数据资产进行入湖</w:t>
      </w:r>
    </w:p>
    <w:p w14:paraId="63676360" w14:textId="77777777" w:rsidR="00D95A2E" w:rsidRPr="000A5EF1" w:rsidRDefault="00D95A2E" w:rsidP="002922B1">
      <w:pPr>
        <w:pStyle w:val="afff7"/>
        <w:numPr>
          <w:ilvl w:val="0"/>
          <w:numId w:val="31"/>
        </w:numPr>
        <w:ind w:leftChars="0"/>
        <w:rPr>
          <w:rFonts w:asciiTheme="minorEastAsia" w:eastAsiaTheme="minorEastAsia" w:hAnsiTheme="minorEastAsia" w:hint="eastAsia"/>
          <w:sz w:val="21"/>
          <w:szCs w:val="21"/>
          <w:lang w:eastAsia="zh-CN"/>
        </w:rPr>
      </w:pPr>
      <w:r w:rsidRPr="000A5EF1">
        <w:rPr>
          <w:rFonts w:asciiTheme="minorEastAsia" w:eastAsiaTheme="minorEastAsia" w:hAnsiTheme="minorEastAsia" w:cs="宋体" w:hint="eastAsia"/>
          <w:sz w:val="21"/>
          <w:szCs w:val="21"/>
          <w:lang w:eastAsia="zh-CN"/>
        </w:rPr>
        <w:t>完成数据模型制定（概念、逻辑、物理）</w:t>
      </w:r>
    </w:p>
    <w:p w14:paraId="105C3FEE" w14:textId="77777777" w:rsidR="00D95A2E" w:rsidRDefault="00D95A2E" w:rsidP="002922B1">
      <w:pPr>
        <w:pStyle w:val="20"/>
        <w:numPr>
          <w:ilvl w:val="1"/>
          <w:numId w:val="28"/>
        </w:numPr>
        <w:spacing w:before="100" w:beforeAutospacing="1" w:after="100" w:afterAutospacing="1"/>
        <w:rPr>
          <w:rFonts w:asciiTheme="minorEastAsia" w:eastAsiaTheme="minorEastAsia" w:hAnsiTheme="minorEastAsia" w:hint="eastAsia"/>
          <w:sz w:val="20"/>
          <w:szCs w:val="20"/>
          <w:lang w:eastAsia="zh-CN"/>
        </w:rPr>
      </w:pPr>
      <w:bookmarkStart w:id="34" w:name="_Toc111211781"/>
      <w:bookmarkStart w:id="35" w:name="_Toc204954018"/>
      <w:r>
        <w:rPr>
          <w:rFonts w:asciiTheme="minorEastAsia" w:eastAsiaTheme="minorEastAsia" w:hAnsiTheme="minorEastAsia" w:hint="eastAsia"/>
          <w:sz w:val="20"/>
          <w:szCs w:val="20"/>
          <w:lang w:eastAsia="zh-CN"/>
        </w:rPr>
        <w:t>信息安全</w:t>
      </w:r>
      <w:r>
        <w:rPr>
          <w:rFonts w:asciiTheme="minorEastAsia" w:eastAsiaTheme="minorEastAsia" w:hAnsiTheme="minorEastAsia"/>
          <w:sz w:val="20"/>
          <w:szCs w:val="20"/>
          <w:lang w:eastAsia="zh-CN"/>
        </w:rPr>
        <w:t>验收标准</w:t>
      </w:r>
      <w:r>
        <w:rPr>
          <w:rFonts w:asciiTheme="minorEastAsia" w:eastAsiaTheme="minorEastAsia" w:hAnsiTheme="minorEastAsia" w:hint="eastAsia"/>
          <w:sz w:val="20"/>
          <w:szCs w:val="20"/>
          <w:lang w:eastAsia="zh-CN"/>
        </w:rPr>
        <w:t>（交付物）</w:t>
      </w:r>
      <w:bookmarkEnd w:id="34"/>
      <w:bookmarkEnd w:id="35"/>
    </w:p>
    <w:p w14:paraId="3E0D5013" w14:textId="77777777" w:rsidR="00D95A2E" w:rsidRPr="00B27E93" w:rsidRDefault="00D95A2E" w:rsidP="00D95A2E">
      <w:pPr>
        <w:spacing w:before="100" w:beforeAutospacing="1" w:after="100" w:afterAutospacing="1"/>
        <w:ind w:firstLineChars="200" w:firstLine="420"/>
        <w:rPr>
          <w:rFonts w:asciiTheme="minorEastAsia" w:eastAsiaTheme="minorEastAsia" w:hAnsiTheme="minorEastAsia" w:hint="eastAsia"/>
          <w:lang w:eastAsia="zh-CN"/>
        </w:rPr>
      </w:pPr>
      <w:r w:rsidRPr="00B27E93">
        <w:rPr>
          <w:rFonts w:asciiTheme="minorEastAsia" w:eastAsiaTheme="minorEastAsia" w:hAnsiTheme="minorEastAsia" w:hint="eastAsia"/>
          <w:lang w:eastAsia="zh-CN"/>
        </w:rPr>
        <w:t>针对上述</w:t>
      </w:r>
      <w:r w:rsidRPr="00B27E93">
        <w:rPr>
          <w:rFonts w:asciiTheme="minorEastAsia" w:eastAsiaTheme="minorEastAsia" w:hAnsiTheme="minorEastAsia"/>
          <w:lang w:eastAsia="zh-CN"/>
        </w:rPr>
        <w:t>3.2.11</w:t>
      </w:r>
      <w:r w:rsidRPr="00B27E93">
        <w:rPr>
          <w:rFonts w:asciiTheme="minorEastAsia" w:eastAsiaTheme="minorEastAsia" w:hAnsiTheme="minorEastAsia" w:hint="eastAsia"/>
          <w:lang w:eastAsia="zh-CN"/>
        </w:rPr>
        <w:t>条表格中适用本项目条款回复内容，在验收表中需有信息安全管理部签字确认作为验收依据之一。</w:t>
      </w:r>
    </w:p>
    <w:p w14:paraId="1FC5AEBD" w14:textId="77777777" w:rsidR="00D95A2E" w:rsidRDefault="00D95A2E" w:rsidP="002922B1">
      <w:pPr>
        <w:pStyle w:val="1"/>
        <w:numPr>
          <w:ilvl w:val="0"/>
          <w:numId w:val="28"/>
        </w:numPr>
        <w:spacing w:before="100" w:beforeAutospacing="1" w:after="100" w:afterAutospacing="1"/>
        <w:ind w:right="210"/>
        <w:rPr>
          <w:rStyle w:val="18"/>
          <w:rFonts w:asciiTheme="minorEastAsia" w:eastAsiaTheme="minorEastAsia" w:hAnsiTheme="minorEastAsia" w:hint="eastAsia"/>
          <w:spacing w:val="0"/>
          <w:sz w:val="20"/>
          <w:szCs w:val="20"/>
        </w:rPr>
      </w:pPr>
      <w:bookmarkStart w:id="36" w:name="_Toc204954019"/>
      <w:r>
        <w:rPr>
          <w:rStyle w:val="18"/>
          <w:rFonts w:asciiTheme="minorEastAsia" w:eastAsiaTheme="minorEastAsia" w:hAnsiTheme="minorEastAsia" w:hint="eastAsia"/>
          <w:spacing w:val="0"/>
          <w:sz w:val="20"/>
          <w:szCs w:val="20"/>
          <w:lang w:eastAsia="zh-CN"/>
        </w:rPr>
        <w:t>服务与维保</w:t>
      </w:r>
      <w:bookmarkEnd w:id="36"/>
    </w:p>
    <w:p w14:paraId="7DCD4739" w14:textId="77777777" w:rsidR="00D95A2E" w:rsidRPr="00B27E93" w:rsidRDefault="00D95A2E" w:rsidP="002922B1">
      <w:pPr>
        <w:pStyle w:val="afff7"/>
        <w:numPr>
          <w:ilvl w:val="0"/>
          <w:numId w:val="33"/>
        </w:numPr>
        <w:ind w:leftChars="0"/>
        <w:rPr>
          <w:rFonts w:asciiTheme="minorEastAsia" w:eastAsiaTheme="minorEastAsia" w:hAnsiTheme="minorEastAsia" w:cs="宋体" w:hint="eastAsia"/>
          <w:sz w:val="21"/>
          <w:szCs w:val="21"/>
          <w:lang w:eastAsia="zh-CN"/>
        </w:rPr>
      </w:pPr>
      <w:r w:rsidRPr="00B27E93">
        <w:rPr>
          <w:rFonts w:asciiTheme="minorEastAsia" w:eastAsiaTheme="minorEastAsia" w:hAnsiTheme="minorEastAsia" w:cs="宋体" w:hint="eastAsia"/>
          <w:sz w:val="21"/>
          <w:szCs w:val="21"/>
          <w:lang w:eastAsia="zh-CN"/>
        </w:rPr>
        <w:t>P</w:t>
      </w:r>
      <w:r w:rsidRPr="00B27E93">
        <w:rPr>
          <w:rFonts w:asciiTheme="minorEastAsia" w:eastAsiaTheme="minorEastAsia" w:hAnsiTheme="minorEastAsia" w:cs="宋体"/>
          <w:sz w:val="21"/>
          <w:szCs w:val="21"/>
          <w:lang w:eastAsia="zh-CN"/>
        </w:rPr>
        <w:t>0</w:t>
      </w:r>
      <w:r w:rsidRPr="00B27E93">
        <w:rPr>
          <w:rFonts w:asciiTheme="minorEastAsia" w:eastAsiaTheme="minorEastAsia" w:hAnsiTheme="minorEastAsia" w:cs="宋体" w:hint="eastAsia"/>
          <w:sz w:val="21"/>
          <w:szCs w:val="21"/>
          <w:lang w:eastAsia="zh-CN"/>
        </w:rPr>
        <w:t>级故障</w:t>
      </w:r>
      <w:r w:rsidRPr="00B27E93">
        <w:rPr>
          <w:rFonts w:asciiTheme="minorEastAsia" w:eastAsiaTheme="minorEastAsia" w:hAnsiTheme="minorEastAsia" w:cs="宋体"/>
          <w:sz w:val="21"/>
          <w:szCs w:val="21"/>
          <w:lang w:eastAsia="zh-CN"/>
        </w:rPr>
        <w:t>7*24 With 2</w:t>
      </w:r>
      <w:r w:rsidRPr="00B27E93">
        <w:rPr>
          <w:rFonts w:asciiTheme="minorEastAsia" w:eastAsiaTheme="minorEastAsia" w:hAnsiTheme="minorEastAsia" w:cs="宋体" w:hint="eastAsia"/>
          <w:sz w:val="21"/>
          <w:szCs w:val="21"/>
          <w:lang w:eastAsia="zh-CN"/>
        </w:rPr>
        <w:t>小时响应；P</w:t>
      </w:r>
      <w:r w:rsidRPr="00B27E93">
        <w:rPr>
          <w:rFonts w:asciiTheme="minorEastAsia" w:eastAsiaTheme="minorEastAsia" w:hAnsiTheme="minorEastAsia" w:cs="宋体"/>
          <w:sz w:val="21"/>
          <w:szCs w:val="21"/>
          <w:lang w:eastAsia="zh-CN"/>
        </w:rPr>
        <w:t>1</w:t>
      </w:r>
      <w:r w:rsidRPr="00B27E93">
        <w:rPr>
          <w:rFonts w:asciiTheme="minorEastAsia" w:eastAsiaTheme="minorEastAsia" w:hAnsiTheme="minorEastAsia" w:cs="宋体" w:hint="eastAsia"/>
          <w:sz w:val="21"/>
          <w:szCs w:val="21"/>
          <w:lang w:eastAsia="zh-CN"/>
        </w:rPr>
        <w:t>级故障8小时相应；P</w:t>
      </w:r>
      <w:r w:rsidRPr="00B27E93">
        <w:rPr>
          <w:rFonts w:asciiTheme="minorEastAsia" w:eastAsiaTheme="minorEastAsia" w:hAnsiTheme="minorEastAsia" w:cs="宋体"/>
          <w:sz w:val="21"/>
          <w:szCs w:val="21"/>
          <w:lang w:eastAsia="zh-CN"/>
        </w:rPr>
        <w:t>2</w:t>
      </w:r>
      <w:r w:rsidRPr="00B27E93">
        <w:rPr>
          <w:rFonts w:asciiTheme="minorEastAsia" w:eastAsiaTheme="minorEastAsia" w:hAnsiTheme="minorEastAsia" w:cs="宋体" w:hint="eastAsia"/>
          <w:sz w:val="21"/>
          <w:szCs w:val="21"/>
          <w:lang w:eastAsia="zh-CN"/>
        </w:rPr>
        <w:t>级故障</w:t>
      </w:r>
      <w:r w:rsidRPr="00B27E93">
        <w:rPr>
          <w:rFonts w:asciiTheme="minorEastAsia" w:eastAsiaTheme="minorEastAsia" w:hAnsiTheme="minorEastAsia" w:cs="宋体"/>
          <w:sz w:val="21"/>
          <w:szCs w:val="21"/>
          <w:lang w:eastAsia="zh-CN"/>
        </w:rPr>
        <w:t xml:space="preserve"> 24 </w:t>
      </w:r>
      <w:r w:rsidRPr="00B27E93">
        <w:rPr>
          <w:rFonts w:asciiTheme="minorEastAsia" w:eastAsiaTheme="minorEastAsia" w:hAnsiTheme="minorEastAsia" w:cs="宋体" w:hint="eastAsia"/>
          <w:sz w:val="21"/>
          <w:szCs w:val="21"/>
          <w:lang w:eastAsia="zh-CN"/>
        </w:rPr>
        <w:t>小时相应</w:t>
      </w:r>
      <w:r w:rsidRPr="00B27E93">
        <w:rPr>
          <w:rFonts w:asciiTheme="minorEastAsia" w:eastAsiaTheme="minorEastAsia" w:hAnsiTheme="minorEastAsia" w:cs="宋体"/>
          <w:sz w:val="21"/>
          <w:szCs w:val="21"/>
          <w:lang w:eastAsia="zh-CN"/>
        </w:rPr>
        <w:t>(FAT</w:t>
      </w:r>
      <w:r w:rsidRPr="00B27E93">
        <w:rPr>
          <w:rFonts w:asciiTheme="minorEastAsia" w:eastAsiaTheme="minorEastAsia" w:hAnsiTheme="minorEastAsia" w:cs="宋体" w:hint="eastAsia"/>
          <w:sz w:val="21"/>
          <w:szCs w:val="21"/>
          <w:lang w:eastAsia="zh-CN"/>
        </w:rPr>
        <w:t>后至少</w:t>
      </w:r>
      <w:r w:rsidRPr="00B27E93">
        <w:rPr>
          <w:rFonts w:asciiTheme="minorEastAsia" w:eastAsiaTheme="minorEastAsia" w:hAnsiTheme="minorEastAsia" w:cs="宋体"/>
          <w:sz w:val="21"/>
          <w:szCs w:val="21"/>
          <w:lang w:eastAsia="zh-CN"/>
        </w:rPr>
        <w:t>1</w:t>
      </w:r>
      <w:r w:rsidRPr="00B27E93">
        <w:rPr>
          <w:rFonts w:asciiTheme="minorEastAsia" w:eastAsiaTheme="minorEastAsia" w:hAnsiTheme="minorEastAsia" w:cs="宋体" w:hint="eastAsia"/>
          <w:sz w:val="21"/>
          <w:szCs w:val="21"/>
          <w:lang w:eastAsia="zh-CN"/>
        </w:rPr>
        <w:t>年</w:t>
      </w:r>
      <w:r w:rsidRPr="00B27E93">
        <w:rPr>
          <w:rFonts w:asciiTheme="minorEastAsia" w:eastAsiaTheme="minorEastAsia" w:hAnsiTheme="minorEastAsia" w:cs="宋体"/>
          <w:sz w:val="21"/>
          <w:szCs w:val="21"/>
          <w:lang w:eastAsia="zh-CN"/>
        </w:rPr>
        <w:t>)</w:t>
      </w:r>
      <w:r w:rsidRPr="00B27E93">
        <w:rPr>
          <w:rFonts w:asciiTheme="minorEastAsia" w:eastAsiaTheme="minorEastAsia" w:hAnsiTheme="minorEastAsia" w:cs="宋体" w:hint="eastAsia"/>
          <w:sz w:val="21"/>
          <w:szCs w:val="21"/>
          <w:lang w:eastAsia="zh-CN"/>
        </w:rPr>
        <w:t>。</w:t>
      </w:r>
    </w:p>
    <w:p w14:paraId="4732493F" w14:textId="77777777" w:rsidR="00D95A2E" w:rsidRDefault="00D95A2E" w:rsidP="002922B1">
      <w:pPr>
        <w:pStyle w:val="afff7"/>
        <w:numPr>
          <w:ilvl w:val="0"/>
          <w:numId w:val="33"/>
        </w:numPr>
        <w:ind w:leftChars="0"/>
        <w:rPr>
          <w:rFonts w:asciiTheme="minorEastAsia" w:eastAsiaTheme="minorEastAsia" w:hAnsiTheme="minorEastAsia" w:cs="宋体" w:hint="eastAsia"/>
          <w:sz w:val="21"/>
          <w:szCs w:val="21"/>
          <w:lang w:eastAsia="zh-CN"/>
        </w:rPr>
      </w:pPr>
      <w:r w:rsidRPr="00B27E93">
        <w:rPr>
          <w:rFonts w:asciiTheme="minorEastAsia" w:eastAsiaTheme="minorEastAsia" w:hAnsiTheme="minorEastAsia" w:cs="宋体"/>
          <w:sz w:val="21"/>
          <w:szCs w:val="21"/>
          <w:lang w:eastAsia="zh-CN"/>
        </w:rPr>
        <w:t>FAT</w:t>
      </w:r>
      <w:r w:rsidRPr="00B27E93">
        <w:rPr>
          <w:rFonts w:asciiTheme="minorEastAsia" w:eastAsiaTheme="minorEastAsia" w:hAnsiTheme="minorEastAsia" w:cs="宋体" w:hint="eastAsia"/>
          <w:sz w:val="21"/>
          <w:szCs w:val="21"/>
          <w:lang w:eastAsia="zh-CN"/>
        </w:rPr>
        <w:t>完成后半年内，厂商需保留</w:t>
      </w:r>
      <w:r w:rsidRPr="00B27E93">
        <w:rPr>
          <w:rFonts w:asciiTheme="minorEastAsia" w:eastAsiaTheme="minorEastAsia" w:hAnsiTheme="minorEastAsia" w:cs="宋体"/>
          <w:sz w:val="21"/>
          <w:szCs w:val="21"/>
          <w:lang w:eastAsia="zh-CN"/>
        </w:rPr>
        <w:t>1</w:t>
      </w:r>
      <w:r w:rsidRPr="00B27E93">
        <w:rPr>
          <w:rFonts w:asciiTheme="minorEastAsia" w:eastAsiaTheme="minorEastAsia" w:hAnsiTheme="minorEastAsia" w:cs="宋体" w:hint="eastAsia"/>
          <w:sz w:val="21"/>
          <w:szCs w:val="21"/>
          <w:lang w:eastAsia="zh-CN"/>
        </w:rPr>
        <w:t>人在华星</w:t>
      </w:r>
      <w:r w:rsidRPr="00B27E93">
        <w:rPr>
          <w:rFonts w:asciiTheme="minorEastAsia" w:eastAsiaTheme="minorEastAsia" w:hAnsiTheme="minorEastAsia" w:cs="宋体"/>
          <w:sz w:val="21"/>
          <w:szCs w:val="21"/>
          <w:lang w:eastAsia="zh-CN"/>
        </w:rPr>
        <w:t>On Site, On Site</w:t>
      </w:r>
      <w:r w:rsidRPr="00B27E93">
        <w:rPr>
          <w:rFonts w:asciiTheme="minorEastAsia" w:eastAsiaTheme="minorEastAsia" w:hAnsiTheme="minorEastAsia" w:cs="宋体" w:hint="eastAsia"/>
          <w:sz w:val="21"/>
          <w:szCs w:val="21"/>
          <w:lang w:eastAsia="zh-CN"/>
        </w:rPr>
        <w:t>人员工作时间必须与T</w:t>
      </w:r>
      <w:r w:rsidRPr="00B27E93">
        <w:rPr>
          <w:rFonts w:asciiTheme="minorEastAsia" w:eastAsiaTheme="minorEastAsia" w:hAnsiTheme="minorEastAsia" w:cs="宋体"/>
          <w:sz w:val="21"/>
          <w:szCs w:val="21"/>
          <w:lang w:eastAsia="zh-CN"/>
        </w:rPr>
        <w:t>CL</w:t>
      </w:r>
      <w:r w:rsidRPr="00B27E93">
        <w:rPr>
          <w:rFonts w:asciiTheme="minorEastAsia" w:eastAsiaTheme="minorEastAsia" w:hAnsiTheme="minorEastAsia" w:cs="宋体" w:hint="eastAsia"/>
          <w:sz w:val="21"/>
          <w:szCs w:val="21"/>
          <w:lang w:eastAsia="zh-CN"/>
        </w:rPr>
        <w:t>华星保持一致。</w:t>
      </w:r>
    </w:p>
    <w:p w14:paraId="6F30D352" w14:textId="77777777" w:rsidR="00D95A2E" w:rsidRPr="00B27E93" w:rsidRDefault="00D95A2E" w:rsidP="00D95A2E">
      <w:pPr>
        <w:ind w:left="420"/>
        <w:rPr>
          <w:rFonts w:asciiTheme="minorEastAsia" w:eastAsiaTheme="minorEastAsia" w:hAnsiTheme="minorEastAsia" w:cs="宋体" w:hint="eastAsia"/>
          <w:lang w:eastAsia="zh-CN"/>
        </w:rPr>
      </w:pPr>
      <w:r w:rsidRPr="00B27E93">
        <w:rPr>
          <w:rFonts w:asciiTheme="minorEastAsia" w:eastAsiaTheme="minorEastAsia" w:hAnsiTheme="minorEastAsia" w:cs="宋体" w:hint="eastAsia"/>
          <w:lang w:eastAsia="zh-CN"/>
        </w:rPr>
        <w:t>半年后到</w:t>
      </w:r>
      <w:r w:rsidRPr="00B27E93">
        <w:rPr>
          <w:rFonts w:asciiTheme="minorEastAsia" w:eastAsiaTheme="minorEastAsia" w:hAnsiTheme="minorEastAsia" w:cs="宋体"/>
          <w:lang w:eastAsia="zh-CN"/>
        </w:rPr>
        <w:t>1</w:t>
      </w:r>
      <w:r w:rsidRPr="00B27E93">
        <w:rPr>
          <w:rFonts w:asciiTheme="minorEastAsia" w:eastAsiaTheme="minorEastAsia" w:hAnsiTheme="minorEastAsia" w:cs="宋体" w:hint="eastAsia"/>
          <w:lang w:eastAsia="zh-CN"/>
        </w:rPr>
        <w:t>年间厂商顾问需实时处理需求及问题，以远程处理为主，如不能远程处理时需安排人员O</w:t>
      </w:r>
      <w:r w:rsidRPr="00B27E93">
        <w:rPr>
          <w:rFonts w:asciiTheme="minorEastAsia" w:eastAsiaTheme="minorEastAsia" w:hAnsiTheme="minorEastAsia" w:cs="宋体"/>
          <w:lang w:eastAsia="zh-CN"/>
        </w:rPr>
        <w:t xml:space="preserve">n </w:t>
      </w:r>
      <w:r w:rsidRPr="00B27E93">
        <w:rPr>
          <w:rFonts w:asciiTheme="minorEastAsia" w:eastAsiaTheme="minorEastAsia" w:hAnsiTheme="minorEastAsia" w:cs="宋体" w:hint="eastAsia"/>
          <w:lang w:eastAsia="zh-CN"/>
        </w:rPr>
        <w:t>S</w:t>
      </w:r>
      <w:r w:rsidRPr="00B27E93">
        <w:rPr>
          <w:rFonts w:asciiTheme="minorEastAsia" w:eastAsiaTheme="minorEastAsia" w:hAnsiTheme="minorEastAsia" w:cs="宋体"/>
          <w:lang w:eastAsia="zh-CN"/>
        </w:rPr>
        <w:t>ite</w:t>
      </w:r>
      <w:r w:rsidRPr="00B27E93">
        <w:rPr>
          <w:rFonts w:asciiTheme="minorEastAsia" w:eastAsiaTheme="minorEastAsia" w:hAnsiTheme="minorEastAsia" w:cs="宋体" w:hint="eastAsia"/>
          <w:lang w:eastAsia="zh-CN"/>
        </w:rPr>
        <w:t>解决。</w:t>
      </w:r>
    </w:p>
    <w:tbl>
      <w:tblPr>
        <w:tblW w:w="10108" w:type="dxa"/>
        <w:tblInd w:w="288" w:type="dxa"/>
        <w:tblCellMar>
          <w:left w:w="0" w:type="dxa"/>
          <w:right w:w="0" w:type="dxa"/>
        </w:tblCellMar>
        <w:tblLook w:val="04A0" w:firstRow="1" w:lastRow="0" w:firstColumn="1" w:lastColumn="0" w:noHBand="0" w:noVBand="1"/>
      </w:tblPr>
      <w:tblGrid>
        <w:gridCol w:w="1292"/>
        <w:gridCol w:w="4478"/>
        <w:gridCol w:w="1297"/>
        <w:gridCol w:w="1498"/>
        <w:gridCol w:w="1543"/>
      </w:tblGrid>
      <w:tr w:rsidR="00D95A2E" w:rsidRPr="006C57E1" w14:paraId="51B2FB58" w14:textId="77777777" w:rsidTr="003E2606">
        <w:trPr>
          <w:trHeight w:val="627"/>
        </w:trPr>
        <w:tc>
          <w:tcPr>
            <w:tcW w:w="1292" w:type="dxa"/>
            <w:tcBorders>
              <w:top w:val="single" w:sz="8" w:space="0" w:color="000000"/>
              <w:left w:val="single" w:sz="8" w:space="0" w:color="000000"/>
              <w:bottom w:val="single" w:sz="8" w:space="0" w:color="000000"/>
              <w:right w:val="single" w:sz="8" w:space="0" w:color="000000"/>
            </w:tcBorders>
            <w:hideMark/>
          </w:tcPr>
          <w:p w14:paraId="3F27DE09" w14:textId="77777777" w:rsidR="00D95A2E" w:rsidRPr="009005B1" w:rsidRDefault="00D95A2E" w:rsidP="003E2606">
            <w:pPr>
              <w:autoSpaceDE w:val="0"/>
              <w:autoSpaceDN w:val="0"/>
              <w:ind w:left="78"/>
              <w:jc w:val="center"/>
              <w:rPr>
                <w:rFonts w:asciiTheme="minorEastAsia" w:eastAsiaTheme="minorEastAsia" w:hAnsiTheme="minorEastAsia" w:cs="宋体" w:hint="eastAsia"/>
                <w:b/>
              </w:rPr>
            </w:pPr>
            <w:r w:rsidRPr="009005B1">
              <w:rPr>
                <w:rFonts w:asciiTheme="minorEastAsia" w:eastAsiaTheme="minorEastAsia" w:hAnsiTheme="minorEastAsia" w:cs="微软雅黑" w:hint="eastAsia"/>
                <w:b/>
              </w:rPr>
              <w:t>故障等级</w:t>
            </w:r>
          </w:p>
        </w:tc>
        <w:tc>
          <w:tcPr>
            <w:tcW w:w="4478" w:type="dxa"/>
            <w:tcBorders>
              <w:top w:val="single" w:sz="8" w:space="0" w:color="000000"/>
              <w:left w:val="nil"/>
              <w:bottom w:val="single" w:sz="8" w:space="0" w:color="000000"/>
              <w:right w:val="single" w:sz="8" w:space="0" w:color="000000"/>
            </w:tcBorders>
            <w:hideMark/>
          </w:tcPr>
          <w:p w14:paraId="777DD2D0" w14:textId="77777777" w:rsidR="00D95A2E" w:rsidRPr="009005B1" w:rsidRDefault="00D95A2E" w:rsidP="003E2606">
            <w:pPr>
              <w:autoSpaceDE w:val="0"/>
              <w:autoSpaceDN w:val="0"/>
              <w:ind w:left="78"/>
              <w:jc w:val="center"/>
              <w:rPr>
                <w:rFonts w:asciiTheme="minorEastAsia" w:eastAsiaTheme="minorEastAsia" w:hAnsiTheme="minorEastAsia" w:cs="宋体" w:hint="eastAsia"/>
                <w:b/>
              </w:rPr>
            </w:pPr>
            <w:r w:rsidRPr="009005B1">
              <w:rPr>
                <w:rFonts w:asciiTheme="minorEastAsia" w:eastAsiaTheme="minorEastAsia" w:hAnsiTheme="minorEastAsia" w:cs="微软雅黑" w:hint="eastAsia"/>
                <w:b/>
              </w:rPr>
              <w:t>故障定义</w:t>
            </w:r>
          </w:p>
        </w:tc>
        <w:tc>
          <w:tcPr>
            <w:tcW w:w="1297" w:type="dxa"/>
            <w:tcBorders>
              <w:top w:val="single" w:sz="8" w:space="0" w:color="000000"/>
              <w:left w:val="nil"/>
              <w:bottom w:val="single" w:sz="8" w:space="0" w:color="000000"/>
              <w:right w:val="single" w:sz="8" w:space="0" w:color="000000"/>
            </w:tcBorders>
            <w:hideMark/>
          </w:tcPr>
          <w:p w14:paraId="310D63B5" w14:textId="77777777" w:rsidR="00D95A2E" w:rsidRPr="009005B1" w:rsidRDefault="00D95A2E" w:rsidP="003E2606">
            <w:pPr>
              <w:autoSpaceDE w:val="0"/>
              <w:autoSpaceDN w:val="0"/>
              <w:ind w:left="80"/>
              <w:jc w:val="center"/>
              <w:rPr>
                <w:rFonts w:asciiTheme="minorEastAsia" w:eastAsiaTheme="minorEastAsia" w:hAnsiTheme="minorEastAsia" w:cs="宋体" w:hint="eastAsia"/>
                <w:b/>
              </w:rPr>
            </w:pPr>
            <w:r w:rsidRPr="009005B1">
              <w:rPr>
                <w:rFonts w:asciiTheme="minorEastAsia" w:eastAsiaTheme="minorEastAsia" w:hAnsiTheme="minorEastAsia" w:cs="微软雅黑" w:hint="eastAsia"/>
                <w:b/>
              </w:rPr>
              <w:t>响应时间</w:t>
            </w:r>
          </w:p>
        </w:tc>
        <w:tc>
          <w:tcPr>
            <w:tcW w:w="1498" w:type="dxa"/>
            <w:tcBorders>
              <w:top w:val="single" w:sz="8" w:space="0" w:color="000000"/>
              <w:left w:val="nil"/>
              <w:bottom w:val="single" w:sz="8" w:space="0" w:color="000000"/>
              <w:right w:val="single" w:sz="8" w:space="0" w:color="000000"/>
            </w:tcBorders>
            <w:hideMark/>
          </w:tcPr>
          <w:p w14:paraId="69B6F131" w14:textId="77777777" w:rsidR="00D95A2E" w:rsidRPr="009005B1" w:rsidRDefault="00D95A2E" w:rsidP="003E2606">
            <w:pPr>
              <w:autoSpaceDE w:val="0"/>
              <w:autoSpaceDN w:val="0"/>
              <w:ind w:left="80"/>
              <w:jc w:val="center"/>
              <w:rPr>
                <w:rFonts w:asciiTheme="minorEastAsia" w:eastAsiaTheme="minorEastAsia" w:hAnsiTheme="minorEastAsia" w:cs="宋体" w:hint="eastAsia"/>
                <w:b/>
              </w:rPr>
            </w:pPr>
            <w:r w:rsidRPr="009005B1">
              <w:rPr>
                <w:rFonts w:asciiTheme="minorEastAsia" w:eastAsiaTheme="minorEastAsia" w:hAnsiTheme="minorEastAsia" w:cs="微软雅黑" w:hint="eastAsia"/>
                <w:b/>
              </w:rPr>
              <w:t>完成补丁修复时间</w:t>
            </w:r>
          </w:p>
        </w:tc>
        <w:tc>
          <w:tcPr>
            <w:tcW w:w="1543" w:type="dxa"/>
            <w:tcBorders>
              <w:top w:val="single" w:sz="8" w:space="0" w:color="000000"/>
              <w:left w:val="nil"/>
              <w:bottom w:val="single" w:sz="8" w:space="0" w:color="000000"/>
              <w:right w:val="single" w:sz="8" w:space="0" w:color="000000"/>
            </w:tcBorders>
            <w:hideMark/>
          </w:tcPr>
          <w:p w14:paraId="2A4FC7DC" w14:textId="77777777" w:rsidR="00D95A2E" w:rsidRPr="009005B1" w:rsidRDefault="00D95A2E" w:rsidP="003E2606">
            <w:pPr>
              <w:autoSpaceDE w:val="0"/>
              <w:autoSpaceDN w:val="0"/>
              <w:ind w:left="80"/>
              <w:jc w:val="center"/>
              <w:rPr>
                <w:rFonts w:asciiTheme="minorEastAsia" w:eastAsiaTheme="minorEastAsia" w:hAnsiTheme="minorEastAsia" w:cs="宋体" w:hint="eastAsia"/>
                <w:b/>
              </w:rPr>
            </w:pPr>
            <w:r w:rsidRPr="009005B1">
              <w:rPr>
                <w:rFonts w:asciiTheme="minorEastAsia" w:eastAsiaTheme="minorEastAsia" w:hAnsiTheme="minorEastAsia" w:cs="微软雅黑" w:hint="eastAsia"/>
                <w:b/>
              </w:rPr>
              <w:t>业务恢复时间</w:t>
            </w:r>
          </w:p>
        </w:tc>
      </w:tr>
      <w:tr w:rsidR="00D95A2E" w:rsidRPr="006C57E1" w14:paraId="14DA6246" w14:textId="77777777" w:rsidTr="003E2606">
        <w:trPr>
          <w:trHeight w:val="616"/>
        </w:trPr>
        <w:tc>
          <w:tcPr>
            <w:tcW w:w="1292" w:type="dxa"/>
            <w:tcBorders>
              <w:top w:val="nil"/>
              <w:left w:val="single" w:sz="8" w:space="0" w:color="000000"/>
              <w:bottom w:val="single" w:sz="8" w:space="0" w:color="000000"/>
              <w:right w:val="single" w:sz="8" w:space="0" w:color="000000"/>
            </w:tcBorders>
            <w:hideMark/>
          </w:tcPr>
          <w:p w14:paraId="5A613031" w14:textId="77777777" w:rsidR="00D95A2E" w:rsidRPr="009005B1" w:rsidRDefault="00D95A2E" w:rsidP="003E2606">
            <w:pPr>
              <w:autoSpaceDE w:val="0"/>
              <w:autoSpaceDN w:val="0"/>
              <w:ind w:left="534" w:right="527"/>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P0</w:t>
            </w:r>
          </w:p>
        </w:tc>
        <w:tc>
          <w:tcPr>
            <w:tcW w:w="4478" w:type="dxa"/>
            <w:tcBorders>
              <w:top w:val="nil"/>
              <w:left w:val="nil"/>
              <w:bottom w:val="single" w:sz="8" w:space="0" w:color="000000"/>
              <w:right w:val="single" w:sz="8" w:space="0" w:color="000000"/>
            </w:tcBorders>
            <w:hideMark/>
          </w:tcPr>
          <w:p w14:paraId="5D829DBE" w14:textId="77777777" w:rsidR="00D95A2E" w:rsidRPr="009005B1" w:rsidRDefault="00D95A2E" w:rsidP="003E2606">
            <w:pPr>
              <w:autoSpaceDE w:val="0"/>
              <w:autoSpaceDN w:val="0"/>
              <w:ind w:left="78"/>
              <w:rPr>
                <w:rFonts w:asciiTheme="minorEastAsia" w:eastAsiaTheme="minorEastAsia" w:hAnsiTheme="minorEastAsia" w:cs="宋体" w:hint="eastAsia"/>
              </w:rPr>
            </w:pPr>
            <w:r w:rsidRPr="009005B1">
              <w:rPr>
                <w:rFonts w:asciiTheme="minorEastAsia" w:eastAsiaTheme="minorEastAsia" w:hAnsiTheme="minorEastAsia" w:cs="宋体" w:hint="eastAsia"/>
              </w:rPr>
              <w:t>软件无法启动或启动后无法进行任何操作，业务生产中断(含数据库损坏不可恢复等情况)</w:t>
            </w:r>
          </w:p>
        </w:tc>
        <w:tc>
          <w:tcPr>
            <w:tcW w:w="1297" w:type="dxa"/>
            <w:tcBorders>
              <w:top w:val="nil"/>
              <w:left w:val="nil"/>
              <w:bottom w:val="single" w:sz="8" w:space="0" w:color="000000"/>
              <w:right w:val="single" w:sz="8" w:space="0" w:color="000000"/>
            </w:tcBorders>
            <w:hideMark/>
          </w:tcPr>
          <w:p w14:paraId="76EA68F9" w14:textId="77777777" w:rsidR="00D95A2E" w:rsidRPr="009005B1" w:rsidRDefault="00D95A2E" w:rsidP="003E2606">
            <w:pPr>
              <w:autoSpaceDE w:val="0"/>
              <w:autoSpaceDN w:val="0"/>
              <w:ind w:left="80"/>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&lt;=2小时</w:t>
            </w:r>
          </w:p>
        </w:tc>
        <w:tc>
          <w:tcPr>
            <w:tcW w:w="1498" w:type="dxa"/>
            <w:tcBorders>
              <w:top w:val="nil"/>
              <w:left w:val="nil"/>
              <w:bottom w:val="single" w:sz="8" w:space="0" w:color="000000"/>
              <w:right w:val="single" w:sz="8" w:space="0" w:color="000000"/>
            </w:tcBorders>
            <w:hideMark/>
          </w:tcPr>
          <w:p w14:paraId="19CA0854" w14:textId="77777777" w:rsidR="00D95A2E" w:rsidRPr="009005B1" w:rsidRDefault="00D95A2E" w:rsidP="003E2606">
            <w:pPr>
              <w:autoSpaceDE w:val="0"/>
              <w:autoSpaceDN w:val="0"/>
              <w:ind w:left="80"/>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8小时</w:t>
            </w:r>
          </w:p>
        </w:tc>
        <w:tc>
          <w:tcPr>
            <w:tcW w:w="1543" w:type="dxa"/>
            <w:tcBorders>
              <w:top w:val="nil"/>
              <w:left w:val="nil"/>
              <w:bottom w:val="single" w:sz="8" w:space="0" w:color="000000"/>
              <w:right w:val="single" w:sz="8" w:space="0" w:color="000000"/>
            </w:tcBorders>
            <w:hideMark/>
          </w:tcPr>
          <w:p w14:paraId="76AE3955" w14:textId="77777777" w:rsidR="00D95A2E" w:rsidRPr="009005B1" w:rsidRDefault="00D95A2E" w:rsidP="003E2606">
            <w:pPr>
              <w:autoSpaceDE w:val="0"/>
              <w:autoSpaceDN w:val="0"/>
              <w:ind w:left="80"/>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&gt;=3个工作日</w:t>
            </w:r>
          </w:p>
        </w:tc>
      </w:tr>
      <w:tr w:rsidR="00D95A2E" w:rsidRPr="006C57E1" w14:paraId="40A7DBB5" w14:textId="77777777" w:rsidTr="003E2606">
        <w:trPr>
          <w:trHeight w:val="425"/>
        </w:trPr>
        <w:tc>
          <w:tcPr>
            <w:tcW w:w="1292" w:type="dxa"/>
            <w:tcBorders>
              <w:top w:val="nil"/>
              <w:left w:val="single" w:sz="8" w:space="0" w:color="000000"/>
              <w:bottom w:val="single" w:sz="8" w:space="0" w:color="000000"/>
              <w:right w:val="single" w:sz="8" w:space="0" w:color="000000"/>
            </w:tcBorders>
            <w:hideMark/>
          </w:tcPr>
          <w:p w14:paraId="18F8DC97" w14:textId="77777777" w:rsidR="00D95A2E" w:rsidRPr="009005B1" w:rsidRDefault="00D95A2E" w:rsidP="003E2606">
            <w:pPr>
              <w:autoSpaceDE w:val="0"/>
              <w:autoSpaceDN w:val="0"/>
              <w:ind w:left="534" w:right="527"/>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P1</w:t>
            </w:r>
          </w:p>
        </w:tc>
        <w:tc>
          <w:tcPr>
            <w:tcW w:w="4478" w:type="dxa"/>
            <w:tcBorders>
              <w:top w:val="nil"/>
              <w:left w:val="nil"/>
              <w:bottom w:val="single" w:sz="8" w:space="0" w:color="000000"/>
              <w:right w:val="single" w:sz="8" w:space="0" w:color="000000"/>
            </w:tcBorders>
            <w:hideMark/>
          </w:tcPr>
          <w:p w14:paraId="1E33596F" w14:textId="77777777" w:rsidR="00D95A2E" w:rsidRPr="009005B1" w:rsidRDefault="00D95A2E" w:rsidP="003E2606">
            <w:pPr>
              <w:autoSpaceDE w:val="0"/>
              <w:autoSpaceDN w:val="0"/>
              <w:ind w:left="78" w:right="95"/>
              <w:rPr>
                <w:rFonts w:asciiTheme="minorEastAsia" w:eastAsiaTheme="minorEastAsia" w:hAnsiTheme="minorEastAsia" w:cs="宋体" w:hint="eastAsia"/>
              </w:rPr>
            </w:pPr>
            <w:r w:rsidRPr="009005B1">
              <w:rPr>
                <w:rFonts w:asciiTheme="minorEastAsia" w:eastAsiaTheme="minorEastAsia" w:hAnsiTheme="minorEastAsia" w:cs="宋体" w:hint="eastAsia"/>
              </w:rPr>
              <w:t>出现的故障对业务有轻微的影响，在受限情况下仍可继续操作或使用。</w:t>
            </w:r>
          </w:p>
        </w:tc>
        <w:tc>
          <w:tcPr>
            <w:tcW w:w="1297" w:type="dxa"/>
            <w:tcBorders>
              <w:top w:val="nil"/>
              <w:left w:val="nil"/>
              <w:bottom w:val="single" w:sz="8" w:space="0" w:color="000000"/>
              <w:right w:val="single" w:sz="8" w:space="0" w:color="000000"/>
            </w:tcBorders>
            <w:hideMark/>
          </w:tcPr>
          <w:p w14:paraId="32FAC33A" w14:textId="77777777" w:rsidR="00D95A2E" w:rsidRPr="009005B1" w:rsidRDefault="00D95A2E" w:rsidP="003E2606">
            <w:pPr>
              <w:autoSpaceDE w:val="0"/>
              <w:autoSpaceDN w:val="0"/>
              <w:ind w:left="80"/>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&lt;=8小时</w:t>
            </w:r>
          </w:p>
        </w:tc>
        <w:tc>
          <w:tcPr>
            <w:tcW w:w="1498" w:type="dxa"/>
            <w:tcBorders>
              <w:top w:val="nil"/>
              <w:left w:val="nil"/>
              <w:bottom w:val="single" w:sz="8" w:space="0" w:color="000000"/>
              <w:right w:val="single" w:sz="8" w:space="0" w:color="000000"/>
            </w:tcBorders>
            <w:hideMark/>
          </w:tcPr>
          <w:p w14:paraId="592061FC" w14:textId="77777777" w:rsidR="00D95A2E" w:rsidRPr="009005B1" w:rsidRDefault="00D95A2E" w:rsidP="003E2606">
            <w:pPr>
              <w:autoSpaceDE w:val="0"/>
              <w:autoSpaceDN w:val="0"/>
              <w:ind w:left="80"/>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16小时</w:t>
            </w:r>
          </w:p>
        </w:tc>
        <w:tc>
          <w:tcPr>
            <w:tcW w:w="1543" w:type="dxa"/>
            <w:tcBorders>
              <w:top w:val="nil"/>
              <w:left w:val="nil"/>
              <w:bottom w:val="single" w:sz="8" w:space="0" w:color="000000"/>
              <w:right w:val="single" w:sz="8" w:space="0" w:color="000000"/>
            </w:tcBorders>
            <w:hideMark/>
          </w:tcPr>
          <w:p w14:paraId="4A5BD930" w14:textId="77777777" w:rsidR="00D95A2E" w:rsidRPr="009005B1" w:rsidRDefault="00D95A2E" w:rsidP="003E2606">
            <w:pPr>
              <w:autoSpaceDE w:val="0"/>
              <w:autoSpaceDN w:val="0"/>
              <w:ind w:left="80"/>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&gt;=1个工作日</w:t>
            </w:r>
          </w:p>
        </w:tc>
      </w:tr>
      <w:tr w:rsidR="00D95A2E" w:rsidRPr="006C57E1" w14:paraId="65D3D230" w14:textId="77777777" w:rsidTr="003E2606">
        <w:trPr>
          <w:trHeight w:val="491"/>
        </w:trPr>
        <w:tc>
          <w:tcPr>
            <w:tcW w:w="1292" w:type="dxa"/>
            <w:tcBorders>
              <w:top w:val="nil"/>
              <w:left w:val="single" w:sz="8" w:space="0" w:color="000000"/>
              <w:bottom w:val="single" w:sz="8" w:space="0" w:color="000000"/>
              <w:right w:val="single" w:sz="8" w:space="0" w:color="000000"/>
            </w:tcBorders>
            <w:hideMark/>
          </w:tcPr>
          <w:p w14:paraId="02A47D5C" w14:textId="77777777" w:rsidR="00D95A2E" w:rsidRPr="009005B1" w:rsidRDefault="00D95A2E" w:rsidP="003E2606">
            <w:pPr>
              <w:autoSpaceDE w:val="0"/>
              <w:autoSpaceDN w:val="0"/>
              <w:ind w:left="534" w:right="527"/>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P2</w:t>
            </w:r>
          </w:p>
        </w:tc>
        <w:tc>
          <w:tcPr>
            <w:tcW w:w="4478" w:type="dxa"/>
            <w:tcBorders>
              <w:top w:val="nil"/>
              <w:left w:val="nil"/>
              <w:bottom w:val="single" w:sz="8" w:space="0" w:color="000000"/>
              <w:right w:val="single" w:sz="8" w:space="0" w:color="000000"/>
            </w:tcBorders>
            <w:hideMark/>
          </w:tcPr>
          <w:p w14:paraId="7B69D449" w14:textId="77777777" w:rsidR="00D95A2E" w:rsidRPr="009005B1" w:rsidRDefault="00D95A2E" w:rsidP="003E2606">
            <w:pPr>
              <w:autoSpaceDE w:val="0"/>
              <w:autoSpaceDN w:val="0"/>
              <w:ind w:left="78" w:right="95"/>
              <w:rPr>
                <w:rFonts w:asciiTheme="minorEastAsia" w:eastAsiaTheme="minorEastAsia" w:hAnsiTheme="minorEastAsia" w:cs="宋体" w:hint="eastAsia"/>
              </w:rPr>
            </w:pPr>
            <w:r w:rsidRPr="009005B1">
              <w:rPr>
                <w:rFonts w:asciiTheme="minorEastAsia" w:eastAsiaTheme="minorEastAsia" w:hAnsiTheme="minorEastAsia" w:cs="宋体" w:hint="eastAsia"/>
              </w:rPr>
              <w:t>出现的故障不直接影响业务，但可能影响数据库的管理和维护。</w:t>
            </w:r>
          </w:p>
        </w:tc>
        <w:tc>
          <w:tcPr>
            <w:tcW w:w="1297" w:type="dxa"/>
            <w:tcBorders>
              <w:top w:val="nil"/>
              <w:left w:val="nil"/>
              <w:bottom w:val="single" w:sz="8" w:space="0" w:color="000000"/>
              <w:right w:val="single" w:sz="8" w:space="0" w:color="000000"/>
            </w:tcBorders>
            <w:hideMark/>
          </w:tcPr>
          <w:p w14:paraId="2601F89F" w14:textId="77777777" w:rsidR="00D95A2E" w:rsidRPr="009005B1" w:rsidRDefault="00D95A2E" w:rsidP="003E2606">
            <w:pPr>
              <w:autoSpaceDE w:val="0"/>
              <w:autoSpaceDN w:val="0"/>
              <w:ind w:left="80"/>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&lt;=24小时</w:t>
            </w:r>
          </w:p>
        </w:tc>
        <w:tc>
          <w:tcPr>
            <w:tcW w:w="1498" w:type="dxa"/>
            <w:tcBorders>
              <w:top w:val="nil"/>
              <w:left w:val="nil"/>
              <w:bottom w:val="single" w:sz="8" w:space="0" w:color="000000"/>
              <w:right w:val="single" w:sz="8" w:space="0" w:color="000000"/>
            </w:tcBorders>
            <w:hideMark/>
          </w:tcPr>
          <w:p w14:paraId="34ABBF28" w14:textId="77777777" w:rsidR="00D95A2E" w:rsidRPr="009005B1" w:rsidRDefault="00D95A2E" w:rsidP="003E2606">
            <w:pPr>
              <w:autoSpaceDE w:val="0"/>
              <w:autoSpaceDN w:val="0"/>
              <w:ind w:left="80"/>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32小时</w:t>
            </w:r>
          </w:p>
        </w:tc>
        <w:tc>
          <w:tcPr>
            <w:tcW w:w="1543" w:type="dxa"/>
            <w:tcBorders>
              <w:top w:val="nil"/>
              <w:left w:val="nil"/>
              <w:bottom w:val="single" w:sz="8" w:space="0" w:color="000000"/>
              <w:right w:val="single" w:sz="8" w:space="0" w:color="000000"/>
            </w:tcBorders>
            <w:hideMark/>
          </w:tcPr>
          <w:p w14:paraId="3BD141BD" w14:textId="77777777" w:rsidR="00D95A2E" w:rsidRPr="009005B1" w:rsidRDefault="00D95A2E" w:rsidP="003E2606">
            <w:pPr>
              <w:autoSpaceDE w:val="0"/>
              <w:autoSpaceDN w:val="0"/>
              <w:ind w:left="80"/>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w:t>
            </w:r>
          </w:p>
        </w:tc>
      </w:tr>
      <w:tr w:rsidR="00D95A2E" w:rsidRPr="006C57E1" w14:paraId="2620C7AA" w14:textId="77777777" w:rsidTr="003E2606">
        <w:trPr>
          <w:trHeight w:val="627"/>
        </w:trPr>
        <w:tc>
          <w:tcPr>
            <w:tcW w:w="1292" w:type="dxa"/>
            <w:tcBorders>
              <w:top w:val="nil"/>
              <w:left w:val="single" w:sz="8" w:space="0" w:color="000000"/>
              <w:bottom w:val="single" w:sz="8" w:space="0" w:color="000000"/>
              <w:right w:val="single" w:sz="8" w:space="0" w:color="000000"/>
            </w:tcBorders>
            <w:hideMark/>
          </w:tcPr>
          <w:p w14:paraId="0A33762C" w14:textId="77777777" w:rsidR="00D95A2E" w:rsidRPr="009005B1" w:rsidRDefault="00D95A2E" w:rsidP="003E2606">
            <w:pPr>
              <w:autoSpaceDE w:val="0"/>
              <w:autoSpaceDN w:val="0"/>
              <w:ind w:left="535" w:right="526"/>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P3</w:t>
            </w:r>
          </w:p>
        </w:tc>
        <w:tc>
          <w:tcPr>
            <w:tcW w:w="4478" w:type="dxa"/>
            <w:tcBorders>
              <w:top w:val="nil"/>
              <w:left w:val="nil"/>
              <w:bottom w:val="single" w:sz="8" w:space="0" w:color="000000"/>
              <w:right w:val="single" w:sz="8" w:space="0" w:color="000000"/>
            </w:tcBorders>
            <w:hideMark/>
          </w:tcPr>
          <w:p w14:paraId="73493DB0" w14:textId="77777777" w:rsidR="00D95A2E" w:rsidRPr="009005B1" w:rsidRDefault="00D95A2E" w:rsidP="003E2606">
            <w:pPr>
              <w:autoSpaceDE w:val="0"/>
              <w:autoSpaceDN w:val="0"/>
              <w:ind w:left="78"/>
              <w:rPr>
                <w:rFonts w:asciiTheme="minorEastAsia" w:eastAsiaTheme="minorEastAsia" w:hAnsiTheme="minorEastAsia" w:cs="宋体" w:hint="eastAsia"/>
              </w:rPr>
            </w:pPr>
            <w:r w:rsidRPr="009005B1">
              <w:rPr>
                <w:rFonts w:asciiTheme="minorEastAsia" w:eastAsiaTheme="minorEastAsia" w:hAnsiTheme="minorEastAsia" w:cs="宋体" w:hint="eastAsia"/>
              </w:rPr>
              <w:t>软件使用过程中的需求和改进建议，对业务影响较小。</w:t>
            </w:r>
          </w:p>
        </w:tc>
        <w:tc>
          <w:tcPr>
            <w:tcW w:w="1297" w:type="dxa"/>
            <w:tcBorders>
              <w:top w:val="nil"/>
              <w:left w:val="nil"/>
              <w:bottom w:val="single" w:sz="8" w:space="0" w:color="000000"/>
              <w:right w:val="single" w:sz="8" w:space="0" w:color="000000"/>
            </w:tcBorders>
            <w:hideMark/>
          </w:tcPr>
          <w:p w14:paraId="5BD0829F" w14:textId="77777777" w:rsidR="00D95A2E" w:rsidRPr="009005B1" w:rsidRDefault="00D95A2E" w:rsidP="003E2606">
            <w:pPr>
              <w:autoSpaceDE w:val="0"/>
              <w:autoSpaceDN w:val="0"/>
              <w:ind w:left="80"/>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 xml:space="preserve">&lt;=48小时 </w:t>
            </w:r>
          </w:p>
        </w:tc>
        <w:tc>
          <w:tcPr>
            <w:tcW w:w="1498" w:type="dxa"/>
            <w:tcBorders>
              <w:top w:val="nil"/>
              <w:left w:val="nil"/>
              <w:bottom w:val="single" w:sz="8" w:space="0" w:color="000000"/>
              <w:right w:val="single" w:sz="8" w:space="0" w:color="000000"/>
            </w:tcBorders>
            <w:hideMark/>
          </w:tcPr>
          <w:p w14:paraId="692FE700" w14:textId="77777777" w:rsidR="00D95A2E" w:rsidRPr="009005B1" w:rsidRDefault="00D95A2E" w:rsidP="003E2606">
            <w:pPr>
              <w:autoSpaceDE w:val="0"/>
              <w:autoSpaceDN w:val="0"/>
              <w:ind w:left="80"/>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72小时</w:t>
            </w:r>
          </w:p>
        </w:tc>
        <w:tc>
          <w:tcPr>
            <w:tcW w:w="1543" w:type="dxa"/>
            <w:tcBorders>
              <w:top w:val="nil"/>
              <w:left w:val="nil"/>
              <w:bottom w:val="single" w:sz="8" w:space="0" w:color="000000"/>
              <w:right w:val="single" w:sz="8" w:space="0" w:color="000000"/>
            </w:tcBorders>
            <w:hideMark/>
          </w:tcPr>
          <w:p w14:paraId="6DBDD1A6" w14:textId="77777777" w:rsidR="00D95A2E" w:rsidRPr="009005B1" w:rsidRDefault="00D95A2E" w:rsidP="003E2606">
            <w:pPr>
              <w:autoSpaceDE w:val="0"/>
              <w:autoSpaceDN w:val="0"/>
              <w:ind w:left="80"/>
              <w:jc w:val="center"/>
              <w:rPr>
                <w:rFonts w:asciiTheme="minorEastAsia" w:eastAsiaTheme="minorEastAsia" w:hAnsiTheme="minorEastAsia" w:cs="宋体" w:hint="eastAsia"/>
              </w:rPr>
            </w:pPr>
            <w:r w:rsidRPr="009005B1">
              <w:rPr>
                <w:rFonts w:asciiTheme="minorEastAsia" w:eastAsiaTheme="minorEastAsia" w:hAnsiTheme="minorEastAsia" w:cs="宋体" w:hint="eastAsia"/>
              </w:rPr>
              <w:t>-</w:t>
            </w:r>
          </w:p>
        </w:tc>
      </w:tr>
    </w:tbl>
    <w:p w14:paraId="5298900F" w14:textId="77777777" w:rsidR="00D95A2E" w:rsidRDefault="00D95A2E" w:rsidP="00D95A2E">
      <w:pPr>
        <w:rPr>
          <w:rFonts w:asciiTheme="minorEastAsia" w:eastAsiaTheme="minorEastAsia" w:hAnsiTheme="minorEastAsia" w:cs="宋体" w:hint="eastAsia"/>
          <w:lang w:eastAsia="zh-CN"/>
        </w:rPr>
      </w:pPr>
    </w:p>
    <w:p w14:paraId="41DB7E58" w14:textId="77777777" w:rsidR="00D95A2E" w:rsidRPr="00B27E93" w:rsidRDefault="00D95A2E" w:rsidP="00D95A2E">
      <w:pPr>
        <w:rPr>
          <w:rFonts w:asciiTheme="minorEastAsia" w:eastAsiaTheme="minorEastAsia" w:hAnsiTheme="minorEastAsia" w:cs="宋体" w:hint="eastAsia"/>
          <w:lang w:eastAsia="zh-CN"/>
        </w:rPr>
      </w:pPr>
    </w:p>
    <w:p w14:paraId="1C8AC937" w14:textId="77777777" w:rsidR="00D95A2E" w:rsidRPr="00B27E93" w:rsidRDefault="00D95A2E" w:rsidP="002922B1">
      <w:pPr>
        <w:pStyle w:val="20"/>
        <w:numPr>
          <w:ilvl w:val="1"/>
          <w:numId w:val="28"/>
        </w:numPr>
        <w:ind w:left="850"/>
        <w:rPr>
          <w:rFonts w:asciiTheme="minorEastAsia" w:eastAsiaTheme="minorEastAsia" w:hAnsiTheme="minorEastAsia" w:hint="eastAsia"/>
          <w:sz w:val="20"/>
          <w:szCs w:val="20"/>
          <w:lang w:eastAsia="zh-CN"/>
        </w:rPr>
      </w:pPr>
      <w:bookmarkStart w:id="37" w:name="_Toc177821440"/>
      <w:bookmarkStart w:id="38" w:name="_Toc187134095"/>
      <w:bookmarkStart w:id="39" w:name="_Toc204954020"/>
      <w:r w:rsidRPr="00B27E93">
        <w:rPr>
          <w:rFonts w:asciiTheme="minorEastAsia" w:eastAsiaTheme="minorEastAsia" w:hAnsiTheme="minorEastAsia" w:hint="eastAsia"/>
          <w:sz w:val="20"/>
          <w:szCs w:val="20"/>
          <w:lang w:eastAsia="zh-CN"/>
        </w:rPr>
        <w:t>软件维护</w:t>
      </w:r>
      <w:bookmarkEnd w:id="37"/>
      <w:bookmarkEnd w:id="38"/>
      <w:bookmarkEnd w:id="39"/>
    </w:p>
    <w:p w14:paraId="13561541" w14:textId="77777777" w:rsidR="00D95A2E" w:rsidRDefault="00D95A2E" w:rsidP="002922B1">
      <w:pPr>
        <w:pStyle w:val="afff7"/>
        <w:numPr>
          <w:ilvl w:val="0"/>
          <w:numId w:val="34"/>
        </w:numPr>
        <w:ind w:leftChars="0"/>
        <w:rPr>
          <w:rFonts w:asciiTheme="minorEastAsia" w:eastAsiaTheme="minorEastAsia" w:hAnsiTheme="minorEastAsia" w:cs="宋体" w:hint="eastAsia"/>
          <w:sz w:val="21"/>
          <w:szCs w:val="21"/>
          <w:lang w:eastAsia="zh-CN"/>
        </w:rPr>
      </w:pPr>
      <w:r w:rsidRPr="00B27E93">
        <w:rPr>
          <w:rFonts w:asciiTheme="minorEastAsia" w:eastAsiaTheme="minorEastAsia" w:hAnsiTheme="minorEastAsia" w:cs="宋体" w:hint="eastAsia"/>
          <w:sz w:val="21"/>
          <w:szCs w:val="21"/>
          <w:lang w:eastAsia="zh-CN"/>
        </w:rPr>
        <w:t>在项目验收后一年</w:t>
      </w:r>
      <w:r w:rsidRPr="00B27E93">
        <w:rPr>
          <w:rFonts w:asciiTheme="minorEastAsia" w:eastAsiaTheme="minorEastAsia" w:hAnsiTheme="minorEastAsia" w:cs="宋体"/>
          <w:sz w:val="21"/>
          <w:szCs w:val="21"/>
          <w:lang w:eastAsia="zh-CN"/>
        </w:rPr>
        <w:t>内</w:t>
      </w:r>
      <w:r w:rsidRPr="00B27E93">
        <w:rPr>
          <w:rFonts w:asciiTheme="minorEastAsia" w:eastAsiaTheme="minorEastAsia" w:hAnsiTheme="minorEastAsia" w:cs="宋体" w:hint="eastAsia"/>
          <w:sz w:val="21"/>
          <w:szCs w:val="21"/>
          <w:lang w:eastAsia="zh-CN"/>
        </w:rPr>
        <w:t>，可以无限次免费软件升级和定制B</w:t>
      </w:r>
      <w:r w:rsidRPr="00B27E93">
        <w:rPr>
          <w:rFonts w:asciiTheme="minorEastAsia" w:eastAsiaTheme="minorEastAsia" w:hAnsiTheme="minorEastAsia" w:cs="宋体"/>
          <w:sz w:val="21"/>
          <w:szCs w:val="21"/>
          <w:lang w:eastAsia="zh-CN"/>
        </w:rPr>
        <w:t>UG</w:t>
      </w:r>
      <w:r w:rsidRPr="00B27E93">
        <w:rPr>
          <w:rFonts w:asciiTheme="minorEastAsia" w:eastAsiaTheme="minorEastAsia" w:hAnsiTheme="minorEastAsia" w:cs="宋体" w:hint="eastAsia"/>
          <w:sz w:val="21"/>
          <w:szCs w:val="21"/>
          <w:lang w:eastAsia="zh-CN"/>
        </w:rPr>
        <w:t>修复。所有定制化功能都属于T</w:t>
      </w:r>
      <w:r w:rsidRPr="00B27E93">
        <w:rPr>
          <w:rFonts w:asciiTheme="minorEastAsia" w:eastAsiaTheme="minorEastAsia" w:hAnsiTheme="minorEastAsia" w:cs="宋体"/>
          <w:sz w:val="21"/>
          <w:szCs w:val="21"/>
          <w:lang w:eastAsia="zh-CN"/>
        </w:rPr>
        <w:t>CL</w:t>
      </w:r>
      <w:r w:rsidRPr="00B27E93">
        <w:rPr>
          <w:rFonts w:asciiTheme="minorEastAsia" w:eastAsiaTheme="minorEastAsia" w:hAnsiTheme="minorEastAsia" w:cs="宋体" w:hint="eastAsia"/>
          <w:sz w:val="21"/>
          <w:szCs w:val="21"/>
          <w:lang w:eastAsia="zh-CN"/>
        </w:rPr>
        <w:t>华星，并视</w:t>
      </w:r>
    </w:p>
    <w:p w14:paraId="687A2305" w14:textId="77777777" w:rsidR="00D95A2E" w:rsidRPr="00D87433" w:rsidRDefault="00D95A2E" w:rsidP="00D95A2E">
      <w:pPr>
        <w:ind w:left="420"/>
        <w:rPr>
          <w:rFonts w:asciiTheme="minorEastAsia" w:eastAsiaTheme="minorEastAsia" w:hAnsiTheme="minorEastAsia" w:cs="宋体" w:hint="eastAsia"/>
          <w:lang w:eastAsia="zh-CN"/>
        </w:rPr>
      </w:pPr>
      <w:r w:rsidRPr="00D87433">
        <w:rPr>
          <w:rFonts w:asciiTheme="minorEastAsia" w:eastAsiaTheme="minorEastAsia" w:hAnsiTheme="minorEastAsia" w:cs="宋体" w:hint="eastAsia"/>
          <w:lang w:eastAsia="zh-CN"/>
        </w:rPr>
        <w:t>为T</w:t>
      </w:r>
      <w:r w:rsidRPr="00D87433">
        <w:rPr>
          <w:rFonts w:asciiTheme="minorEastAsia" w:eastAsiaTheme="minorEastAsia" w:hAnsiTheme="minorEastAsia" w:cs="宋体"/>
          <w:lang w:eastAsia="zh-CN"/>
        </w:rPr>
        <w:t>CL</w:t>
      </w:r>
      <w:r w:rsidRPr="00D87433">
        <w:rPr>
          <w:rFonts w:asciiTheme="minorEastAsia" w:eastAsiaTheme="minorEastAsia" w:hAnsiTheme="minorEastAsia" w:cs="宋体" w:hint="eastAsia"/>
          <w:lang w:eastAsia="zh-CN"/>
        </w:rPr>
        <w:t>华星的知识产权。</w:t>
      </w:r>
      <w:proofErr w:type="gramStart"/>
      <w:r w:rsidRPr="00D87433">
        <w:rPr>
          <w:rFonts w:asciiTheme="minorEastAsia" w:eastAsiaTheme="minorEastAsia" w:hAnsiTheme="minorEastAsia" w:cs="宋体" w:hint="eastAsia"/>
          <w:lang w:eastAsia="zh-CN"/>
        </w:rPr>
        <w:t>除非取得</w:t>
      </w:r>
      <w:proofErr w:type="gramEnd"/>
      <w:r w:rsidRPr="00D87433">
        <w:rPr>
          <w:rFonts w:asciiTheme="minorEastAsia" w:eastAsiaTheme="minorEastAsia" w:hAnsiTheme="minorEastAsia" w:cs="宋体" w:hint="eastAsia"/>
          <w:lang w:eastAsia="zh-CN"/>
        </w:rPr>
        <w:t>T</w:t>
      </w:r>
      <w:r w:rsidRPr="00D87433">
        <w:rPr>
          <w:rFonts w:asciiTheme="minorEastAsia" w:eastAsiaTheme="minorEastAsia" w:hAnsiTheme="minorEastAsia" w:cs="宋体"/>
          <w:lang w:eastAsia="zh-CN"/>
        </w:rPr>
        <w:t>CL</w:t>
      </w:r>
      <w:r w:rsidRPr="00D87433">
        <w:rPr>
          <w:rFonts w:asciiTheme="minorEastAsia" w:eastAsiaTheme="minorEastAsia" w:hAnsiTheme="minorEastAsia" w:cs="宋体" w:hint="eastAsia"/>
          <w:lang w:eastAsia="zh-CN"/>
        </w:rPr>
        <w:t>华星的同意，否则，不允许厂商将定制化代码提供给其它竞争者。维保</w:t>
      </w:r>
      <w:r w:rsidRPr="00D87433">
        <w:rPr>
          <w:rFonts w:asciiTheme="minorEastAsia" w:eastAsiaTheme="minorEastAsia" w:hAnsiTheme="minorEastAsia" w:cs="宋体"/>
          <w:lang w:eastAsia="zh-CN"/>
        </w:rPr>
        <w:t>期内</w:t>
      </w:r>
      <w:r w:rsidRPr="00D87433">
        <w:rPr>
          <w:rFonts w:asciiTheme="minorEastAsia" w:eastAsiaTheme="minorEastAsia" w:hAnsiTheme="minorEastAsia" w:cs="宋体" w:hint="eastAsia"/>
          <w:lang w:eastAsia="zh-CN"/>
        </w:rPr>
        <w:t>基础软体使用</w:t>
      </w:r>
      <w:r w:rsidRPr="00D87433">
        <w:rPr>
          <w:rFonts w:asciiTheme="minorEastAsia" w:eastAsiaTheme="minorEastAsia" w:hAnsiTheme="minorEastAsia" w:cs="宋体"/>
          <w:lang w:eastAsia="zh-CN"/>
        </w:rPr>
        <w:t>BUG</w:t>
      </w:r>
      <w:r w:rsidRPr="00D87433">
        <w:rPr>
          <w:rFonts w:asciiTheme="minorEastAsia" w:eastAsiaTheme="minorEastAsia" w:hAnsiTheme="minorEastAsia" w:cs="宋体" w:hint="eastAsia"/>
          <w:lang w:eastAsia="zh-CN"/>
        </w:rPr>
        <w:t>无限期维护。</w:t>
      </w:r>
    </w:p>
    <w:p w14:paraId="309E70CD" w14:textId="77777777" w:rsidR="00D95A2E" w:rsidRDefault="00D95A2E" w:rsidP="002922B1">
      <w:pPr>
        <w:pStyle w:val="afff7"/>
        <w:numPr>
          <w:ilvl w:val="0"/>
          <w:numId w:val="34"/>
        </w:numPr>
        <w:ind w:leftChars="0"/>
        <w:rPr>
          <w:rFonts w:asciiTheme="minorEastAsia" w:eastAsiaTheme="minorEastAsia" w:hAnsiTheme="minorEastAsia" w:cs="宋体" w:hint="eastAsia"/>
          <w:sz w:val="21"/>
          <w:szCs w:val="21"/>
          <w:lang w:eastAsia="zh-CN"/>
        </w:rPr>
      </w:pPr>
      <w:r w:rsidRPr="00B27E93">
        <w:rPr>
          <w:rFonts w:asciiTheme="minorEastAsia" w:eastAsiaTheme="minorEastAsia" w:hAnsiTheme="minorEastAsia" w:cs="宋体" w:hint="eastAsia"/>
          <w:sz w:val="21"/>
          <w:szCs w:val="21"/>
          <w:lang w:eastAsia="zh-CN"/>
        </w:rPr>
        <w:t>项目</w:t>
      </w:r>
      <w:r w:rsidRPr="00B27E93">
        <w:rPr>
          <w:rFonts w:asciiTheme="minorEastAsia" w:eastAsiaTheme="minorEastAsia" w:hAnsiTheme="minorEastAsia" w:cs="宋体"/>
          <w:sz w:val="21"/>
          <w:szCs w:val="21"/>
          <w:lang w:eastAsia="zh-CN"/>
        </w:rPr>
        <w:t>验收</w:t>
      </w:r>
      <w:r w:rsidRPr="00B27E93">
        <w:rPr>
          <w:rFonts w:asciiTheme="minorEastAsia" w:eastAsiaTheme="minorEastAsia" w:hAnsiTheme="minorEastAsia" w:cs="宋体" w:hint="eastAsia"/>
          <w:sz w:val="21"/>
          <w:szCs w:val="21"/>
          <w:lang w:eastAsia="zh-CN"/>
        </w:rPr>
        <w:t>一</w:t>
      </w:r>
      <w:r w:rsidRPr="00B27E93">
        <w:rPr>
          <w:rFonts w:asciiTheme="minorEastAsia" w:eastAsiaTheme="minorEastAsia" w:hAnsiTheme="minorEastAsia" w:cs="宋体"/>
          <w:sz w:val="21"/>
          <w:szCs w:val="21"/>
          <w:lang w:eastAsia="zh-CN"/>
        </w:rPr>
        <w:t>年</w:t>
      </w:r>
      <w:r w:rsidRPr="00B27E93">
        <w:rPr>
          <w:rFonts w:asciiTheme="minorEastAsia" w:eastAsiaTheme="minorEastAsia" w:hAnsiTheme="minorEastAsia" w:cs="宋体" w:hint="eastAsia"/>
          <w:sz w:val="21"/>
          <w:szCs w:val="21"/>
          <w:lang w:eastAsia="zh-CN"/>
        </w:rPr>
        <w:t>内，</w:t>
      </w:r>
      <w:proofErr w:type="gramStart"/>
      <w:r w:rsidRPr="00B27E93">
        <w:rPr>
          <w:rFonts w:asciiTheme="minorEastAsia" w:eastAsiaTheme="minorEastAsia" w:hAnsiTheme="minorEastAsia" w:cs="宋体"/>
          <w:sz w:val="21"/>
          <w:szCs w:val="21"/>
          <w:lang w:eastAsia="zh-CN"/>
        </w:rPr>
        <w:t>维保内容</w:t>
      </w:r>
      <w:proofErr w:type="gramEnd"/>
      <w:r w:rsidRPr="00B27E93">
        <w:rPr>
          <w:rFonts w:asciiTheme="minorEastAsia" w:eastAsiaTheme="minorEastAsia" w:hAnsiTheme="minorEastAsia" w:cs="宋体"/>
          <w:sz w:val="21"/>
          <w:szCs w:val="21"/>
          <w:lang w:eastAsia="zh-CN"/>
        </w:rPr>
        <w:t>包含</w:t>
      </w:r>
      <w:r w:rsidRPr="00B27E93">
        <w:rPr>
          <w:rFonts w:asciiTheme="minorEastAsia" w:eastAsiaTheme="minorEastAsia" w:hAnsiTheme="minorEastAsia" w:cs="宋体" w:hint="eastAsia"/>
          <w:sz w:val="21"/>
          <w:szCs w:val="21"/>
          <w:lang w:eastAsia="zh-CN"/>
        </w:rPr>
        <w:t>新</w:t>
      </w:r>
      <w:r w:rsidRPr="00B27E93">
        <w:rPr>
          <w:rFonts w:asciiTheme="minorEastAsia" w:eastAsiaTheme="minorEastAsia" w:hAnsiTheme="minorEastAsia" w:cs="宋体"/>
          <w:sz w:val="21"/>
          <w:szCs w:val="21"/>
          <w:lang w:eastAsia="zh-CN"/>
        </w:rPr>
        <w:t>产品上线</w:t>
      </w:r>
      <w:r w:rsidRPr="00B27E93">
        <w:rPr>
          <w:rFonts w:asciiTheme="minorEastAsia" w:eastAsiaTheme="minorEastAsia" w:hAnsiTheme="minorEastAsia" w:cs="宋体" w:hint="eastAsia"/>
          <w:sz w:val="21"/>
          <w:szCs w:val="21"/>
          <w:lang w:eastAsia="zh-CN"/>
        </w:rPr>
        <w:t>新增</w:t>
      </w:r>
      <w:r w:rsidRPr="00B27E93">
        <w:rPr>
          <w:rFonts w:asciiTheme="minorEastAsia" w:eastAsiaTheme="minorEastAsia" w:hAnsiTheme="minorEastAsia" w:cs="宋体"/>
          <w:sz w:val="21"/>
          <w:szCs w:val="21"/>
          <w:lang w:eastAsia="zh-CN"/>
        </w:rPr>
        <w:t>模型或模型更新</w:t>
      </w:r>
      <w:r w:rsidRPr="00B27E93">
        <w:rPr>
          <w:rFonts w:asciiTheme="minorEastAsia" w:eastAsiaTheme="minorEastAsia" w:hAnsiTheme="minorEastAsia" w:cs="宋体" w:hint="eastAsia"/>
          <w:sz w:val="21"/>
          <w:szCs w:val="21"/>
          <w:lang w:eastAsia="zh-CN"/>
        </w:rPr>
        <w:t>优化</w:t>
      </w:r>
      <w:r w:rsidRPr="00B27E93">
        <w:rPr>
          <w:rFonts w:asciiTheme="minorEastAsia" w:eastAsiaTheme="minorEastAsia" w:hAnsiTheme="minorEastAsia" w:cs="宋体"/>
          <w:sz w:val="21"/>
          <w:szCs w:val="21"/>
          <w:lang w:eastAsia="zh-CN"/>
        </w:rPr>
        <w:t>至符合</w:t>
      </w:r>
      <w:r w:rsidRPr="00B27E93">
        <w:rPr>
          <w:rFonts w:asciiTheme="minorEastAsia" w:eastAsiaTheme="minorEastAsia" w:hAnsiTheme="minorEastAsia" w:cs="宋体" w:hint="eastAsia"/>
          <w:sz w:val="21"/>
          <w:szCs w:val="21"/>
          <w:lang w:eastAsia="zh-CN"/>
        </w:rPr>
        <w:t>或</w:t>
      </w:r>
      <w:r w:rsidRPr="00B27E93">
        <w:rPr>
          <w:rFonts w:asciiTheme="minorEastAsia" w:eastAsiaTheme="minorEastAsia" w:hAnsiTheme="minorEastAsia" w:cs="宋体"/>
          <w:sz w:val="21"/>
          <w:szCs w:val="21"/>
          <w:lang w:eastAsia="zh-CN"/>
        </w:rPr>
        <w:t>优于</w:t>
      </w:r>
      <w:r w:rsidRPr="00B27E93">
        <w:rPr>
          <w:rFonts w:asciiTheme="minorEastAsia" w:eastAsiaTheme="minorEastAsia" w:hAnsiTheme="minorEastAsia" w:cs="宋体" w:hint="eastAsia"/>
          <w:sz w:val="21"/>
          <w:szCs w:val="21"/>
          <w:lang w:eastAsia="zh-CN"/>
        </w:rPr>
        <w:t>T</w:t>
      </w:r>
      <w:r w:rsidRPr="00B27E93">
        <w:rPr>
          <w:rFonts w:asciiTheme="minorEastAsia" w:eastAsiaTheme="minorEastAsia" w:hAnsiTheme="minorEastAsia" w:cs="宋体"/>
          <w:sz w:val="21"/>
          <w:szCs w:val="21"/>
          <w:lang w:eastAsia="zh-CN"/>
        </w:rPr>
        <w:t>CL</w:t>
      </w:r>
      <w:r w:rsidRPr="00B27E93">
        <w:rPr>
          <w:rFonts w:asciiTheme="minorEastAsia" w:eastAsiaTheme="minorEastAsia" w:hAnsiTheme="minorEastAsia" w:cs="宋体" w:hint="eastAsia"/>
          <w:sz w:val="21"/>
          <w:szCs w:val="21"/>
          <w:lang w:eastAsia="zh-CN"/>
        </w:rPr>
        <w:t>华星</w:t>
      </w:r>
      <w:r w:rsidRPr="00B27E93">
        <w:rPr>
          <w:rFonts w:asciiTheme="minorEastAsia" w:eastAsiaTheme="minorEastAsia" w:hAnsiTheme="minorEastAsia" w:cs="宋体"/>
          <w:sz w:val="21"/>
          <w:szCs w:val="21"/>
          <w:lang w:eastAsia="zh-CN"/>
        </w:rPr>
        <w:t>要求，</w:t>
      </w:r>
      <w:r w:rsidRPr="00B27E93">
        <w:rPr>
          <w:rFonts w:asciiTheme="minorEastAsia" w:eastAsiaTheme="minorEastAsia" w:hAnsiTheme="minorEastAsia" w:cs="宋体" w:hint="eastAsia"/>
          <w:sz w:val="21"/>
          <w:szCs w:val="21"/>
          <w:lang w:eastAsia="zh-CN"/>
        </w:rPr>
        <w:t>系统</w:t>
      </w:r>
      <w:r w:rsidRPr="00B27E93">
        <w:rPr>
          <w:rFonts w:asciiTheme="minorEastAsia" w:eastAsiaTheme="minorEastAsia" w:hAnsiTheme="minorEastAsia" w:cs="宋体"/>
          <w:sz w:val="21"/>
          <w:szCs w:val="21"/>
          <w:lang w:eastAsia="zh-CN"/>
        </w:rPr>
        <w:t>迭</w:t>
      </w:r>
    </w:p>
    <w:p w14:paraId="495A3739" w14:textId="77777777" w:rsidR="00D95A2E" w:rsidRPr="00D87433" w:rsidRDefault="00D95A2E" w:rsidP="00D95A2E">
      <w:pPr>
        <w:ind w:left="420"/>
        <w:rPr>
          <w:rFonts w:asciiTheme="minorEastAsia" w:eastAsiaTheme="minorEastAsia" w:hAnsiTheme="minorEastAsia" w:cs="宋体" w:hint="eastAsia"/>
          <w:lang w:eastAsia="zh-CN"/>
        </w:rPr>
      </w:pPr>
      <w:r w:rsidRPr="00D87433">
        <w:rPr>
          <w:rFonts w:asciiTheme="minorEastAsia" w:eastAsiaTheme="minorEastAsia" w:hAnsiTheme="minorEastAsia" w:cs="宋体" w:hint="eastAsia"/>
          <w:lang w:eastAsia="zh-CN"/>
        </w:rPr>
        <w:t>代升级扩容</w:t>
      </w:r>
      <w:r w:rsidRPr="00D87433">
        <w:rPr>
          <w:rFonts w:asciiTheme="minorEastAsia" w:eastAsiaTheme="minorEastAsia" w:hAnsiTheme="minorEastAsia" w:cs="宋体"/>
          <w:lang w:eastAsia="zh-CN"/>
        </w:rPr>
        <w:t>等</w:t>
      </w:r>
      <w:r w:rsidRPr="00D87433">
        <w:rPr>
          <w:rFonts w:asciiTheme="minorEastAsia" w:eastAsiaTheme="minorEastAsia" w:hAnsiTheme="minorEastAsia" w:cs="宋体" w:hint="eastAsia"/>
          <w:lang w:eastAsia="zh-CN"/>
        </w:rPr>
        <w:t>。</w:t>
      </w:r>
    </w:p>
    <w:p w14:paraId="25055BE0" w14:textId="77777777" w:rsidR="00D95A2E" w:rsidRPr="00B27E93" w:rsidRDefault="00D95A2E" w:rsidP="002922B1">
      <w:pPr>
        <w:pStyle w:val="20"/>
        <w:numPr>
          <w:ilvl w:val="1"/>
          <w:numId w:val="28"/>
        </w:numPr>
        <w:ind w:left="850"/>
        <w:rPr>
          <w:rFonts w:asciiTheme="minorEastAsia" w:eastAsiaTheme="minorEastAsia" w:hAnsiTheme="minorEastAsia" w:hint="eastAsia"/>
          <w:sz w:val="20"/>
          <w:szCs w:val="20"/>
          <w:lang w:eastAsia="zh-CN"/>
        </w:rPr>
      </w:pPr>
      <w:bookmarkStart w:id="40" w:name="_Toc112165400"/>
      <w:bookmarkStart w:id="41" w:name="_Toc187134096"/>
      <w:bookmarkStart w:id="42" w:name="_Toc204954021"/>
      <w:r w:rsidRPr="00B27E93">
        <w:rPr>
          <w:rFonts w:asciiTheme="minorEastAsia" w:eastAsiaTheme="minorEastAsia" w:hAnsiTheme="minorEastAsia" w:hint="eastAsia"/>
          <w:sz w:val="20"/>
          <w:szCs w:val="20"/>
          <w:lang w:eastAsia="zh-CN"/>
        </w:rPr>
        <w:t>华</w:t>
      </w:r>
      <w:proofErr w:type="gramStart"/>
      <w:r w:rsidRPr="00B27E93">
        <w:rPr>
          <w:rFonts w:asciiTheme="minorEastAsia" w:eastAsiaTheme="minorEastAsia" w:hAnsiTheme="minorEastAsia" w:hint="eastAsia"/>
          <w:sz w:val="20"/>
          <w:szCs w:val="20"/>
          <w:lang w:eastAsia="zh-CN"/>
        </w:rPr>
        <w:t>星光电</w:t>
      </w:r>
      <w:proofErr w:type="gramEnd"/>
      <w:r w:rsidRPr="00B27E93">
        <w:rPr>
          <w:rFonts w:asciiTheme="minorEastAsia" w:eastAsiaTheme="minorEastAsia" w:hAnsiTheme="minorEastAsia" w:hint="eastAsia"/>
          <w:sz w:val="20"/>
          <w:szCs w:val="20"/>
          <w:lang w:eastAsia="zh-CN"/>
        </w:rPr>
        <w:t>知识产权归属的要求</w:t>
      </w:r>
      <w:bookmarkEnd w:id="40"/>
      <w:bookmarkEnd w:id="41"/>
      <w:bookmarkEnd w:id="42"/>
    </w:p>
    <w:p w14:paraId="59A275DE" w14:textId="77777777" w:rsidR="00D95A2E" w:rsidRPr="00B27E93" w:rsidRDefault="00D95A2E" w:rsidP="00D95A2E">
      <w:pPr>
        <w:pStyle w:val="12"/>
        <w:ind w:firstLine="0"/>
        <w:rPr>
          <w:rFonts w:asciiTheme="minorEastAsia" w:eastAsiaTheme="minorEastAsia" w:hAnsiTheme="minorEastAsia" w:cs="Times New Roman" w:hint="eastAsia"/>
          <w:sz w:val="20"/>
          <w:lang w:eastAsia="zh-CN"/>
        </w:rPr>
      </w:pPr>
      <w:r w:rsidRPr="00B27E93">
        <w:rPr>
          <w:rFonts w:asciiTheme="minorEastAsia" w:eastAsiaTheme="minorEastAsia" w:hAnsiTheme="minorEastAsia" w:cs="Times New Roman"/>
          <w:sz w:val="20"/>
          <w:lang w:eastAsia="zh-CN"/>
        </w:rPr>
        <w:t>1</w:t>
      </w:r>
      <w:r w:rsidRPr="00B27E93">
        <w:rPr>
          <w:rFonts w:asciiTheme="minorEastAsia" w:eastAsiaTheme="minorEastAsia" w:hAnsiTheme="minorEastAsia" w:cs="Times New Roman" w:hint="eastAsia"/>
          <w:sz w:val="20"/>
          <w:lang w:eastAsia="zh-CN"/>
        </w:rPr>
        <w:t>、本工作甲方所提供有关之资料及文件之专利权、著作权、商业秘密及其他知识产权均归甲方或其指定之第三人所有，相关著作并应以甲方或指定之第三人为著作人。</w:t>
      </w:r>
      <w:proofErr w:type="gramStart"/>
      <w:r w:rsidRPr="00B27E93">
        <w:rPr>
          <w:rFonts w:asciiTheme="minorEastAsia" w:eastAsiaTheme="minorEastAsia" w:hAnsiTheme="minorEastAsia" w:cs="Times New Roman" w:hint="eastAsia"/>
          <w:sz w:val="20"/>
          <w:lang w:eastAsia="zh-CN"/>
        </w:rPr>
        <w:t>乙方仅</w:t>
      </w:r>
      <w:proofErr w:type="gramEnd"/>
      <w:r w:rsidRPr="00B27E93">
        <w:rPr>
          <w:rFonts w:asciiTheme="minorEastAsia" w:eastAsiaTheme="minorEastAsia" w:hAnsiTheme="minorEastAsia" w:cs="Times New Roman" w:hint="eastAsia"/>
          <w:sz w:val="20"/>
          <w:lang w:eastAsia="zh-CN"/>
        </w:rPr>
        <w:t>得于本计划工作范围内使用。</w:t>
      </w:r>
    </w:p>
    <w:p w14:paraId="4890A927" w14:textId="77777777" w:rsidR="00D95A2E" w:rsidRPr="00B27E93" w:rsidRDefault="00D95A2E" w:rsidP="00D95A2E">
      <w:pPr>
        <w:pStyle w:val="12"/>
        <w:ind w:firstLine="0"/>
        <w:rPr>
          <w:rFonts w:asciiTheme="minorEastAsia" w:eastAsiaTheme="minorEastAsia" w:hAnsiTheme="minorEastAsia" w:cs="Times New Roman" w:hint="eastAsia"/>
          <w:sz w:val="20"/>
          <w:lang w:eastAsia="zh-CN"/>
        </w:rPr>
      </w:pPr>
      <w:r w:rsidRPr="00B27E93">
        <w:rPr>
          <w:rFonts w:asciiTheme="minorEastAsia" w:eastAsiaTheme="minorEastAsia" w:hAnsiTheme="minorEastAsia" w:cs="Times New Roman"/>
          <w:sz w:val="20"/>
          <w:lang w:eastAsia="zh-CN"/>
        </w:rPr>
        <w:t>2</w:t>
      </w:r>
      <w:r w:rsidRPr="00B27E93">
        <w:rPr>
          <w:rFonts w:asciiTheme="minorEastAsia" w:eastAsiaTheme="minorEastAsia" w:hAnsiTheme="minorEastAsia" w:cs="Times New Roman" w:hint="eastAsia"/>
          <w:sz w:val="20"/>
          <w:lang w:eastAsia="zh-CN"/>
        </w:rPr>
        <w:t>、本合同下乙方开发、设计完成的所有技术、设计等技术成果及其他可交付物，其知识产权由甲方所有。未经过甲方的书面许可，乙方不得将本合同下包括技术成果或可交付物的全部或其部分出租、转让、赠送或者以其他任何的形式交付给第三方。</w:t>
      </w:r>
    </w:p>
    <w:p w14:paraId="70B61F65" w14:textId="77777777" w:rsidR="00D95A2E" w:rsidRPr="00B27E93" w:rsidRDefault="00D95A2E" w:rsidP="00D95A2E">
      <w:pPr>
        <w:pStyle w:val="12"/>
        <w:ind w:leftChars="200" w:left="420" w:firstLine="0"/>
        <w:rPr>
          <w:rFonts w:asciiTheme="minorEastAsia" w:eastAsiaTheme="minorEastAsia" w:hAnsiTheme="minorEastAsia" w:cs="Times New Roman" w:hint="eastAsia"/>
          <w:sz w:val="20"/>
          <w:lang w:eastAsia="zh-CN"/>
        </w:rPr>
      </w:pPr>
      <w:r w:rsidRPr="00B27E93">
        <w:rPr>
          <w:rFonts w:asciiTheme="minorEastAsia" w:eastAsiaTheme="minorEastAsia" w:hAnsiTheme="minorEastAsia" w:cs="Times New Roman"/>
          <w:sz w:val="20"/>
          <w:lang w:eastAsia="zh-CN"/>
        </w:rPr>
        <w:t>3</w:t>
      </w:r>
      <w:r w:rsidRPr="00B27E93">
        <w:rPr>
          <w:rFonts w:asciiTheme="minorEastAsia" w:eastAsiaTheme="minorEastAsia" w:hAnsiTheme="minorEastAsia" w:cs="Times New Roman" w:hint="eastAsia"/>
          <w:sz w:val="20"/>
          <w:lang w:eastAsia="zh-CN"/>
        </w:rPr>
        <w:t>、乙方保证其开发过程及交付的相关技术成果等交付物不侵犯任何第三方的知识产权及其它合法权益。</w:t>
      </w:r>
    </w:p>
    <w:p w14:paraId="41B71EF5" w14:textId="77777777" w:rsidR="00D95A2E" w:rsidRDefault="00D95A2E" w:rsidP="00D95A2E">
      <w:pPr>
        <w:pStyle w:val="12"/>
        <w:ind w:firstLine="0"/>
        <w:rPr>
          <w:rFonts w:asciiTheme="minorEastAsia" w:eastAsiaTheme="minorEastAsia" w:hAnsiTheme="minorEastAsia" w:cs="Times New Roman" w:hint="eastAsia"/>
          <w:sz w:val="20"/>
          <w:lang w:eastAsia="zh-CN"/>
        </w:rPr>
      </w:pPr>
      <w:r w:rsidRPr="00B27E93">
        <w:rPr>
          <w:rFonts w:asciiTheme="minorEastAsia" w:eastAsiaTheme="minorEastAsia" w:hAnsiTheme="minorEastAsia" w:cs="Times New Roman"/>
          <w:sz w:val="20"/>
          <w:lang w:eastAsia="zh-CN"/>
        </w:rPr>
        <w:t>4</w:t>
      </w:r>
      <w:r w:rsidRPr="00B27E93">
        <w:rPr>
          <w:rFonts w:asciiTheme="minorEastAsia" w:eastAsiaTheme="minorEastAsia" w:hAnsiTheme="minorEastAsia" w:cs="Times New Roman" w:hint="eastAsia"/>
          <w:sz w:val="20"/>
          <w:lang w:eastAsia="zh-CN"/>
        </w:rPr>
        <w:t>、若因乙方开发过程及</w:t>
      </w:r>
      <w:r w:rsidRPr="00B27E93">
        <w:rPr>
          <w:rFonts w:asciiTheme="minorEastAsia" w:eastAsiaTheme="minorEastAsia" w:hAnsiTheme="minorEastAsia" w:cs="Times New Roman"/>
          <w:sz w:val="20"/>
          <w:lang w:eastAsia="zh-CN"/>
        </w:rPr>
        <w:t>/</w:t>
      </w:r>
      <w:r w:rsidRPr="00B27E93">
        <w:rPr>
          <w:rFonts w:asciiTheme="minorEastAsia" w:eastAsiaTheme="minorEastAsia" w:hAnsiTheme="minorEastAsia" w:cs="Times New Roman" w:hint="eastAsia"/>
          <w:sz w:val="20"/>
          <w:lang w:eastAsia="zh-CN"/>
        </w:rPr>
        <w:t>或其交付的技术成果等可交付物侵犯任何第三方的知识产权及其它合法权益而引起的索赔、交涉、禁止、诉讼，乙方应为甲方抗辩，或在甲方的要求下合作抗辩，保证甲方利益不受损害，乙方并应承担因此而产生的依法确定的所有赔偿、罚款、律师费。</w:t>
      </w:r>
    </w:p>
    <w:p w14:paraId="3E357C01" w14:textId="77777777" w:rsidR="007370EE" w:rsidRDefault="007370EE" w:rsidP="00D95A2E">
      <w:pPr>
        <w:pStyle w:val="12"/>
        <w:ind w:firstLine="0"/>
        <w:rPr>
          <w:rFonts w:asciiTheme="minorEastAsia" w:eastAsiaTheme="minorEastAsia" w:hAnsiTheme="minorEastAsia" w:cs="Times New Roman" w:hint="eastAsia"/>
          <w:sz w:val="20"/>
          <w:lang w:eastAsia="zh-CN"/>
        </w:rPr>
      </w:pPr>
    </w:p>
    <w:p w14:paraId="24E304F0" w14:textId="77777777" w:rsidR="007370EE" w:rsidRPr="00E70B54" w:rsidRDefault="007370EE" w:rsidP="007370EE">
      <w:pPr>
        <w:pStyle w:val="20"/>
        <w:numPr>
          <w:ilvl w:val="0"/>
          <w:numId w:val="0"/>
        </w:numPr>
        <w:ind w:left="425"/>
        <w:rPr>
          <w:rFonts w:asciiTheme="minorEastAsia" w:eastAsiaTheme="minorEastAsia" w:hAnsiTheme="minorEastAsia" w:hint="eastAsia"/>
          <w:sz w:val="21"/>
          <w:szCs w:val="21"/>
          <w:lang w:eastAsia="zh-CN"/>
        </w:rPr>
      </w:pPr>
      <w:r w:rsidRPr="00E70B54">
        <w:rPr>
          <w:rFonts w:asciiTheme="minorEastAsia" w:eastAsiaTheme="minorEastAsia" w:hAnsiTheme="minorEastAsia" w:hint="eastAsia"/>
          <w:sz w:val="21"/>
          <w:szCs w:val="21"/>
          <w:lang w:eastAsia="zh-CN"/>
        </w:rPr>
        <w:t>C）保固</w:t>
      </w:r>
    </w:p>
    <w:p w14:paraId="3441251C" w14:textId="77777777" w:rsidR="007370EE" w:rsidRPr="00E70B54" w:rsidRDefault="007370EE" w:rsidP="007370EE">
      <w:pPr>
        <w:autoSpaceDE w:val="0"/>
        <w:autoSpaceDN w:val="0"/>
        <w:adjustRightInd w:val="0"/>
        <w:ind w:firstLine="480"/>
        <w:jc w:val="left"/>
        <w:rPr>
          <w:rFonts w:asciiTheme="minorEastAsia" w:eastAsiaTheme="minorEastAsia" w:hAnsiTheme="minorEastAsia" w:cs="宋体" w:hint="eastAsia"/>
          <w:kern w:val="0"/>
        </w:rPr>
      </w:pPr>
      <w:r w:rsidRPr="00E70B54">
        <w:rPr>
          <w:rFonts w:asciiTheme="minorEastAsia" w:eastAsiaTheme="minorEastAsia" w:hAnsiTheme="minorEastAsia"/>
          <w:kern w:val="0"/>
        </w:rPr>
        <w:t>1.</w:t>
      </w:r>
      <w:r w:rsidRPr="00E70B54">
        <w:rPr>
          <w:rFonts w:asciiTheme="minorEastAsia" w:eastAsiaTheme="minorEastAsia" w:hAnsiTheme="minorEastAsia" w:cs="宋体" w:hint="eastAsia"/>
          <w:kern w:val="0"/>
        </w:rPr>
        <w:t>保固时间：</w:t>
      </w:r>
      <w:r w:rsidRPr="00E70B54">
        <w:rPr>
          <w:rFonts w:asciiTheme="minorEastAsia" w:eastAsiaTheme="minorEastAsia" w:hAnsiTheme="minorEastAsia"/>
          <w:kern w:val="0"/>
        </w:rPr>
        <w:t>2</w:t>
      </w:r>
      <w:r w:rsidRPr="00E70B54">
        <w:rPr>
          <w:rFonts w:asciiTheme="minorEastAsia" w:eastAsiaTheme="minorEastAsia" w:hAnsiTheme="minorEastAsia" w:cs="宋体" w:hint="eastAsia"/>
          <w:kern w:val="0"/>
        </w:rPr>
        <w:t>年。保固日期从验收完成（双方首脑签名验收文件）开始计算。</w:t>
      </w:r>
    </w:p>
    <w:p w14:paraId="4239664F" w14:textId="77777777" w:rsidR="007370EE" w:rsidRPr="00E70B54" w:rsidRDefault="007370EE" w:rsidP="007370EE">
      <w:pPr>
        <w:autoSpaceDE w:val="0"/>
        <w:autoSpaceDN w:val="0"/>
        <w:adjustRightInd w:val="0"/>
        <w:ind w:firstLine="480"/>
        <w:jc w:val="left"/>
        <w:rPr>
          <w:rFonts w:asciiTheme="minorEastAsia" w:eastAsiaTheme="minorEastAsia" w:hAnsiTheme="minorEastAsia" w:cs="宋体" w:hint="eastAsia"/>
          <w:kern w:val="0"/>
        </w:rPr>
      </w:pPr>
      <w:r w:rsidRPr="00E70B54">
        <w:rPr>
          <w:rFonts w:asciiTheme="minorEastAsia" w:eastAsiaTheme="minorEastAsia" w:hAnsiTheme="minorEastAsia"/>
          <w:kern w:val="0"/>
        </w:rPr>
        <w:t>2.</w:t>
      </w:r>
      <w:r w:rsidRPr="00E70B54">
        <w:rPr>
          <w:rFonts w:asciiTheme="minorEastAsia" w:eastAsiaTheme="minorEastAsia" w:hAnsiTheme="minorEastAsia" w:cs="宋体" w:hint="eastAsia"/>
          <w:kern w:val="0"/>
        </w:rPr>
        <w:t>系统保证书需包括所有</w:t>
      </w:r>
      <w:r w:rsidRPr="00E70B54">
        <w:rPr>
          <w:rFonts w:asciiTheme="minorEastAsia" w:eastAsiaTheme="minorEastAsia" w:hAnsiTheme="minorEastAsia"/>
          <w:kern w:val="0"/>
        </w:rPr>
        <w:t>RFP</w:t>
      </w:r>
      <w:r w:rsidRPr="00E70B54">
        <w:rPr>
          <w:rFonts w:asciiTheme="minorEastAsia" w:eastAsiaTheme="minorEastAsia" w:hAnsiTheme="minorEastAsia" w:cs="宋体" w:hint="eastAsia"/>
          <w:kern w:val="0"/>
        </w:rPr>
        <w:t>和</w:t>
      </w:r>
      <w:r w:rsidRPr="00E70B54">
        <w:rPr>
          <w:rFonts w:asciiTheme="minorEastAsia" w:eastAsiaTheme="minorEastAsia" w:hAnsiTheme="minorEastAsia"/>
          <w:kern w:val="0"/>
        </w:rPr>
        <w:t>Spec</w:t>
      </w:r>
      <w:r w:rsidRPr="00E70B54">
        <w:rPr>
          <w:rFonts w:asciiTheme="minorEastAsia" w:eastAsiaTheme="minorEastAsia" w:hAnsiTheme="minorEastAsia" w:cs="宋体" w:hint="eastAsia"/>
          <w:kern w:val="0"/>
        </w:rPr>
        <w:t>内要求项目，包括所有的软体，组件，材料和人力等。所有保证内容以列表形式说明。系统保证书于验收前提供。</w:t>
      </w:r>
    </w:p>
    <w:p w14:paraId="2F16B4F3" w14:textId="77777777" w:rsidR="007370EE" w:rsidRPr="00E70B54" w:rsidRDefault="007370EE" w:rsidP="007370EE">
      <w:pPr>
        <w:autoSpaceDE w:val="0"/>
        <w:autoSpaceDN w:val="0"/>
        <w:adjustRightInd w:val="0"/>
        <w:ind w:firstLine="480"/>
        <w:jc w:val="left"/>
        <w:rPr>
          <w:rFonts w:asciiTheme="minorEastAsia" w:eastAsiaTheme="minorEastAsia" w:hAnsiTheme="minorEastAsia" w:cs="宋体" w:hint="eastAsia"/>
          <w:kern w:val="0"/>
        </w:rPr>
      </w:pPr>
      <w:r w:rsidRPr="00E70B54">
        <w:rPr>
          <w:rFonts w:asciiTheme="minorEastAsia" w:eastAsiaTheme="minorEastAsia" w:hAnsiTheme="minorEastAsia"/>
          <w:kern w:val="0"/>
        </w:rPr>
        <w:t>3.</w:t>
      </w:r>
      <w:r w:rsidRPr="00E70B54">
        <w:rPr>
          <w:rFonts w:asciiTheme="minorEastAsia" w:eastAsiaTheme="minorEastAsia" w:hAnsiTheme="minorEastAsia" w:cs="宋体" w:hint="eastAsia"/>
          <w:kern w:val="0"/>
        </w:rPr>
        <w:t>如果厂商在保固期内违反系统保证书内容，</w:t>
      </w:r>
      <w:r w:rsidRPr="00E70B54">
        <w:rPr>
          <w:rFonts w:asciiTheme="minorEastAsia" w:eastAsiaTheme="minorEastAsia" w:hAnsiTheme="minorEastAsia"/>
          <w:kern w:val="0"/>
        </w:rPr>
        <w:t>CSOT</w:t>
      </w:r>
      <w:r w:rsidRPr="00E70B54">
        <w:rPr>
          <w:rFonts w:asciiTheme="minorEastAsia" w:eastAsiaTheme="minorEastAsia" w:hAnsiTheme="minorEastAsia" w:cs="宋体" w:hint="eastAsia"/>
          <w:kern w:val="0"/>
        </w:rPr>
        <w:t>可要求保修期延迟一个月（违反一个规定延迟一个月，违反两个规定延长两个月，以此类推）。</w:t>
      </w:r>
    </w:p>
    <w:p w14:paraId="1528965C" w14:textId="77777777" w:rsidR="007370EE" w:rsidRPr="00E70B54" w:rsidRDefault="007370EE" w:rsidP="007370EE">
      <w:pPr>
        <w:autoSpaceDE w:val="0"/>
        <w:autoSpaceDN w:val="0"/>
        <w:adjustRightInd w:val="0"/>
        <w:ind w:firstLine="480"/>
        <w:jc w:val="left"/>
        <w:rPr>
          <w:rFonts w:asciiTheme="minorEastAsia" w:eastAsiaTheme="minorEastAsia" w:hAnsiTheme="minorEastAsia" w:cs="宋体" w:hint="eastAsia"/>
          <w:kern w:val="0"/>
        </w:rPr>
      </w:pPr>
      <w:r w:rsidRPr="00E70B54">
        <w:rPr>
          <w:rFonts w:asciiTheme="minorEastAsia" w:eastAsiaTheme="minorEastAsia" w:hAnsiTheme="minorEastAsia"/>
          <w:kern w:val="0"/>
        </w:rPr>
        <w:t>4.</w:t>
      </w:r>
      <w:r w:rsidRPr="00E70B54">
        <w:rPr>
          <w:rFonts w:asciiTheme="minorEastAsia" w:eastAsiaTheme="minorEastAsia" w:hAnsiTheme="minorEastAsia" w:cs="宋体" w:hint="eastAsia"/>
          <w:kern w:val="0"/>
        </w:rPr>
        <w:t>如果系统在安装后的</w:t>
      </w:r>
      <w:r w:rsidRPr="00E70B54">
        <w:rPr>
          <w:rFonts w:asciiTheme="minorEastAsia" w:eastAsiaTheme="minorEastAsia" w:hAnsiTheme="minorEastAsia"/>
          <w:kern w:val="0"/>
        </w:rPr>
        <w:t>6</w:t>
      </w:r>
      <w:r w:rsidRPr="00E70B54">
        <w:rPr>
          <w:rFonts w:asciiTheme="minorEastAsia" w:eastAsiaTheme="minorEastAsia" w:hAnsiTheme="minorEastAsia" w:cs="宋体" w:hint="eastAsia"/>
          <w:kern w:val="0"/>
        </w:rPr>
        <w:t>个月内无法达到</w:t>
      </w:r>
      <w:r w:rsidRPr="00E70B54">
        <w:rPr>
          <w:rFonts w:asciiTheme="minorEastAsia" w:eastAsiaTheme="minorEastAsia" w:hAnsiTheme="minorEastAsia"/>
          <w:kern w:val="0"/>
        </w:rPr>
        <w:t>CSOT</w:t>
      </w:r>
      <w:r w:rsidRPr="00E70B54">
        <w:rPr>
          <w:rFonts w:asciiTheme="minorEastAsia" w:eastAsiaTheme="minorEastAsia" w:hAnsiTheme="minorEastAsia" w:cs="宋体" w:hint="eastAsia"/>
          <w:kern w:val="0"/>
        </w:rPr>
        <w:t>的验收标准，保修期将会自动延长</w:t>
      </w:r>
      <w:r w:rsidRPr="00E70B54">
        <w:rPr>
          <w:rFonts w:asciiTheme="minorEastAsia" w:eastAsiaTheme="minorEastAsia" w:hAnsiTheme="minorEastAsia"/>
          <w:kern w:val="0"/>
        </w:rPr>
        <w:t>3</w:t>
      </w:r>
      <w:r w:rsidRPr="00E70B54">
        <w:rPr>
          <w:rFonts w:asciiTheme="minorEastAsia" w:eastAsiaTheme="minorEastAsia" w:hAnsiTheme="minorEastAsia" w:cs="宋体" w:hint="eastAsia"/>
          <w:kern w:val="0"/>
        </w:rPr>
        <w:t>个月或以上，并且不能向</w:t>
      </w:r>
      <w:r w:rsidRPr="00E70B54">
        <w:rPr>
          <w:rFonts w:asciiTheme="minorEastAsia" w:eastAsiaTheme="minorEastAsia" w:hAnsiTheme="minorEastAsia"/>
          <w:kern w:val="0"/>
        </w:rPr>
        <w:t>CSOT</w:t>
      </w:r>
      <w:r w:rsidRPr="00E70B54">
        <w:rPr>
          <w:rFonts w:asciiTheme="minorEastAsia" w:eastAsiaTheme="minorEastAsia" w:hAnsiTheme="minorEastAsia" w:cs="宋体" w:hint="eastAsia"/>
          <w:kern w:val="0"/>
        </w:rPr>
        <w:t>要求任何费用。</w:t>
      </w:r>
    </w:p>
    <w:p w14:paraId="511D1738" w14:textId="77777777" w:rsidR="007370EE" w:rsidRPr="00E70B54" w:rsidRDefault="007370EE" w:rsidP="007370EE">
      <w:pPr>
        <w:autoSpaceDE w:val="0"/>
        <w:autoSpaceDN w:val="0"/>
        <w:adjustRightInd w:val="0"/>
        <w:ind w:firstLine="480"/>
        <w:jc w:val="left"/>
        <w:rPr>
          <w:rFonts w:asciiTheme="minorEastAsia" w:eastAsiaTheme="minorEastAsia" w:hAnsiTheme="minorEastAsia" w:cs="宋体" w:hint="eastAsia"/>
          <w:kern w:val="0"/>
        </w:rPr>
      </w:pPr>
      <w:r w:rsidRPr="00E70B54">
        <w:rPr>
          <w:rFonts w:asciiTheme="minorEastAsia" w:eastAsiaTheme="minorEastAsia" w:hAnsiTheme="minorEastAsia"/>
          <w:kern w:val="0"/>
        </w:rPr>
        <w:t>5.</w:t>
      </w:r>
      <w:r w:rsidRPr="00E70B54">
        <w:rPr>
          <w:rFonts w:asciiTheme="minorEastAsia" w:eastAsiaTheme="minorEastAsia" w:hAnsiTheme="minorEastAsia" w:cs="宋体" w:hint="eastAsia"/>
          <w:kern w:val="0"/>
        </w:rPr>
        <w:t>厂商职责在延长期与保固期相同。</w:t>
      </w:r>
    </w:p>
    <w:p w14:paraId="6410AA57" w14:textId="77777777" w:rsidR="007370EE" w:rsidRPr="00E70B54" w:rsidRDefault="007370EE" w:rsidP="007370EE">
      <w:pPr>
        <w:pStyle w:val="Default"/>
        <w:spacing w:line="276" w:lineRule="auto"/>
        <w:ind w:firstLineChars="200" w:firstLine="420"/>
        <w:rPr>
          <w:rFonts w:asciiTheme="minorEastAsia" w:eastAsiaTheme="minorEastAsia" w:hAnsiTheme="minorEastAsia" w:cs="宋体" w:hint="eastAsia"/>
          <w:sz w:val="21"/>
          <w:szCs w:val="21"/>
        </w:rPr>
      </w:pPr>
      <w:r w:rsidRPr="00E70B54">
        <w:rPr>
          <w:rFonts w:asciiTheme="minorEastAsia" w:eastAsiaTheme="minorEastAsia" w:hAnsiTheme="minorEastAsia"/>
          <w:sz w:val="21"/>
          <w:szCs w:val="21"/>
        </w:rPr>
        <w:t>6.</w:t>
      </w:r>
      <w:r w:rsidRPr="00E70B54">
        <w:rPr>
          <w:rFonts w:asciiTheme="minorEastAsia" w:eastAsiaTheme="minorEastAsia" w:hAnsiTheme="minorEastAsia" w:cs="宋体" w:hint="eastAsia"/>
          <w:sz w:val="21"/>
          <w:szCs w:val="21"/>
        </w:rPr>
        <w:t>保固期间厂商职责：</w:t>
      </w:r>
    </w:p>
    <w:p w14:paraId="6E63B421" w14:textId="77777777" w:rsidR="007370EE" w:rsidRPr="00E70B54" w:rsidRDefault="007370EE" w:rsidP="007370EE">
      <w:pPr>
        <w:pStyle w:val="Default"/>
        <w:numPr>
          <w:ilvl w:val="0"/>
          <w:numId w:val="43"/>
        </w:numPr>
        <w:spacing w:after="121"/>
        <w:rPr>
          <w:rFonts w:asciiTheme="minorEastAsia" w:eastAsiaTheme="minorEastAsia" w:hAnsiTheme="minorEastAsia" w:cs="宋体" w:hint="eastAsia"/>
          <w:sz w:val="21"/>
          <w:szCs w:val="21"/>
        </w:rPr>
      </w:pPr>
      <w:r w:rsidRPr="00E70B54">
        <w:rPr>
          <w:rFonts w:asciiTheme="minorEastAsia" w:eastAsiaTheme="minorEastAsia" w:hAnsiTheme="minorEastAsia" w:cs="Wingdings"/>
          <w:sz w:val="21"/>
          <w:szCs w:val="21"/>
        </w:rPr>
        <w:t></w:t>
      </w:r>
      <w:r w:rsidRPr="00E70B54">
        <w:rPr>
          <w:rFonts w:asciiTheme="minorEastAsia" w:eastAsiaTheme="minorEastAsia" w:hAnsiTheme="minorEastAsia" w:cs="宋体" w:hint="eastAsia"/>
          <w:sz w:val="21"/>
          <w:szCs w:val="21"/>
        </w:rPr>
        <w:t>保固期内，厂商必须免费提供</w:t>
      </w:r>
      <w:r w:rsidRPr="00E70B54">
        <w:rPr>
          <w:rFonts w:asciiTheme="minorEastAsia" w:eastAsiaTheme="minorEastAsia" w:hAnsiTheme="minorEastAsia"/>
          <w:sz w:val="21"/>
          <w:szCs w:val="21"/>
        </w:rPr>
        <w:t>6</w:t>
      </w:r>
      <w:r w:rsidRPr="00E70B54">
        <w:rPr>
          <w:rFonts w:asciiTheme="minorEastAsia" w:eastAsiaTheme="minorEastAsia" w:hAnsiTheme="minorEastAsia" w:cs="宋体" w:hint="eastAsia"/>
          <w:sz w:val="21"/>
          <w:szCs w:val="21"/>
        </w:rPr>
        <w:t>个月的</w:t>
      </w:r>
      <w:r w:rsidRPr="00E70B54">
        <w:rPr>
          <w:rFonts w:asciiTheme="minorEastAsia" w:eastAsiaTheme="minorEastAsia" w:hAnsiTheme="minorEastAsia"/>
          <w:sz w:val="21"/>
          <w:szCs w:val="21"/>
        </w:rPr>
        <w:t>5</w:t>
      </w:r>
      <w:r w:rsidRPr="00E70B54">
        <w:rPr>
          <w:rFonts w:asciiTheme="minorEastAsia" w:eastAsiaTheme="minorEastAsia" w:hAnsiTheme="minorEastAsia" w:cs="宋体" w:hint="eastAsia"/>
          <w:sz w:val="21"/>
          <w:szCs w:val="21"/>
        </w:rPr>
        <w:t>天</w:t>
      </w:r>
      <w:r w:rsidRPr="00E70B54">
        <w:rPr>
          <w:rFonts w:asciiTheme="minorEastAsia" w:eastAsiaTheme="minorEastAsia" w:hAnsiTheme="minorEastAsia"/>
          <w:sz w:val="21"/>
          <w:szCs w:val="21"/>
        </w:rPr>
        <w:t>8</w:t>
      </w:r>
      <w:r w:rsidRPr="00E70B54">
        <w:rPr>
          <w:rFonts w:asciiTheme="minorEastAsia" w:eastAsiaTheme="minorEastAsia" w:hAnsiTheme="minorEastAsia" w:cs="宋体" w:hint="eastAsia"/>
          <w:sz w:val="21"/>
          <w:szCs w:val="21"/>
        </w:rPr>
        <w:t>小时现场服务，</w:t>
      </w:r>
      <w:r w:rsidRPr="00E70B54">
        <w:rPr>
          <w:rFonts w:asciiTheme="minorEastAsia" w:eastAsiaTheme="minorEastAsia" w:hAnsiTheme="minorEastAsia"/>
          <w:sz w:val="21"/>
          <w:szCs w:val="21"/>
        </w:rPr>
        <w:t>2</w:t>
      </w:r>
      <w:r w:rsidRPr="00E70B54">
        <w:rPr>
          <w:rFonts w:asciiTheme="minorEastAsia" w:eastAsiaTheme="minorEastAsia" w:hAnsiTheme="minorEastAsia" w:cs="宋体" w:hint="eastAsia"/>
          <w:sz w:val="21"/>
          <w:szCs w:val="21"/>
        </w:rPr>
        <w:t>年的</w:t>
      </w:r>
      <w:r w:rsidRPr="00E70B54">
        <w:rPr>
          <w:rFonts w:asciiTheme="minorEastAsia" w:eastAsiaTheme="minorEastAsia" w:hAnsiTheme="minorEastAsia"/>
          <w:sz w:val="21"/>
          <w:szCs w:val="21"/>
        </w:rPr>
        <w:t>7</w:t>
      </w:r>
      <w:r w:rsidRPr="00E70B54">
        <w:rPr>
          <w:rFonts w:asciiTheme="minorEastAsia" w:eastAsiaTheme="minorEastAsia" w:hAnsiTheme="minorEastAsia" w:cs="宋体" w:hint="eastAsia"/>
          <w:sz w:val="21"/>
          <w:szCs w:val="21"/>
        </w:rPr>
        <w:t>天</w:t>
      </w:r>
      <w:r w:rsidRPr="00E70B54">
        <w:rPr>
          <w:rFonts w:asciiTheme="minorEastAsia" w:eastAsiaTheme="minorEastAsia" w:hAnsiTheme="minorEastAsia"/>
          <w:sz w:val="21"/>
          <w:szCs w:val="21"/>
        </w:rPr>
        <w:t>24</w:t>
      </w:r>
      <w:r w:rsidRPr="00E70B54">
        <w:rPr>
          <w:rFonts w:asciiTheme="minorEastAsia" w:eastAsiaTheme="minorEastAsia" w:hAnsiTheme="minorEastAsia" w:cs="宋体" w:hint="eastAsia"/>
          <w:sz w:val="21"/>
          <w:szCs w:val="21"/>
        </w:rPr>
        <w:t>小时紧急</w:t>
      </w:r>
      <w:r w:rsidRPr="00E70B54">
        <w:rPr>
          <w:rFonts w:asciiTheme="minorEastAsia" w:eastAsiaTheme="minorEastAsia" w:hAnsiTheme="minorEastAsia"/>
          <w:sz w:val="21"/>
          <w:szCs w:val="21"/>
        </w:rPr>
        <w:t>on-call</w:t>
      </w:r>
      <w:r w:rsidRPr="00E70B54">
        <w:rPr>
          <w:rFonts w:asciiTheme="minorEastAsia" w:eastAsiaTheme="minorEastAsia" w:hAnsiTheme="minorEastAsia" w:cs="宋体" w:hint="eastAsia"/>
          <w:sz w:val="21"/>
          <w:szCs w:val="21"/>
        </w:rPr>
        <w:t>服务。</w:t>
      </w:r>
    </w:p>
    <w:p w14:paraId="02023EBE" w14:textId="77777777" w:rsidR="007370EE" w:rsidRPr="00E70B54" w:rsidRDefault="007370EE" w:rsidP="007370EE">
      <w:pPr>
        <w:pStyle w:val="Default"/>
        <w:numPr>
          <w:ilvl w:val="0"/>
          <w:numId w:val="43"/>
        </w:numPr>
        <w:spacing w:after="121"/>
        <w:rPr>
          <w:rFonts w:asciiTheme="minorEastAsia" w:eastAsiaTheme="minorEastAsia" w:hAnsiTheme="minorEastAsia" w:cs="宋体" w:hint="eastAsia"/>
          <w:sz w:val="21"/>
          <w:szCs w:val="21"/>
        </w:rPr>
      </w:pPr>
      <w:r w:rsidRPr="00E70B54">
        <w:rPr>
          <w:rFonts w:asciiTheme="minorEastAsia" w:eastAsiaTheme="minorEastAsia" w:hAnsiTheme="minorEastAsia" w:cs="Wingdings"/>
          <w:sz w:val="21"/>
          <w:szCs w:val="21"/>
        </w:rPr>
        <w:t></w:t>
      </w:r>
      <w:r w:rsidRPr="00E70B54">
        <w:rPr>
          <w:rFonts w:asciiTheme="minorEastAsia" w:eastAsiaTheme="minorEastAsia" w:hAnsiTheme="minorEastAsia" w:cs="宋体" w:hint="eastAsia"/>
          <w:sz w:val="21"/>
          <w:szCs w:val="21"/>
        </w:rPr>
        <w:t>保固期内，所有</w:t>
      </w:r>
      <w:r w:rsidRPr="00E70B54">
        <w:rPr>
          <w:rFonts w:asciiTheme="minorEastAsia" w:eastAsiaTheme="minorEastAsia" w:hAnsiTheme="minorEastAsia"/>
          <w:sz w:val="21"/>
          <w:szCs w:val="21"/>
        </w:rPr>
        <w:t>PM</w:t>
      </w:r>
      <w:r w:rsidRPr="00E70B54">
        <w:rPr>
          <w:rFonts w:asciiTheme="minorEastAsia" w:eastAsiaTheme="minorEastAsia" w:hAnsiTheme="minorEastAsia" w:cs="宋体" w:hint="eastAsia"/>
          <w:sz w:val="21"/>
          <w:szCs w:val="21"/>
        </w:rPr>
        <w:t>项目（包括季保，半年保，年保）均由厂商负责。保养内容于验收前提供。设备保养人员必须经过专业训练并且有过类似设备保养经验。</w:t>
      </w:r>
    </w:p>
    <w:p w14:paraId="2B2DB01A" w14:textId="77777777" w:rsidR="007370EE" w:rsidRPr="00E70B54" w:rsidRDefault="007370EE" w:rsidP="007370EE">
      <w:pPr>
        <w:pStyle w:val="Default"/>
        <w:numPr>
          <w:ilvl w:val="0"/>
          <w:numId w:val="43"/>
        </w:numPr>
        <w:spacing w:after="121"/>
        <w:rPr>
          <w:rFonts w:asciiTheme="minorEastAsia" w:eastAsiaTheme="minorEastAsia" w:hAnsiTheme="minorEastAsia" w:cs="宋体" w:hint="eastAsia"/>
          <w:sz w:val="21"/>
          <w:szCs w:val="21"/>
        </w:rPr>
      </w:pPr>
      <w:r w:rsidRPr="00E70B54">
        <w:rPr>
          <w:rFonts w:asciiTheme="minorEastAsia" w:eastAsiaTheme="minorEastAsia" w:hAnsiTheme="minorEastAsia" w:cs="Wingdings"/>
          <w:sz w:val="21"/>
          <w:szCs w:val="21"/>
        </w:rPr>
        <w:t></w:t>
      </w:r>
      <w:r w:rsidRPr="00E70B54">
        <w:rPr>
          <w:rFonts w:asciiTheme="minorEastAsia" w:eastAsiaTheme="minorEastAsia" w:hAnsiTheme="minorEastAsia" w:cs="宋体" w:hint="eastAsia"/>
          <w:sz w:val="21"/>
          <w:szCs w:val="21"/>
        </w:rPr>
        <w:t>保固期内，厂商接到</w:t>
      </w:r>
      <w:r w:rsidRPr="00E70B54">
        <w:rPr>
          <w:rFonts w:asciiTheme="minorEastAsia" w:eastAsiaTheme="minorEastAsia" w:hAnsiTheme="minorEastAsia"/>
          <w:sz w:val="21"/>
          <w:szCs w:val="21"/>
        </w:rPr>
        <w:t>on-call</w:t>
      </w:r>
      <w:r w:rsidRPr="00E70B54">
        <w:rPr>
          <w:rFonts w:asciiTheme="minorEastAsia" w:eastAsiaTheme="minorEastAsia" w:hAnsiTheme="minorEastAsia" w:cs="宋体" w:hint="eastAsia"/>
          <w:sz w:val="21"/>
          <w:szCs w:val="21"/>
        </w:rPr>
        <w:t>通知后必须</w:t>
      </w:r>
      <w:r w:rsidRPr="00E70B54">
        <w:rPr>
          <w:rFonts w:asciiTheme="minorEastAsia" w:eastAsiaTheme="minorEastAsia" w:hAnsiTheme="minorEastAsia"/>
          <w:sz w:val="21"/>
          <w:szCs w:val="21"/>
        </w:rPr>
        <w:t>2</w:t>
      </w:r>
      <w:r w:rsidRPr="00E70B54">
        <w:rPr>
          <w:rFonts w:asciiTheme="minorEastAsia" w:eastAsiaTheme="minorEastAsia" w:hAnsiTheme="minorEastAsia" w:cs="宋体" w:hint="eastAsia"/>
          <w:sz w:val="21"/>
          <w:szCs w:val="21"/>
        </w:rPr>
        <w:t>小时内到达</w:t>
      </w:r>
      <w:r w:rsidRPr="00E70B54">
        <w:rPr>
          <w:rFonts w:asciiTheme="minorEastAsia" w:eastAsiaTheme="minorEastAsia" w:hAnsiTheme="minorEastAsia"/>
          <w:sz w:val="21"/>
          <w:szCs w:val="21"/>
        </w:rPr>
        <w:t>CSOT</w:t>
      </w:r>
      <w:r w:rsidRPr="00E70B54">
        <w:rPr>
          <w:rFonts w:asciiTheme="minorEastAsia" w:eastAsiaTheme="minorEastAsia" w:hAnsiTheme="minorEastAsia" w:cs="宋体" w:hint="eastAsia"/>
          <w:sz w:val="21"/>
          <w:szCs w:val="21"/>
        </w:rPr>
        <w:t>现场。</w:t>
      </w:r>
    </w:p>
    <w:p w14:paraId="12C9AE51" w14:textId="77777777" w:rsidR="007370EE" w:rsidRPr="00E70B54" w:rsidRDefault="007370EE" w:rsidP="007370EE">
      <w:pPr>
        <w:pStyle w:val="Default"/>
        <w:numPr>
          <w:ilvl w:val="0"/>
          <w:numId w:val="43"/>
        </w:numPr>
        <w:spacing w:after="121"/>
        <w:rPr>
          <w:rFonts w:asciiTheme="minorEastAsia" w:eastAsiaTheme="minorEastAsia" w:hAnsiTheme="minorEastAsia" w:cs="宋体" w:hint="eastAsia"/>
          <w:sz w:val="21"/>
          <w:szCs w:val="21"/>
        </w:rPr>
      </w:pPr>
      <w:r w:rsidRPr="00E70B54">
        <w:rPr>
          <w:rFonts w:asciiTheme="minorEastAsia" w:eastAsiaTheme="minorEastAsia" w:hAnsiTheme="minorEastAsia" w:cs="Wingdings"/>
          <w:sz w:val="21"/>
          <w:szCs w:val="21"/>
        </w:rPr>
        <w:t></w:t>
      </w:r>
      <w:r w:rsidRPr="00E70B54">
        <w:rPr>
          <w:rFonts w:asciiTheme="minorEastAsia" w:eastAsiaTheme="minorEastAsia" w:hAnsiTheme="minorEastAsia" w:cs="宋体" w:hint="eastAsia"/>
          <w:sz w:val="21"/>
          <w:szCs w:val="21"/>
        </w:rPr>
        <w:t>保固期内，如果服务工程师在</w:t>
      </w:r>
      <w:r w:rsidRPr="00E70B54">
        <w:rPr>
          <w:rFonts w:asciiTheme="minorEastAsia" w:eastAsiaTheme="minorEastAsia" w:hAnsiTheme="minorEastAsia"/>
          <w:sz w:val="21"/>
          <w:szCs w:val="21"/>
        </w:rPr>
        <w:t>1</w:t>
      </w:r>
      <w:r w:rsidRPr="00E70B54">
        <w:rPr>
          <w:rFonts w:asciiTheme="minorEastAsia" w:eastAsiaTheme="minorEastAsia" w:hAnsiTheme="minorEastAsia" w:cs="宋体" w:hint="eastAsia"/>
          <w:sz w:val="21"/>
          <w:szCs w:val="21"/>
        </w:rPr>
        <w:t>个小时内无法修复，厂商必须写报告，内容必须包括故障原因和解决措施。</w:t>
      </w:r>
    </w:p>
    <w:p w14:paraId="5E310DE0" w14:textId="77777777" w:rsidR="007370EE" w:rsidRPr="00E70B54" w:rsidRDefault="007370EE" w:rsidP="007370EE">
      <w:pPr>
        <w:pStyle w:val="Default"/>
        <w:numPr>
          <w:ilvl w:val="0"/>
          <w:numId w:val="43"/>
        </w:numPr>
        <w:spacing w:after="121"/>
        <w:rPr>
          <w:rFonts w:asciiTheme="minorEastAsia" w:eastAsiaTheme="minorEastAsia" w:hAnsiTheme="minorEastAsia" w:cs="宋体" w:hint="eastAsia"/>
          <w:sz w:val="21"/>
          <w:szCs w:val="21"/>
        </w:rPr>
      </w:pPr>
      <w:r w:rsidRPr="00E70B54">
        <w:rPr>
          <w:rFonts w:asciiTheme="minorEastAsia" w:eastAsiaTheme="minorEastAsia" w:hAnsiTheme="minorEastAsia" w:cs="Wingdings"/>
          <w:sz w:val="21"/>
          <w:szCs w:val="21"/>
        </w:rPr>
        <w:t></w:t>
      </w:r>
      <w:r w:rsidRPr="00E70B54">
        <w:rPr>
          <w:rFonts w:asciiTheme="minorEastAsia" w:eastAsiaTheme="minorEastAsia" w:hAnsiTheme="minorEastAsia" w:cs="宋体" w:hint="eastAsia"/>
          <w:sz w:val="21"/>
          <w:szCs w:val="21"/>
        </w:rPr>
        <w:t>保固期内，如果</w:t>
      </w:r>
      <w:r w:rsidRPr="00E70B54">
        <w:rPr>
          <w:rFonts w:asciiTheme="minorEastAsia" w:eastAsiaTheme="minorEastAsia" w:hAnsiTheme="minorEastAsia"/>
          <w:sz w:val="21"/>
          <w:szCs w:val="21"/>
        </w:rPr>
        <w:t>CSOT</w:t>
      </w:r>
      <w:r w:rsidRPr="00E70B54">
        <w:rPr>
          <w:rFonts w:asciiTheme="minorEastAsia" w:eastAsiaTheme="minorEastAsia" w:hAnsiTheme="minorEastAsia" w:cs="宋体" w:hint="eastAsia"/>
          <w:sz w:val="21"/>
          <w:szCs w:val="21"/>
        </w:rPr>
        <w:t>工程师和厂商维修服务工程师不能马上解决异常问题，更高水平的工程师在接到通知后需</w:t>
      </w:r>
      <w:r w:rsidRPr="00E70B54">
        <w:rPr>
          <w:rFonts w:asciiTheme="minorEastAsia" w:eastAsiaTheme="minorEastAsia" w:hAnsiTheme="minorEastAsia"/>
          <w:sz w:val="21"/>
          <w:szCs w:val="21"/>
        </w:rPr>
        <w:t>1</w:t>
      </w:r>
      <w:r w:rsidRPr="00E70B54">
        <w:rPr>
          <w:rFonts w:asciiTheme="minorEastAsia" w:eastAsiaTheme="minorEastAsia" w:hAnsiTheme="minorEastAsia" w:cs="宋体" w:hint="eastAsia"/>
          <w:sz w:val="21"/>
          <w:szCs w:val="21"/>
        </w:rPr>
        <w:t>天内到达</w:t>
      </w:r>
      <w:r w:rsidRPr="00E70B54">
        <w:rPr>
          <w:rFonts w:asciiTheme="minorEastAsia" w:eastAsiaTheme="minorEastAsia" w:hAnsiTheme="minorEastAsia"/>
          <w:sz w:val="21"/>
          <w:szCs w:val="21"/>
        </w:rPr>
        <w:t>CSOT</w:t>
      </w:r>
      <w:r w:rsidRPr="00E70B54">
        <w:rPr>
          <w:rFonts w:asciiTheme="minorEastAsia" w:eastAsiaTheme="minorEastAsia" w:hAnsiTheme="minorEastAsia" w:cs="宋体" w:hint="eastAsia"/>
          <w:sz w:val="21"/>
          <w:szCs w:val="21"/>
        </w:rPr>
        <w:t>并且不能向</w:t>
      </w:r>
      <w:r w:rsidRPr="00E70B54">
        <w:rPr>
          <w:rFonts w:asciiTheme="minorEastAsia" w:eastAsiaTheme="minorEastAsia" w:hAnsiTheme="minorEastAsia"/>
          <w:sz w:val="21"/>
          <w:szCs w:val="21"/>
        </w:rPr>
        <w:t>CSOT</w:t>
      </w:r>
      <w:r w:rsidRPr="00E70B54">
        <w:rPr>
          <w:rFonts w:asciiTheme="minorEastAsia" w:eastAsiaTheme="minorEastAsia" w:hAnsiTheme="minorEastAsia" w:cs="宋体" w:hint="eastAsia"/>
          <w:sz w:val="21"/>
          <w:szCs w:val="21"/>
        </w:rPr>
        <w:t>索要费用。</w:t>
      </w:r>
    </w:p>
    <w:p w14:paraId="1AEE29E9" w14:textId="78A92AA8" w:rsidR="007370EE" w:rsidRPr="00E70B54" w:rsidRDefault="007370EE" w:rsidP="007370EE">
      <w:pPr>
        <w:pStyle w:val="Default"/>
        <w:numPr>
          <w:ilvl w:val="0"/>
          <w:numId w:val="43"/>
        </w:numPr>
        <w:spacing w:after="121"/>
        <w:rPr>
          <w:rFonts w:asciiTheme="minorEastAsia" w:eastAsiaTheme="minorEastAsia" w:hAnsiTheme="minorEastAsia" w:cs="宋体" w:hint="eastAsia"/>
          <w:sz w:val="21"/>
          <w:szCs w:val="21"/>
        </w:rPr>
      </w:pPr>
      <w:r w:rsidRPr="00E70B54">
        <w:rPr>
          <w:rFonts w:asciiTheme="minorEastAsia" w:eastAsiaTheme="minorEastAsia" w:hAnsiTheme="minorEastAsia" w:cs="Wingdings"/>
          <w:sz w:val="21"/>
          <w:szCs w:val="21"/>
        </w:rPr>
        <w:t></w:t>
      </w:r>
      <w:r w:rsidRPr="00E70B54">
        <w:rPr>
          <w:rFonts w:asciiTheme="minorEastAsia" w:eastAsiaTheme="minorEastAsia" w:hAnsiTheme="minorEastAsia" w:cs="宋体" w:hint="eastAsia"/>
          <w:sz w:val="21"/>
          <w:szCs w:val="21"/>
        </w:rPr>
        <w:t>保固期内，所有的部品包括易损耗部件更换和安装都由厂商提供，不能向</w:t>
      </w:r>
      <w:r w:rsidRPr="00E70B54">
        <w:rPr>
          <w:rFonts w:asciiTheme="minorEastAsia" w:eastAsiaTheme="minorEastAsia" w:hAnsiTheme="minorEastAsia"/>
          <w:sz w:val="21"/>
          <w:szCs w:val="21"/>
        </w:rPr>
        <w:t>CSOT</w:t>
      </w:r>
      <w:r w:rsidRPr="00E70B54">
        <w:rPr>
          <w:rFonts w:asciiTheme="minorEastAsia" w:eastAsiaTheme="minorEastAsia" w:hAnsiTheme="minorEastAsia" w:cs="宋体" w:hint="eastAsia"/>
          <w:sz w:val="21"/>
          <w:szCs w:val="21"/>
        </w:rPr>
        <w:t>要求费用。</w:t>
      </w:r>
    </w:p>
    <w:p w14:paraId="3DCA99D3" w14:textId="77777777" w:rsidR="007370EE" w:rsidRPr="00E70B54" w:rsidRDefault="007370EE" w:rsidP="007370EE">
      <w:pPr>
        <w:pStyle w:val="Default"/>
        <w:numPr>
          <w:ilvl w:val="0"/>
          <w:numId w:val="43"/>
        </w:numPr>
        <w:spacing w:after="121"/>
        <w:rPr>
          <w:rFonts w:asciiTheme="minorEastAsia" w:eastAsiaTheme="minorEastAsia" w:hAnsiTheme="minorEastAsia" w:cs="宋体" w:hint="eastAsia"/>
          <w:sz w:val="21"/>
          <w:szCs w:val="21"/>
        </w:rPr>
      </w:pPr>
      <w:r w:rsidRPr="00E70B54">
        <w:rPr>
          <w:rFonts w:asciiTheme="minorEastAsia" w:eastAsiaTheme="minorEastAsia" w:hAnsiTheme="minorEastAsia" w:cs="Wingdings"/>
          <w:sz w:val="21"/>
          <w:szCs w:val="21"/>
        </w:rPr>
        <w:t></w:t>
      </w:r>
      <w:r w:rsidRPr="00E70B54">
        <w:rPr>
          <w:rFonts w:asciiTheme="minorEastAsia" w:eastAsiaTheme="minorEastAsia" w:hAnsiTheme="minorEastAsia" w:cs="宋体" w:hint="eastAsia"/>
          <w:sz w:val="21"/>
          <w:szCs w:val="21"/>
        </w:rPr>
        <w:t>保固期内，软体问题与</w:t>
      </w:r>
      <w:r w:rsidRPr="00E70B54">
        <w:rPr>
          <w:rFonts w:asciiTheme="minorEastAsia" w:eastAsiaTheme="minorEastAsia" w:hAnsiTheme="minorEastAsia"/>
          <w:sz w:val="21"/>
          <w:szCs w:val="21"/>
        </w:rPr>
        <w:t>Bug</w:t>
      </w:r>
      <w:r w:rsidRPr="00E70B54">
        <w:rPr>
          <w:rFonts w:asciiTheme="minorEastAsia" w:eastAsiaTheme="minorEastAsia" w:hAnsiTheme="minorEastAsia" w:cs="宋体" w:hint="eastAsia"/>
          <w:sz w:val="21"/>
          <w:szCs w:val="21"/>
        </w:rPr>
        <w:t>须提供异常处理服务直到解决，并且不能向</w:t>
      </w:r>
      <w:r w:rsidRPr="00E70B54">
        <w:rPr>
          <w:rFonts w:asciiTheme="minorEastAsia" w:eastAsiaTheme="minorEastAsia" w:hAnsiTheme="minorEastAsia"/>
          <w:sz w:val="21"/>
          <w:szCs w:val="21"/>
        </w:rPr>
        <w:t>CSOT</w:t>
      </w:r>
      <w:r w:rsidRPr="00E70B54">
        <w:rPr>
          <w:rFonts w:asciiTheme="minorEastAsia" w:eastAsiaTheme="minorEastAsia" w:hAnsiTheme="minorEastAsia" w:cs="宋体" w:hint="eastAsia"/>
          <w:sz w:val="21"/>
          <w:szCs w:val="21"/>
        </w:rPr>
        <w:t>要求费用。</w:t>
      </w:r>
    </w:p>
    <w:p w14:paraId="207C06C0" w14:textId="77777777" w:rsidR="007370EE" w:rsidRPr="00E70B54" w:rsidRDefault="007370EE" w:rsidP="007370EE">
      <w:pPr>
        <w:pStyle w:val="Default"/>
        <w:numPr>
          <w:ilvl w:val="0"/>
          <w:numId w:val="43"/>
        </w:numPr>
        <w:spacing w:after="121"/>
        <w:rPr>
          <w:rFonts w:asciiTheme="minorEastAsia" w:eastAsiaTheme="minorEastAsia" w:hAnsiTheme="minorEastAsia" w:cs="宋体" w:hint="eastAsia"/>
          <w:sz w:val="21"/>
          <w:szCs w:val="21"/>
        </w:rPr>
      </w:pPr>
      <w:r w:rsidRPr="00E70B54">
        <w:rPr>
          <w:rFonts w:asciiTheme="minorEastAsia" w:eastAsiaTheme="minorEastAsia" w:hAnsiTheme="minorEastAsia" w:cs="Wingdings"/>
          <w:sz w:val="21"/>
          <w:szCs w:val="21"/>
        </w:rPr>
        <w:t></w:t>
      </w:r>
      <w:r w:rsidRPr="00E70B54">
        <w:rPr>
          <w:rFonts w:asciiTheme="minorEastAsia" w:eastAsiaTheme="minorEastAsia" w:hAnsiTheme="minorEastAsia" w:cs="宋体" w:hint="eastAsia"/>
          <w:sz w:val="21"/>
          <w:szCs w:val="21"/>
        </w:rPr>
        <w:t>保固期内，免费提供所有</w:t>
      </w:r>
      <w:r w:rsidRPr="00E70B54">
        <w:rPr>
          <w:rFonts w:asciiTheme="minorEastAsia" w:eastAsiaTheme="minorEastAsia" w:hAnsiTheme="minorEastAsia"/>
          <w:sz w:val="21"/>
          <w:szCs w:val="21"/>
        </w:rPr>
        <w:t>Counter</w:t>
      </w:r>
      <w:r w:rsidRPr="00E70B54">
        <w:rPr>
          <w:rFonts w:asciiTheme="minorEastAsia" w:eastAsiaTheme="minorEastAsia" w:hAnsiTheme="minorEastAsia" w:cs="宋体" w:hint="eastAsia"/>
          <w:sz w:val="21"/>
          <w:szCs w:val="21"/>
        </w:rPr>
        <w:t>的校验和维修（</w:t>
      </w:r>
      <w:r w:rsidRPr="00E70B54">
        <w:rPr>
          <w:rFonts w:asciiTheme="minorEastAsia" w:eastAsiaTheme="minorEastAsia" w:hAnsiTheme="minorEastAsia"/>
          <w:sz w:val="21"/>
          <w:szCs w:val="21"/>
        </w:rPr>
        <w:t>Counter</w:t>
      </w:r>
      <w:r w:rsidRPr="00E70B54">
        <w:rPr>
          <w:rFonts w:asciiTheme="minorEastAsia" w:eastAsiaTheme="minorEastAsia" w:hAnsiTheme="minorEastAsia" w:cs="宋体" w:hint="eastAsia"/>
          <w:sz w:val="21"/>
          <w:szCs w:val="21"/>
        </w:rPr>
        <w:t>校验频率≥</w:t>
      </w:r>
      <w:r w:rsidRPr="00E70B54">
        <w:rPr>
          <w:rFonts w:asciiTheme="minorEastAsia" w:eastAsiaTheme="minorEastAsia" w:hAnsiTheme="minorEastAsia"/>
          <w:sz w:val="21"/>
          <w:szCs w:val="21"/>
        </w:rPr>
        <w:t>1</w:t>
      </w:r>
      <w:r w:rsidRPr="00E70B54">
        <w:rPr>
          <w:rFonts w:asciiTheme="minorEastAsia" w:eastAsiaTheme="minorEastAsia" w:hAnsiTheme="minorEastAsia" w:cs="宋体" w:hint="eastAsia"/>
          <w:sz w:val="21"/>
          <w:szCs w:val="21"/>
        </w:rPr>
        <w:t>次</w:t>
      </w:r>
      <w:r w:rsidRPr="00E70B54">
        <w:rPr>
          <w:rFonts w:asciiTheme="minorEastAsia" w:eastAsiaTheme="minorEastAsia" w:hAnsiTheme="minorEastAsia"/>
          <w:sz w:val="21"/>
          <w:szCs w:val="21"/>
        </w:rPr>
        <w:t>/</w:t>
      </w:r>
      <w:r w:rsidRPr="00E70B54">
        <w:rPr>
          <w:rFonts w:asciiTheme="minorEastAsia" w:eastAsiaTheme="minorEastAsia" w:hAnsiTheme="minorEastAsia" w:cs="宋体" w:hint="eastAsia"/>
          <w:sz w:val="21"/>
          <w:szCs w:val="21"/>
        </w:rPr>
        <w:t>年）</w:t>
      </w:r>
    </w:p>
    <w:p w14:paraId="511BB815" w14:textId="77777777" w:rsidR="007370EE" w:rsidRPr="00E70B54" w:rsidRDefault="007370EE" w:rsidP="007370EE">
      <w:pPr>
        <w:pStyle w:val="Default"/>
        <w:numPr>
          <w:ilvl w:val="0"/>
          <w:numId w:val="43"/>
        </w:numPr>
        <w:rPr>
          <w:rFonts w:asciiTheme="minorEastAsia" w:eastAsiaTheme="minorEastAsia" w:hAnsiTheme="minorEastAsia" w:hint="eastAsia"/>
          <w:sz w:val="21"/>
          <w:szCs w:val="21"/>
        </w:rPr>
      </w:pPr>
      <w:r w:rsidRPr="00E70B54">
        <w:rPr>
          <w:rFonts w:asciiTheme="minorEastAsia" w:eastAsiaTheme="minorEastAsia" w:hAnsiTheme="minorEastAsia" w:cs="Wingdings"/>
          <w:sz w:val="21"/>
          <w:szCs w:val="21"/>
        </w:rPr>
        <w:t></w:t>
      </w:r>
      <w:r w:rsidRPr="00E70B54">
        <w:rPr>
          <w:rFonts w:asciiTheme="minorEastAsia" w:eastAsiaTheme="minorEastAsia" w:hAnsiTheme="minorEastAsia" w:cs="宋体" w:hint="eastAsia"/>
          <w:sz w:val="21"/>
          <w:szCs w:val="21"/>
        </w:rPr>
        <w:t>保固期内，免费提供所有</w:t>
      </w:r>
      <w:r w:rsidRPr="00E70B54">
        <w:rPr>
          <w:rFonts w:asciiTheme="minorEastAsia" w:eastAsiaTheme="minorEastAsia" w:hAnsiTheme="minorEastAsia"/>
          <w:sz w:val="21"/>
          <w:szCs w:val="21"/>
        </w:rPr>
        <w:t>Remoter Sensor</w:t>
      </w:r>
      <w:r w:rsidRPr="00E70B54">
        <w:rPr>
          <w:rFonts w:asciiTheme="minorEastAsia" w:eastAsiaTheme="minorEastAsia" w:hAnsiTheme="minorEastAsia" w:cs="宋体" w:hint="eastAsia"/>
          <w:sz w:val="21"/>
          <w:szCs w:val="21"/>
        </w:rPr>
        <w:t>的校验和维修（校验频率≥</w:t>
      </w:r>
      <w:r w:rsidRPr="00E70B54">
        <w:rPr>
          <w:rFonts w:asciiTheme="minorEastAsia" w:eastAsiaTheme="minorEastAsia" w:hAnsiTheme="minorEastAsia"/>
          <w:sz w:val="21"/>
          <w:szCs w:val="21"/>
        </w:rPr>
        <w:t>3</w:t>
      </w:r>
      <w:r w:rsidRPr="00E70B54">
        <w:rPr>
          <w:rFonts w:asciiTheme="minorEastAsia" w:eastAsiaTheme="minorEastAsia" w:hAnsiTheme="minorEastAsia" w:cs="宋体" w:hint="eastAsia"/>
          <w:sz w:val="21"/>
          <w:szCs w:val="21"/>
        </w:rPr>
        <w:t>次</w:t>
      </w:r>
      <w:r w:rsidRPr="00E70B54">
        <w:rPr>
          <w:rFonts w:asciiTheme="minorEastAsia" w:eastAsiaTheme="minorEastAsia" w:hAnsiTheme="minorEastAsia"/>
          <w:sz w:val="21"/>
          <w:szCs w:val="21"/>
        </w:rPr>
        <w:t>/</w:t>
      </w:r>
      <w:r w:rsidRPr="00E70B54">
        <w:rPr>
          <w:rFonts w:asciiTheme="minorEastAsia" w:eastAsiaTheme="minorEastAsia" w:hAnsiTheme="minorEastAsia" w:hint="eastAsia"/>
          <w:sz w:val="21"/>
          <w:szCs w:val="21"/>
        </w:rPr>
        <w:t>年</w:t>
      </w:r>
      <w:r w:rsidRPr="00E70B54">
        <w:rPr>
          <w:rFonts w:asciiTheme="minorEastAsia" w:eastAsiaTheme="minorEastAsia" w:hAnsiTheme="minorEastAsia"/>
          <w:sz w:val="21"/>
          <w:szCs w:val="21"/>
        </w:rPr>
        <w:t>）</w:t>
      </w:r>
    </w:p>
    <w:p w14:paraId="2F71F0A5" w14:textId="77777777" w:rsidR="007370EE" w:rsidRPr="00E70B54" w:rsidRDefault="007370EE" w:rsidP="007370EE">
      <w:pPr>
        <w:pStyle w:val="20"/>
        <w:numPr>
          <w:ilvl w:val="0"/>
          <w:numId w:val="0"/>
        </w:numPr>
        <w:ind w:left="992" w:hanging="567"/>
        <w:rPr>
          <w:rFonts w:asciiTheme="minorEastAsia" w:eastAsiaTheme="minorEastAsia" w:hAnsiTheme="minorEastAsia" w:hint="eastAsia"/>
          <w:sz w:val="21"/>
          <w:szCs w:val="21"/>
          <w:lang w:eastAsia="zh-CN"/>
        </w:rPr>
      </w:pPr>
      <w:r w:rsidRPr="00E70B54">
        <w:rPr>
          <w:rFonts w:asciiTheme="minorEastAsia" w:eastAsiaTheme="minorEastAsia" w:hAnsiTheme="minorEastAsia"/>
          <w:sz w:val="21"/>
          <w:szCs w:val="21"/>
          <w:highlight w:val="lightGray"/>
          <w:lang w:eastAsia="zh-CN"/>
        </w:rPr>
        <w:t>D</w:t>
      </w:r>
      <w:r w:rsidRPr="00E70B54">
        <w:rPr>
          <w:rFonts w:asciiTheme="minorEastAsia" w:eastAsiaTheme="minorEastAsia" w:hAnsiTheme="minorEastAsia" w:hint="eastAsia"/>
          <w:sz w:val="21"/>
          <w:szCs w:val="21"/>
          <w:highlight w:val="lightGray"/>
          <w:lang w:eastAsia="zh-CN"/>
        </w:rPr>
        <w:t>）</w:t>
      </w:r>
      <w:r w:rsidRPr="00E70B54">
        <w:rPr>
          <w:rFonts w:asciiTheme="minorEastAsia" w:eastAsiaTheme="minorEastAsia" w:hAnsiTheme="minorEastAsia" w:hint="eastAsia"/>
          <w:sz w:val="21"/>
          <w:szCs w:val="21"/>
          <w:lang w:eastAsia="zh-CN"/>
        </w:rPr>
        <w:t xml:space="preserve"> 备品</w:t>
      </w:r>
    </w:p>
    <w:p w14:paraId="4129BCD0" w14:textId="77777777" w:rsidR="007370EE" w:rsidRPr="00E70B54" w:rsidRDefault="007370EE" w:rsidP="007370EE">
      <w:pPr>
        <w:autoSpaceDE w:val="0"/>
        <w:autoSpaceDN w:val="0"/>
        <w:adjustRightInd w:val="0"/>
        <w:ind w:firstLine="480"/>
        <w:jc w:val="left"/>
        <w:rPr>
          <w:rFonts w:asciiTheme="minorEastAsia" w:eastAsiaTheme="minorEastAsia" w:hAnsiTheme="minorEastAsia" w:cs="宋体" w:hint="eastAsia"/>
          <w:color w:val="000000"/>
          <w:kern w:val="0"/>
        </w:rPr>
      </w:pPr>
      <w:r w:rsidRPr="00E70B54">
        <w:rPr>
          <w:rFonts w:asciiTheme="minorEastAsia" w:eastAsiaTheme="minorEastAsia" w:hAnsiTheme="minorEastAsia"/>
          <w:color w:val="000000"/>
          <w:kern w:val="0"/>
        </w:rPr>
        <w:t>(1)</w:t>
      </w:r>
      <w:r w:rsidRPr="00E70B54">
        <w:rPr>
          <w:rFonts w:asciiTheme="minorEastAsia" w:eastAsiaTheme="minorEastAsia" w:hAnsiTheme="minorEastAsia" w:cs="宋体" w:hint="eastAsia"/>
          <w:color w:val="000000"/>
          <w:kern w:val="0"/>
        </w:rPr>
        <w:t>厂商需提交所有在会议上与客户讨论过的重要备品清单，如果备品的交期较长，厂商需要有可用的备品在武汉（当</w:t>
      </w:r>
      <w:r w:rsidRPr="00E70B54">
        <w:rPr>
          <w:rFonts w:asciiTheme="minorEastAsia" w:eastAsiaTheme="minorEastAsia" w:hAnsiTheme="minorEastAsia"/>
          <w:color w:val="000000"/>
          <w:kern w:val="0"/>
        </w:rPr>
        <w:t>CSOT</w:t>
      </w:r>
      <w:r w:rsidRPr="00E70B54">
        <w:rPr>
          <w:rFonts w:asciiTheme="minorEastAsia" w:eastAsiaTheme="minorEastAsia" w:hAnsiTheme="minorEastAsia" w:cs="宋体" w:hint="eastAsia"/>
          <w:color w:val="000000"/>
          <w:kern w:val="0"/>
        </w:rPr>
        <w:t>使用完一个备品后，厂商需要马上从原厂运送一个进行补充）。</w:t>
      </w:r>
    </w:p>
    <w:p w14:paraId="793D4D5A" w14:textId="77777777" w:rsidR="007370EE" w:rsidRPr="00E70B54" w:rsidRDefault="007370EE" w:rsidP="007370EE">
      <w:pPr>
        <w:autoSpaceDE w:val="0"/>
        <w:autoSpaceDN w:val="0"/>
        <w:adjustRightInd w:val="0"/>
        <w:ind w:firstLine="480"/>
        <w:jc w:val="left"/>
        <w:rPr>
          <w:rFonts w:asciiTheme="minorEastAsia" w:eastAsiaTheme="minorEastAsia" w:hAnsiTheme="minorEastAsia" w:cs="宋体" w:hint="eastAsia"/>
          <w:color w:val="000000"/>
          <w:kern w:val="0"/>
        </w:rPr>
      </w:pPr>
      <w:r w:rsidRPr="00E70B54">
        <w:rPr>
          <w:rFonts w:asciiTheme="minorEastAsia" w:eastAsiaTheme="minorEastAsia" w:hAnsiTheme="minorEastAsia"/>
          <w:color w:val="000000"/>
          <w:kern w:val="0"/>
        </w:rPr>
        <w:t>(2)</w:t>
      </w:r>
      <w:r w:rsidRPr="00E70B54">
        <w:rPr>
          <w:rFonts w:asciiTheme="minorEastAsia" w:eastAsiaTheme="minorEastAsia" w:hAnsiTheme="minorEastAsia" w:cs="宋体" w:hint="eastAsia"/>
          <w:color w:val="000000"/>
          <w:kern w:val="0"/>
        </w:rPr>
        <w:t>厂商须提供相当于总成交价</w:t>
      </w:r>
      <w:r w:rsidRPr="00E70B54">
        <w:rPr>
          <w:rFonts w:asciiTheme="minorEastAsia" w:eastAsiaTheme="minorEastAsia" w:hAnsiTheme="minorEastAsia"/>
          <w:color w:val="000000"/>
          <w:kern w:val="0"/>
        </w:rPr>
        <w:t>1%</w:t>
      </w:r>
      <w:r w:rsidRPr="00E70B54">
        <w:rPr>
          <w:rFonts w:asciiTheme="minorEastAsia" w:eastAsiaTheme="minorEastAsia" w:hAnsiTheme="minorEastAsia" w:cs="宋体" w:hint="eastAsia"/>
          <w:color w:val="000000"/>
          <w:kern w:val="0"/>
        </w:rPr>
        <w:t>的备品备件，且将这些备品备件的报价加入到设备总报价中。</w:t>
      </w:r>
    </w:p>
    <w:p w14:paraId="3FCD7513" w14:textId="77777777" w:rsidR="007370EE" w:rsidRPr="00E70B54" w:rsidRDefault="007370EE" w:rsidP="007370EE">
      <w:pPr>
        <w:autoSpaceDE w:val="0"/>
        <w:autoSpaceDN w:val="0"/>
        <w:adjustRightInd w:val="0"/>
        <w:spacing w:line="276" w:lineRule="auto"/>
        <w:ind w:firstLine="480"/>
        <w:jc w:val="left"/>
        <w:rPr>
          <w:rFonts w:asciiTheme="minorEastAsia" w:eastAsiaTheme="minorEastAsia" w:hAnsiTheme="minorEastAsia" w:cs="宋体" w:hint="eastAsia"/>
          <w:color w:val="000000"/>
          <w:kern w:val="0"/>
        </w:rPr>
      </w:pPr>
      <w:r w:rsidRPr="00E70B54">
        <w:rPr>
          <w:rFonts w:asciiTheme="minorEastAsia" w:eastAsiaTheme="minorEastAsia" w:hAnsiTheme="minorEastAsia"/>
          <w:color w:val="000000"/>
          <w:kern w:val="0"/>
        </w:rPr>
        <w:t>(3)</w:t>
      </w:r>
      <w:r w:rsidRPr="00E70B54">
        <w:rPr>
          <w:rFonts w:asciiTheme="minorEastAsia" w:eastAsiaTheme="minorEastAsia" w:hAnsiTheme="minorEastAsia" w:cs="宋体" w:hint="eastAsia"/>
          <w:color w:val="000000"/>
          <w:kern w:val="0"/>
        </w:rPr>
        <w:t>备品备件以列表形式，消耗品和非消耗品分开报价。备品备件清单中请注明哪些是必须的，哪些是可选的，以供客户选择。最终的备品备件项目和数量需</w:t>
      </w:r>
      <w:r w:rsidRPr="00E70B54">
        <w:rPr>
          <w:rFonts w:asciiTheme="minorEastAsia" w:eastAsiaTheme="minorEastAsia" w:hAnsiTheme="minorEastAsia"/>
          <w:color w:val="000000"/>
          <w:kern w:val="0"/>
        </w:rPr>
        <w:t>CSOT</w:t>
      </w:r>
      <w:r w:rsidRPr="00E70B54">
        <w:rPr>
          <w:rFonts w:asciiTheme="minorEastAsia" w:eastAsiaTheme="minorEastAsia" w:hAnsiTheme="minorEastAsia" w:cs="宋体" w:hint="eastAsia"/>
          <w:color w:val="000000"/>
          <w:kern w:val="0"/>
        </w:rPr>
        <w:t>人员确认。</w:t>
      </w:r>
    </w:p>
    <w:p w14:paraId="48112BA6" w14:textId="77777777" w:rsidR="007370EE" w:rsidRPr="00E70B54" w:rsidRDefault="007370EE" w:rsidP="007370EE">
      <w:pPr>
        <w:autoSpaceDE w:val="0"/>
        <w:autoSpaceDN w:val="0"/>
        <w:adjustRightInd w:val="0"/>
        <w:spacing w:line="276" w:lineRule="auto"/>
        <w:ind w:firstLine="480"/>
        <w:jc w:val="left"/>
        <w:rPr>
          <w:rFonts w:asciiTheme="minorEastAsia" w:eastAsiaTheme="minorEastAsia" w:hAnsiTheme="minorEastAsia" w:cs="宋体" w:hint="eastAsia"/>
          <w:color w:val="000000"/>
          <w:kern w:val="0"/>
        </w:rPr>
      </w:pPr>
      <w:r w:rsidRPr="00E70B54">
        <w:rPr>
          <w:rFonts w:asciiTheme="minorEastAsia" w:eastAsiaTheme="minorEastAsia" w:hAnsiTheme="minorEastAsia"/>
          <w:color w:val="000000"/>
          <w:kern w:val="0"/>
        </w:rPr>
        <w:t>(4)</w:t>
      </w:r>
      <w:r w:rsidRPr="00E70B54">
        <w:rPr>
          <w:rFonts w:asciiTheme="minorEastAsia" w:eastAsiaTheme="minorEastAsia" w:hAnsiTheme="minorEastAsia" w:cs="宋体" w:hint="eastAsia"/>
          <w:color w:val="000000"/>
          <w:kern w:val="0"/>
        </w:rPr>
        <w:t>厂商需提供设备保固期满后一年的备品备件需求量及报价。</w:t>
      </w:r>
    </w:p>
    <w:p w14:paraId="55C45FA9" w14:textId="77777777" w:rsidR="007370EE" w:rsidRPr="00E70B54" w:rsidRDefault="007370EE" w:rsidP="007370EE">
      <w:pPr>
        <w:spacing w:line="276" w:lineRule="auto"/>
        <w:ind w:firstLine="480"/>
        <w:rPr>
          <w:rFonts w:asciiTheme="minorEastAsia" w:eastAsiaTheme="minorEastAsia" w:hAnsiTheme="minorEastAsia" w:cs="宋体" w:hint="eastAsia"/>
          <w:color w:val="000000"/>
          <w:kern w:val="0"/>
        </w:rPr>
      </w:pPr>
      <w:r w:rsidRPr="00E70B54">
        <w:rPr>
          <w:rFonts w:asciiTheme="minorEastAsia" w:eastAsiaTheme="minorEastAsia" w:hAnsiTheme="minorEastAsia"/>
          <w:color w:val="000000"/>
          <w:kern w:val="0"/>
        </w:rPr>
        <w:t>(5)</w:t>
      </w:r>
      <w:r w:rsidRPr="00E70B54">
        <w:rPr>
          <w:rFonts w:asciiTheme="minorEastAsia" w:eastAsiaTheme="minorEastAsia" w:hAnsiTheme="minorEastAsia" w:cs="宋体" w:hint="eastAsia"/>
          <w:color w:val="000000"/>
          <w:kern w:val="0"/>
        </w:rPr>
        <w:t>厂商需提供重要设备（</w:t>
      </w:r>
      <w:r w:rsidRPr="00E70B54">
        <w:rPr>
          <w:rFonts w:asciiTheme="minorEastAsia" w:eastAsiaTheme="minorEastAsia" w:hAnsiTheme="minorEastAsia"/>
          <w:color w:val="000000"/>
          <w:kern w:val="0"/>
        </w:rPr>
        <w:t>Particle Counter</w:t>
      </w:r>
      <w:r w:rsidRPr="00E70B54">
        <w:rPr>
          <w:rFonts w:asciiTheme="minorEastAsia" w:eastAsiaTheme="minorEastAsia" w:hAnsiTheme="minorEastAsia" w:cs="宋体" w:hint="eastAsia"/>
          <w:color w:val="000000"/>
          <w:kern w:val="0"/>
        </w:rPr>
        <w:t>、</w:t>
      </w:r>
      <w:r w:rsidRPr="00E70B54">
        <w:rPr>
          <w:rFonts w:asciiTheme="minorEastAsia" w:eastAsiaTheme="minorEastAsia" w:hAnsiTheme="minorEastAsia"/>
          <w:color w:val="000000"/>
          <w:kern w:val="0"/>
        </w:rPr>
        <w:t>Manifold</w:t>
      </w:r>
      <w:r w:rsidRPr="00E70B54">
        <w:rPr>
          <w:rFonts w:asciiTheme="minorEastAsia" w:eastAsiaTheme="minorEastAsia" w:hAnsiTheme="minorEastAsia" w:cs="宋体" w:hint="eastAsia"/>
          <w:color w:val="000000"/>
          <w:kern w:val="0"/>
        </w:rPr>
        <w:t>、</w:t>
      </w:r>
      <w:r w:rsidRPr="00E70B54">
        <w:rPr>
          <w:rFonts w:asciiTheme="minorEastAsia" w:eastAsiaTheme="minorEastAsia" w:hAnsiTheme="minorEastAsia"/>
          <w:color w:val="000000"/>
          <w:kern w:val="0"/>
        </w:rPr>
        <w:t>PUMP</w:t>
      </w:r>
      <w:r w:rsidRPr="00E70B54">
        <w:rPr>
          <w:rFonts w:asciiTheme="minorEastAsia" w:eastAsiaTheme="minorEastAsia" w:hAnsiTheme="minorEastAsia" w:cs="宋体" w:hint="eastAsia"/>
          <w:color w:val="000000"/>
          <w:kern w:val="0"/>
        </w:rPr>
        <w:t>、</w:t>
      </w:r>
      <w:r w:rsidRPr="00E70B54">
        <w:rPr>
          <w:rFonts w:asciiTheme="minorEastAsia" w:eastAsiaTheme="minorEastAsia" w:hAnsiTheme="minorEastAsia"/>
          <w:color w:val="000000"/>
          <w:kern w:val="0"/>
        </w:rPr>
        <w:t>Remote Sensor</w:t>
      </w:r>
      <w:r w:rsidRPr="00E70B54">
        <w:rPr>
          <w:rFonts w:asciiTheme="minorEastAsia" w:eastAsiaTheme="minorEastAsia" w:hAnsiTheme="minorEastAsia" w:cs="宋体" w:hint="eastAsia"/>
          <w:color w:val="000000"/>
          <w:kern w:val="0"/>
        </w:rPr>
        <w:t>）的技术资料，如规格参数等</w:t>
      </w:r>
    </w:p>
    <w:p w14:paraId="6996C6DC" w14:textId="77777777" w:rsidR="007370EE" w:rsidRPr="00E70B54" w:rsidRDefault="007370EE" w:rsidP="000E0AB2">
      <w:pPr>
        <w:pStyle w:val="Default"/>
        <w:spacing w:line="276" w:lineRule="auto"/>
        <w:ind w:firstLineChars="200" w:firstLine="420"/>
        <w:rPr>
          <w:rFonts w:asciiTheme="minorEastAsia" w:eastAsiaTheme="minorEastAsia" w:hAnsiTheme="minorEastAsia" w:cs="宋体" w:hint="eastAsia"/>
          <w:sz w:val="21"/>
          <w:szCs w:val="21"/>
        </w:rPr>
      </w:pPr>
      <w:r w:rsidRPr="00E70B54">
        <w:rPr>
          <w:rFonts w:asciiTheme="minorEastAsia" w:eastAsiaTheme="minorEastAsia" w:hAnsiTheme="minorEastAsia"/>
          <w:sz w:val="21"/>
          <w:szCs w:val="21"/>
        </w:rPr>
        <w:t>(6)</w:t>
      </w:r>
      <w:r w:rsidRPr="00E70B54">
        <w:rPr>
          <w:rFonts w:asciiTheme="minorEastAsia" w:eastAsiaTheme="minorEastAsia" w:hAnsiTheme="minorEastAsia" w:cs="宋体" w:hint="eastAsia"/>
          <w:sz w:val="21"/>
          <w:szCs w:val="21"/>
        </w:rPr>
        <w:t>保固期结束后，如果稳定性问题仍然存在，承包商必须免费提供必要的零件和服务来帮助解决这些问题。</w:t>
      </w:r>
    </w:p>
    <w:p w14:paraId="5857D869" w14:textId="77777777" w:rsidR="007370EE" w:rsidRPr="00E70B54" w:rsidRDefault="007370EE" w:rsidP="007370EE">
      <w:pPr>
        <w:pStyle w:val="Default"/>
        <w:spacing w:line="276" w:lineRule="auto"/>
        <w:ind w:firstLine="380"/>
        <w:rPr>
          <w:rFonts w:asciiTheme="minorEastAsia" w:eastAsiaTheme="minorEastAsia" w:hAnsiTheme="minorEastAsia" w:cs="宋体" w:hint="eastAsia"/>
          <w:sz w:val="21"/>
          <w:szCs w:val="21"/>
        </w:rPr>
      </w:pPr>
      <w:r w:rsidRPr="00E70B54">
        <w:rPr>
          <w:rFonts w:asciiTheme="minorEastAsia" w:eastAsiaTheme="minorEastAsia" w:hAnsiTheme="minorEastAsia"/>
          <w:sz w:val="21"/>
          <w:szCs w:val="21"/>
        </w:rPr>
        <w:t>(7)</w:t>
      </w:r>
      <w:r w:rsidRPr="00E70B54">
        <w:rPr>
          <w:rFonts w:asciiTheme="minorEastAsia" w:eastAsiaTheme="minorEastAsia" w:hAnsiTheme="minorEastAsia" w:cs="宋体" w:hint="eastAsia"/>
          <w:sz w:val="21"/>
          <w:szCs w:val="21"/>
        </w:rPr>
        <w:t>厂商必须保证在</w:t>
      </w:r>
      <w:r w:rsidRPr="00E70B54">
        <w:rPr>
          <w:rFonts w:asciiTheme="minorEastAsia" w:eastAsiaTheme="minorEastAsia" w:hAnsiTheme="minorEastAsia"/>
          <w:sz w:val="21"/>
          <w:szCs w:val="21"/>
        </w:rPr>
        <w:t>5</w:t>
      </w:r>
      <w:r w:rsidRPr="00E70B54">
        <w:rPr>
          <w:rFonts w:asciiTheme="minorEastAsia" w:eastAsiaTheme="minorEastAsia" w:hAnsiTheme="minorEastAsia" w:cs="宋体" w:hint="eastAsia"/>
          <w:sz w:val="21"/>
          <w:szCs w:val="21"/>
        </w:rPr>
        <w:t>年内零配件的正常供应，如果部件停止生产，厂商需要提供解决方案。</w:t>
      </w:r>
    </w:p>
    <w:p w14:paraId="3D1622F7" w14:textId="77777777" w:rsidR="007370EE" w:rsidRPr="00E70B54" w:rsidRDefault="007370EE" w:rsidP="007370EE">
      <w:pPr>
        <w:pStyle w:val="Default"/>
        <w:spacing w:line="276" w:lineRule="auto"/>
        <w:ind w:firstLine="380"/>
        <w:rPr>
          <w:rFonts w:asciiTheme="minorEastAsia" w:eastAsiaTheme="minorEastAsia" w:hAnsiTheme="minorEastAsia" w:hint="eastAsia"/>
          <w:sz w:val="21"/>
          <w:szCs w:val="21"/>
        </w:rPr>
      </w:pPr>
      <w:r w:rsidRPr="00E70B54">
        <w:rPr>
          <w:rFonts w:asciiTheme="minorEastAsia" w:eastAsiaTheme="minorEastAsia" w:hAnsiTheme="minorEastAsia"/>
          <w:sz w:val="21"/>
          <w:szCs w:val="21"/>
        </w:rPr>
        <w:t>(8)</w:t>
      </w:r>
      <w:r w:rsidRPr="00E70B54">
        <w:rPr>
          <w:rFonts w:asciiTheme="minorEastAsia" w:eastAsiaTheme="minorEastAsia" w:hAnsiTheme="minorEastAsia" w:cs="宋体" w:hint="eastAsia"/>
          <w:sz w:val="21"/>
          <w:szCs w:val="21"/>
        </w:rPr>
        <w:t>厂商需要有重要备品的供地点在武汉，以方便</w:t>
      </w:r>
      <w:r w:rsidRPr="00E70B54">
        <w:rPr>
          <w:rFonts w:asciiTheme="minorEastAsia" w:eastAsiaTheme="minorEastAsia" w:hAnsiTheme="minorEastAsia"/>
          <w:sz w:val="21"/>
          <w:szCs w:val="21"/>
        </w:rPr>
        <w:t>CSOT</w:t>
      </w:r>
      <w:r w:rsidRPr="00E70B54">
        <w:rPr>
          <w:rFonts w:asciiTheme="minorEastAsia" w:eastAsiaTheme="minorEastAsia" w:hAnsiTheme="minorEastAsia" w:cs="宋体" w:hint="eastAsia"/>
          <w:sz w:val="21"/>
          <w:szCs w:val="21"/>
        </w:rPr>
        <w:t>的使用需求。</w:t>
      </w:r>
    </w:p>
    <w:p w14:paraId="7C06FA78" w14:textId="77777777" w:rsidR="007370EE" w:rsidRDefault="007370EE" w:rsidP="00D95A2E">
      <w:pPr>
        <w:pStyle w:val="12"/>
        <w:ind w:firstLine="0"/>
        <w:rPr>
          <w:rFonts w:asciiTheme="minorEastAsia" w:eastAsiaTheme="minorEastAsia" w:hAnsiTheme="minorEastAsia" w:cs="Times New Roman" w:hint="eastAsia"/>
          <w:sz w:val="20"/>
          <w:lang w:eastAsia="zh-CN"/>
        </w:rPr>
      </w:pPr>
    </w:p>
    <w:p w14:paraId="7179BF9B" w14:textId="57379B99" w:rsidR="00B73368" w:rsidRDefault="00B73368" w:rsidP="00B73368">
      <w:pPr>
        <w:pStyle w:val="12"/>
        <w:ind w:firstLine="0"/>
        <w:rPr>
          <w:rFonts w:asciiTheme="minorEastAsia" w:eastAsiaTheme="minorEastAsia" w:hAnsiTheme="minorEastAsia" w:cs="Times New Roman" w:hint="eastAsia"/>
          <w:sz w:val="20"/>
          <w:lang w:eastAsia="zh-CN"/>
        </w:rPr>
      </w:pPr>
      <w:r>
        <w:rPr>
          <w:rFonts w:asciiTheme="minorEastAsia" w:eastAsiaTheme="minorEastAsia" w:hAnsiTheme="minorEastAsia" w:cs="Times New Roman" w:hint="eastAsia"/>
          <w:sz w:val="20"/>
          <w:lang w:eastAsia="zh-CN"/>
        </w:rPr>
        <w:t>额外备品需求:需求</w:t>
      </w:r>
      <w:r w:rsidR="004D479D">
        <w:rPr>
          <w:rFonts w:asciiTheme="minorEastAsia" w:eastAsiaTheme="minorEastAsia" w:hAnsiTheme="minorEastAsia" w:cs="Times New Roman" w:hint="eastAsia"/>
          <w:sz w:val="20"/>
          <w:lang w:eastAsia="zh-CN"/>
        </w:rPr>
        <w:t>进场后</w:t>
      </w:r>
      <w:r>
        <w:rPr>
          <w:rFonts w:asciiTheme="minorEastAsia" w:eastAsiaTheme="minorEastAsia" w:hAnsiTheme="minorEastAsia" w:cs="Times New Roman" w:hint="eastAsia"/>
          <w:sz w:val="20"/>
          <w:lang w:eastAsia="zh-CN"/>
        </w:rPr>
        <w:t>快速购买到货</w:t>
      </w:r>
      <w:r w:rsidR="00F625BB">
        <w:rPr>
          <w:rFonts w:asciiTheme="minorEastAsia" w:eastAsiaTheme="minorEastAsia" w:hAnsiTheme="minorEastAsia" w:cs="Times New Roman" w:hint="eastAsia"/>
          <w:sz w:val="20"/>
          <w:lang w:eastAsia="zh-CN"/>
        </w:rPr>
        <w:t>：总计5套（下面的</w:t>
      </w:r>
      <w:r w:rsidR="00AD7874">
        <w:rPr>
          <w:rFonts w:asciiTheme="minorEastAsia" w:eastAsiaTheme="minorEastAsia" w:hAnsiTheme="minorEastAsia" w:cs="Times New Roman" w:hint="eastAsia"/>
          <w:sz w:val="20"/>
          <w:lang w:eastAsia="zh-CN"/>
        </w:rPr>
        <w:t>列表</w:t>
      </w:r>
      <w:r w:rsidR="00F625BB">
        <w:rPr>
          <w:rFonts w:asciiTheme="minorEastAsia" w:eastAsiaTheme="minorEastAsia" w:hAnsiTheme="minorEastAsia" w:cs="Times New Roman" w:hint="eastAsia"/>
          <w:sz w:val="20"/>
          <w:lang w:eastAsia="zh-CN"/>
        </w:rPr>
        <w:t>是一套的明细）</w:t>
      </w:r>
    </w:p>
    <w:p w14:paraId="15DF6AEB" w14:textId="1927E2A9" w:rsidR="00B73368" w:rsidRPr="00B73368" w:rsidRDefault="00B73368" w:rsidP="00D95A2E">
      <w:pPr>
        <w:pStyle w:val="12"/>
        <w:ind w:firstLine="0"/>
        <w:rPr>
          <w:rFonts w:asciiTheme="minorEastAsia" w:eastAsiaTheme="minorEastAsia" w:hAnsiTheme="minorEastAsia" w:cs="Times New Roman" w:hint="eastAsia"/>
          <w:sz w:val="20"/>
          <w:lang w:eastAsia="zh-CN"/>
        </w:rPr>
        <w:sectPr w:rsidR="00B73368" w:rsidRPr="00B73368">
          <w:headerReference w:type="even" r:id="rId22"/>
          <w:headerReference w:type="default" r:id="rId23"/>
          <w:footerReference w:type="default" r:id="rId24"/>
          <w:headerReference w:type="first" r:id="rId25"/>
          <w:pgSz w:w="11906" w:h="16838"/>
          <w:pgMar w:top="1440" w:right="680" w:bottom="1440" w:left="720" w:header="851" w:footer="480" w:gutter="0"/>
          <w:pgNumType w:start="1"/>
          <w:cols w:space="425"/>
          <w:docGrid w:type="lines" w:linePitch="360"/>
        </w:sectPr>
      </w:pPr>
      <w:r>
        <w:rPr>
          <w:noProof/>
        </w:rPr>
        <w:drawing>
          <wp:inline distT="0" distB="0" distL="0" distR="0" wp14:anchorId="7B29E4C8" wp14:editId="5AF39F04">
            <wp:extent cx="6671310" cy="1405255"/>
            <wp:effectExtent l="0" t="0" r="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71310" cy="1405255"/>
                    </a:xfrm>
                    <a:prstGeom prst="rect">
                      <a:avLst/>
                    </a:prstGeom>
                  </pic:spPr>
                </pic:pic>
              </a:graphicData>
            </a:graphic>
          </wp:inline>
        </w:drawing>
      </w:r>
      <w:r>
        <w:rPr>
          <w:noProof/>
        </w:rPr>
        <w:drawing>
          <wp:inline distT="0" distB="0" distL="0" distR="0" wp14:anchorId="2A2F2A76" wp14:editId="6AA9D1FE">
            <wp:extent cx="6671310" cy="97663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71310" cy="976630"/>
                    </a:xfrm>
                    <a:prstGeom prst="rect">
                      <a:avLst/>
                    </a:prstGeom>
                  </pic:spPr>
                </pic:pic>
              </a:graphicData>
            </a:graphic>
          </wp:inline>
        </w:drawing>
      </w:r>
    </w:p>
    <w:p w14:paraId="13DEB0CC" w14:textId="16A86773" w:rsidR="00D112DA" w:rsidRPr="00D112DA" w:rsidRDefault="00DA481D" w:rsidP="00D112DA">
      <w:pPr>
        <w:pStyle w:val="1"/>
        <w:keepNext w:val="0"/>
        <w:keepLines w:val="0"/>
        <w:numPr>
          <w:ilvl w:val="0"/>
          <w:numId w:val="0"/>
        </w:numPr>
        <w:spacing w:before="100" w:beforeAutospacing="1" w:after="100" w:afterAutospacing="1" w:line="240" w:lineRule="auto"/>
        <w:ind w:right="210"/>
        <w:rPr>
          <w:rFonts w:eastAsia="宋体"/>
          <w:sz w:val="24"/>
          <w:szCs w:val="24"/>
        </w:rPr>
      </w:pPr>
      <w:r w:rsidRPr="001E4601">
        <w:rPr>
          <w:rFonts w:eastAsia="宋体"/>
          <w:sz w:val="24"/>
          <w:szCs w:val="24"/>
        </w:rPr>
        <w:t>变更履历</w:t>
      </w:r>
      <w:r w:rsidRPr="001E4601">
        <w:rPr>
          <w:rFonts w:eastAsia="宋体"/>
          <w:sz w:val="24"/>
          <w:szCs w:val="24"/>
        </w:rPr>
        <w:t xml:space="preserve"> History of Document</w:t>
      </w:r>
    </w:p>
    <w:tbl>
      <w:tblPr>
        <w:tblW w:w="105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86"/>
        <w:gridCol w:w="1524"/>
        <w:gridCol w:w="5596"/>
        <w:gridCol w:w="1530"/>
        <w:gridCol w:w="1245"/>
      </w:tblGrid>
      <w:tr w:rsidR="00DA481D" w:rsidRPr="001E4601" w14:paraId="253891B5" w14:textId="77777777" w:rsidTr="00862AAE">
        <w:trPr>
          <w:trHeight w:val="369"/>
          <w:jc w:val="center"/>
        </w:trPr>
        <w:tc>
          <w:tcPr>
            <w:tcW w:w="686" w:type="dxa"/>
          </w:tcPr>
          <w:p w14:paraId="5557CB32" w14:textId="77777777" w:rsidR="00DA481D" w:rsidRPr="001E4601" w:rsidRDefault="00DA481D" w:rsidP="00862AAE">
            <w:pPr>
              <w:spacing w:before="100" w:beforeAutospacing="1" w:after="100" w:afterAutospacing="1"/>
              <w:rPr>
                <w:rFonts w:eastAsia="宋体"/>
                <w:sz w:val="20"/>
                <w:szCs w:val="20"/>
                <w:lang w:eastAsia="zh-CN"/>
              </w:rPr>
            </w:pPr>
            <w:r w:rsidRPr="001E4601">
              <w:rPr>
                <w:rFonts w:eastAsia="宋体"/>
                <w:sz w:val="20"/>
                <w:szCs w:val="20"/>
                <w:lang w:eastAsia="zh-CN"/>
              </w:rPr>
              <w:t>版本</w:t>
            </w:r>
          </w:p>
        </w:tc>
        <w:tc>
          <w:tcPr>
            <w:tcW w:w="1524" w:type="dxa"/>
          </w:tcPr>
          <w:p w14:paraId="241B149B" w14:textId="77777777" w:rsidR="00DA481D" w:rsidRPr="001E4601" w:rsidRDefault="00DA481D" w:rsidP="00862AAE">
            <w:pPr>
              <w:spacing w:before="100" w:beforeAutospacing="1" w:after="100" w:afterAutospacing="1"/>
              <w:rPr>
                <w:rFonts w:eastAsia="宋体"/>
                <w:sz w:val="20"/>
                <w:szCs w:val="20"/>
                <w:lang w:eastAsia="zh-CN"/>
              </w:rPr>
            </w:pPr>
            <w:r w:rsidRPr="001E4601">
              <w:rPr>
                <w:rFonts w:eastAsia="宋体"/>
                <w:sz w:val="20"/>
                <w:szCs w:val="20"/>
                <w:lang w:eastAsia="zh-CN"/>
              </w:rPr>
              <w:t>制订</w:t>
            </w:r>
            <w:r w:rsidRPr="001E4601">
              <w:rPr>
                <w:rFonts w:eastAsia="宋体"/>
                <w:sz w:val="20"/>
                <w:szCs w:val="20"/>
                <w:lang w:eastAsia="zh-CN"/>
              </w:rPr>
              <w:t>/</w:t>
            </w:r>
            <w:r w:rsidRPr="001E4601">
              <w:rPr>
                <w:rFonts w:eastAsia="宋体"/>
                <w:sz w:val="20"/>
                <w:szCs w:val="20"/>
                <w:lang w:eastAsia="zh-CN"/>
              </w:rPr>
              <w:t>修改日期</w:t>
            </w:r>
          </w:p>
        </w:tc>
        <w:tc>
          <w:tcPr>
            <w:tcW w:w="5596" w:type="dxa"/>
          </w:tcPr>
          <w:p w14:paraId="3DF2572D" w14:textId="77777777" w:rsidR="00DA481D" w:rsidRPr="001E4601" w:rsidRDefault="00DA481D" w:rsidP="00862AAE">
            <w:pPr>
              <w:spacing w:before="100" w:beforeAutospacing="1" w:after="100" w:afterAutospacing="1"/>
              <w:rPr>
                <w:rFonts w:eastAsia="宋体"/>
                <w:sz w:val="20"/>
                <w:szCs w:val="20"/>
                <w:lang w:eastAsia="zh-CN"/>
              </w:rPr>
            </w:pPr>
            <w:r w:rsidRPr="001E4601">
              <w:rPr>
                <w:rFonts w:eastAsia="宋体"/>
                <w:sz w:val="20"/>
                <w:szCs w:val="20"/>
                <w:lang w:eastAsia="zh-CN"/>
              </w:rPr>
              <w:t>修订理由及内容</w:t>
            </w:r>
          </w:p>
        </w:tc>
        <w:tc>
          <w:tcPr>
            <w:tcW w:w="1530" w:type="dxa"/>
          </w:tcPr>
          <w:p w14:paraId="15071D29" w14:textId="77777777" w:rsidR="00DA481D" w:rsidRPr="001E4601" w:rsidRDefault="00DA481D" w:rsidP="00862AAE">
            <w:pPr>
              <w:spacing w:before="100" w:beforeAutospacing="1" w:after="100" w:afterAutospacing="1"/>
              <w:rPr>
                <w:rFonts w:eastAsia="宋体"/>
                <w:sz w:val="20"/>
                <w:szCs w:val="20"/>
                <w:lang w:eastAsia="zh-CN"/>
              </w:rPr>
            </w:pPr>
            <w:r w:rsidRPr="001E4601">
              <w:rPr>
                <w:rFonts w:eastAsia="宋体"/>
                <w:sz w:val="20"/>
                <w:szCs w:val="20"/>
                <w:lang w:eastAsia="zh-CN"/>
              </w:rPr>
              <w:t>制订</w:t>
            </w:r>
            <w:r w:rsidRPr="001E4601">
              <w:rPr>
                <w:rFonts w:eastAsia="宋体"/>
                <w:sz w:val="20"/>
                <w:szCs w:val="20"/>
                <w:lang w:eastAsia="zh-CN"/>
              </w:rPr>
              <w:t>/</w:t>
            </w:r>
            <w:r w:rsidRPr="001E4601">
              <w:rPr>
                <w:rFonts w:eastAsia="宋体"/>
                <w:sz w:val="20"/>
                <w:szCs w:val="20"/>
                <w:lang w:eastAsia="zh-CN"/>
              </w:rPr>
              <w:t>修改部门</w:t>
            </w:r>
          </w:p>
        </w:tc>
        <w:tc>
          <w:tcPr>
            <w:tcW w:w="1245" w:type="dxa"/>
          </w:tcPr>
          <w:p w14:paraId="4CF67021" w14:textId="77777777" w:rsidR="00DA481D" w:rsidRPr="001E4601" w:rsidRDefault="00DA481D" w:rsidP="00862AAE">
            <w:pPr>
              <w:spacing w:before="100" w:beforeAutospacing="1" w:after="100" w:afterAutospacing="1"/>
              <w:rPr>
                <w:rFonts w:eastAsia="宋体"/>
                <w:sz w:val="20"/>
                <w:szCs w:val="20"/>
                <w:lang w:eastAsia="zh-CN"/>
              </w:rPr>
            </w:pPr>
            <w:r w:rsidRPr="001E4601">
              <w:rPr>
                <w:rFonts w:eastAsia="宋体"/>
                <w:sz w:val="20"/>
                <w:szCs w:val="20"/>
                <w:lang w:eastAsia="zh-CN"/>
              </w:rPr>
              <w:t>制订</w:t>
            </w:r>
            <w:r w:rsidRPr="001E4601">
              <w:rPr>
                <w:rFonts w:eastAsia="宋体"/>
                <w:sz w:val="20"/>
                <w:szCs w:val="20"/>
                <w:lang w:eastAsia="zh-CN"/>
              </w:rPr>
              <w:t>/</w:t>
            </w:r>
            <w:r w:rsidRPr="001E4601">
              <w:rPr>
                <w:rFonts w:eastAsia="宋体"/>
                <w:sz w:val="20"/>
                <w:szCs w:val="20"/>
                <w:lang w:eastAsia="zh-CN"/>
              </w:rPr>
              <w:t>修改者</w:t>
            </w:r>
          </w:p>
        </w:tc>
      </w:tr>
      <w:tr w:rsidR="00DA481D" w:rsidRPr="001E4601" w14:paraId="5BC56CEB" w14:textId="77777777" w:rsidTr="00862AAE">
        <w:trPr>
          <w:trHeight w:val="369"/>
          <w:jc w:val="center"/>
        </w:trPr>
        <w:tc>
          <w:tcPr>
            <w:tcW w:w="686" w:type="dxa"/>
          </w:tcPr>
          <w:p w14:paraId="063A9FEE" w14:textId="77777777" w:rsidR="00DA481D" w:rsidRPr="001E4601" w:rsidRDefault="00DA481D" w:rsidP="00862AAE">
            <w:pPr>
              <w:spacing w:before="100" w:beforeAutospacing="1" w:after="100" w:afterAutospacing="1"/>
              <w:rPr>
                <w:rFonts w:eastAsia="宋体"/>
                <w:sz w:val="20"/>
                <w:szCs w:val="20"/>
                <w:lang w:eastAsia="zh-CN"/>
              </w:rPr>
            </w:pPr>
            <w:r w:rsidRPr="001E4601">
              <w:rPr>
                <w:rFonts w:eastAsia="宋体"/>
                <w:sz w:val="20"/>
                <w:szCs w:val="20"/>
                <w:lang w:eastAsia="zh-CN"/>
              </w:rPr>
              <w:t>Ver.01</w:t>
            </w:r>
          </w:p>
        </w:tc>
        <w:tc>
          <w:tcPr>
            <w:tcW w:w="1524" w:type="dxa"/>
            <w:vAlign w:val="center"/>
          </w:tcPr>
          <w:p w14:paraId="12161267" w14:textId="77777777" w:rsidR="00DA481D" w:rsidRPr="001E4601" w:rsidRDefault="00DA481D" w:rsidP="00862AAE">
            <w:pPr>
              <w:spacing w:before="100" w:beforeAutospacing="1" w:after="100" w:afterAutospacing="1"/>
              <w:jc w:val="center"/>
              <w:rPr>
                <w:rFonts w:eastAsia="宋体"/>
                <w:sz w:val="20"/>
                <w:szCs w:val="20"/>
                <w:lang w:eastAsia="zh-CN"/>
              </w:rPr>
            </w:pPr>
            <w:r w:rsidRPr="001E4601">
              <w:rPr>
                <w:rFonts w:eastAsia="宋体"/>
                <w:sz w:val="20"/>
                <w:szCs w:val="20"/>
                <w:lang w:eastAsia="zh-CN"/>
              </w:rPr>
              <w:t>2022.1.1</w:t>
            </w:r>
          </w:p>
        </w:tc>
        <w:tc>
          <w:tcPr>
            <w:tcW w:w="5596" w:type="dxa"/>
          </w:tcPr>
          <w:p w14:paraId="73CCC1F2" w14:textId="77777777" w:rsidR="00DA481D" w:rsidRPr="001E4601" w:rsidRDefault="00DA481D" w:rsidP="00862AAE">
            <w:pPr>
              <w:spacing w:before="100" w:beforeAutospacing="1" w:after="100" w:afterAutospacing="1"/>
              <w:rPr>
                <w:rFonts w:eastAsia="宋体"/>
                <w:sz w:val="20"/>
                <w:szCs w:val="20"/>
                <w:lang w:eastAsia="zh-CN"/>
              </w:rPr>
            </w:pPr>
            <w:r w:rsidRPr="001E4601">
              <w:rPr>
                <w:rFonts w:eastAsia="宋体"/>
                <w:sz w:val="20"/>
                <w:szCs w:val="20"/>
                <w:lang w:eastAsia="zh-CN"/>
              </w:rPr>
              <w:t>初版发行</w:t>
            </w:r>
          </w:p>
        </w:tc>
        <w:tc>
          <w:tcPr>
            <w:tcW w:w="1530" w:type="dxa"/>
          </w:tcPr>
          <w:p w14:paraId="11395A87" w14:textId="77777777" w:rsidR="00DA481D" w:rsidRPr="001E4601" w:rsidRDefault="00DA481D" w:rsidP="00862AAE">
            <w:pPr>
              <w:spacing w:before="100" w:beforeAutospacing="1" w:after="100" w:afterAutospacing="1"/>
              <w:rPr>
                <w:rFonts w:eastAsia="宋体"/>
                <w:sz w:val="20"/>
                <w:szCs w:val="20"/>
                <w:lang w:eastAsia="zh-CN"/>
              </w:rPr>
            </w:pPr>
            <w:r w:rsidRPr="001E4601">
              <w:rPr>
                <w:rFonts w:eastAsia="宋体"/>
                <w:sz w:val="20"/>
                <w:szCs w:val="20"/>
                <w:lang w:eastAsia="zh-CN"/>
              </w:rPr>
              <w:t>数字化企划部</w:t>
            </w:r>
          </w:p>
        </w:tc>
        <w:tc>
          <w:tcPr>
            <w:tcW w:w="1245" w:type="dxa"/>
          </w:tcPr>
          <w:p w14:paraId="60529906" w14:textId="77777777" w:rsidR="00DA481D" w:rsidRPr="001E4601" w:rsidRDefault="00DA481D" w:rsidP="00862AAE">
            <w:pPr>
              <w:spacing w:before="100" w:beforeAutospacing="1" w:after="100" w:afterAutospacing="1"/>
              <w:rPr>
                <w:rFonts w:eastAsia="宋体"/>
                <w:sz w:val="20"/>
                <w:szCs w:val="20"/>
                <w:lang w:eastAsia="zh-CN"/>
              </w:rPr>
            </w:pPr>
            <w:r w:rsidRPr="001E4601">
              <w:rPr>
                <w:rFonts w:eastAsia="宋体"/>
                <w:sz w:val="20"/>
                <w:szCs w:val="20"/>
                <w:lang w:eastAsia="zh-CN"/>
              </w:rPr>
              <w:t>罗成成</w:t>
            </w:r>
            <w:r w:rsidRPr="001E4601">
              <w:rPr>
                <w:rFonts w:eastAsia="宋体"/>
                <w:sz w:val="20"/>
                <w:szCs w:val="20"/>
                <w:lang w:eastAsia="zh-CN"/>
              </w:rPr>
              <w:t>/</w:t>
            </w:r>
            <w:proofErr w:type="gramStart"/>
            <w:r w:rsidRPr="001E4601">
              <w:rPr>
                <w:rFonts w:eastAsia="宋体"/>
                <w:sz w:val="20"/>
                <w:szCs w:val="20"/>
                <w:lang w:eastAsia="zh-CN"/>
              </w:rPr>
              <w:t>郑格</w:t>
            </w:r>
            <w:proofErr w:type="gramEnd"/>
          </w:p>
        </w:tc>
      </w:tr>
      <w:tr w:rsidR="00DA481D" w:rsidRPr="001E4601" w14:paraId="2A60E515" w14:textId="77777777" w:rsidTr="00862AAE">
        <w:trPr>
          <w:trHeight w:val="369"/>
          <w:jc w:val="center"/>
        </w:trPr>
        <w:tc>
          <w:tcPr>
            <w:tcW w:w="686" w:type="dxa"/>
            <w:vAlign w:val="center"/>
          </w:tcPr>
          <w:p w14:paraId="3FF0693C" w14:textId="77777777" w:rsidR="00DA481D" w:rsidRPr="001E4601" w:rsidRDefault="00DA481D" w:rsidP="00862AAE">
            <w:pPr>
              <w:spacing w:before="100" w:beforeAutospacing="1" w:after="100" w:afterAutospacing="1"/>
              <w:jc w:val="center"/>
              <w:rPr>
                <w:rFonts w:eastAsia="宋体"/>
                <w:sz w:val="20"/>
                <w:szCs w:val="20"/>
                <w:lang w:eastAsia="zh-CN"/>
              </w:rPr>
            </w:pPr>
            <w:r w:rsidRPr="001E4601">
              <w:rPr>
                <w:rFonts w:eastAsia="宋体"/>
                <w:sz w:val="20"/>
                <w:szCs w:val="20"/>
                <w:lang w:eastAsia="zh-CN"/>
              </w:rPr>
              <w:t>Ver.02</w:t>
            </w:r>
          </w:p>
        </w:tc>
        <w:tc>
          <w:tcPr>
            <w:tcW w:w="1524" w:type="dxa"/>
            <w:vAlign w:val="center"/>
          </w:tcPr>
          <w:p w14:paraId="0501F1ED" w14:textId="77777777" w:rsidR="00DA481D" w:rsidRPr="001E4601" w:rsidRDefault="00DA481D" w:rsidP="00862AAE">
            <w:pPr>
              <w:spacing w:before="100" w:beforeAutospacing="1" w:after="100" w:afterAutospacing="1"/>
              <w:jc w:val="center"/>
              <w:rPr>
                <w:rFonts w:eastAsia="宋体"/>
                <w:sz w:val="20"/>
                <w:szCs w:val="20"/>
                <w:lang w:eastAsia="zh-CN"/>
              </w:rPr>
            </w:pPr>
            <w:r w:rsidRPr="001E4601">
              <w:rPr>
                <w:rFonts w:eastAsia="宋体"/>
                <w:sz w:val="20"/>
                <w:szCs w:val="20"/>
                <w:lang w:eastAsia="zh-CN"/>
              </w:rPr>
              <w:t>2024.4.24</w:t>
            </w:r>
          </w:p>
        </w:tc>
        <w:tc>
          <w:tcPr>
            <w:tcW w:w="5596" w:type="dxa"/>
          </w:tcPr>
          <w:p w14:paraId="36AABD62" w14:textId="77777777" w:rsidR="00DA481D" w:rsidRPr="001E4601" w:rsidRDefault="00DA481D" w:rsidP="00862AAE">
            <w:pPr>
              <w:spacing w:line="300" w:lineRule="exact"/>
              <w:rPr>
                <w:rFonts w:eastAsia="宋体"/>
                <w:sz w:val="20"/>
                <w:szCs w:val="20"/>
                <w:lang w:eastAsia="zh-CN"/>
              </w:rPr>
            </w:pPr>
            <w:r w:rsidRPr="001E4601">
              <w:rPr>
                <w:rFonts w:eastAsia="宋体"/>
                <w:sz w:val="20"/>
                <w:szCs w:val="20"/>
                <w:lang w:eastAsia="zh-CN"/>
              </w:rPr>
              <w:t>更新原因</w:t>
            </w:r>
          </w:p>
          <w:p w14:paraId="4F30197D" w14:textId="77777777" w:rsidR="00DA481D" w:rsidRPr="001E4601" w:rsidRDefault="00DA481D" w:rsidP="00862AAE">
            <w:pPr>
              <w:spacing w:line="300" w:lineRule="exact"/>
              <w:rPr>
                <w:rFonts w:eastAsia="宋体"/>
                <w:sz w:val="20"/>
                <w:szCs w:val="20"/>
                <w:lang w:eastAsia="zh-CN"/>
              </w:rPr>
            </w:pPr>
            <w:r w:rsidRPr="001E4601">
              <w:rPr>
                <w:rFonts w:eastAsia="宋体"/>
                <w:sz w:val="20"/>
                <w:szCs w:val="20"/>
                <w:lang w:eastAsia="zh-CN"/>
              </w:rPr>
              <w:t>1</w:t>
            </w:r>
            <w:r w:rsidRPr="001E4601">
              <w:rPr>
                <w:rFonts w:eastAsia="宋体"/>
                <w:sz w:val="20"/>
                <w:szCs w:val="20"/>
                <w:lang w:eastAsia="zh-CN"/>
              </w:rPr>
              <w:t>、增加可配置性要求</w:t>
            </w:r>
          </w:p>
          <w:p w14:paraId="034EB5CB" w14:textId="77777777" w:rsidR="00DA481D" w:rsidRPr="001E4601" w:rsidRDefault="00DA481D" w:rsidP="00862AAE">
            <w:pPr>
              <w:spacing w:line="300" w:lineRule="exact"/>
              <w:rPr>
                <w:rFonts w:eastAsia="宋体"/>
                <w:sz w:val="20"/>
                <w:szCs w:val="20"/>
                <w:lang w:eastAsia="zh-CN"/>
              </w:rPr>
            </w:pPr>
            <w:r w:rsidRPr="001E4601">
              <w:rPr>
                <w:rFonts w:eastAsia="宋体"/>
                <w:sz w:val="20"/>
                <w:szCs w:val="20"/>
                <w:lang w:eastAsia="zh-CN"/>
              </w:rPr>
              <w:t>2</w:t>
            </w:r>
            <w:r w:rsidRPr="001E4601">
              <w:rPr>
                <w:rFonts w:eastAsia="宋体"/>
                <w:sz w:val="20"/>
                <w:szCs w:val="20"/>
                <w:lang w:eastAsia="zh-CN"/>
              </w:rPr>
              <w:t>、增加流程引擎要求</w:t>
            </w:r>
          </w:p>
        </w:tc>
        <w:tc>
          <w:tcPr>
            <w:tcW w:w="1530" w:type="dxa"/>
            <w:vAlign w:val="center"/>
          </w:tcPr>
          <w:p w14:paraId="7DA0D701" w14:textId="77777777" w:rsidR="00DA481D" w:rsidRPr="001E4601" w:rsidRDefault="00DA481D" w:rsidP="00862AAE">
            <w:pPr>
              <w:spacing w:before="100" w:beforeAutospacing="1" w:after="100" w:afterAutospacing="1"/>
              <w:jc w:val="center"/>
              <w:rPr>
                <w:rFonts w:eastAsia="宋体"/>
                <w:sz w:val="20"/>
                <w:szCs w:val="20"/>
                <w:lang w:eastAsia="zh-CN"/>
              </w:rPr>
            </w:pPr>
            <w:r w:rsidRPr="001E4601">
              <w:rPr>
                <w:rFonts w:eastAsia="宋体"/>
                <w:sz w:val="20"/>
                <w:szCs w:val="20"/>
                <w:lang w:eastAsia="zh-CN"/>
              </w:rPr>
              <w:t>产品数字化解决方案部</w:t>
            </w:r>
          </w:p>
        </w:tc>
        <w:tc>
          <w:tcPr>
            <w:tcW w:w="1245" w:type="dxa"/>
            <w:vAlign w:val="center"/>
          </w:tcPr>
          <w:p w14:paraId="1E652C4A" w14:textId="77777777" w:rsidR="00DA481D" w:rsidRPr="001E4601" w:rsidRDefault="00DA481D" w:rsidP="00862AAE">
            <w:pPr>
              <w:spacing w:before="100" w:beforeAutospacing="1" w:after="100" w:afterAutospacing="1"/>
              <w:jc w:val="center"/>
              <w:rPr>
                <w:rFonts w:eastAsia="宋体"/>
                <w:sz w:val="20"/>
                <w:szCs w:val="20"/>
                <w:lang w:eastAsia="zh-CN"/>
              </w:rPr>
            </w:pPr>
            <w:r w:rsidRPr="001E4601">
              <w:rPr>
                <w:rFonts w:eastAsia="宋体"/>
                <w:sz w:val="20"/>
                <w:szCs w:val="20"/>
                <w:lang w:eastAsia="zh-CN"/>
              </w:rPr>
              <w:t>赵伟</w:t>
            </w:r>
          </w:p>
        </w:tc>
      </w:tr>
      <w:tr w:rsidR="00DA481D" w:rsidRPr="001E4601" w14:paraId="684ADC21" w14:textId="77777777" w:rsidTr="00862AAE">
        <w:trPr>
          <w:trHeight w:val="380"/>
          <w:jc w:val="center"/>
        </w:trPr>
        <w:tc>
          <w:tcPr>
            <w:tcW w:w="686" w:type="dxa"/>
            <w:vAlign w:val="center"/>
          </w:tcPr>
          <w:p w14:paraId="62411411" w14:textId="77777777" w:rsidR="00DA481D" w:rsidRPr="001E4601" w:rsidRDefault="00DA481D" w:rsidP="00862AAE">
            <w:pPr>
              <w:spacing w:before="100" w:beforeAutospacing="1" w:after="100" w:afterAutospacing="1"/>
              <w:rPr>
                <w:rFonts w:eastAsia="宋体"/>
                <w:sz w:val="20"/>
                <w:szCs w:val="20"/>
                <w:lang w:eastAsia="zh-CN"/>
              </w:rPr>
            </w:pPr>
            <w:r w:rsidRPr="001E4601">
              <w:rPr>
                <w:rFonts w:eastAsia="宋体"/>
                <w:sz w:val="20"/>
                <w:szCs w:val="20"/>
                <w:lang w:eastAsia="zh-CN"/>
              </w:rPr>
              <w:t>Ver.03</w:t>
            </w:r>
          </w:p>
        </w:tc>
        <w:tc>
          <w:tcPr>
            <w:tcW w:w="1524" w:type="dxa"/>
            <w:vAlign w:val="center"/>
          </w:tcPr>
          <w:p w14:paraId="75ABCE47" w14:textId="77777777" w:rsidR="00DA481D" w:rsidRPr="001E4601" w:rsidRDefault="00DA481D" w:rsidP="00862AAE">
            <w:pPr>
              <w:spacing w:before="100" w:beforeAutospacing="1" w:after="100" w:afterAutospacing="1"/>
              <w:jc w:val="center"/>
              <w:rPr>
                <w:rFonts w:eastAsia="宋体"/>
                <w:sz w:val="20"/>
                <w:szCs w:val="20"/>
                <w:lang w:eastAsia="zh-CN"/>
              </w:rPr>
            </w:pPr>
            <w:r w:rsidRPr="001E4601">
              <w:rPr>
                <w:rFonts w:eastAsia="宋体"/>
                <w:sz w:val="20"/>
                <w:szCs w:val="20"/>
                <w:lang w:eastAsia="zh-CN"/>
              </w:rPr>
              <w:t>2025.3.5</w:t>
            </w:r>
          </w:p>
        </w:tc>
        <w:tc>
          <w:tcPr>
            <w:tcW w:w="5596" w:type="dxa"/>
          </w:tcPr>
          <w:p w14:paraId="5B156E88" w14:textId="77777777" w:rsidR="00DA481D" w:rsidRPr="001E4601" w:rsidRDefault="00DA481D" w:rsidP="00862AAE">
            <w:pPr>
              <w:spacing w:line="300" w:lineRule="exact"/>
              <w:rPr>
                <w:rFonts w:eastAsia="宋体"/>
                <w:sz w:val="20"/>
                <w:szCs w:val="20"/>
                <w:lang w:eastAsia="zh-CN"/>
              </w:rPr>
            </w:pPr>
            <w:r w:rsidRPr="001E4601">
              <w:rPr>
                <w:rFonts w:eastAsia="宋体"/>
                <w:sz w:val="20"/>
                <w:szCs w:val="20"/>
                <w:lang w:eastAsia="zh-CN"/>
              </w:rPr>
              <w:t>1</w:t>
            </w:r>
            <w:r w:rsidRPr="001E4601">
              <w:rPr>
                <w:rFonts w:eastAsia="宋体"/>
                <w:sz w:val="20"/>
                <w:szCs w:val="20"/>
                <w:lang w:eastAsia="zh-CN"/>
              </w:rPr>
              <w:t>、更新</w:t>
            </w:r>
            <w:r w:rsidRPr="001E4601">
              <w:rPr>
                <w:rFonts w:eastAsia="宋体"/>
                <w:sz w:val="20"/>
                <w:szCs w:val="20"/>
                <w:lang w:eastAsia="zh-CN"/>
              </w:rPr>
              <w:t xml:space="preserve">3.2.10 </w:t>
            </w:r>
            <w:r w:rsidRPr="001E4601">
              <w:rPr>
                <w:rFonts w:eastAsia="宋体"/>
                <w:sz w:val="20"/>
                <w:szCs w:val="20"/>
                <w:lang w:eastAsia="zh-CN"/>
              </w:rPr>
              <w:t>数据交付要求</w:t>
            </w:r>
          </w:p>
          <w:p w14:paraId="603E313E" w14:textId="77777777" w:rsidR="00DA481D" w:rsidRPr="001E4601" w:rsidRDefault="00DA481D" w:rsidP="00862AAE">
            <w:pPr>
              <w:rPr>
                <w:rFonts w:eastAsia="宋体"/>
                <w:color w:val="FF0000"/>
                <w:sz w:val="20"/>
                <w:szCs w:val="20"/>
                <w:lang w:eastAsia="zh-CN"/>
              </w:rPr>
            </w:pPr>
            <w:r w:rsidRPr="001E4601">
              <w:rPr>
                <w:rFonts w:eastAsia="宋体"/>
                <w:sz w:val="20"/>
                <w:szCs w:val="20"/>
                <w:lang w:eastAsia="zh-CN"/>
              </w:rPr>
              <w:t>2</w:t>
            </w:r>
            <w:r w:rsidRPr="001E4601">
              <w:rPr>
                <w:rFonts w:eastAsia="宋体"/>
                <w:sz w:val="20"/>
                <w:szCs w:val="20"/>
                <w:lang w:eastAsia="zh-CN"/>
              </w:rPr>
              <w:t>、</w:t>
            </w:r>
            <w:r w:rsidRPr="001E4601">
              <w:rPr>
                <w:rFonts w:eastAsia="宋体"/>
                <w:sz w:val="20"/>
                <w:szCs w:val="20"/>
                <w:lang w:eastAsia="zh-CN"/>
              </w:rPr>
              <w:t>5</w:t>
            </w:r>
            <w:r w:rsidRPr="001E4601">
              <w:rPr>
                <w:rFonts w:eastAsia="宋体"/>
                <w:sz w:val="20"/>
                <w:szCs w:val="20"/>
                <w:lang w:eastAsia="zh-CN"/>
              </w:rPr>
              <w:t>项目交付成果更新，增加参考列表，上线试运行阶段增加交付物《数据质量监控规则清单》、《集成接口清单》</w:t>
            </w:r>
          </w:p>
          <w:p w14:paraId="4CF40F8F" w14:textId="77777777" w:rsidR="00DA481D" w:rsidRPr="001E4601" w:rsidRDefault="00DA481D" w:rsidP="00862AAE">
            <w:pPr>
              <w:spacing w:line="300" w:lineRule="exact"/>
              <w:rPr>
                <w:rFonts w:eastAsia="宋体"/>
                <w:sz w:val="20"/>
                <w:szCs w:val="20"/>
                <w:lang w:eastAsia="zh-CN"/>
              </w:rPr>
            </w:pPr>
            <w:r w:rsidRPr="001E4601">
              <w:rPr>
                <w:rFonts w:eastAsia="宋体"/>
                <w:sz w:val="20"/>
                <w:szCs w:val="20"/>
                <w:lang w:eastAsia="zh-CN"/>
              </w:rPr>
              <w:t>3</w:t>
            </w:r>
            <w:r w:rsidRPr="001E4601">
              <w:rPr>
                <w:rFonts w:eastAsia="宋体"/>
                <w:sz w:val="20"/>
                <w:szCs w:val="20"/>
                <w:lang w:eastAsia="zh-CN"/>
              </w:rPr>
              <w:t>、更新</w:t>
            </w:r>
            <w:r w:rsidRPr="001E4601">
              <w:rPr>
                <w:rFonts w:eastAsia="宋体"/>
                <w:sz w:val="20"/>
                <w:szCs w:val="20"/>
                <w:lang w:eastAsia="zh-CN"/>
              </w:rPr>
              <w:t>6.3</w:t>
            </w:r>
            <w:r w:rsidRPr="001E4601">
              <w:rPr>
                <w:rFonts w:eastAsia="宋体"/>
                <w:sz w:val="20"/>
                <w:szCs w:val="20"/>
                <w:lang w:eastAsia="zh-CN"/>
              </w:rPr>
              <w:t>数据验收标准</w:t>
            </w:r>
          </w:p>
        </w:tc>
        <w:tc>
          <w:tcPr>
            <w:tcW w:w="1530" w:type="dxa"/>
            <w:vAlign w:val="center"/>
          </w:tcPr>
          <w:p w14:paraId="4A05BA57" w14:textId="77777777" w:rsidR="00DA481D" w:rsidRPr="001E4601" w:rsidRDefault="00DA481D" w:rsidP="00862AAE">
            <w:pPr>
              <w:spacing w:before="100" w:beforeAutospacing="1" w:after="100" w:afterAutospacing="1"/>
              <w:jc w:val="center"/>
              <w:rPr>
                <w:rFonts w:eastAsia="宋体"/>
                <w:sz w:val="20"/>
                <w:szCs w:val="20"/>
                <w:lang w:eastAsia="zh-CN"/>
              </w:rPr>
            </w:pPr>
            <w:r w:rsidRPr="001E4601">
              <w:rPr>
                <w:rFonts w:eastAsia="宋体"/>
                <w:sz w:val="20"/>
                <w:szCs w:val="20"/>
                <w:lang w:eastAsia="zh-CN"/>
              </w:rPr>
              <w:t>数字化企划部</w:t>
            </w:r>
          </w:p>
        </w:tc>
        <w:tc>
          <w:tcPr>
            <w:tcW w:w="1245" w:type="dxa"/>
            <w:vAlign w:val="center"/>
          </w:tcPr>
          <w:p w14:paraId="58CA69D4" w14:textId="77777777" w:rsidR="00DA481D" w:rsidRPr="001E4601" w:rsidRDefault="00DA481D" w:rsidP="00862AAE">
            <w:pPr>
              <w:spacing w:before="100" w:beforeAutospacing="1" w:after="100" w:afterAutospacing="1"/>
              <w:jc w:val="center"/>
              <w:rPr>
                <w:rFonts w:eastAsia="宋体"/>
                <w:sz w:val="20"/>
                <w:szCs w:val="20"/>
                <w:lang w:eastAsia="zh-CN"/>
              </w:rPr>
            </w:pPr>
            <w:r w:rsidRPr="001E4601">
              <w:rPr>
                <w:rFonts w:eastAsia="宋体"/>
                <w:sz w:val="20"/>
                <w:szCs w:val="20"/>
                <w:lang w:eastAsia="zh-CN"/>
              </w:rPr>
              <w:t>马林静</w:t>
            </w:r>
            <w:r w:rsidRPr="001E4601">
              <w:rPr>
                <w:rFonts w:eastAsia="宋体"/>
                <w:sz w:val="20"/>
                <w:szCs w:val="20"/>
                <w:lang w:eastAsia="zh-CN"/>
              </w:rPr>
              <w:t>/</w:t>
            </w:r>
            <w:r w:rsidRPr="001E4601">
              <w:rPr>
                <w:rFonts w:eastAsia="宋体"/>
                <w:sz w:val="20"/>
                <w:szCs w:val="20"/>
                <w:lang w:eastAsia="zh-CN"/>
              </w:rPr>
              <w:t>崔先柏</w:t>
            </w:r>
            <w:r w:rsidRPr="001E4601">
              <w:rPr>
                <w:rFonts w:eastAsia="宋体"/>
                <w:sz w:val="20"/>
                <w:szCs w:val="20"/>
                <w:lang w:eastAsia="zh-CN"/>
              </w:rPr>
              <w:t>/</w:t>
            </w:r>
            <w:r w:rsidRPr="001E4601">
              <w:rPr>
                <w:rFonts w:eastAsia="宋体"/>
                <w:sz w:val="20"/>
                <w:szCs w:val="20"/>
                <w:lang w:eastAsia="zh-CN"/>
              </w:rPr>
              <w:t>杨泽</w:t>
            </w:r>
          </w:p>
        </w:tc>
      </w:tr>
      <w:tr w:rsidR="00DA481D" w:rsidRPr="001E4601" w14:paraId="254C4AAE" w14:textId="77777777" w:rsidTr="00862AAE">
        <w:trPr>
          <w:trHeight w:val="380"/>
          <w:jc w:val="center"/>
        </w:trPr>
        <w:tc>
          <w:tcPr>
            <w:tcW w:w="686" w:type="dxa"/>
          </w:tcPr>
          <w:p w14:paraId="1AEBD055" w14:textId="77777777" w:rsidR="00DA481D" w:rsidRPr="001E4601" w:rsidRDefault="00DA481D" w:rsidP="00862AAE">
            <w:pPr>
              <w:spacing w:before="100" w:beforeAutospacing="1" w:after="100" w:afterAutospacing="1"/>
              <w:rPr>
                <w:rFonts w:eastAsia="宋体"/>
                <w:sz w:val="20"/>
                <w:szCs w:val="20"/>
                <w:lang w:eastAsia="zh-CN"/>
              </w:rPr>
            </w:pPr>
          </w:p>
        </w:tc>
        <w:tc>
          <w:tcPr>
            <w:tcW w:w="1524" w:type="dxa"/>
          </w:tcPr>
          <w:p w14:paraId="63A40765" w14:textId="77777777" w:rsidR="00DA481D" w:rsidRPr="001E4601" w:rsidRDefault="00DA481D" w:rsidP="00862AAE">
            <w:pPr>
              <w:spacing w:before="100" w:beforeAutospacing="1" w:after="100" w:afterAutospacing="1"/>
              <w:rPr>
                <w:rFonts w:eastAsia="宋体"/>
                <w:sz w:val="20"/>
                <w:szCs w:val="20"/>
                <w:lang w:eastAsia="zh-CN"/>
              </w:rPr>
            </w:pPr>
          </w:p>
        </w:tc>
        <w:tc>
          <w:tcPr>
            <w:tcW w:w="5596" w:type="dxa"/>
          </w:tcPr>
          <w:p w14:paraId="26BCA893" w14:textId="77777777" w:rsidR="00DA481D" w:rsidRPr="001E4601" w:rsidRDefault="00DA481D" w:rsidP="00862AAE">
            <w:pPr>
              <w:spacing w:before="100" w:beforeAutospacing="1" w:after="100" w:afterAutospacing="1"/>
              <w:rPr>
                <w:rFonts w:eastAsia="宋体"/>
                <w:b/>
                <w:kern w:val="0"/>
                <w:sz w:val="20"/>
                <w:szCs w:val="20"/>
                <w:lang w:eastAsia="zh-CN"/>
              </w:rPr>
            </w:pPr>
          </w:p>
        </w:tc>
        <w:tc>
          <w:tcPr>
            <w:tcW w:w="1530" w:type="dxa"/>
          </w:tcPr>
          <w:p w14:paraId="2E9BE50C" w14:textId="77777777" w:rsidR="00DA481D" w:rsidRPr="001E4601" w:rsidRDefault="00DA481D" w:rsidP="00862AAE">
            <w:pPr>
              <w:spacing w:before="100" w:beforeAutospacing="1" w:after="100" w:afterAutospacing="1"/>
              <w:rPr>
                <w:rFonts w:eastAsia="宋体"/>
                <w:sz w:val="20"/>
                <w:szCs w:val="20"/>
                <w:lang w:eastAsia="zh-CN"/>
              </w:rPr>
            </w:pPr>
          </w:p>
        </w:tc>
        <w:tc>
          <w:tcPr>
            <w:tcW w:w="1245" w:type="dxa"/>
          </w:tcPr>
          <w:p w14:paraId="2DAEC870" w14:textId="77777777" w:rsidR="00DA481D" w:rsidRPr="001E4601" w:rsidRDefault="00DA481D" w:rsidP="00862AAE">
            <w:pPr>
              <w:spacing w:before="100" w:beforeAutospacing="1" w:after="100" w:afterAutospacing="1"/>
              <w:rPr>
                <w:rFonts w:eastAsia="宋体"/>
                <w:sz w:val="20"/>
                <w:szCs w:val="20"/>
                <w:lang w:eastAsia="zh-CN"/>
              </w:rPr>
            </w:pPr>
          </w:p>
        </w:tc>
      </w:tr>
      <w:tr w:rsidR="00DA481D" w:rsidRPr="001E4601" w14:paraId="12728FAF" w14:textId="77777777" w:rsidTr="00862AAE">
        <w:trPr>
          <w:trHeight w:val="380"/>
          <w:jc w:val="center"/>
        </w:trPr>
        <w:tc>
          <w:tcPr>
            <w:tcW w:w="686" w:type="dxa"/>
          </w:tcPr>
          <w:p w14:paraId="7AD9AE74" w14:textId="77777777" w:rsidR="00DA481D" w:rsidRPr="001E4601" w:rsidRDefault="00DA481D" w:rsidP="00862AAE">
            <w:pPr>
              <w:spacing w:before="100" w:beforeAutospacing="1" w:after="100" w:afterAutospacing="1"/>
              <w:rPr>
                <w:rFonts w:eastAsia="宋体"/>
                <w:sz w:val="20"/>
                <w:szCs w:val="20"/>
                <w:lang w:eastAsia="zh-CN"/>
              </w:rPr>
            </w:pPr>
          </w:p>
        </w:tc>
        <w:tc>
          <w:tcPr>
            <w:tcW w:w="1524" w:type="dxa"/>
          </w:tcPr>
          <w:p w14:paraId="0C068FA8" w14:textId="77777777" w:rsidR="00DA481D" w:rsidRPr="001E4601" w:rsidRDefault="00DA481D" w:rsidP="00862AAE">
            <w:pPr>
              <w:spacing w:before="100" w:beforeAutospacing="1" w:after="100" w:afterAutospacing="1"/>
              <w:rPr>
                <w:rFonts w:eastAsia="宋体"/>
                <w:sz w:val="20"/>
                <w:szCs w:val="20"/>
                <w:lang w:eastAsia="zh-CN"/>
              </w:rPr>
            </w:pPr>
          </w:p>
        </w:tc>
        <w:tc>
          <w:tcPr>
            <w:tcW w:w="5596" w:type="dxa"/>
          </w:tcPr>
          <w:p w14:paraId="72C1C8B7" w14:textId="77777777" w:rsidR="00DA481D" w:rsidRPr="001E4601" w:rsidRDefault="00DA481D" w:rsidP="00862AAE">
            <w:pPr>
              <w:spacing w:before="100" w:beforeAutospacing="1" w:after="100" w:afterAutospacing="1"/>
              <w:rPr>
                <w:rFonts w:eastAsia="宋体"/>
                <w:b/>
                <w:kern w:val="0"/>
                <w:sz w:val="20"/>
                <w:szCs w:val="20"/>
                <w:lang w:eastAsia="zh-CN"/>
              </w:rPr>
            </w:pPr>
          </w:p>
        </w:tc>
        <w:tc>
          <w:tcPr>
            <w:tcW w:w="1530" w:type="dxa"/>
          </w:tcPr>
          <w:p w14:paraId="0F3E0686" w14:textId="77777777" w:rsidR="00DA481D" w:rsidRPr="001E4601" w:rsidRDefault="00DA481D" w:rsidP="00862AAE">
            <w:pPr>
              <w:spacing w:before="100" w:beforeAutospacing="1" w:after="100" w:afterAutospacing="1"/>
              <w:rPr>
                <w:rFonts w:eastAsia="宋体"/>
                <w:sz w:val="20"/>
                <w:szCs w:val="20"/>
                <w:lang w:eastAsia="zh-CN"/>
              </w:rPr>
            </w:pPr>
          </w:p>
        </w:tc>
        <w:tc>
          <w:tcPr>
            <w:tcW w:w="1245" w:type="dxa"/>
          </w:tcPr>
          <w:p w14:paraId="598D07D6" w14:textId="77777777" w:rsidR="00DA481D" w:rsidRPr="001E4601" w:rsidRDefault="00DA481D" w:rsidP="00862AAE">
            <w:pPr>
              <w:spacing w:before="100" w:beforeAutospacing="1" w:after="100" w:afterAutospacing="1"/>
              <w:rPr>
                <w:rFonts w:eastAsia="宋体"/>
                <w:sz w:val="20"/>
                <w:szCs w:val="20"/>
                <w:lang w:eastAsia="zh-CN"/>
              </w:rPr>
            </w:pPr>
          </w:p>
        </w:tc>
      </w:tr>
      <w:tr w:rsidR="00DA481D" w:rsidRPr="001E4601" w14:paraId="60EA209D" w14:textId="77777777" w:rsidTr="00862AAE">
        <w:trPr>
          <w:trHeight w:val="380"/>
          <w:jc w:val="center"/>
        </w:trPr>
        <w:tc>
          <w:tcPr>
            <w:tcW w:w="686" w:type="dxa"/>
          </w:tcPr>
          <w:p w14:paraId="4FFEF87A" w14:textId="77777777" w:rsidR="00DA481D" w:rsidRPr="001E4601" w:rsidRDefault="00DA481D" w:rsidP="00862AAE">
            <w:pPr>
              <w:spacing w:before="100" w:beforeAutospacing="1" w:after="100" w:afterAutospacing="1"/>
              <w:rPr>
                <w:rFonts w:eastAsia="宋体"/>
                <w:sz w:val="20"/>
                <w:szCs w:val="20"/>
                <w:lang w:eastAsia="zh-CN"/>
              </w:rPr>
            </w:pPr>
          </w:p>
        </w:tc>
        <w:tc>
          <w:tcPr>
            <w:tcW w:w="1524" w:type="dxa"/>
          </w:tcPr>
          <w:p w14:paraId="038F3A3D" w14:textId="77777777" w:rsidR="00DA481D" w:rsidRPr="001E4601" w:rsidRDefault="00DA481D" w:rsidP="00862AAE">
            <w:pPr>
              <w:spacing w:before="100" w:beforeAutospacing="1" w:after="100" w:afterAutospacing="1"/>
              <w:rPr>
                <w:rFonts w:eastAsia="宋体"/>
                <w:sz w:val="20"/>
                <w:szCs w:val="20"/>
                <w:lang w:eastAsia="zh-CN"/>
              </w:rPr>
            </w:pPr>
          </w:p>
        </w:tc>
        <w:tc>
          <w:tcPr>
            <w:tcW w:w="5596" w:type="dxa"/>
          </w:tcPr>
          <w:p w14:paraId="28B9E870" w14:textId="77777777" w:rsidR="00DA481D" w:rsidRPr="001E4601" w:rsidRDefault="00DA481D" w:rsidP="00862AAE">
            <w:pPr>
              <w:spacing w:before="100" w:beforeAutospacing="1" w:after="100" w:afterAutospacing="1"/>
              <w:rPr>
                <w:rFonts w:eastAsia="宋体"/>
                <w:b/>
                <w:kern w:val="0"/>
                <w:sz w:val="20"/>
                <w:szCs w:val="20"/>
                <w:lang w:eastAsia="zh-CN"/>
              </w:rPr>
            </w:pPr>
          </w:p>
        </w:tc>
        <w:tc>
          <w:tcPr>
            <w:tcW w:w="1530" w:type="dxa"/>
          </w:tcPr>
          <w:p w14:paraId="7F16E5F4" w14:textId="77777777" w:rsidR="00DA481D" w:rsidRPr="001E4601" w:rsidRDefault="00DA481D" w:rsidP="00862AAE">
            <w:pPr>
              <w:spacing w:before="100" w:beforeAutospacing="1" w:after="100" w:afterAutospacing="1"/>
              <w:rPr>
                <w:rFonts w:eastAsia="宋体"/>
                <w:sz w:val="20"/>
                <w:szCs w:val="20"/>
                <w:lang w:eastAsia="zh-CN"/>
              </w:rPr>
            </w:pPr>
          </w:p>
        </w:tc>
        <w:tc>
          <w:tcPr>
            <w:tcW w:w="1245" w:type="dxa"/>
          </w:tcPr>
          <w:p w14:paraId="2C80B69B" w14:textId="77777777" w:rsidR="00DA481D" w:rsidRPr="001E4601" w:rsidRDefault="00DA481D" w:rsidP="00862AAE">
            <w:pPr>
              <w:spacing w:before="100" w:beforeAutospacing="1" w:after="100" w:afterAutospacing="1"/>
              <w:rPr>
                <w:rFonts w:eastAsia="宋体"/>
                <w:sz w:val="20"/>
                <w:szCs w:val="20"/>
                <w:lang w:eastAsia="zh-CN"/>
              </w:rPr>
            </w:pPr>
          </w:p>
        </w:tc>
      </w:tr>
      <w:tr w:rsidR="00DA481D" w:rsidRPr="001E4601" w14:paraId="403729D0" w14:textId="77777777" w:rsidTr="00862AAE">
        <w:trPr>
          <w:trHeight w:val="380"/>
          <w:jc w:val="center"/>
        </w:trPr>
        <w:tc>
          <w:tcPr>
            <w:tcW w:w="686" w:type="dxa"/>
          </w:tcPr>
          <w:p w14:paraId="10F20BBE" w14:textId="77777777" w:rsidR="00DA481D" w:rsidRPr="001E4601" w:rsidRDefault="00DA481D" w:rsidP="00862AAE">
            <w:pPr>
              <w:spacing w:before="100" w:beforeAutospacing="1" w:after="100" w:afterAutospacing="1"/>
              <w:rPr>
                <w:rFonts w:eastAsia="宋体"/>
                <w:sz w:val="20"/>
                <w:szCs w:val="20"/>
                <w:lang w:eastAsia="zh-CN"/>
              </w:rPr>
            </w:pPr>
          </w:p>
        </w:tc>
        <w:tc>
          <w:tcPr>
            <w:tcW w:w="1524" w:type="dxa"/>
          </w:tcPr>
          <w:p w14:paraId="30B9304C" w14:textId="77777777" w:rsidR="00DA481D" w:rsidRPr="001E4601" w:rsidRDefault="00DA481D" w:rsidP="00862AAE">
            <w:pPr>
              <w:spacing w:before="100" w:beforeAutospacing="1" w:after="100" w:afterAutospacing="1"/>
              <w:rPr>
                <w:rFonts w:eastAsia="宋体"/>
                <w:sz w:val="20"/>
                <w:szCs w:val="20"/>
                <w:lang w:eastAsia="zh-CN"/>
              </w:rPr>
            </w:pPr>
          </w:p>
        </w:tc>
        <w:tc>
          <w:tcPr>
            <w:tcW w:w="5596" w:type="dxa"/>
          </w:tcPr>
          <w:p w14:paraId="4B7E96E5" w14:textId="77777777" w:rsidR="00DA481D" w:rsidRPr="001E4601" w:rsidRDefault="00DA481D" w:rsidP="00862AAE">
            <w:pPr>
              <w:spacing w:before="100" w:beforeAutospacing="1" w:after="100" w:afterAutospacing="1"/>
              <w:rPr>
                <w:rFonts w:eastAsia="宋体"/>
                <w:b/>
                <w:kern w:val="0"/>
                <w:sz w:val="20"/>
                <w:szCs w:val="20"/>
                <w:lang w:eastAsia="zh-CN"/>
              </w:rPr>
            </w:pPr>
          </w:p>
        </w:tc>
        <w:tc>
          <w:tcPr>
            <w:tcW w:w="1530" w:type="dxa"/>
          </w:tcPr>
          <w:p w14:paraId="526FAD60" w14:textId="77777777" w:rsidR="00DA481D" w:rsidRPr="001E4601" w:rsidRDefault="00DA481D" w:rsidP="00862AAE">
            <w:pPr>
              <w:spacing w:before="100" w:beforeAutospacing="1" w:after="100" w:afterAutospacing="1"/>
              <w:rPr>
                <w:rFonts w:eastAsia="宋体"/>
                <w:sz w:val="20"/>
                <w:szCs w:val="20"/>
                <w:lang w:eastAsia="zh-CN"/>
              </w:rPr>
            </w:pPr>
          </w:p>
        </w:tc>
        <w:tc>
          <w:tcPr>
            <w:tcW w:w="1245" w:type="dxa"/>
          </w:tcPr>
          <w:p w14:paraId="215B2214" w14:textId="77777777" w:rsidR="00DA481D" w:rsidRPr="001E4601" w:rsidRDefault="00DA481D" w:rsidP="00862AAE">
            <w:pPr>
              <w:spacing w:before="100" w:beforeAutospacing="1" w:after="100" w:afterAutospacing="1"/>
              <w:rPr>
                <w:rFonts w:eastAsia="宋体"/>
                <w:sz w:val="20"/>
                <w:szCs w:val="20"/>
                <w:lang w:eastAsia="zh-CN"/>
              </w:rPr>
            </w:pPr>
          </w:p>
        </w:tc>
      </w:tr>
      <w:tr w:rsidR="00DA481D" w:rsidRPr="001E4601" w14:paraId="3DB6EE3A" w14:textId="77777777" w:rsidTr="00862AAE">
        <w:trPr>
          <w:trHeight w:val="380"/>
          <w:jc w:val="center"/>
        </w:trPr>
        <w:tc>
          <w:tcPr>
            <w:tcW w:w="686" w:type="dxa"/>
          </w:tcPr>
          <w:p w14:paraId="1F4BF485" w14:textId="77777777" w:rsidR="00DA481D" w:rsidRPr="001E4601" w:rsidRDefault="00DA481D" w:rsidP="00862AAE">
            <w:pPr>
              <w:spacing w:before="100" w:beforeAutospacing="1" w:after="100" w:afterAutospacing="1"/>
              <w:rPr>
                <w:rFonts w:eastAsia="宋体"/>
                <w:sz w:val="20"/>
                <w:szCs w:val="20"/>
                <w:lang w:eastAsia="zh-CN"/>
              </w:rPr>
            </w:pPr>
          </w:p>
        </w:tc>
        <w:tc>
          <w:tcPr>
            <w:tcW w:w="1524" w:type="dxa"/>
          </w:tcPr>
          <w:p w14:paraId="3FF051A2" w14:textId="77777777" w:rsidR="00DA481D" w:rsidRPr="001E4601" w:rsidRDefault="00DA481D" w:rsidP="00862AAE">
            <w:pPr>
              <w:spacing w:before="100" w:beforeAutospacing="1" w:after="100" w:afterAutospacing="1"/>
              <w:rPr>
                <w:rFonts w:eastAsia="宋体"/>
                <w:sz w:val="20"/>
                <w:szCs w:val="20"/>
                <w:lang w:eastAsia="zh-CN"/>
              </w:rPr>
            </w:pPr>
          </w:p>
        </w:tc>
        <w:tc>
          <w:tcPr>
            <w:tcW w:w="5596" w:type="dxa"/>
          </w:tcPr>
          <w:p w14:paraId="017879FD" w14:textId="77777777" w:rsidR="00DA481D" w:rsidRPr="001E4601" w:rsidRDefault="00DA481D" w:rsidP="00862AAE">
            <w:pPr>
              <w:spacing w:before="100" w:beforeAutospacing="1" w:after="100" w:afterAutospacing="1"/>
              <w:rPr>
                <w:rFonts w:eastAsia="宋体"/>
                <w:b/>
                <w:kern w:val="0"/>
                <w:sz w:val="20"/>
                <w:szCs w:val="20"/>
                <w:lang w:eastAsia="zh-CN"/>
              </w:rPr>
            </w:pPr>
          </w:p>
        </w:tc>
        <w:tc>
          <w:tcPr>
            <w:tcW w:w="1530" w:type="dxa"/>
          </w:tcPr>
          <w:p w14:paraId="05EC92FD" w14:textId="77777777" w:rsidR="00DA481D" w:rsidRPr="001E4601" w:rsidRDefault="00DA481D" w:rsidP="00862AAE">
            <w:pPr>
              <w:spacing w:before="100" w:beforeAutospacing="1" w:after="100" w:afterAutospacing="1"/>
              <w:rPr>
                <w:rFonts w:eastAsia="宋体"/>
                <w:sz w:val="20"/>
                <w:szCs w:val="20"/>
                <w:lang w:eastAsia="zh-CN"/>
              </w:rPr>
            </w:pPr>
          </w:p>
        </w:tc>
        <w:tc>
          <w:tcPr>
            <w:tcW w:w="1245" w:type="dxa"/>
          </w:tcPr>
          <w:p w14:paraId="5FCFB09A" w14:textId="77777777" w:rsidR="00DA481D" w:rsidRPr="001E4601" w:rsidRDefault="00DA481D" w:rsidP="00862AAE">
            <w:pPr>
              <w:spacing w:before="100" w:beforeAutospacing="1" w:after="100" w:afterAutospacing="1"/>
              <w:rPr>
                <w:rFonts w:eastAsia="宋体"/>
                <w:sz w:val="20"/>
                <w:szCs w:val="20"/>
                <w:lang w:eastAsia="zh-CN"/>
              </w:rPr>
            </w:pPr>
          </w:p>
        </w:tc>
      </w:tr>
      <w:tr w:rsidR="00DA481D" w:rsidRPr="001E4601" w14:paraId="338B4B8C" w14:textId="77777777" w:rsidTr="00862AAE">
        <w:trPr>
          <w:trHeight w:val="380"/>
          <w:jc w:val="center"/>
        </w:trPr>
        <w:tc>
          <w:tcPr>
            <w:tcW w:w="686" w:type="dxa"/>
          </w:tcPr>
          <w:p w14:paraId="2DDDFF56" w14:textId="77777777" w:rsidR="00DA481D" w:rsidRPr="001E4601" w:rsidRDefault="00DA481D" w:rsidP="00862AAE">
            <w:pPr>
              <w:spacing w:before="100" w:beforeAutospacing="1" w:after="100" w:afterAutospacing="1"/>
              <w:rPr>
                <w:rFonts w:eastAsia="宋体"/>
                <w:sz w:val="20"/>
                <w:szCs w:val="20"/>
                <w:lang w:eastAsia="zh-CN"/>
              </w:rPr>
            </w:pPr>
          </w:p>
        </w:tc>
        <w:tc>
          <w:tcPr>
            <w:tcW w:w="1524" w:type="dxa"/>
          </w:tcPr>
          <w:p w14:paraId="38995F08" w14:textId="77777777" w:rsidR="00DA481D" w:rsidRPr="001E4601" w:rsidRDefault="00DA481D" w:rsidP="00862AAE">
            <w:pPr>
              <w:spacing w:before="100" w:beforeAutospacing="1" w:after="100" w:afterAutospacing="1"/>
              <w:rPr>
                <w:rFonts w:eastAsia="宋体"/>
                <w:sz w:val="20"/>
                <w:szCs w:val="20"/>
                <w:lang w:eastAsia="zh-CN"/>
              </w:rPr>
            </w:pPr>
          </w:p>
        </w:tc>
        <w:tc>
          <w:tcPr>
            <w:tcW w:w="5596" w:type="dxa"/>
          </w:tcPr>
          <w:p w14:paraId="6EDF991C" w14:textId="77777777" w:rsidR="00DA481D" w:rsidRPr="001E4601" w:rsidRDefault="00DA481D" w:rsidP="00862AAE">
            <w:pPr>
              <w:spacing w:before="100" w:beforeAutospacing="1" w:after="100" w:afterAutospacing="1"/>
              <w:rPr>
                <w:rFonts w:eastAsia="宋体"/>
                <w:b/>
                <w:kern w:val="0"/>
                <w:sz w:val="20"/>
                <w:szCs w:val="20"/>
                <w:lang w:eastAsia="zh-CN"/>
              </w:rPr>
            </w:pPr>
          </w:p>
        </w:tc>
        <w:tc>
          <w:tcPr>
            <w:tcW w:w="1530" w:type="dxa"/>
          </w:tcPr>
          <w:p w14:paraId="1301B3E5" w14:textId="77777777" w:rsidR="00DA481D" w:rsidRPr="001E4601" w:rsidRDefault="00DA481D" w:rsidP="00862AAE">
            <w:pPr>
              <w:spacing w:before="100" w:beforeAutospacing="1" w:after="100" w:afterAutospacing="1"/>
              <w:rPr>
                <w:rFonts w:eastAsia="宋体"/>
                <w:sz w:val="20"/>
                <w:szCs w:val="20"/>
                <w:lang w:eastAsia="zh-CN"/>
              </w:rPr>
            </w:pPr>
          </w:p>
        </w:tc>
        <w:tc>
          <w:tcPr>
            <w:tcW w:w="1245" w:type="dxa"/>
          </w:tcPr>
          <w:p w14:paraId="435F213F" w14:textId="77777777" w:rsidR="00DA481D" w:rsidRPr="001E4601" w:rsidRDefault="00DA481D" w:rsidP="00862AAE">
            <w:pPr>
              <w:spacing w:before="100" w:beforeAutospacing="1" w:after="100" w:afterAutospacing="1"/>
              <w:rPr>
                <w:rFonts w:eastAsia="宋体"/>
                <w:sz w:val="20"/>
                <w:szCs w:val="20"/>
                <w:lang w:eastAsia="zh-CN"/>
              </w:rPr>
            </w:pPr>
          </w:p>
        </w:tc>
      </w:tr>
      <w:tr w:rsidR="00DA481D" w:rsidRPr="001E4601" w14:paraId="1DE96DB9" w14:textId="77777777" w:rsidTr="00862AAE">
        <w:trPr>
          <w:trHeight w:val="380"/>
          <w:jc w:val="center"/>
        </w:trPr>
        <w:tc>
          <w:tcPr>
            <w:tcW w:w="686" w:type="dxa"/>
          </w:tcPr>
          <w:p w14:paraId="01DE15A7" w14:textId="77777777" w:rsidR="00DA481D" w:rsidRPr="001E4601" w:rsidRDefault="00DA481D" w:rsidP="00862AAE">
            <w:pPr>
              <w:spacing w:before="100" w:beforeAutospacing="1" w:after="100" w:afterAutospacing="1"/>
              <w:rPr>
                <w:rFonts w:eastAsia="宋体"/>
                <w:sz w:val="20"/>
                <w:szCs w:val="20"/>
                <w:lang w:eastAsia="zh-CN"/>
              </w:rPr>
            </w:pPr>
          </w:p>
        </w:tc>
        <w:tc>
          <w:tcPr>
            <w:tcW w:w="1524" w:type="dxa"/>
          </w:tcPr>
          <w:p w14:paraId="3FF14856" w14:textId="77777777" w:rsidR="00DA481D" w:rsidRPr="001E4601" w:rsidRDefault="00DA481D" w:rsidP="00862AAE">
            <w:pPr>
              <w:spacing w:before="100" w:beforeAutospacing="1" w:after="100" w:afterAutospacing="1"/>
              <w:rPr>
                <w:rFonts w:eastAsia="宋体"/>
                <w:sz w:val="20"/>
                <w:szCs w:val="20"/>
                <w:lang w:eastAsia="zh-CN"/>
              </w:rPr>
            </w:pPr>
          </w:p>
        </w:tc>
        <w:tc>
          <w:tcPr>
            <w:tcW w:w="5596" w:type="dxa"/>
          </w:tcPr>
          <w:p w14:paraId="2670EC94" w14:textId="77777777" w:rsidR="00DA481D" w:rsidRPr="001E4601" w:rsidRDefault="00DA481D" w:rsidP="00862AAE">
            <w:pPr>
              <w:spacing w:before="100" w:beforeAutospacing="1" w:after="100" w:afterAutospacing="1"/>
              <w:rPr>
                <w:rFonts w:eastAsia="宋体"/>
                <w:b/>
                <w:kern w:val="0"/>
                <w:sz w:val="20"/>
                <w:szCs w:val="20"/>
                <w:lang w:eastAsia="zh-CN"/>
              </w:rPr>
            </w:pPr>
          </w:p>
        </w:tc>
        <w:tc>
          <w:tcPr>
            <w:tcW w:w="1530" w:type="dxa"/>
          </w:tcPr>
          <w:p w14:paraId="5530B25F" w14:textId="77777777" w:rsidR="00DA481D" w:rsidRPr="001E4601" w:rsidRDefault="00DA481D" w:rsidP="00862AAE">
            <w:pPr>
              <w:spacing w:before="100" w:beforeAutospacing="1" w:after="100" w:afterAutospacing="1"/>
              <w:rPr>
                <w:rFonts w:eastAsia="宋体"/>
                <w:sz w:val="20"/>
                <w:szCs w:val="20"/>
                <w:lang w:eastAsia="zh-CN"/>
              </w:rPr>
            </w:pPr>
          </w:p>
        </w:tc>
        <w:tc>
          <w:tcPr>
            <w:tcW w:w="1245" w:type="dxa"/>
          </w:tcPr>
          <w:p w14:paraId="4837C0BA" w14:textId="77777777" w:rsidR="00DA481D" w:rsidRPr="001E4601" w:rsidRDefault="00DA481D" w:rsidP="00862AAE">
            <w:pPr>
              <w:spacing w:before="100" w:beforeAutospacing="1" w:after="100" w:afterAutospacing="1"/>
              <w:rPr>
                <w:rFonts w:eastAsia="宋体"/>
                <w:sz w:val="20"/>
                <w:szCs w:val="20"/>
                <w:lang w:eastAsia="zh-CN"/>
              </w:rPr>
            </w:pPr>
          </w:p>
        </w:tc>
      </w:tr>
    </w:tbl>
    <w:p w14:paraId="00879983" w14:textId="77777777" w:rsidR="004B1C06" w:rsidRPr="00DA481D" w:rsidRDefault="004B1C06">
      <w:pPr>
        <w:spacing w:before="100" w:beforeAutospacing="1" w:after="100" w:afterAutospacing="1"/>
        <w:rPr>
          <w:rFonts w:eastAsia="宋体"/>
          <w:sz w:val="20"/>
          <w:szCs w:val="20"/>
          <w:lang w:eastAsia="zh-CN"/>
        </w:rPr>
        <w:sectPr w:rsidR="004B1C06" w:rsidRPr="00DA481D" w:rsidSect="001E4601">
          <w:pgSz w:w="11906" w:h="16838"/>
          <w:pgMar w:top="1440" w:right="680" w:bottom="1440" w:left="720" w:header="851" w:footer="480" w:gutter="0"/>
          <w:pgNumType w:fmt="lowerRoman"/>
          <w:cols w:space="425"/>
          <w:docGrid w:type="lines" w:linePitch="360"/>
        </w:sectPr>
      </w:pPr>
    </w:p>
    <w:p w14:paraId="05F56312" w14:textId="0D0BBD17" w:rsidR="00D112DA" w:rsidRPr="00B01AD0" w:rsidRDefault="00D112DA" w:rsidP="00D112DA">
      <w:pPr>
        <w:pStyle w:val="1"/>
        <w:keepNext w:val="0"/>
        <w:keepLines w:val="0"/>
        <w:numPr>
          <w:ilvl w:val="0"/>
          <w:numId w:val="0"/>
        </w:numPr>
        <w:spacing w:before="100" w:beforeAutospacing="1" w:after="100" w:afterAutospacing="1" w:line="240" w:lineRule="auto"/>
        <w:ind w:right="210"/>
        <w:rPr>
          <w:sz w:val="24"/>
          <w:szCs w:val="24"/>
        </w:rPr>
      </w:pPr>
    </w:p>
    <w:p w14:paraId="1C046CC9" w14:textId="31E669E7" w:rsidR="004B1C06" w:rsidRPr="001E4601" w:rsidRDefault="004B1C06">
      <w:pPr>
        <w:spacing w:before="100" w:beforeAutospacing="1" w:after="100" w:afterAutospacing="1"/>
        <w:rPr>
          <w:rFonts w:eastAsia="宋体"/>
          <w:sz w:val="20"/>
          <w:szCs w:val="20"/>
          <w:lang w:eastAsia="zh-CN"/>
        </w:rPr>
      </w:pPr>
    </w:p>
    <w:sectPr w:rsidR="004B1C06" w:rsidRPr="001E4601" w:rsidSect="001E4601">
      <w:footerReference w:type="default" r:id="rId28"/>
      <w:footerReference w:type="first" r:id="rId29"/>
      <w:pgSz w:w="11906" w:h="16838"/>
      <w:pgMar w:top="1440" w:right="737" w:bottom="1440" w:left="737" w:header="567" w:footer="708"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7F77A" w14:textId="77777777" w:rsidR="00F13475" w:rsidRDefault="00F13475">
      <w:r>
        <w:separator/>
      </w:r>
    </w:p>
  </w:endnote>
  <w:endnote w:type="continuationSeparator" w:id="0">
    <w:p w14:paraId="759B0269" w14:textId="77777777" w:rsidR="00F13475" w:rsidRDefault="00F13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entury">
    <w:panose1 w:val="0204060405050502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incho">
    <w:altName w:val="明朝"/>
    <w:panose1 w:val="02020609040305080305"/>
    <w:charset w:val="80"/>
    <w:family w:val="roman"/>
    <w:pitch w:val="default"/>
    <w:sig w:usb0="00000000" w:usb1="00000000" w:usb2="00000010" w:usb3="00000000" w:csb0="00020000" w:csb1="00000000"/>
  </w:font>
  <w:font w:name="Futura Bk">
    <w:altName w:val="Century Gothic"/>
    <w:charset w:val="00"/>
    <w:family w:val="swiss"/>
    <w:pitch w:val="default"/>
    <w:sig w:usb0="00000000"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0" w:usb3="00000000" w:csb0="00000001" w:csb1="00000000"/>
  </w:font>
  <w:font w:name="Futura Hv">
    <w:altName w:val="Century Gothic"/>
    <w:charset w:val="00"/>
    <w:family w:val="swiss"/>
    <w:pitch w:val="default"/>
    <w:sig w:usb0="00000000"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Segoe UI">
    <w:altName w:val="苹方-简"/>
    <w:panose1 w:val="020B0502040204020203"/>
    <w:charset w:val="00"/>
    <w:family w:val="swiss"/>
    <w:pitch w:val="variable"/>
    <w:sig w:usb0="E4002EFF" w:usb1="C000E47F" w:usb2="00000009" w:usb3="00000000" w:csb0="000001FF" w:csb1="00000000"/>
  </w:font>
  <w:font w:name="Microsoft JhengHei">
    <w:altName w:val="汉仪中简黑简"/>
    <w:panose1 w:val="020B0604030504040204"/>
    <w:charset w:val="88"/>
    <w:family w:val="swiss"/>
    <w:pitch w:val="variable"/>
    <w:sig w:usb0="000002A7" w:usb1="28CF4400" w:usb2="00000016" w:usb3="00000000" w:csb0="00100009"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1794A" w14:textId="4A27EA28" w:rsidR="004B1C06" w:rsidRPr="001E4601" w:rsidRDefault="001E4601">
    <w:pPr>
      <w:pStyle w:val="afc"/>
      <w:wordWrap w:val="0"/>
      <w:jc w:val="right"/>
      <w:rPr>
        <w:rFonts w:eastAsiaTheme="minorEastAsia"/>
        <w:lang w:eastAsia="zh-CN"/>
      </w:rPr>
    </w:pPr>
    <w:r>
      <w:rPr>
        <w:rFonts w:eastAsiaTheme="minorEastAsia" w:hint="eastAsia"/>
        <w:lang w:eastAsia="zh-CN"/>
      </w:rPr>
      <w:t>1</w:t>
    </w:r>
  </w:p>
  <w:p w14:paraId="0676B70C" w14:textId="49C9BECB" w:rsidR="004B1C06" w:rsidRDefault="005F51DF">
    <w:pPr>
      <w:pStyle w:val="afc"/>
      <w:jc w:val="center"/>
      <w:rPr>
        <w:sz w:val="15"/>
        <w:szCs w:val="15"/>
        <w:lang w:eastAsia="zh-CN"/>
      </w:rPr>
    </w:pPr>
    <w:r>
      <w:rPr>
        <w:rFonts w:eastAsia="宋体" w:hint="eastAsia"/>
        <w:sz w:val="15"/>
        <w:szCs w:val="15"/>
        <w:lang w:eastAsia="zh-CN"/>
      </w:rPr>
      <w:t>版权属于</w:t>
    </w:r>
    <w:r w:rsidR="00062857">
      <w:rPr>
        <w:rFonts w:eastAsia="宋体" w:hint="eastAsia"/>
        <w:sz w:val="15"/>
        <w:szCs w:val="15"/>
        <w:lang w:eastAsia="zh-CN"/>
      </w:rPr>
      <w:t>T</w:t>
    </w:r>
    <w:r w:rsidR="00062857">
      <w:rPr>
        <w:rFonts w:eastAsia="宋体"/>
        <w:sz w:val="15"/>
        <w:szCs w:val="15"/>
        <w:lang w:eastAsia="zh-CN"/>
      </w:rPr>
      <w:t>CL</w:t>
    </w:r>
    <w:r w:rsidR="00062857">
      <w:rPr>
        <w:rFonts w:eastAsia="宋体" w:hint="eastAsia"/>
        <w:sz w:val="15"/>
        <w:szCs w:val="15"/>
        <w:lang w:eastAsia="zh-CN"/>
      </w:rPr>
      <w:t>华星</w:t>
    </w:r>
    <w:r>
      <w:rPr>
        <w:rFonts w:eastAsia="宋体" w:hint="eastAsia"/>
        <w:sz w:val="15"/>
        <w:szCs w:val="15"/>
        <w:lang w:eastAsia="zh-CN"/>
      </w:rPr>
      <w:t>所有</w:t>
    </w:r>
    <w:r w:rsidR="00062857">
      <w:rPr>
        <w:rFonts w:eastAsia="宋体" w:hint="eastAsia"/>
        <w:sz w:val="15"/>
        <w:szCs w:val="15"/>
        <w:lang w:eastAsia="zh-CN"/>
      </w:rPr>
      <w:t>，</w:t>
    </w:r>
    <w:r>
      <w:rPr>
        <w:rFonts w:eastAsia="宋体" w:hint="eastAsia"/>
        <w:sz w:val="15"/>
        <w:szCs w:val="15"/>
        <w:lang w:eastAsia="zh-CN"/>
      </w:rPr>
      <w:t>禁止任何未经授权的使用</w:t>
    </w:r>
  </w:p>
  <w:p w14:paraId="5573CE3E" w14:textId="443DF00D" w:rsidR="004B1C06" w:rsidRPr="00062857" w:rsidRDefault="005F51DF" w:rsidP="00062857">
    <w:pPr>
      <w:pStyle w:val="afc"/>
      <w:jc w:val="center"/>
      <w:rPr>
        <w:rFonts w:eastAsia="PMingLiU"/>
        <w:sz w:val="15"/>
        <w:szCs w:val="15"/>
      </w:rPr>
    </w:pPr>
    <w:r>
      <w:rPr>
        <w:rFonts w:eastAsia="DFKai-SB" w:hint="eastAsia"/>
        <w:sz w:val="15"/>
        <w:szCs w:val="15"/>
      </w:rPr>
      <w:t xml:space="preserve">The copyright belongs to </w:t>
    </w:r>
    <w:r w:rsidR="00062857">
      <w:rPr>
        <w:rFonts w:eastAsia="宋体"/>
        <w:sz w:val="15"/>
        <w:szCs w:val="15"/>
        <w:lang w:eastAsia="zh-CN"/>
      </w:rPr>
      <w:t>TCL CSOT</w:t>
    </w:r>
    <w:r w:rsidR="00062857">
      <w:rPr>
        <w:rFonts w:asciiTheme="minorEastAsia" w:eastAsiaTheme="minorEastAsia" w:hAnsiTheme="minorEastAsia" w:hint="eastAsia"/>
        <w:sz w:val="15"/>
        <w:szCs w:val="15"/>
      </w:rPr>
      <w:t>，</w:t>
    </w:r>
    <w:r>
      <w:rPr>
        <w:rFonts w:eastAsia="DFKai-SB" w:hint="eastAsia"/>
        <w:sz w:val="15"/>
        <w:szCs w:val="15"/>
      </w:rPr>
      <w:t xml:space="preserve">Any </w:t>
    </w:r>
    <w:r>
      <w:rPr>
        <w:rFonts w:eastAsia="DFKai-SB"/>
        <w:sz w:val="15"/>
        <w:szCs w:val="15"/>
      </w:rPr>
      <w:t>unauthorized</w:t>
    </w:r>
    <w:r>
      <w:rPr>
        <w:rFonts w:eastAsia="DFKai-SB" w:hint="eastAsia"/>
        <w:sz w:val="15"/>
        <w:szCs w:val="15"/>
      </w:rPr>
      <w:t xml:space="preserve"> use is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FEA0C" w14:textId="6E318B2D" w:rsidR="004B1C06" w:rsidRDefault="005F51DF">
    <w:pPr>
      <w:pStyle w:val="afc"/>
      <w:wordWrap w:val="0"/>
      <w:jc w:val="right"/>
      <w:rPr>
        <w:rFonts w:eastAsia="PMingLiU"/>
        <w:sz w:val="18"/>
        <w:szCs w:val="18"/>
        <w:lang w:eastAsia="zh-CN"/>
      </w:rPr>
    </w:pPr>
    <w:r>
      <w:rPr>
        <w:rStyle w:val="affd"/>
        <w:sz w:val="18"/>
        <w:szCs w:val="18"/>
      </w:rPr>
      <w:fldChar w:fldCharType="begin"/>
    </w:r>
    <w:r>
      <w:rPr>
        <w:rStyle w:val="affd"/>
        <w:sz w:val="18"/>
        <w:szCs w:val="18"/>
        <w:lang w:eastAsia="zh-CN"/>
      </w:rPr>
      <w:instrText xml:space="preserve"> PAGE </w:instrText>
    </w:r>
    <w:r>
      <w:rPr>
        <w:rStyle w:val="affd"/>
        <w:sz w:val="18"/>
        <w:szCs w:val="18"/>
      </w:rPr>
      <w:fldChar w:fldCharType="separate"/>
    </w:r>
    <w:r>
      <w:rPr>
        <w:rStyle w:val="affd"/>
        <w:sz w:val="18"/>
        <w:szCs w:val="18"/>
        <w:lang w:eastAsia="zh-CN"/>
      </w:rPr>
      <w:t>12</w:t>
    </w:r>
    <w:r>
      <w:rPr>
        <w:rStyle w:val="affd"/>
        <w:sz w:val="18"/>
        <w:szCs w:val="18"/>
      </w:rPr>
      <w:fldChar w:fldCharType="end"/>
    </w:r>
  </w:p>
  <w:p w14:paraId="138814CB" w14:textId="77777777" w:rsidR="00062857" w:rsidRDefault="00062857" w:rsidP="00062857">
    <w:pPr>
      <w:pStyle w:val="afc"/>
      <w:jc w:val="center"/>
      <w:rPr>
        <w:sz w:val="15"/>
        <w:szCs w:val="15"/>
        <w:lang w:eastAsia="zh-CN"/>
      </w:rPr>
    </w:pPr>
    <w:r>
      <w:rPr>
        <w:rFonts w:eastAsia="宋体" w:hint="eastAsia"/>
        <w:sz w:val="15"/>
        <w:szCs w:val="15"/>
        <w:lang w:eastAsia="zh-CN"/>
      </w:rPr>
      <w:t>版权属于</w:t>
    </w:r>
    <w:r>
      <w:rPr>
        <w:rFonts w:eastAsia="宋体" w:hint="eastAsia"/>
        <w:sz w:val="15"/>
        <w:szCs w:val="15"/>
        <w:lang w:eastAsia="zh-CN"/>
      </w:rPr>
      <w:t>T</w:t>
    </w:r>
    <w:r>
      <w:rPr>
        <w:rFonts w:eastAsia="宋体"/>
        <w:sz w:val="15"/>
        <w:szCs w:val="15"/>
        <w:lang w:eastAsia="zh-CN"/>
      </w:rPr>
      <w:t>CL</w:t>
    </w:r>
    <w:r>
      <w:rPr>
        <w:rFonts w:eastAsia="宋体" w:hint="eastAsia"/>
        <w:sz w:val="15"/>
        <w:szCs w:val="15"/>
        <w:lang w:eastAsia="zh-CN"/>
      </w:rPr>
      <w:t>华星所有，禁止任何未经授权的使用</w:t>
    </w:r>
  </w:p>
  <w:p w14:paraId="38DE10AD" w14:textId="1C3F9BDB" w:rsidR="004B1C06" w:rsidRPr="00062857" w:rsidRDefault="00062857" w:rsidP="00062857">
    <w:pPr>
      <w:pStyle w:val="afc"/>
      <w:jc w:val="center"/>
      <w:rPr>
        <w:rFonts w:eastAsia="PMingLiU"/>
        <w:sz w:val="15"/>
        <w:szCs w:val="15"/>
      </w:rPr>
    </w:pPr>
    <w:r>
      <w:rPr>
        <w:rFonts w:eastAsia="DFKai-SB" w:hint="eastAsia"/>
        <w:sz w:val="15"/>
        <w:szCs w:val="15"/>
      </w:rPr>
      <w:t xml:space="preserve">The copyright belongs to </w:t>
    </w:r>
    <w:r>
      <w:rPr>
        <w:rFonts w:eastAsia="宋体"/>
        <w:sz w:val="15"/>
        <w:szCs w:val="15"/>
        <w:lang w:eastAsia="zh-CN"/>
      </w:rPr>
      <w:t>TCL CSOT</w:t>
    </w:r>
    <w:r>
      <w:rPr>
        <w:rFonts w:asciiTheme="minorEastAsia" w:eastAsiaTheme="minorEastAsia" w:hAnsiTheme="minorEastAsia" w:hint="eastAsia"/>
        <w:sz w:val="15"/>
        <w:szCs w:val="15"/>
      </w:rPr>
      <w:t>，</w:t>
    </w:r>
    <w:r>
      <w:rPr>
        <w:rFonts w:eastAsia="DFKai-SB" w:hint="eastAsia"/>
        <w:sz w:val="15"/>
        <w:szCs w:val="15"/>
      </w:rPr>
      <w:t xml:space="preserve">Any </w:t>
    </w:r>
    <w:r>
      <w:rPr>
        <w:rFonts w:eastAsia="DFKai-SB"/>
        <w:sz w:val="15"/>
        <w:szCs w:val="15"/>
      </w:rPr>
      <w:t>unauthorized</w:t>
    </w:r>
    <w:r>
      <w:rPr>
        <w:rFonts w:eastAsia="DFKai-SB" w:hint="eastAsia"/>
        <w:sz w:val="15"/>
        <w:szCs w:val="15"/>
      </w:rPr>
      <w:t xml:space="preserve"> use is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9786" w14:textId="77777777" w:rsidR="00D95A2E" w:rsidRDefault="00D95A2E">
    <w:pPr>
      <w:pStyle w:val="afc"/>
      <w:wordWrap w:val="0"/>
      <w:jc w:val="right"/>
      <w:rPr>
        <w:rFonts w:eastAsia="PMingLiU"/>
        <w:sz w:val="18"/>
        <w:szCs w:val="18"/>
        <w:lang w:eastAsia="zh-CN"/>
      </w:rPr>
    </w:pPr>
    <w:r>
      <w:rPr>
        <w:rStyle w:val="affd"/>
        <w:rFonts w:eastAsia="PMingLiU" w:hint="eastAsia"/>
        <w:sz w:val="18"/>
        <w:szCs w:val="18"/>
      </w:rPr>
      <w:t xml:space="preserve">Page </w:t>
    </w:r>
    <w:r>
      <w:rPr>
        <w:rStyle w:val="affd"/>
        <w:sz w:val="18"/>
        <w:szCs w:val="18"/>
      </w:rPr>
      <w:fldChar w:fldCharType="begin"/>
    </w:r>
    <w:r>
      <w:rPr>
        <w:rStyle w:val="affd"/>
        <w:sz w:val="18"/>
        <w:szCs w:val="18"/>
        <w:lang w:eastAsia="zh-CN"/>
      </w:rPr>
      <w:instrText xml:space="preserve"> PAGE </w:instrText>
    </w:r>
    <w:r>
      <w:rPr>
        <w:rStyle w:val="affd"/>
        <w:sz w:val="18"/>
        <w:szCs w:val="18"/>
      </w:rPr>
      <w:fldChar w:fldCharType="separate"/>
    </w:r>
    <w:r>
      <w:rPr>
        <w:rStyle w:val="affd"/>
        <w:noProof/>
        <w:sz w:val="18"/>
        <w:szCs w:val="18"/>
        <w:lang w:eastAsia="zh-CN"/>
      </w:rPr>
      <w:t>15</w:t>
    </w:r>
    <w:r>
      <w:rPr>
        <w:rStyle w:val="affd"/>
        <w:sz w:val="18"/>
        <w:szCs w:val="18"/>
      </w:rPr>
      <w:fldChar w:fldCharType="end"/>
    </w:r>
  </w:p>
  <w:p w14:paraId="473A9D76" w14:textId="77777777" w:rsidR="00D95A2E" w:rsidRDefault="00D95A2E">
    <w:pPr>
      <w:pStyle w:val="afc"/>
      <w:jc w:val="center"/>
      <w:rPr>
        <w:sz w:val="15"/>
        <w:szCs w:val="15"/>
        <w:lang w:eastAsia="zh-CN"/>
      </w:rPr>
    </w:pPr>
    <w:r>
      <w:rPr>
        <w:rFonts w:eastAsia="宋体" w:hint="eastAsia"/>
        <w:sz w:val="15"/>
        <w:szCs w:val="15"/>
        <w:lang w:eastAsia="zh-CN"/>
      </w:rPr>
      <w:t>版权属于武汉华星光电技术有限公司所有</w:t>
    </w:r>
    <w:r>
      <w:rPr>
        <w:rFonts w:eastAsia="宋体" w:hint="eastAsia"/>
        <w:sz w:val="15"/>
        <w:szCs w:val="15"/>
        <w:lang w:eastAsia="zh-CN"/>
      </w:rPr>
      <w:t xml:space="preserve">. </w:t>
    </w:r>
    <w:r>
      <w:rPr>
        <w:rFonts w:eastAsia="宋体" w:hint="eastAsia"/>
        <w:sz w:val="15"/>
        <w:szCs w:val="15"/>
        <w:lang w:eastAsia="zh-CN"/>
      </w:rPr>
      <w:t>禁止任何未经授权的使用</w:t>
    </w:r>
  </w:p>
  <w:p w14:paraId="2EB79109" w14:textId="77777777" w:rsidR="00D95A2E" w:rsidRDefault="00D95A2E">
    <w:pPr>
      <w:pStyle w:val="afc"/>
      <w:jc w:val="center"/>
      <w:rPr>
        <w:rFonts w:eastAsia="PMingLiU"/>
        <w:sz w:val="15"/>
        <w:szCs w:val="15"/>
      </w:rPr>
    </w:pPr>
    <w:r>
      <w:rPr>
        <w:rFonts w:eastAsia="DFKai-SB" w:hint="eastAsia"/>
        <w:sz w:val="15"/>
        <w:szCs w:val="15"/>
      </w:rPr>
      <w:t xml:space="preserve">The copyright belongs to </w:t>
    </w:r>
    <w:r>
      <w:rPr>
        <w:rFonts w:eastAsia="宋体"/>
        <w:sz w:val="15"/>
        <w:szCs w:val="15"/>
        <w:lang w:eastAsia="zh-CN"/>
      </w:rPr>
      <w:t>Wuhan</w:t>
    </w:r>
    <w:r>
      <w:rPr>
        <w:rFonts w:eastAsia="宋体" w:hint="eastAsia"/>
        <w:sz w:val="15"/>
        <w:szCs w:val="15"/>
        <w:lang w:eastAsia="zh-CN"/>
      </w:rPr>
      <w:t xml:space="preserve"> China Star Optoelectronics Technology Co., Ltd</w:t>
    </w:r>
    <w:r>
      <w:rPr>
        <w:rFonts w:eastAsia="DFKai-SB" w:hint="eastAsia"/>
        <w:sz w:val="15"/>
        <w:szCs w:val="15"/>
      </w:rPr>
      <w:t xml:space="preserve">. </w:t>
    </w:r>
  </w:p>
  <w:p w14:paraId="5343D698" w14:textId="77777777" w:rsidR="00D95A2E" w:rsidRDefault="00D95A2E">
    <w:pPr>
      <w:pStyle w:val="afc"/>
      <w:jc w:val="center"/>
    </w:pPr>
    <w:r>
      <w:rPr>
        <w:rFonts w:eastAsia="DFKai-SB" w:hint="eastAsia"/>
        <w:sz w:val="15"/>
        <w:szCs w:val="15"/>
      </w:rPr>
      <w:t xml:space="preserve">Any </w:t>
    </w:r>
    <w:r>
      <w:rPr>
        <w:rFonts w:eastAsia="DFKai-SB"/>
        <w:sz w:val="15"/>
        <w:szCs w:val="15"/>
      </w:rPr>
      <w:t>unauthorized</w:t>
    </w:r>
    <w:r>
      <w:rPr>
        <w:rFonts w:eastAsia="DFKai-SB" w:hint="eastAsia"/>
        <w:sz w:val="15"/>
        <w:szCs w:val="15"/>
      </w:rPr>
      <w:t xml:space="preserve"> use is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9AF2" w14:textId="03314FFE" w:rsidR="001E4601" w:rsidRDefault="004E54DA">
    <w:pPr>
      <w:pStyle w:val="afc"/>
      <w:wordWrap w:val="0"/>
      <w:jc w:val="right"/>
      <w:rPr>
        <w:rFonts w:eastAsia="PMingLiU"/>
        <w:sz w:val="18"/>
        <w:szCs w:val="18"/>
        <w:lang w:eastAsia="zh-CN"/>
      </w:rPr>
    </w:pPr>
    <w:r>
      <w:rPr>
        <w:rStyle w:val="affd"/>
        <w:sz w:val="18"/>
        <w:szCs w:val="18"/>
      </w:rPr>
      <w:t>1</w:t>
    </w:r>
    <w:r w:rsidR="00B46757">
      <w:rPr>
        <w:rStyle w:val="affd"/>
        <w:sz w:val="18"/>
        <w:szCs w:val="18"/>
      </w:rPr>
      <w:t>8</w:t>
    </w:r>
  </w:p>
  <w:p w14:paraId="23630BC9" w14:textId="77777777" w:rsidR="001E4601" w:rsidRDefault="001E4601" w:rsidP="00062857">
    <w:pPr>
      <w:pStyle w:val="afc"/>
      <w:jc w:val="center"/>
      <w:rPr>
        <w:sz w:val="15"/>
        <w:szCs w:val="15"/>
        <w:lang w:eastAsia="zh-CN"/>
      </w:rPr>
    </w:pPr>
    <w:r>
      <w:rPr>
        <w:rFonts w:eastAsia="宋体" w:hint="eastAsia"/>
        <w:sz w:val="15"/>
        <w:szCs w:val="15"/>
        <w:lang w:eastAsia="zh-CN"/>
      </w:rPr>
      <w:t>版权属于</w:t>
    </w:r>
    <w:r>
      <w:rPr>
        <w:rFonts w:eastAsia="宋体" w:hint="eastAsia"/>
        <w:sz w:val="15"/>
        <w:szCs w:val="15"/>
        <w:lang w:eastAsia="zh-CN"/>
      </w:rPr>
      <w:t>T</w:t>
    </w:r>
    <w:r>
      <w:rPr>
        <w:rFonts w:eastAsia="宋体"/>
        <w:sz w:val="15"/>
        <w:szCs w:val="15"/>
        <w:lang w:eastAsia="zh-CN"/>
      </w:rPr>
      <w:t>CL</w:t>
    </w:r>
    <w:r>
      <w:rPr>
        <w:rFonts w:eastAsia="宋体" w:hint="eastAsia"/>
        <w:sz w:val="15"/>
        <w:szCs w:val="15"/>
        <w:lang w:eastAsia="zh-CN"/>
      </w:rPr>
      <w:t>华星所有，禁止任何未经授权的使用</w:t>
    </w:r>
  </w:p>
  <w:p w14:paraId="29C7D7A4" w14:textId="77777777" w:rsidR="001E4601" w:rsidRPr="00062857" w:rsidRDefault="001E4601" w:rsidP="00062857">
    <w:pPr>
      <w:pStyle w:val="afc"/>
      <w:jc w:val="center"/>
      <w:rPr>
        <w:rFonts w:eastAsia="PMingLiU"/>
        <w:sz w:val="15"/>
        <w:szCs w:val="15"/>
      </w:rPr>
    </w:pPr>
    <w:r>
      <w:rPr>
        <w:rFonts w:eastAsia="DFKai-SB" w:hint="eastAsia"/>
        <w:sz w:val="15"/>
        <w:szCs w:val="15"/>
      </w:rPr>
      <w:t xml:space="preserve">The copyright belongs to </w:t>
    </w:r>
    <w:r>
      <w:rPr>
        <w:rFonts w:eastAsia="宋体"/>
        <w:sz w:val="15"/>
        <w:szCs w:val="15"/>
        <w:lang w:eastAsia="zh-CN"/>
      </w:rPr>
      <w:t>TCL CSOT</w:t>
    </w:r>
    <w:r>
      <w:rPr>
        <w:rFonts w:asciiTheme="minorEastAsia" w:eastAsiaTheme="minorEastAsia" w:hAnsiTheme="minorEastAsia" w:hint="eastAsia"/>
        <w:sz w:val="15"/>
        <w:szCs w:val="15"/>
      </w:rPr>
      <w:t>，</w:t>
    </w:r>
    <w:r>
      <w:rPr>
        <w:rFonts w:eastAsia="DFKai-SB" w:hint="eastAsia"/>
        <w:sz w:val="15"/>
        <w:szCs w:val="15"/>
      </w:rPr>
      <w:t xml:space="preserve">Any </w:t>
    </w:r>
    <w:r>
      <w:rPr>
        <w:rFonts w:eastAsia="DFKai-SB"/>
        <w:sz w:val="15"/>
        <w:szCs w:val="15"/>
      </w:rPr>
      <w:t>unauthorized</w:t>
    </w:r>
    <w:r>
      <w:rPr>
        <w:rFonts w:eastAsia="DFKai-SB" w:hint="eastAsia"/>
        <w:sz w:val="15"/>
        <w:szCs w:val="15"/>
      </w:rPr>
      <w:t xml:space="preserve"> use is prohibited.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210243"/>
    </w:sdtPr>
    <w:sdtContent>
      <w:p w14:paraId="17D2006A" w14:textId="77777777" w:rsidR="004B1C06" w:rsidRDefault="005F51DF">
        <w:pPr>
          <w:pStyle w:val="afc"/>
          <w:pBdr>
            <w:top w:val="single" w:sz="4" w:space="1" w:color="auto"/>
          </w:pBdr>
          <w:jc w:val="right"/>
        </w:pPr>
        <w:r>
          <w:fldChar w:fldCharType="begin"/>
        </w:r>
        <w:r>
          <w:instrText>PAGE   \* MERGEFORMAT</w:instrText>
        </w:r>
        <w:r>
          <w:fldChar w:fldCharType="separate"/>
        </w:r>
        <w:r>
          <w:rPr>
            <w:lang w:val="zh-CN"/>
          </w:rPr>
          <w:t>1</w:t>
        </w:r>
        <w:r>
          <w:fldChar w:fldCharType="end"/>
        </w:r>
      </w:p>
    </w:sdtContent>
  </w:sdt>
  <w:p w14:paraId="6E669921" w14:textId="77777777" w:rsidR="004B1C06" w:rsidRDefault="005F51DF">
    <w:pPr>
      <w:pStyle w:val="afc"/>
      <w:pBdr>
        <w:top w:val="single" w:sz="4" w:space="1" w:color="auto"/>
      </w:pBdr>
      <w:jc w:val="center"/>
      <w:rPr>
        <w:sz w:val="15"/>
        <w:szCs w:val="15"/>
      </w:rPr>
    </w:pPr>
    <w:r>
      <w:rPr>
        <w:rFonts w:eastAsia="宋体" w:hint="eastAsia"/>
        <w:sz w:val="15"/>
        <w:szCs w:val="15"/>
      </w:rPr>
      <w:t>版权属于</w:t>
    </w:r>
    <w:r>
      <w:rPr>
        <w:rFonts w:eastAsia="宋体" w:hint="eastAsia"/>
        <w:sz w:val="15"/>
        <w:szCs w:val="15"/>
      </w:rPr>
      <w:t>TCL</w:t>
    </w:r>
    <w:r>
      <w:rPr>
        <w:rFonts w:eastAsia="宋体" w:hint="eastAsia"/>
        <w:sz w:val="15"/>
        <w:szCs w:val="15"/>
      </w:rPr>
      <w:t>华星光电技术有限公司所有</w:t>
    </w:r>
    <w:r>
      <w:rPr>
        <w:rFonts w:eastAsia="宋体" w:hint="eastAsia"/>
        <w:sz w:val="15"/>
        <w:szCs w:val="15"/>
      </w:rPr>
      <w:t xml:space="preserve">. </w:t>
    </w:r>
    <w:r>
      <w:rPr>
        <w:rFonts w:eastAsia="宋体" w:hint="eastAsia"/>
        <w:sz w:val="15"/>
        <w:szCs w:val="15"/>
      </w:rPr>
      <w:t>禁止任何未经授权的使用</w:t>
    </w:r>
  </w:p>
  <w:p w14:paraId="710D70C9" w14:textId="77777777" w:rsidR="004B1C06" w:rsidRDefault="005F51DF">
    <w:pPr>
      <w:pStyle w:val="afc"/>
      <w:pBdr>
        <w:top w:val="single" w:sz="4" w:space="1" w:color="auto"/>
      </w:pBdr>
      <w:jc w:val="center"/>
      <w:rPr>
        <w:rFonts w:eastAsia="宋体"/>
        <w:sz w:val="15"/>
        <w:szCs w:val="15"/>
      </w:rPr>
    </w:pPr>
    <w:r>
      <w:rPr>
        <w:rFonts w:eastAsia="DFKai-SB" w:hint="eastAsia"/>
        <w:sz w:val="15"/>
        <w:szCs w:val="15"/>
      </w:rPr>
      <w:t xml:space="preserve">The copyright belongs to </w:t>
    </w:r>
    <w:r>
      <w:rPr>
        <w:rFonts w:eastAsia="宋体"/>
        <w:sz w:val="15"/>
        <w:szCs w:val="15"/>
      </w:rPr>
      <w:t>TCL</w:t>
    </w:r>
    <w:r>
      <w:rPr>
        <w:rFonts w:eastAsia="宋体" w:hint="eastAsia"/>
        <w:sz w:val="15"/>
        <w:szCs w:val="15"/>
      </w:rPr>
      <w:t xml:space="preserve"> China Star Optoelectronics Technology Co., Ltd</w:t>
    </w:r>
    <w:r>
      <w:rPr>
        <w:rFonts w:eastAsia="DFKai-SB" w:hint="eastAsia"/>
        <w:sz w:val="15"/>
        <w:szCs w:val="15"/>
      </w:rPr>
      <w:t xml:space="preserve">. </w:t>
    </w:r>
    <w:r>
      <w:rPr>
        <w:rFonts w:eastAsia="宋体" w:hint="eastAsia"/>
        <w:sz w:val="15"/>
        <w:szCs w:val="15"/>
      </w:rPr>
      <w:t xml:space="preserve"> </w:t>
    </w:r>
  </w:p>
  <w:p w14:paraId="2BACBB25" w14:textId="77777777" w:rsidR="004B1C06" w:rsidRDefault="005F51DF">
    <w:pPr>
      <w:pStyle w:val="afc"/>
      <w:jc w:val="center"/>
    </w:pPr>
    <w:r>
      <w:rPr>
        <w:rFonts w:eastAsia="DFKai-SB" w:hint="eastAsia"/>
        <w:sz w:val="15"/>
        <w:szCs w:val="15"/>
      </w:rPr>
      <w:t xml:space="preserve">Any </w:t>
    </w:r>
    <w:r>
      <w:rPr>
        <w:rFonts w:eastAsia="DFKai-SB"/>
        <w:sz w:val="15"/>
        <w:szCs w:val="15"/>
      </w:rPr>
      <w:t>unauthorized</w:t>
    </w:r>
    <w:r>
      <w:rPr>
        <w:rFonts w:eastAsia="DFKai-SB" w:hint="eastAsia"/>
        <w:sz w:val="15"/>
        <w:szCs w:val="15"/>
      </w:rPr>
      <w:t xml:space="preserve"> use is prohibited</w:t>
    </w:r>
    <w:r>
      <w:rPr>
        <w:rFonts w:eastAsia="DFKai-SB"/>
        <w:sz w:val="15"/>
        <w:szCs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151C8" w14:textId="77777777" w:rsidR="00F13475" w:rsidRDefault="00F13475">
      <w:r>
        <w:separator/>
      </w:r>
    </w:p>
  </w:footnote>
  <w:footnote w:type="continuationSeparator" w:id="0">
    <w:p w14:paraId="1D5C4BC2" w14:textId="77777777" w:rsidR="00F13475" w:rsidRDefault="00F13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1E21" w14:textId="77777777" w:rsidR="004B1C06" w:rsidRDefault="00000000">
    <w:pPr>
      <w:pStyle w:val="afe"/>
    </w:pPr>
    <w:r>
      <w:pict w14:anchorId="24CF43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5" type="#_x0000_t136" style="position:absolute;left:0;text-align:left;margin-left:0;margin-top:0;width:653.5pt;height:87.1pt;rotation:315;z-index:-251656192;mso-position-horizontal:center;mso-position-horizontal-relative:margin;mso-position-vertical:center;mso-position-vertical-relative:margin;mso-width-relative:page;mso-height-relative:page" o:allowincell="f" fillcolor="silver" stroked="f">
          <v:fill opacity=".5"/>
          <v:textpath style="font-family:&quot;Arial&quot;;font-size:1pt" fitpath="t" string="CSOT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2817"/>
      <w:gridCol w:w="1147"/>
      <w:gridCol w:w="2932"/>
      <w:gridCol w:w="881"/>
      <w:gridCol w:w="585"/>
      <w:gridCol w:w="753"/>
      <w:gridCol w:w="660"/>
    </w:tblGrid>
    <w:tr w:rsidR="004B1C06" w:rsidRPr="001E4601" w14:paraId="3CB4BDF1" w14:textId="77777777" w:rsidTr="001E4601">
      <w:trPr>
        <w:trHeight w:val="340"/>
        <w:jc w:val="center"/>
      </w:trPr>
      <w:tc>
        <w:tcPr>
          <w:tcW w:w="3810" w:type="dxa"/>
          <w:gridSpan w:val="2"/>
          <w:vMerge w:val="restart"/>
          <w:tcBorders>
            <w:right w:val="single" w:sz="4" w:space="0" w:color="auto"/>
          </w:tcBorders>
          <w:vAlign w:val="center"/>
        </w:tcPr>
        <w:p w14:paraId="26273157" w14:textId="77777777" w:rsidR="004B1C06" w:rsidRPr="001E4601" w:rsidRDefault="005F51DF" w:rsidP="001E4601">
          <w:pPr>
            <w:pStyle w:val="afe"/>
            <w:rPr>
              <w:rFonts w:eastAsia="宋体"/>
              <w:sz w:val="44"/>
              <w:szCs w:val="44"/>
            </w:rPr>
          </w:pPr>
          <w:r w:rsidRPr="001E4601">
            <w:rPr>
              <w:rFonts w:eastAsia="宋体"/>
              <w:noProof/>
              <w:sz w:val="44"/>
              <w:szCs w:val="44"/>
              <w:lang w:eastAsia="zh-CN"/>
            </w:rPr>
            <w:drawing>
              <wp:anchor distT="0" distB="0" distL="114300" distR="114300" simplePos="0" relativeHeight="251665408" behindDoc="0" locked="0" layoutInCell="1" allowOverlap="1" wp14:anchorId="3E54449F" wp14:editId="41D95517">
                <wp:simplePos x="0" y="0"/>
                <wp:positionH relativeFrom="column">
                  <wp:posOffset>257810</wp:posOffset>
                </wp:positionH>
                <wp:positionV relativeFrom="paragraph">
                  <wp:posOffset>49530</wp:posOffset>
                </wp:positionV>
                <wp:extent cx="1565910" cy="25336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5910" cy="253365"/>
                        </a:xfrm>
                        <a:prstGeom prst="rect">
                          <a:avLst/>
                        </a:prstGeom>
                      </pic:spPr>
                    </pic:pic>
                  </a:graphicData>
                </a:graphic>
              </wp:anchor>
            </w:drawing>
          </w:r>
        </w:p>
      </w:tc>
      <w:tc>
        <w:tcPr>
          <w:tcW w:w="4079" w:type="dxa"/>
          <w:gridSpan w:val="2"/>
          <w:vMerge w:val="restart"/>
          <w:tcBorders>
            <w:right w:val="single" w:sz="4" w:space="0" w:color="auto"/>
          </w:tcBorders>
          <w:vAlign w:val="center"/>
        </w:tcPr>
        <w:p w14:paraId="489CACEC" w14:textId="77777777" w:rsidR="004B1C06" w:rsidRPr="001E4601" w:rsidRDefault="005F51DF" w:rsidP="001E4601">
          <w:pPr>
            <w:pStyle w:val="afe"/>
            <w:jc w:val="center"/>
            <w:rPr>
              <w:rFonts w:eastAsia="宋体"/>
              <w:b/>
              <w:sz w:val="44"/>
              <w:szCs w:val="44"/>
              <w:lang w:eastAsia="zh-CN"/>
            </w:rPr>
          </w:pPr>
          <w:r w:rsidRPr="001E4601">
            <w:rPr>
              <w:rFonts w:eastAsia="宋体"/>
              <w:b/>
              <w:sz w:val="36"/>
              <w:szCs w:val="44"/>
              <w:lang w:eastAsia="zh-CN"/>
            </w:rPr>
            <w:t>RFQ-</w:t>
          </w:r>
          <w:r w:rsidRPr="001E4601">
            <w:rPr>
              <w:rFonts w:eastAsia="宋体"/>
              <w:b/>
              <w:sz w:val="36"/>
              <w:szCs w:val="44"/>
              <w:lang w:eastAsia="zh-CN"/>
            </w:rPr>
            <w:t>实施类</w:t>
          </w:r>
        </w:p>
      </w:tc>
      <w:tc>
        <w:tcPr>
          <w:tcW w:w="881" w:type="dxa"/>
          <w:tcBorders>
            <w:left w:val="single" w:sz="4" w:space="0" w:color="auto"/>
            <w:right w:val="single" w:sz="4" w:space="0" w:color="auto"/>
          </w:tcBorders>
          <w:vAlign w:val="center"/>
        </w:tcPr>
        <w:p w14:paraId="3DA2BD2A" w14:textId="77777777" w:rsidR="004B1C06" w:rsidRPr="001E4601" w:rsidRDefault="005F51DF" w:rsidP="001E4601">
          <w:pPr>
            <w:pStyle w:val="afe"/>
            <w:ind w:leftChars="-51" w:left="-106" w:hanging="1"/>
            <w:jc w:val="center"/>
            <w:rPr>
              <w:rFonts w:eastAsia="宋体"/>
              <w:sz w:val="16"/>
            </w:rPr>
          </w:pPr>
          <w:r w:rsidRPr="001E4601">
            <w:rPr>
              <w:rFonts w:eastAsia="宋体"/>
              <w:sz w:val="16"/>
            </w:rPr>
            <w:t>机密等级</w:t>
          </w:r>
        </w:p>
      </w:tc>
      <w:tc>
        <w:tcPr>
          <w:tcW w:w="585" w:type="dxa"/>
          <w:tcBorders>
            <w:left w:val="single" w:sz="4" w:space="0" w:color="auto"/>
          </w:tcBorders>
          <w:vAlign w:val="center"/>
        </w:tcPr>
        <w:p w14:paraId="273FCF86" w14:textId="77777777" w:rsidR="004B1C06" w:rsidRPr="001E4601" w:rsidRDefault="004B1C06" w:rsidP="001E4601">
          <w:pPr>
            <w:pStyle w:val="afe"/>
            <w:ind w:leftChars="-25" w:left="-52" w:hanging="1"/>
            <w:jc w:val="left"/>
            <w:rPr>
              <w:rFonts w:eastAsia="宋体"/>
              <w:sz w:val="16"/>
            </w:rPr>
          </w:pPr>
        </w:p>
      </w:tc>
      <w:tc>
        <w:tcPr>
          <w:tcW w:w="753" w:type="dxa"/>
          <w:tcBorders>
            <w:left w:val="single" w:sz="4" w:space="0" w:color="auto"/>
          </w:tcBorders>
          <w:vAlign w:val="center"/>
        </w:tcPr>
        <w:p w14:paraId="5609044C" w14:textId="77777777" w:rsidR="004B1C06" w:rsidRPr="001E4601" w:rsidRDefault="005F51DF" w:rsidP="001E4601">
          <w:pPr>
            <w:pStyle w:val="afe"/>
            <w:ind w:leftChars="-25" w:left="-52" w:hanging="1"/>
            <w:rPr>
              <w:rFonts w:eastAsia="宋体"/>
              <w:sz w:val="16"/>
            </w:rPr>
          </w:pPr>
          <w:r w:rsidRPr="001E4601">
            <w:rPr>
              <w:rFonts w:eastAsia="宋体"/>
              <w:sz w:val="16"/>
            </w:rPr>
            <w:t>版</w:t>
          </w:r>
          <w:r w:rsidRPr="001E4601">
            <w:rPr>
              <w:rFonts w:eastAsia="宋体"/>
              <w:sz w:val="16"/>
            </w:rPr>
            <w:t xml:space="preserve">   </w:t>
          </w:r>
          <w:r w:rsidRPr="001E4601">
            <w:rPr>
              <w:rFonts w:eastAsia="宋体"/>
              <w:sz w:val="16"/>
            </w:rPr>
            <w:t>本</w:t>
          </w:r>
        </w:p>
      </w:tc>
      <w:tc>
        <w:tcPr>
          <w:tcW w:w="660" w:type="dxa"/>
          <w:tcBorders>
            <w:left w:val="single" w:sz="4" w:space="0" w:color="auto"/>
          </w:tcBorders>
          <w:vAlign w:val="center"/>
        </w:tcPr>
        <w:p w14:paraId="32F6AF6D" w14:textId="4C9429DE" w:rsidR="004B1C06" w:rsidRPr="001E4601" w:rsidRDefault="005F51DF" w:rsidP="001E4601">
          <w:pPr>
            <w:pStyle w:val="afe"/>
            <w:ind w:leftChars="-25" w:left="-52" w:hanging="1"/>
            <w:jc w:val="left"/>
            <w:rPr>
              <w:rFonts w:eastAsia="宋体"/>
              <w:sz w:val="16"/>
              <w:lang w:eastAsia="zh-CN"/>
            </w:rPr>
          </w:pPr>
          <w:r w:rsidRPr="001E4601">
            <w:rPr>
              <w:rFonts w:eastAsia="宋体"/>
              <w:sz w:val="16"/>
              <w:lang w:eastAsia="zh-CN"/>
            </w:rPr>
            <w:t>Ver</w:t>
          </w:r>
          <w:r w:rsidR="001E4601" w:rsidRPr="001E4601">
            <w:rPr>
              <w:rFonts w:eastAsia="宋体"/>
              <w:sz w:val="16"/>
              <w:lang w:eastAsia="zh-CN"/>
            </w:rPr>
            <w:t>.03</w:t>
          </w:r>
        </w:p>
      </w:tc>
    </w:tr>
    <w:tr w:rsidR="004B1C06" w:rsidRPr="001E4601" w14:paraId="5DECF232" w14:textId="77777777" w:rsidTr="001E4601">
      <w:trPr>
        <w:trHeight w:val="340"/>
        <w:jc w:val="center"/>
      </w:trPr>
      <w:tc>
        <w:tcPr>
          <w:tcW w:w="3810" w:type="dxa"/>
          <w:gridSpan w:val="2"/>
          <w:vMerge/>
          <w:tcBorders>
            <w:right w:val="single" w:sz="4" w:space="0" w:color="auto"/>
          </w:tcBorders>
          <w:vAlign w:val="center"/>
        </w:tcPr>
        <w:p w14:paraId="7CE79C1E" w14:textId="77777777" w:rsidR="004B1C06" w:rsidRPr="001E4601" w:rsidRDefault="004B1C06" w:rsidP="001E4601">
          <w:pPr>
            <w:pStyle w:val="afe"/>
            <w:ind w:leftChars="-25" w:left="-52" w:hanging="1"/>
            <w:rPr>
              <w:rFonts w:eastAsia="宋体"/>
            </w:rPr>
          </w:pPr>
        </w:p>
      </w:tc>
      <w:tc>
        <w:tcPr>
          <w:tcW w:w="4079" w:type="dxa"/>
          <w:gridSpan w:val="2"/>
          <w:vMerge/>
          <w:tcBorders>
            <w:right w:val="single" w:sz="4" w:space="0" w:color="auto"/>
          </w:tcBorders>
          <w:vAlign w:val="center"/>
        </w:tcPr>
        <w:p w14:paraId="5C5D155F" w14:textId="77777777" w:rsidR="004B1C06" w:rsidRPr="001E4601" w:rsidRDefault="004B1C06" w:rsidP="001E4601">
          <w:pPr>
            <w:pStyle w:val="afe"/>
            <w:jc w:val="center"/>
            <w:rPr>
              <w:rFonts w:eastAsia="宋体"/>
            </w:rPr>
          </w:pPr>
        </w:p>
      </w:tc>
      <w:tc>
        <w:tcPr>
          <w:tcW w:w="881" w:type="dxa"/>
          <w:tcBorders>
            <w:left w:val="single" w:sz="4" w:space="0" w:color="auto"/>
            <w:bottom w:val="single" w:sz="4" w:space="0" w:color="auto"/>
          </w:tcBorders>
          <w:vAlign w:val="center"/>
        </w:tcPr>
        <w:p w14:paraId="7A09BBB2" w14:textId="77777777" w:rsidR="004B1C06" w:rsidRPr="001E4601" w:rsidRDefault="005F51DF" w:rsidP="001E4601">
          <w:pPr>
            <w:pStyle w:val="afe"/>
            <w:ind w:leftChars="-51" w:left="-106" w:hanging="1"/>
            <w:jc w:val="center"/>
            <w:rPr>
              <w:rFonts w:eastAsia="宋体"/>
              <w:sz w:val="16"/>
            </w:rPr>
          </w:pPr>
          <w:r w:rsidRPr="001E4601">
            <w:rPr>
              <w:rFonts w:eastAsia="宋体"/>
              <w:sz w:val="16"/>
            </w:rPr>
            <w:t>保管期限</w:t>
          </w:r>
        </w:p>
      </w:tc>
      <w:tc>
        <w:tcPr>
          <w:tcW w:w="1998" w:type="dxa"/>
          <w:gridSpan w:val="3"/>
          <w:tcBorders>
            <w:bottom w:val="single" w:sz="4" w:space="0" w:color="auto"/>
          </w:tcBorders>
          <w:vAlign w:val="center"/>
        </w:tcPr>
        <w:p w14:paraId="627281DD" w14:textId="77777777" w:rsidR="004B1C06" w:rsidRPr="001E4601" w:rsidRDefault="005F51DF" w:rsidP="001E4601">
          <w:pPr>
            <w:pStyle w:val="afe"/>
            <w:ind w:leftChars="-25" w:left="-52" w:hanging="1"/>
            <w:jc w:val="left"/>
            <w:rPr>
              <w:rFonts w:eastAsia="宋体"/>
              <w:sz w:val="16"/>
            </w:rPr>
          </w:pPr>
          <w:r w:rsidRPr="001E4601">
            <w:rPr>
              <w:rFonts w:eastAsia="宋体"/>
              <w:sz w:val="16"/>
            </w:rPr>
            <w:t>□</w:t>
          </w:r>
          <w:r w:rsidRPr="001E4601">
            <w:rPr>
              <w:rFonts w:eastAsia="宋体"/>
              <w:sz w:val="16"/>
            </w:rPr>
            <w:t>车载：</w:t>
          </w:r>
          <w:r w:rsidRPr="001E4601">
            <w:rPr>
              <w:rFonts w:eastAsia="宋体"/>
              <w:sz w:val="16"/>
            </w:rPr>
            <w:t>15</w:t>
          </w:r>
          <w:r w:rsidRPr="001E4601">
            <w:rPr>
              <w:rFonts w:eastAsia="宋体"/>
              <w:sz w:val="16"/>
            </w:rPr>
            <w:t>年</w:t>
          </w:r>
          <w:r w:rsidRPr="001E4601">
            <w:rPr>
              <w:rFonts w:eastAsia="宋体"/>
              <w:sz w:val="16"/>
            </w:rPr>
            <w:t xml:space="preserve"> □</w:t>
          </w:r>
          <w:r w:rsidRPr="001E4601">
            <w:rPr>
              <w:rFonts w:eastAsia="宋体"/>
              <w:sz w:val="16"/>
            </w:rPr>
            <w:t>其它：</w:t>
          </w:r>
        </w:p>
      </w:tc>
    </w:tr>
    <w:tr w:rsidR="004B1C06" w:rsidRPr="001E4601" w14:paraId="74DE2B53" w14:textId="77777777" w:rsidTr="001E4601">
      <w:trPr>
        <w:trHeight w:val="340"/>
        <w:jc w:val="center"/>
      </w:trPr>
      <w:tc>
        <w:tcPr>
          <w:tcW w:w="3810" w:type="dxa"/>
          <w:gridSpan w:val="2"/>
          <w:vMerge/>
          <w:tcBorders>
            <w:right w:val="single" w:sz="4" w:space="0" w:color="auto"/>
          </w:tcBorders>
          <w:vAlign w:val="center"/>
        </w:tcPr>
        <w:p w14:paraId="66144C1E" w14:textId="77777777" w:rsidR="004B1C06" w:rsidRPr="001E4601" w:rsidRDefault="004B1C06" w:rsidP="001E4601">
          <w:pPr>
            <w:pStyle w:val="afe"/>
            <w:ind w:leftChars="-25" w:left="-52" w:hanging="1"/>
            <w:rPr>
              <w:rFonts w:eastAsia="宋体"/>
            </w:rPr>
          </w:pPr>
        </w:p>
      </w:tc>
      <w:tc>
        <w:tcPr>
          <w:tcW w:w="4079" w:type="dxa"/>
          <w:gridSpan w:val="2"/>
          <w:vMerge/>
          <w:tcBorders>
            <w:right w:val="single" w:sz="4" w:space="0" w:color="auto"/>
          </w:tcBorders>
          <w:vAlign w:val="center"/>
        </w:tcPr>
        <w:p w14:paraId="33B90094" w14:textId="77777777" w:rsidR="004B1C06" w:rsidRPr="001E4601" w:rsidRDefault="004B1C06" w:rsidP="001E4601">
          <w:pPr>
            <w:pStyle w:val="afe"/>
            <w:jc w:val="center"/>
            <w:rPr>
              <w:rFonts w:eastAsia="宋体"/>
            </w:rPr>
          </w:pPr>
        </w:p>
      </w:tc>
      <w:tc>
        <w:tcPr>
          <w:tcW w:w="881" w:type="dxa"/>
          <w:tcBorders>
            <w:left w:val="single" w:sz="4" w:space="0" w:color="auto"/>
            <w:bottom w:val="single" w:sz="4" w:space="0" w:color="auto"/>
          </w:tcBorders>
          <w:vAlign w:val="center"/>
        </w:tcPr>
        <w:p w14:paraId="5B57F3E6" w14:textId="77777777" w:rsidR="004B1C06" w:rsidRPr="001E4601" w:rsidRDefault="005F51DF" w:rsidP="001E4601">
          <w:pPr>
            <w:pStyle w:val="afe"/>
            <w:ind w:leftChars="-51" w:left="-107"/>
            <w:jc w:val="center"/>
            <w:rPr>
              <w:rFonts w:eastAsia="宋体"/>
              <w:sz w:val="16"/>
            </w:rPr>
          </w:pPr>
          <w:r w:rsidRPr="001E4601">
            <w:rPr>
              <w:rFonts w:eastAsia="宋体"/>
              <w:sz w:val="16"/>
            </w:rPr>
            <w:t>保管形式</w:t>
          </w:r>
        </w:p>
      </w:tc>
      <w:tc>
        <w:tcPr>
          <w:tcW w:w="1998" w:type="dxa"/>
          <w:gridSpan w:val="3"/>
          <w:tcBorders>
            <w:bottom w:val="single" w:sz="4" w:space="0" w:color="auto"/>
          </w:tcBorders>
          <w:vAlign w:val="center"/>
        </w:tcPr>
        <w:p w14:paraId="583498FE" w14:textId="77777777" w:rsidR="004B1C06" w:rsidRPr="001E4601" w:rsidRDefault="005F51DF" w:rsidP="001E4601">
          <w:pPr>
            <w:pStyle w:val="afe"/>
            <w:ind w:leftChars="-25" w:left="-52" w:hanging="1"/>
            <w:jc w:val="left"/>
            <w:rPr>
              <w:rFonts w:eastAsia="宋体"/>
              <w:sz w:val="16"/>
            </w:rPr>
          </w:pPr>
          <w:r w:rsidRPr="001E4601">
            <w:rPr>
              <w:rFonts w:eastAsia="宋体"/>
              <w:sz w:val="16"/>
            </w:rPr>
            <w:t>□</w:t>
          </w:r>
          <w:r w:rsidRPr="001E4601">
            <w:rPr>
              <w:rFonts w:eastAsia="宋体"/>
              <w:sz w:val="16"/>
            </w:rPr>
            <w:t>电子</w:t>
          </w:r>
          <w:r w:rsidRPr="001E4601">
            <w:rPr>
              <w:rFonts w:eastAsia="宋体"/>
              <w:sz w:val="16"/>
            </w:rPr>
            <w:t xml:space="preserve">        □</w:t>
          </w:r>
          <w:r w:rsidRPr="001E4601">
            <w:rPr>
              <w:rFonts w:eastAsia="宋体"/>
              <w:sz w:val="16"/>
            </w:rPr>
            <w:t>纸质</w:t>
          </w:r>
        </w:p>
      </w:tc>
    </w:tr>
    <w:tr w:rsidR="004B1C06" w:rsidRPr="001E4601" w14:paraId="091E453D" w14:textId="77777777" w:rsidTr="001E4601">
      <w:trPr>
        <w:trHeight w:val="340"/>
        <w:jc w:val="center"/>
      </w:trPr>
      <w:tc>
        <w:tcPr>
          <w:tcW w:w="993" w:type="dxa"/>
          <w:tcBorders>
            <w:bottom w:val="double" w:sz="4" w:space="0" w:color="auto"/>
          </w:tcBorders>
          <w:vAlign w:val="center"/>
        </w:tcPr>
        <w:p w14:paraId="0A31144E" w14:textId="77777777" w:rsidR="004B1C06" w:rsidRPr="001E4601" w:rsidRDefault="005F51DF" w:rsidP="001E4601">
          <w:pPr>
            <w:pStyle w:val="afe"/>
            <w:rPr>
              <w:rFonts w:eastAsia="宋体"/>
              <w:sz w:val="16"/>
              <w:szCs w:val="16"/>
            </w:rPr>
          </w:pPr>
          <w:r w:rsidRPr="001E4601">
            <w:rPr>
              <w:rFonts w:eastAsia="宋体"/>
              <w:sz w:val="16"/>
              <w:szCs w:val="16"/>
            </w:rPr>
            <w:t>表单来源</w:t>
          </w:r>
        </w:p>
      </w:tc>
      <w:tc>
        <w:tcPr>
          <w:tcW w:w="2817" w:type="dxa"/>
          <w:tcBorders>
            <w:bottom w:val="double" w:sz="4" w:space="0" w:color="auto"/>
          </w:tcBorders>
          <w:vAlign w:val="center"/>
        </w:tcPr>
        <w:p w14:paraId="17E49F46" w14:textId="77777777" w:rsidR="004B1C06" w:rsidRPr="001E4601" w:rsidRDefault="005F51DF" w:rsidP="001E4601">
          <w:pPr>
            <w:pStyle w:val="afe"/>
            <w:jc w:val="left"/>
            <w:rPr>
              <w:rFonts w:eastAsia="宋体"/>
              <w:sz w:val="16"/>
              <w:szCs w:val="16"/>
            </w:rPr>
          </w:pPr>
          <w:r w:rsidRPr="001E4601">
            <w:rPr>
              <w:rFonts w:eastAsia="宋体"/>
              <w:sz w:val="16"/>
              <w:szCs w:val="16"/>
              <w:lang w:eastAsia="zh-CN"/>
            </w:rPr>
            <w:t>数字化项目立项管理流程（实施类）</w:t>
          </w:r>
        </w:p>
      </w:tc>
      <w:tc>
        <w:tcPr>
          <w:tcW w:w="1147" w:type="dxa"/>
          <w:tcBorders>
            <w:bottom w:val="double" w:sz="4" w:space="0" w:color="auto"/>
          </w:tcBorders>
          <w:vAlign w:val="center"/>
        </w:tcPr>
        <w:p w14:paraId="38BEF6FA" w14:textId="77777777" w:rsidR="004B1C06" w:rsidRPr="001E4601" w:rsidRDefault="005F51DF" w:rsidP="001E4601">
          <w:pPr>
            <w:pStyle w:val="afe"/>
            <w:jc w:val="center"/>
            <w:rPr>
              <w:rFonts w:eastAsia="宋体"/>
              <w:sz w:val="16"/>
              <w:szCs w:val="16"/>
            </w:rPr>
          </w:pPr>
          <w:r w:rsidRPr="001E4601">
            <w:rPr>
              <w:rFonts w:eastAsia="宋体"/>
              <w:sz w:val="16"/>
              <w:szCs w:val="16"/>
            </w:rPr>
            <w:t>表单编码</w:t>
          </w:r>
        </w:p>
      </w:tc>
      <w:tc>
        <w:tcPr>
          <w:tcW w:w="2932" w:type="dxa"/>
          <w:tcBorders>
            <w:bottom w:val="double" w:sz="4" w:space="0" w:color="auto"/>
          </w:tcBorders>
        </w:tcPr>
        <w:p w14:paraId="1115B7A7" w14:textId="77777777" w:rsidR="004B1C06" w:rsidRPr="001E4601" w:rsidRDefault="005F51DF" w:rsidP="001E4601">
          <w:pPr>
            <w:pStyle w:val="afe"/>
            <w:jc w:val="center"/>
            <w:rPr>
              <w:rFonts w:eastAsia="宋体"/>
              <w:sz w:val="16"/>
              <w:szCs w:val="16"/>
            </w:rPr>
          </w:pPr>
          <w:r w:rsidRPr="001E4601">
            <w:rPr>
              <w:rFonts w:eastAsia="宋体"/>
              <w:lang w:eastAsia="zh-CN"/>
            </w:rPr>
            <w:t>FM-PR-ITP-000066-002</w:t>
          </w:r>
        </w:p>
      </w:tc>
      <w:tc>
        <w:tcPr>
          <w:tcW w:w="881" w:type="dxa"/>
          <w:tcBorders>
            <w:bottom w:val="double" w:sz="4" w:space="0" w:color="auto"/>
          </w:tcBorders>
          <w:vAlign w:val="center"/>
        </w:tcPr>
        <w:p w14:paraId="09334B8D" w14:textId="77777777" w:rsidR="004B1C06" w:rsidRPr="001E4601" w:rsidRDefault="005F51DF" w:rsidP="001E4601">
          <w:pPr>
            <w:pStyle w:val="afe"/>
            <w:jc w:val="center"/>
            <w:rPr>
              <w:rFonts w:eastAsia="宋体"/>
              <w:sz w:val="16"/>
              <w:szCs w:val="16"/>
            </w:rPr>
          </w:pPr>
          <w:r w:rsidRPr="001E4601">
            <w:rPr>
              <w:rFonts w:eastAsia="宋体"/>
              <w:sz w:val="16"/>
              <w:szCs w:val="16"/>
            </w:rPr>
            <w:t>保管部门</w:t>
          </w:r>
        </w:p>
      </w:tc>
      <w:tc>
        <w:tcPr>
          <w:tcW w:w="1998" w:type="dxa"/>
          <w:gridSpan w:val="3"/>
          <w:tcBorders>
            <w:bottom w:val="double" w:sz="4" w:space="0" w:color="auto"/>
          </w:tcBorders>
          <w:vAlign w:val="center"/>
        </w:tcPr>
        <w:p w14:paraId="0FE61773" w14:textId="77777777" w:rsidR="004B1C06" w:rsidRPr="001E4601" w:rsidRDefault="004B1C06" w:rsidP="001E4601">
          <w:pPr>
            <w:pStyle w:val="afe"/>
            <w:jc w:val="left"/>
            <w:rPr>
              <w:rFonts w:eastAsia="宋体"/>
              <w:sz w:val="16"/>
              <w:szCs w:val="16"/>
            </w:rPr>
          </w:pPr>
        </w:p>
      </w:tc>
    </w:tr>
  </w:tbl>
  <w:p w14:paraId="6952D9F3" w14:textId="6B16FC5E" w:rsidR="004B1C06" w:rsidRDefault="004B1C06">
    <w:pPr>
      <w:pStyle w:val="afe"/>
      <w:rPr>
        <w:rFonts w:eastAsia="PMingLi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2ADA" w14:textId="77777777" w:rsidR="004B1C06" w:rsidRDefault="00000000">
    <w:pPr>
      <w:pStyle w:val="afe"/>
    </w:pPr>
    <w:r>
      <w:pict w14:anchorId="6A87CD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3073" type="#_x0000_t136" style="position:absolute;left:0;text-align:left;margin-left:0;margin-top:0;width:653.5pt;height:87.1pt;rotation:315;z-index:-251657216;mso-position-horizontal:center;mso-position-horizontal-relative:margin;mso-position-vertical:center;mso-position-vertical-relative:margin;mso-width-relative:page;mso-height-relative:page" o:allowincell="f" fillcolor="silver" stroked="f">
          <v:fill opacity=".5"/>
          <v:textpath style="font-family:&quot;Arial&quot;;font-size:1pt" fitpath="t" string="CSOT 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2716" w14:textId="77777777" w:rsidR="004B1C06" w:rsidRDefault="00000000">
    <w:pPr>
      <w:pStyle w:val="afe"/>
    </w:pPr>
    <w:r>
      <w:pict w14:anchorId="76D221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8" type="#_x0000_t136" style="position:absolute;left:0;text-align:left;margin-left:0;margin-top:0;width:653.5pt;height:87.1pt;rotation:315;z-index:-251653120;mso-position-horizontal:center;mso-position-horizontal-relative:margin;mso-position-vertical:center;mso-position-vertical-relative:margin;mso-width-relative:page;mso-height-relative:page" o:allowincell="f" fillcolor="silver" stroked="f">
          <v:fill opacity=".5"/>
          <v:textpath style="font-family:&quot;Arial&quot;;font-size:1pt" fitpath="t" string="CSOT 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2817"/>
      <w:gridCol w:w="1147"/>
      <w:gridCol w:w="2932"/>
      <w:gridCol w:w="881"/>
      <w:gridCol w:w="585"/>
      <w:gridCol w:w="753"/>
      <w:gridCol w:w="660"/>
    </w:tblGrid>
    <w:tr w:rsidR="001E4601" w:rsidRPr="001E4601" w14:paraId="41491662" w14:textId="77777777" w:rsidTr="00BA76AC">
      <w:trPr>
        <w:trHeight w:val="340"/>
        <w:jc w:val="center"/>
      </w:trPr>
      <w:tc>
        <w:tcPr>
          <w:tcW w:w="3810" w:type="dxa"/>
          <w:gridSpan w:val="2"/>
          <w:vMerge w:val="restart"/>
          <w:tcBorders>
            <w:right w:val="single" w:sz="4" w:space="0" w:color="auto"/>
          </w:tcBorders>
          <w:vAlign w:val="center"/>
        </w:tcPr>
        <w:p w14:paraId="56B961D6" w14:textId="77777777" w:rsidR="001E4601" w:rsidRPr="001E4601" w:rsidRDefault="001E4601" w:rsidP="001E4601">
          <w:pPr>
            <w:pStyle w:val="afe"/>
            <w:rPr>
              <w:rFonts w:eastAsia="宋体"/>
              <w:sz w:val="44"/>
              <w:szCs w:val="44"/>
            </w:rPr>
          </w:pPr>
          <w:r w:rsidRPr="001E4601">
            <w:rPr>
              <w:rFonts w:eastAsia="宋体"/>
              <w:noProof/>
              <w:sz w:val="44"/>
              <w:szCs w:val="44"/>
              <w:lang w:eastAsia="zh-CN"/>
            </w:rPr>
            <w:drawing>
              <wp:anchor distT="0" distB="0" distL="114300" distR="114300" simplePos="0" relativeHeight="251667456" behindDoc="0" locked="0" layoutInCell="1" allowOverlap="1" wp14:anchorId="61C14562" wp14:editId="4E8F9FFC">
                <wp:simplePos x="0" y="0"/>
                <wp:positionH relativeFrom="column">
                  <wp:posOffset>257810</wp:posOffset>
                </wp:positionH>
                <wp:positionV relativeFrom="paragraph">
                  <wp:posOffset>49530</wp:posOffset>
                </wp:positionV>
                <wp:extent cx="1565910" cy="25336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5910" cy="253365"/>
                        </a:xfrm>
                        <a:prstGeom prst="rect">
                          <a:avLst/>
                        </a:prstGeom>
                      </pic:spPr>
                    </pic:pic>
                  </a:graphicData>
                </a:graphic>
              </wp:anchor>
            </w:drawing>
          </w:r>
        </w:p>
      </w:tc>
      <w:tc>
        <w:tcPr>
          <w:tcW w:w="4079" w:type="dxa"/>
          <w:gridSpan w:val="2"/>
          <w:vMerge w:val="restart"/>
          <w:tcBorders>
            <w:right w:val="single" w:sz="4" w:space="0" w:color="auto"/>
          </w:tcBorders>
          <w:vAlign w:val="center"/>
        </w:tcPr>
        <w:p w14:paraId="20EB3A91" w14:textId="77777777" w:rsidR="001E4601" w:rsidRPr="001E4601" w:rsidRDefault="001E4601" w:rsidP="001E4601">
          <w:pPr>
            <w:pStyle w:val="afe"/>
            <w:jc w:val="center"/>
            <w:rPr>
              <w:rFonts w:eastAsia="宋体"/>
              <w:b/>
              <w:sz w:val="44"/>
              <w:szCs w:val="44"/>
              <w:lang w:eastAsia="zh-CN"/>
            </w:rPr>
          </w:pPr>
          <w:r w:rsidRPr="001E4601">
            <w:rPr>
              <w:rFonts w:eastAsia="宋体"/>
              <w:b/>
              <w:sz w:val="36"/>
              <w:szCs w:val="44"/>
              <w:lang w:eastAsia="zh-CN"/>
            </w:rPr>
            <w:t>RFQ-</w:t>
          </w:r>
          <w:r w:rsidRPr="001E4601">
            <w:rPr>
              <w:rFonts w:eastAsia="宋体"/>
              <w:b/>
              <w:sz w:val="36"/>
              <w:szCs w:val="44"/>
              <w:lang w:eastAsia="zh-CN"/>
            </w:rPr>
            <w:t>实施类</w:t>
          </w:r>
        </w:p>
      </w:tc>
      <w:tc>
        <w:tcPr>
          <w:tcW w:w="881" w:type="dxa"/>
          <w:tcBorders>
            <w:left w:val="single" w:sz="4" w:space="0" w:color="auto"/>
            <w:right w:val="single" w:sz="4" w:space="0" w:color="auto"/>
          </w:tcBorders>
          <w:vAlign w:val="center"/>
        </w:tcPr>
        <w:p w14:paraId="7B328EC2" w14:textId="77777777" w:rsidR="001E4601" w:rsidRPr="001E4601" w:rsidRDefault="001E4601" w:rsidP="001E4601">
          <w:pPr>
            <w:pStyle w:val="afe"/>
            <w:ind w:leftChars="-51" w:left="-106" w:hanging="1"/>
            <w:jc w:val="center"/>
            <w:rPr>
              <w:rFonts w:eastAsia="宋体"/>
              <w:sz w:val="16"/>
            </w:rPr>
          </w:pPr>
          <w:r w:rsidRPr="001E4601">
            <w:rPr>
              <w:rFonts w:eastAsia="宋体"/>
              <w:sz w:val="16"/>
            </w:rPr>
            <w:t>机密等级</w:t>
          </w:r>
        </w:p>
      </w:tc>
      <w:tc>
        <w:tcPr>
          <w:tcW w:w="585" w:type="dxa"/>
          <w:tcBorders>
            <w:left w:val="single" w:sz="4" w:space="0" w:color="auto"/>
          </w:tcBorders>
          <w:vAlign w:val="center"/>
        </w:tcPr>
        <w:p w14:paraId="5D9BB09F" w14:textId="77777777" w:rsidR="001E4601" w:rsidRPr="001E4601" w:rsidRDefault="001E4601" w:rsidP="001E4601">
          <w:pPr>
            <w:pStyle w:val="afe"/>
            <w:ind w:leftChars="-25" w:left="-52" w:hanging="1"/>
            <w:jc w:val="left"/>
            <w:rPr>
              <w:rFonts w:eastAsia="宋体"/>
              <w:sz w:val="16"/>
            </w:rPr>
          </w:pPr>
        </w:p>
      </w:tc>
      <w:tc>
        <w:tcPr>
          <w:tcW w:w="753" w:type="dxa"/>
          <w:tcBorders>
            <w:left w:val="single" w:sz="4" w:space="0" w:color="auto"/>
          </w:tcBorders>
          <w:vAlign w:val="center"/>
        </w:tcPr>
        <w:p w14:paraId="38D39F40" w14:textId="77777777" w:rsidR="001E4601" w:rsidRPr="001E4601" w:rsidRDefault="001E4601" w:rsidP="001E4601">
          <w:pPr>
            <w:pStyle w:val="afe"/>
            <w:ind w:leftChars="-25" w:left="-52" w:hanging="1"/>
            <w:rPr>
              <w:rFonts w:eastAsia="宋体"/>
              <w:sz w:val="16"/>
            </w:rPr>
          </w:pPr>
          <w:r w:rsidRPr="001E4601">
            <w:rPr>
              <w:rFonts w:eastAsia="宋体"/>
              <w:sz w:val="16"/>
            </w:rPr>
            <w:t>版</w:t>
          </w:r>
          <w:r w:rsidRPr="001E4601">
            <w:rPr>
              <w:rFonts w:eastAsia="宋体"/>
              <w:sz w:val="16"/>
            </w:rPr>
            <w:t xml:space="preserve">   </w:t>
          </w:r>
          <w:r w:rsidRPr="001E4601">
            <w:rPr>
              <w:rFonts w:eastAsia="宋体"/>
              <w:sz w:val="16"/>
            </w:rPr>
            <w:t>本</w:t>
          </w:r>
        </w:p>
      </w:tc>
      <w:tc>
        <w:tcPr>
          <w:tcW w:w="660" w:type="dxa"/>
          <w:tcBorders>
            <w:left w:val="single" w:sz="4" w:space="0" w:color="auto"/>
          </w:tcBorders>
          <w:vAlign w:val="center"/>
        </w:tcPr>
        <w:p w14:paraId="29912BC6" w14:textId="77777777" w:rsidR="001E4601" w:rsidRPr="001E4601" w:rsidRDefault="001E4601" w:rsidP="001E4601">
          <w:pPr>
            <w:pStyle w:val="afe"/>
            <w:ind w:leftChars="-25" w:left="-52" w:hanging="1"/>
            <w:jc w:val="left"/>
            <w:rPr>
              <w:rFonts w:eastAsia="宋体"/>
              <w:sz w:val="16"/>
              <w:lang w:eastAsia="zh-CN"/>
            </w:rPr>
          </w:pPr>
          <w:r w:rsidRPr="001E4601">
            <w:rPr>
              <w:rFonts w:eastAsia="宋体"/>
              <w:sz w:val="16"/>
              <w:lang w:eastAsia="zh-CN"/>
            </w:rPr>
            <w:t>Ver.03</w:t>
          </w:r>
        </w:p>
      </w:tc>
    </w:tr>
    <w:tr w:rsidR="001E4601" w:rsidRPr="001E4601" w14:paraId="3B477D59" w14:textId="77777777" w:rsidTr="00BA76AC">
      <w:trPr>
        <w:trHeight w:val="340"/>
        <w:jc w:val="center"/>
      </w:trPr>
      <w:tc>
        <w:tcPr>
          <w:tcW w:w="3810" w:type="dxa"/>
          <w:gridSpan w:val="2"/>
          <w:vMerge/>
          <w:tcBorders>
            <w:right w:val="single" w:sz="4" w:space="0" w:color="auto"/>
          </w:tcBorders>
          <w:vAlign w:val="center"/>
        </w:tcPr>
        <w:p w14:paraId="2BEC8412" w14:textId="77777777" w:rsidR="001E4601" w:rsidRPr="001E4601" w:rsidRDefault="001E4601" w:rsidP="001E4601">
          <w:pPr>
            <w:pStyle w:val="afe"/>
            <w:ind w:leftChars="-25" w:left="-52" w:hanging="1"/>
            <w:rPr>
              <w:rFonts w:eastAsia="宋体"/>
            </w:rPr>
          </w:pPr>
        </w:p>
      </w:tc>
      <w:tc>
        <w:tcPr>
          <w:tcW w:w="4079" w:type="dxa"/>
          <w:gridSpan w:val="2"/>
          <w:vMerge/>
          <w:tcBorders>
            <w:right w:val="single" w:sz="4" w:space="0" w:color="auto"/>
          </w:tcBorders>
          <w:vAlign w:val="center"/>
        </w:tcPr>
        <w:p w14:paraId="2B93718B" w14:textId="77777777" w:rsidR="001E4601" w:rsidRPr="001E4601" w:rsidRDefault="001E4601" w:rsidP="001E4601">
          <w:pPr>
            <w:pStyle w:val="afe"/>
            <w:jc w:val="center"/>
            <w:rPr>
              <w:rFonts w:eastAsia="宋体"/>
            </w:rPr>
          </w:pPr>
        </w:p>
      </w:tc>
      <w:tc>
        <w:tcPr>
          <w:tcW w:w="881" w:type="dxa"/>
          <w:tcBorders>
            <w:left w:val="single" w:sz="4" w:space="0" w:color="auto"/>
            <w:bottom w:val="single" w:sz="4" w:space="0" w:color="auto"/>
          </w:tcBorders>
          <w:vAlign w:val="center"/>
        </w:tcPr>
        <w:p w14:paraId="5277B484" w14:textId="77777777" w:rsidR="001E4601" w:rsidRPr="001E4601" w:rsidRDefault="001E4601" w:rsidP="001E4601">
          <w:pPr>
            <w:pStyle w:val="afe"/>
            <w:ind w:leftChars="-51" w:left="-106" w:hanging="1"/>
            <w:jc w:val="center"/>
            <w:rPr>
              <w:rFonts w:eastAsia="宋体"/>
              <w:sz w:val="16"/>
            </w:rPr>
          </w:pPr>
          <w:r w:rsidRPr="001E4601">
            <w:rPr>
              <w:rFonts w:eastAsia="宋体"/>
              <w:sz w:val="16"/>
            </w:rPr>
            <w:t>保管期限</w:t>
          </w:r>
        </w:p>
      </w:tc>
      <w:tc>
        <w:tcPr>
          <w:tcW w:w="1998" w:type="dxa"/>
          <w:gridSpan w:val="3"/>
          <w:tcBorders>
            <w:bottom w:val="single" w:sz="4" w:space="0" w:color="auto"/>
          </w:tcBorders>
          <w:vAlign w:val="center"/>
        </w:tcPr>
        <w:p w14:paraId="55550FAF" w14:textId="77777777" w:rsidR="001E4601" w:rsidRPr="001E4601" w:rsidRDefault="001E4601" w:rsidP="001E4601">
          <w:pPr>
            <w:pStyle w:val="afe"/>
            <w:ind w:leftChars="-25" w:left="-52" w:hanging="1"/>
            <w:jc w:val="left"/>
            <w:rPr>
              <w:rFonts w:eastAsia="宋体"/>
              <w:sz w:val="16"/>
            </w:rPr>
          </w:pPr>
          <w:r w:rsidRPr="001E4601">
            <w:rPr>
              <w:rFonts w:eastAsia="宋体"/>
              <w:sz w:val="16"/>
            </w:rPr>
            <w:t>□</w:t>
          </w:r>
          <w:r w:rsidRPr="001E4601">
            <w:rPr>
              <w:rFonts w:eastAsia="宋体"/>
              <w:sz w:val="16"/>
            </w:rPr>
            <w:t>车载：</w:t>
          </w:r>
          <w:r w:rsidRPr="001E4601">
            <w:rPr>
              <w:rFonts w:eastAsia="宋体"/>
              <w:sz w:val="16"/>
            </w:rPr>
            <w:t>15</w:t>
          </w:r>
          <w:r w:rsidRPr="001E4601">
            <w:rPr>
              <w:rFonts w:eastAsia="宋体"/>
              <w:sz w:val="16"/>
            </w:rPr>
            <w:t>年</w:t>
          </w:r>
          <w:r w:rsidRPr="001E4601">
            <w:rPr>
              <w:rFonts w:eastAsia="宋体"/>
              <w:sz w:val="16"/>
            </w:rPr>
            <w:t xml:space="preserve"> □</w:t>
          </w:r>
          <w:r w:rsidRPr="001E4601">
            <w:rPr>
              <w:rFonts w:eastAsia="宋体"/>
              <w:sz w:val="16"/>
            </w:rPr>
            <w:t>其它：</w:t>
          </w:r>
        </w:p>
      </w:tc>
    </w:tr>
    <w:tr w:rsidR="001E4601" w:rsidRPr="001E4601" w14:paraId="53027D54" w14:textId="77777777" w:rsidTr="00BA76AC">
      <w:trPr>
        <w:trHeight w:val="340"/>
        <w:jc w:val="center"/>
      </w:trPr>
      <w:tc>
        <w:tcPr>
          <w:tcW w:w="3810" w:type="dxa"/>
          <w:gridSpan w:val="2"/>
          <w:vMerge/>
          <w:tcBorders>
            <w:right w:val="single" w:sz="4" w:space="0" w:color="auto"/>
          </w:tcBorders>
          <w:vAlign w:val="center"/>
        </w:tcPr>
        <w:p w14:paraId="40A091D4" w14:textId="77777777" w:rsidR="001E4601" w:rsidRPr="001E4601" w:rsidRDefault="001E4601" w:rsidP="001E4601">
          <w:pPr>
            <w:pStyle w:val="afe"/>
            <w:ind w:leftChars="-25" w:left="-52" w:hanging="1"/>
            <w:rPr>
              <w:rFonts w:eastAsia="宋体"/>
            </w:rPr>
          </w:pPr>
        </w:p>
      </w:tc>
      <w:tc>
        <w:tcPr>
          <w:tcW w:w="4079" w:type="dxa"/>
          <w:gridSpan w:val="2"/>
          <w:vMerge/>
          <w:tcBorders>
            <w:right w:val="single" w:sz="4" w:space="0" w:color="auto"/>
          </w:tcBorders>
          <w:vAlign w:val="center"/>
        </w:tcPr>
        <w:p w14:paraId="6B074B54" w14:textId="77777777" w:rsidR="001E4601" w:rsidRPr="001E4601" w:rsidRDefault="001E4601" w:rsidP="001E4601">
          <w:pPr>
            <w:pStyle w:val="afe"/>
            <w:jc w:val="center"/>
            <w:rPr>
              <w:rFonts w:eastAsia="宋体"/>
            </w:rPr>
          </w:pPr>
        </w:p>
      </w:tc>
      <w:tc>
        <w:tcPr>
          <w:tcW w:w="881" w:type="dxa"/>
          <w:tcBorders>
            <w:left w:val="single" w:sz="4" w:space="0" w:color="auto"/>
            <w:bottom w:val="single" w:sz="4" w:space="0" w:color="auto"/>
          </w:tcBorders>
          <w:vAlign w:val="center"/>
        </w:tcPr>
        <w:p w14:paraId="11E1C324" w14:textId="77777777" w:rsidR="001E4601" w:rsidRPr="001E4601" w:rsidRDefault="001E4601" w:rsidP="001E4601">
          <w:pPr>
            <w:pStyle w:val="afe"/>
            <w:ind w:leftChars="-51" w:left="-107"/>
            <w:jc w:val="center"/>
            <w:rPr>
              <w:rFonts w:eastAsia="宋体"/>
              <w:sz w:val="16"/>
            </w:rPr>
          </w:pPr>
          <w:r w:rsidRPr="001E4601">
            <w:rPr>
              <w:rFonts w:eastAsia="宋体"/>
              <w:sz w:val="16"/>
            </w:rPr>
            <w:t>保管形式</w:t>
          </w:r>
        </w:p>
      </w:tc>
      <w:tc>
        <w:tcPr>
          <w:tcW w:w="1998" w:type="dxa"/>
          <w:gridSpan w:val="3"/>
          <w:tcBorders>
            <w:bottom w:val="single" w:sz="4" w:space="0" w:color="auto"/>
          </w:tcBorders>
          <w:vAlign w:val="center"/>
        </w:tcPr>
        <w:p w14:paraId="1D07E5AA" w14:textId="77777777" w:rsidR="001E4601" w:rsidRPr="001E4601" w:rsidRDefault="001E4601" w:rsidP="001E4601">
          <w:pPr>
            <w:pStyle w:val="afe"/>
            <w:ind w:leftChars="-25" w:left="-52" w:hanging="1"/>
            <w:jc w:val="left"/>
            <w:rPr>
              <w:rFonts w:eastAsia="宋体"/>
              <w:sz w:val="16"/>
            </w:rPr>
          </w:pPr>
          <w:r w:rsidRPr="001E4601">
            <w:rPr>
              <w:rFonts w:eastAsia="宋体"/>
              <w:sz w:val="16"/>
            </w:rPr>
            <w:t>□</w:t>
          </w:r>
          <w:r w:rsidRPr="001E4601">
            <w:rPr>
              <w:rFonts w:eastAsia="宋体"/>
              <w:sz w:val="16"/>
            </w:rPr>
            <w:t>电子</w:t>
          </w:r>
          <w:r w:rsidRPr="001E4601">
            <w:rPr>
              <w:rFonts w:eastAsia="宋体"/>
              <w:sz w:val="16"/>
            </w:rPr>
            <w:t xml:space="preserve">        □</w:t>
          </w:r>
          <w:r w:rsidRPr="001E4601">
            <w:rPr>
              <w:rFonts w:eastAsia="宋体"/>
              <w:sz w:val="16"/>
            </w:rPr>
            <w:t>纸质</w:t>
          </w:r>
        </w:p>
      </w:tc>
    </w:tr>
    <w:tr w:rsidR="001E4601" w:rsidRPr="001E4601" w14:paraId="6BD83DA1" w14:textId="77777777" w:rsidTr="00BA76AC">
      <w:trPr>
        <w:trHeight w:val="340"/>
        <w:jc w:val="center"/>
      </w:trPr>
      <w:tc>
        <w:tcPr>
          <w:tcW w:w="993" w:type="dxa"/>
          <w:tcBorders>
            <w:bottom w:val="double" w:sz="4" w:space="0" w:color="auto"/>
          </w:tcBorders>
          <w:vAlign w:val="center"/>
        </w:tcPr>
        <w:p w14:paraId="218EDFCD" w14:textId="77777777" w:rsidR="001E4601" w:rsidRPr="001E4601" w:rsidRDefault="001E4601" w:rsidP="001E4601">
          <w:pPr>
            <w:pStyle w:val="afe"/>
            <w:rPr>
              <w:rFonts w:eastAsia="宋体"/>
              <w:sz w:val="16"/>
              <w:szCs w:val="16"/>
            </w:rPr>
          </w:pPr>
          <w:r w:rsidRPr="001E4601">
            <w:rPr>
              <w:rFonts w:eastAsia="宋体"/>
              <w:sz w:val="16"/>
              <w:szCs w:val="16"/>
            </w:rPr>
            <w:t>表单来源</w:t>
          </w:r>
        </w:p>
      </w:tc>
      <w:tc>
        <w:tcPr>
          <w:tcW w:w="2817" w:type="dxa"/>
          <w:tcBorders>
            <w:bottom w:val="double" w:sz="4" w:space="0" w:color="auto"/>
          </w:tcBorders>
          <w:vAlign w:val="center"/>
        </w:tcPr>
        <w:p w14:paraId="012C7E9D" w14:textId="77777777" w:rsidR="001E4601" w:rsidRPr="001E4601" w:rsidRDefault="001E4601" w:rsidP="001E4601">
          <w:pPr>
            <w:pStyle w:val="afe"/>
            <w:jc w:val="left"/>
            <w:rPr>
              <w:rFonts w:eastAsia="宋体"/>
              <w:sz w:val="16"/>
              <w:szCs w:val="16"/>
            </w:rPr>
          </w:pPr>
          <w:r w:rsidRPr="001E4601">
            <w:rPr>
              <w:rFonts w:eastAsia="宋体"/>
              <w:sz w:val="16"/>
              <w:szCs w:val="16"/>
              <w:lang w:eastAsia="zh-CN"/>
            </w:rPr>
            <w:t>数字化项目立项管理流程（实施类）</w:t>
          </w:r>
        </w:p>
      </w:tc>
      <w:tc>
        <w:tcPr>
          <w:tcW w:w="1147" w:type="dxa"/>
          <w:tcBorders>
            <w:bottom w:val="double" w:sz="4" w:space="0" w:color="auto"/>
          </w:tcBorders>
          <w:vAlign w:val="center"/>
        </w:tcPr>
        <w:p w14:paraId="2301F6EC" w14:textId="77777777" w:rsidR="001E4601" w:rsidRPr="001E4601" w:rsidRDefault="001E4601" w:rsidP="001E4601">
          <w:pPr>
            <w:pStyle w:val="afe"/>
            <w:jc w:val="center"/>
            <w:rPr>
              <w:rFonts w:eastAsia="宋体"/>
              <w:sz w:val="16"/>
              <w:szCs w:val="16"/>
            </w:rPr>
          </w:pPr>
          <w:r w:rsidRPr="001E4601">
            <w:rPr>
              <w:rFonts w:eastAsia="宋体"/>
              <w:sz w:val="16"/>
              <w:szCs w:val="16"/>
            </w:rPr>
            <w:t>表单编码</w:t>
          </w:r>
        </w:p>
      </w:tc>
      <w:tc>
        <w:tcPr>
          <w:tcW w:w="2932" w:type="dxa"/>
          <w:tcBorders>
            <w:bottom w:val="double" w:sz="4" w:space="0" w:color="auto"/>
          </w:tcBorders>
        </w:tcPr>
        <w:p w14:paraId="1D6A83D2" w14:textId="77777777" w:rsidR="001E4601" w:rsidRPr="001E4601" w:rsidRDefault="001E4601" w:rsidP="001E4601">
          <w:pPr>
            <w:pStyle w:val="afe"/>
            <w:jc w:val="center"/>
            <w:rPr>
              <w:rFonts w:eastAsia="宋体"/>
              <w:sz w:val="16"/>
              <w:szCs w:val="16"/>
            </w:rPr>
          </w:pPr>
          <w:r w:rsidRPr="001E4601">
            <w:rPr>
              <w:rFonts w:eastAsia="宋体"/>
              <w:lang w:eastAsia="zh-CN"/>
            </w:rPr>
            <w:t>FM-PR-ITP-000066-002</w:t>
          </w:r>
        </w:p>
      </w:tc>
      <w:tc>
        <w:tcPr>
          <w:tcW w:w="881" w:type="dxa"/>
          <w:tcBorders>
            <w:bottom w:val="double" w:sz="4" w:space="0" w:color="auto"/>
          </w:tcBorders>
          <w:vAlign w:val="center"/>
        </w:tcPr>
        <w:p w14:paraId="1A4FC43B" w14:textId="77777777" w:rsidR="001E4601" w:rsidRPr="001E4601" w:rsidRDefault="001E4601" w:rsidP="001E4601">
          <w:pPr>
            <w:pStyle w:val="afe"/>
            <w:jc w:val="center"/>
            <w:rPr>
              <w:rFonts w:eastAsia="宋体"/>
              <w:sz w:val="16"/>
              <w:szCs w:val="16"/>
            </w:rPr>
          </w:pPr>
          <w:r w:rsidRPr="001E4601">
            <w:rPr>
              <w:rFonts w:eastAsia="宋体"/>
              <w:sz w:val="16"/>
              <w:szCs w:val="16"/>
            </w:rPr>
            <w:t>保管部门</w:t>
          </w:r>
        </w:p>
      </w:tc>
      <w:tc>
        <w:tcPr>
          <w:tcW w:w="1998" w:type="dxa"/>
          <w:gridSpan w:val="3"/>
          <w:tcBorders>
            <w:bottom w:val="double" w:sz="4" w:space="0" w:color="auto"/>
          </w:tcBorders>
          <w:vAlign w:val="center"/>
        </w:tcPr>
        <w:p w14:paraId="0127B85B" w14:textId="77777777" w:rsidR="001E4601" w:rsidRPr="001E4601" w:rsidRDefault="001E4601" w:rsidP="001E4601">
          <w:pPr>
            <w:pStyle w:val="afe"/>
            <w:jc w:val="left"/>
            <w:rPr>
              <w:rFonts w:eastAsia="宋体"/>
              <w:sz w:val="16"/>
              <w:szCs w:val="16"/>
            </w:rPr>
          </w:pPr>
        </w:p>
      </w:tc>
    </w:tr>
  </w:tbl>
  <w:p w14:paraId="4F6381AC" w14:textId="6BDC905E" w:rsidR="004B1C06" w:rsidRDefault="004B1C06">
    <w:pPr>
      <w:pStyle w:val="af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03647" w14:textId="77777777" w:rsidR="004B1C06" w:rsidRDefault="00000000">
    <w:pPr>
      <w:pStyle w:val="afe"/>
    </w:pPr>
    <w:r>
      <w:pict w14:anchorId="55ACC6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6" type="#_x0000_t136" style="position:absolute;left:0;text-align:left;margin-left:0;margin-top:0;width:653.5pt;height:87.1pt;rotation:315;z-index:-251654144;mso-position-horizontal:center;mso-position-horizontal-relative:margin;mso-position-vertical:center;mso-position-vertical-relative:margin;mso-width-relative:page;mso-height-relative:page" o:allowincell="f" fillcolor="silver" stroked="f">
          <v:fill opacity=".5"/>
          <v:textpath style="font-family:&quot;Arial&quot;;font-size:1pt" fitpath="t" string="CSOT Confidential"/>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9FC8" w14:textId="77777777" w:rsidR="00D95A2E" w:rsidRDefault="00000000">
    <w:pPr>
      <w:pStyle w:val="afe"/>
    </w:pPr>
    <w:r>
      <w:pict w14:anchorId="37156B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0" type="#_x0000_t136" style="position:absolute;left:0;text-align:left;margin-left:0;margin-top:0;width:653.5pt;height:87.1pt;rotation:315;z-index:-251645952;mso-position-horizontal:center;mso-position-horizontal-relative:margin;mso-position-vertical:center;mso-position-vertical-relative:margin;mso-width-relative:page;mso-height-relative:page" o:allowincell="f" fillcolor="silver" stroked="f">
          <v:fill opacity=".5"/>
          <v:textpath style="font-family:&quot;Arial&quot;;font-size:1pt" fitpath="t" string="CSOT Confidential"/>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2817"/>
      <w:gridCol w:w="1147"/>
      <w:gridCol w:w="2932"/>
      <w:gridCol w:w="881"/>
      <w:gridCol w:w="585"/>
      <w:gridCol w:w="753"/>
      <w:gridCol w:w="660"/>
    </w:tblGrid>
    <w:tr w:rsidR="00D95A2E" w14:paraId="196CBF5F" w14:textId="77777777">
      <w:trPr>
        <w:trHeight w:val="340"/>
        <w:jc w:val="center"/>
      </w:trPr>
      <w:tc>
        <w:tcPr>
          <w:tcW w:w="3810" w:type="dxa"/>
          <w:gridSpan w:val="2"/>
          <w:vMerge w:val="restart"/>
          <w:tcBorders>
            <w:right w:val="single" w:sz="4" w:space="0" w:color="auto"/>
          </w:tcBorders>
          <w:vAlign w:val="center"/>
        </w:tcPr>
        <w:p w14:paraId="04A1DBC6" w14:textId="77777777" w:rsidR="00D95A2E" w:rsidRDefault="00D95A2E">
          <w:pPr>
            <w:pStyle w:val="afe"/>
            <w:rPr>
              <w:sz w:val="44"/>
              <w:szCs w:val="44"/>
            </w:rPr>
          </w:pPr>
          <w:r>
            <w:rPr>
              <w:noProof/>
              <w:sz w:val="44"/>
              <w:szCs w:val="44"/>
              <w:lang w:eastAsia="zh-CN"/>
            </w:rPr>
            <w:drawing>
              <wp:anchor distT="0" distB="0" distL="114300" distR="114300" simplePos="0" relativeHeight="251672576" behindDoc="0" locked="0" layoutInCell="1" allowOverlap="1" wp14:anchorId="51A4716F" wp14:editId="2CA0A197">
                <wp:simplePos x="0" y="0"/>
                <wp:positionH relativeFrom="column">
                  <wp:posOffset>257810</wp:posOffset>
                </wp:positionH>
                <wp:positionV relativeFrom="paragraph">
                  <wp:posOffset>49530</wp:posOffset>
                </wp:positionV>
                <wp:extent cx="1565910" cy="25336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5910" cy="253365"/>
                        </a:xfrm>
                        <a:prstGeom prst="rect">
                          <a:avLst/>
                        </a:prstGeom>
                      </pic:spPr>
                    </pic:pic>
                  </a:graphicData>
                </a:graphic>
              </wp:anchor>
            </w:drawing>
          </w:r>
        </w:p>
      </w:tc>
      <w:tc>
        <w:tcPr>
          <w:tcW w:w="4079" w:type="dxa"/>
          <w:gridSpan w:val="2"/>
          <w:vMerge w:val="restart"/>
          <w:tcBorders>
            <w:right w:val="single" w:sz="4" w:space="0" w:color="auto"/>
          </w:tcBorders>
          <w:vAlign w:val="center"/>
        </w:tcPr>
        <w:p w14:paraId="5078F659" w14:textId="77777777" w:rsidR="00D95A2E" w:rsidRDefault="00D95A2E">
          <w:pPr>
            <w:pStyle w:val="afe"/>
            <w:rPr>
              <w:rFonts w:eastAsia="宋体"/>
              <w:b/>
              <w:i/>
              <w:sz w:val="44"/>
              <w:szCs w:val="44"/>
              <w:lang w:eastAsia="zh-CN"/>
            </w:rPr>
          </w:pPr>
          <w:r>
            <w:rPr>
              <w:rFonts w:eastAsia="宋体" w:hint="eastAsia"/>
              <w:b/>
              <w:i/>
              <w:sz w:val="36"/>
              <w:szCs w:val="44"/>
              <w:lang w:eastAsia="zh-CN"/>
            </w:rPr>
            <w:t>R</w:t>
          </w:r>
          <w:r>
            <w:rPr>
              <w:rFonts w:eastAsia="宋体"/>
              <w:b/>
              <w:i/>
              <w:sz w:val="36"/>
              <w:szCs w:val="44"/>
              <w:lang w:eastAsia="zh-CN"/>
            </w:rPr>
            <w:t>FQ-</w:t>
          </w:r>
          <w:r>
            <w:rPr>
              <w:rFonts w:eastAsia="宋体" w:hint="eastAsia"/>
              <w:b/>
              <w:i/>
              <w:sz w:val="36"/>
              <w:szCs w:val="44"/>
              <w:lang w:eastAsia="zh-CN"/>
            </w:rPr>
            <w:t>实施类</w:t>
          </w:r>
        </w:p>
      </w:tc>
      <w:tc>
        <w:tcPr>
          <w:tcW w:w="881" w:type="dxa"/>
          <w:tcBorders>
            <w:left w:val="single" w:sz="4" w:space="0" w:color="auto"/>
            <w:right w:val="single" w:sz="4" w:space="0" w:color="auto"/>
          </w:tcBorders>
          <w:vAlign w:val="center"/>
        </w:tcPr>
        <w:p w14:paraId="4B8F8FBF" w14:textId="77777777" w:rsidR="00D95A2E" w:rsidRDefault="00D95A2E">
          <w:pPr>
            <w:pStyle w:val="afe"/>
            <w:ind w:leftChars="-51" w:left="-106" w:hanging="1"/>
            <w:rPr>
              <w:rFonts w:eastAsia="宋体"/>
              <w:sz w:val="16"/>
            </w:rPr>
          </w:pPr>
          <w:r>
            <w:rPr>
              <w:rFonts w:eastAsia="宋体"/>
              <w:sz w:val="16"/>
            </w:rPr>
            <w:t>机密等级</w:t>
          </w:r>
        </w:p>
      </w:tc>
      <w:tc>
        <w:tcPr>
          <w:tcW w:w="585" w:type="dxa"/>
          <w:tcBorders>
            <w:left w:val="single" w:sz="4" w:space="0" w:color="auto"/>
          </w:tcBorders>
          <w:vAlign w:val="center"/>
        </w:tcPr>
        <w:p w14:paraId="5D8A5CF0" w14:textId="77777777" w:rsidR="00D95A2E" w:rsidRDefault="00D95A2E">
          <w:pPr>
            <w:pStyle w:val="afe"/>
            <w:ind w:leftChars="-25" w:left="-52" w:hanging="1"/>
            <w:jc w:val="left"/>
            <w:rPr>
              <w:rFonts w:eastAsia="宋体"/>
              <w:sz w:val="16"/>
            </w:rPr>
          </w:pPr>
        </w:p>
      </w:tc>
      <w:tc>
        <w:tcPr>
          <w:tcW w:w="753" w:type="dxa"/>
          <w:tcBorders>
            <w:left w:val="single" w:sz="4" w:space="0" w:color="auto"/>
          </w:tcBorders>
          <w:vAlign w:val="center"/>
        </w:tcPr>
        <w:p w14:paraId="201C5920" w14:textId="77777777" w:rsidR="00D95A2E" w:rsidRDefault="00D95A2E">
          <w:pPr>
            <w:pStyle w:val="afe"/>
            <w:ind w:leftChars="-25" w:left="-52" w:hanging="1"/>
            <w:rPr>
              <w:rFonts w:eastAsia="宋体"/>
              <w:sz w:val="16"/>
            </w:rPr>
          </w:pPr>
          <w:r>
            <w:rPr>
              <w:rFonts w:eastAsia="宋体"/>
              <w:sz w:val="16"/>
            </w:rPr>
            <w:t>版</w:t>
          </w:r>
          <w:r>
            <w:rPr>
              <w:rFonts w:eastAsia="宋体"/>
              <w:sz w:val="16"/>
            </w:rPr>
            <w:t xml:space="preserve">   </w:t>
          </w:r>
          <w:r>
            <w:rPr>
              <w:rFonts w:eastAsia="宋体"/>
              <w:sz w:val="16"/>
            </w:rPr>
            <w:t>本</w:t>
          </w:r>
        </w:p>
      </w:tc>
      <w:tc>
        <w:tcPr>
          <w:tcW w:w="660" w:type="dxa"/>
          <w:tcBorders>
            <w:left w:val="single" w:sz="4" w:space="0" w:color="auto"/>
          </w:tcBorders>
          <w:vAlign w:val="center"/>
        </w:tcPr>
        <w:p w14:paraId="7A93F6B7" w14:textId="77777777" w:rsidR="00D95A2E" w:rsidRDefault="00D95A2E">
          <w:pPr>
            <w:pStyle w:val="afe"/>
            <w:ind w:leftChars="-25" w:left="-52" w:hanging="1"/>
            <w:jc w:val="left"/>
            <w:rPr>
              <w:rFonts w:eastAsia="宋体"/>
              <w:sz w:val="16"/>
              <w:lang w:eastAsia="zh-CN"/>
            </w:rPr>
          </w:pPr>
          <w:r>
            <w:rPr>
              <w:rFonts w:eastAsia="宋体" w:hint="eastAsia"/>
              <w:sz w:val="16"/>
              <w:lang w:eastAsia="zh-CN"/>
            </w:rPr>
            <w:t>Ver</w:t>
          </w:r>
          <w:r>
            <w:rPr>
              <w:rFonts w:eastAsia="宋体"/>
              <w:sz w:val="16"/>
              <w:lang w:eastAsia="zh-CN"/>
            </w:rPr>
            <w:t>4.0</w:t>
          </w:r>
        </w:p>
      </w:tc>
    </w:tr>
    <w:tr w:rsidR="00D95A2E" w14:paraId="261979ED" w14:textId="77777777">
      <w:trPr>
        <w:trHeight w:val="340"/>
        <w:jc w:val="center"/>
      </w:trPr>
      <w:tc>
        <w:tcPr>
          <w:tcW w:w="3810" w:type="dxa"/>
          <w:gridSpan w:val="2"/>
          <w:vMerge/>
          <w:tcBorders>
            <w:right w:val="single" w:sz="4" w:space="0" w:color="auto"/>
          </w:tcBorders>
          <w:vAlign w:val="center"/>
        </w:tcPr>
        <w:p w14:paraId="7BF660C5" w14:textId="77777777" w:rsidR="00D95A2E" w:rsidRDefault="00D95A2E">
          <w:pPr>
            <w:pStyle w:val="afe"/>
            <w:ind w:leftChars="-25" w:left="-52" w:hanging="1"/>
          </w:pPr>
        </w:p>
      </w:tc>
      <w:tc>
        <w:tcPr>
          <w:tcW w:w="4079" w:type="dxa"/>
          <w:gridSpan w:val="2"/>
          <w:vMerge/>
          <w:tcBorders>
            <w:right w:val="single" w:sz="4" w:space="0" w:color="auto"/>
          </w:tcBorders>
          <w:vAlign w:val="center"/>
        </w:tcPr>
        <w:p w14:paraId="35EB6DC9" w14:textId="77777777" w:rsidR="00D95A2E" w:rsidRDefault="00D95A2E">
          <w:pPr>
            <w:pStyle w:val="afe"/>
            <w:jc w:val="left"/>
            <w:rPr>
              <w:rFonts w:eastAsia="宋体"/>
            </w:rPr>
          </w:pPr>
        </w:p>
      </w:tc>
      <w:tc>
        <w:tcPr>
          <w:tcW w:w="881" w:type="dxa"/>
          <w:tcBorders>
            <w:left w:val="single" w:sz="4" w:space="0" w:color="auto"/>
            <w:bottom w:val="single" w:sz="4" w:space="0" w:color="auto"/>
          </w:tcBorders>
          <w:vAlign w:val="center"/>
        </w:tcPr>
        <w:p w14:paraId="23DF9A8D" w14:textId="77777777" w:rsidR="00D95A2E" w:rsidRDefault="00D95A2E">
          <w:pPr>
            <w:pStyle w:val="afe"/>
            <w:ind w:leftChars="-51" w:left="-106" w:hanging="1"/>
            <w:rPr>
              <w:rFonts w:eastAsia="宋体"/>
              <w:sz w:val="16"/>
            </w:rPr>
          </w:pPr>
          <w:r>
            <w:rPr>
              <w:rFonts w:eastAsia="宋体"/>
              <w:sz w:val="16"/>
            </w:rPr>
            <w:t>保管期限</w:t>
          </w:r>
        </w:p>
      </w:tc>
      <w:tc>
        <w:tcPr>
          <w:tcW w:w="1998" w:type="dxa"/>
          <w:gridSpan w:val="3"/>
          <w:tcBorders>
            <w:bottom w:val="single" w:sz="4" w:space="0" w:color="auto"/>
          </w:tcBorders>
          <w:vAlign w:val="center"/>
        </w:tcPr>
        <w:p w14:paraId="5438E797" w14:textId="77777777" w:rsidR="00D95A2E" w:rsidRDefault="00D95A2E">
          <w:pPr>
            <w:pStyle w:val="afe"/>
            <w:ind w:leftChars="-25" w:left="-52" w:hanging="1"/>
            <w:jc w:val="left"/>
            <w:rPr>
              <w:rFonts w:ascii="宋体" w:eastAsia="宋体" w:hAnsi="宋体" w:hint="eastAsia"/>
              <w:sz w:val="16"/>
            </w:rPr>
          </w:pPr>
          <w:r>
            <w:rPr>
              <w:rFonts w:ascii="宋体" w:eastAsia="宋体" w:hAnsi="宋体"/>
              <w:sz w:val="16"/>
            </w:rPr>
            <w:t>□车载：</w:t>
          </w:r>
          <w:r>
            <w:rPr>
              <w:rFonts w:eastAsia="宋体"/>
              <w:sz w:val="16"/>
            </w:rPr>
            <w:t>15</w:t>
          </w:r>
          <w:r>
            <w:rPr>
              <w:rFonts w:eastAsia="宋体"/>
              <w:sz w:val="16"/>
            </w:rPr>
            <w:t>年</w:t>
          </w:r>
          <w:r>
            <w:rPr>
              <w:rFonts w:ascii="宋体" w:eastAsia="宋体" w:hAnsi="宋体"/>
              <w:sz w:val="16"/>
            </w:rPr>
            <w:t xml:space="preserve"> □</w:t>
          </w:r>
          <w:r>
            <w:rPr>
              <w:rFonts w:eastAsia="宋体"/>
              <w:sz w:val="16"/>
            </w:rPr>
            <w:t>其它：</w:t>
          </w:r>
        </w:p>
      </w:tc>
    </w:tr>
    <w:tr w:rsidR="00D95A2E" w14:paraId="76646388" w14:textId="77777777">
      <w:trPr>
        <w:trHeight w:val="340"/>
        <w:jc w:val="center"/>
      </w:trPr>
      <w:tc>
        <w:tcPr>
          <w:tcW w:w="3810" w:type="dxa"/>
          <w:gridSpan w:val="2"/>
          <w:vMerge/>
          <w:tcBorders>
            <w:right w:val="single" w:sz="4" w:space="0" w:color="auto"/>
          </w:tcBorders>
          <w:vAlign w:val="center"/>
        </w:tcPr>
        <w:p w14:paraId="3A674C6B" w14:textId="77777777" w:rsidR="00D95A2E" w:rsidRDefault="00D95A2E">
          <w:pPr>
            <w:pStyle w:val="afe"/>
            <w:ind w:leftChars="-25" w:left="-52" w:hanging="1"/>
          </w:pPr>
        </w:p>
      </w:tc>
      <w:tc>
        <w:tcPr>
          <w:tcW w:w="4079" w:type="dxa"/>
          <w:gridSpan w:val="2"/>
          <w:vMerge/>
          <w:tcBorders>
            <w:right w:val="single" w:sz="4" w:space="0" w:color="auto"/>
          </w:tcBorders>
          <w:vAlign w:val="center"/>
        </w:tcPr>
        <w:p w14:paraId="27EB7E1D" w14:textId="77777777" w:rsidR="00D95A2E" w:rsidRDefault="00D95A2E">
          <w:pPr>
            <w:pStyle w:val="afe"/>
            <w:jc w:val="left"/>
            <w:rPr>
              <w:rFonts w:eastAsia="宋体"/>
            </w:rPr>
          </w:pPr>
        </w:p>
      </w:tc>
      <w:tc>
        <w:tcPr>
          <w:tcW w:w="881" w:type="dxa"/>
          <w:tcBorders>
            <w:left w:val="single" w:sz="4" w:space="0" w:color="auto"/>
            <w:bottom w:val="single" w:sz="4" w:space="0" w:color="auto"/>
          </w:tcBorders>
          <w:vAlign w:val="center"/>
        </w:tcPr>
        <w:p w14:paraId="1051DED4" w14:textId="77777777" w:rsidR="00D95A2E" w:rsidRDefault="00D95A2E">
          <w:pPr>
            <w:pStyle w:val="afe"/>
            <w:ind w:leftChars="-51" w:left="-107"/>
            <w:rPr>
              <w:rFonts w:eastAsia="宋体"/>
              <w:sz w:val="16"/>
            </w:rPr>
          </w:pPr>
          <w:r>
            <w:rPr>
              <w:rFonts w:eastAsia="宋体"/>
              <w:sz w:val="16"/>
            </w:rPr>
            <w:t>保管形式</w:t>
          </w:r>
        </w:p>
      </w:tc>
      <w:tc>
        <w:tcPr>
          <w:tcW w:w="1998" w:type="dxa"/>
          <w:gridSpan w:val="3"/>
          <w:tcBorders>
            <w:bottom w:val="single" w:sz="4" w:space="0" w:color="auto"/>
          </w:tcBorders>
          <w:vAlign w:val="center"/>
        </w:tcPr>
        <w:p w14:paraId="2FDE18A6" w14:textId="77777777" w:rsidR="00D95A2E" w:rsidRDefault="00D95A2E">
          <w:pPr>
            <w:pStyle w:val="afe"/>
            <w:ind w:leftChars="-25" w:left="-52" w:hanging="1"/>
            <w:jc w:val="left"/>
            <w:rPr>
              <w:rFonts w:ascii="宋体" w:eastAsia="宋体" w:hAnsi="宋体" w:hint="eastAsia"/>
              <w:sz w:val="16"/>
            </w:rPr>
          </w:pPr>
          <w:r>
            <w:rPr>
              <w:rFonts w:ascii="宋体" w:eastAsia="宋体" w:hAnsi="宋体"/>
              <w:sz w:val="16"/>
            </w:rPr>
            <w:t>□电子        □纸质</w:t>
          </w:r>
        </w:p>
      </w:tc>
    </w:tr>
    <w:tr w:rsidR="00D95A2E" w14:paraId="18A2EA3C" w14:textId="77777777">
      <w:trPr>
        <w:trHeight w:val="340"/>
        <w:jc w:val="center"/>
      </w:trPr>
      <w:tc>
        <w:tcPr>
          <w:tcW w:w="993" w:type="dxa"/>
          <w:tcBorders>
            <w:bottom w:val="double" w:sz="4" w:space="0" w:color="auto"/>
          </w:tcBorders>
          <w:vAlign w:val="center"/>
        </w:tcPr>
        <w:p w14:paraId="044B4056" w14:textId="77777777" w:rsidR="00D95A2E" w:rsidRDefault="00D95A2E">
          <w:pPr>
            <w:pStyle w:val="afe"/>
            <w:rPr>
              <w:rFonts w:eastAsia="宋体"/>
              <w:sz w:val="16"/>
              <w:szCs w:val="16"/>
            </w:rPr>
          </w:pPr>
          <w:r>
            <w:rPr>
              <w:rFonts w:eastAsia="宋体"/>
              <w:sz w:val="16"/>
              <w:szCs w:val="16"/>
            </w:rPr>
            <w:t>表单来源</w:t>
          </w:r>
        </w:p>
      </w:tc>
      <w:tc>
        <w:tcPr>
          <w:tcW w:w="2817" w:type="dxa"/>
          <w:tcBorders>
            <w:bottom w:val="double" w:sz="4" w:space="0" w:color="auto"/>
          </w:tcBorders>
          <w:vAlign w:val="center"/>
        </w:tcPr>
        <w:p w14:paraId="55EFD452" w14:textId="77777777" w:rsidR="00D95A2E" w:rsidRDefault="00D95A2E">
          <w:pPr>
            <w:pStyle w:val="afe"/>
            <w:jc w:val="left"/>
            <w:rPr>
              <w:rFonts w:eastAsia="宋体"/>
              <w:sz w:val="16"/>
              <w:szCs w:val="16"/>
            </w:rPr>
          </w:pPr>
          <w:r>
            <w:rPr>
              <w:rFonts w:eastAsia="宋体" w:hint="eastAsia"/>
              <w:sz w:val="16"/>
              <w:szCs w:val="16"/>
              <w:lang w:eastAsia="zh-CN"/>
            </w:rPr>
            <w:t>数字化项目立项管理流程（实施类）</w:t>
          </w:r>
        </w:p>
      </w:tc>
      <w:tc>
        <w:tcPr>
          <w:tcW w:w="1147" w:type="dxa"/>
          <w:tcBorders>
            <w:bottom w:val="double" w:sz="4" w:space="0" w:color="auto"/>
          </w:tcBorders>
          <w:vAlign w:val="center"/>
        </w:tcPr>
        <w:p w14:paraId="6CB126A7" w14:textId="77777777" w:rsidR="00D95A2E" w:rsidRDefault="00D95A2E">
          <w:pPr>
            <w:pStyle w:val="afe"/>
            <w:rPr>
              <w:rFonts w:eastAsia="宋体"/>
              <w:sz w:val="16"/>
              <w:szCs w:val="16"/>
            </w:rPr>
          </w:pPr>
          <w:r>
            <w:rPr>
              <w:rFonts w:eastAsia="宋体"/>
              <w:sz w:val="16"/>
              <w:szCs w:val="16"/>
            </w:rPr>
            <w:t>表单编码</w:t>
          </w:r>
        </w:p>
      </w:tc>
      <w:tc>
        <w:tcPr>
          <w:tcW w:w="2932" w:type="dxa"/>
          <w:tcBorders>
            <w:bottom w:val="double" w:sz="4" w:space="0" w:color="auto"/>
          </w:tcBorders>
          <w:vAlign w:val="center"/>
        </w:tcPr>
        <w:p w14:paraId="6324BED7" w14:textId="77777777" w:rsidR="00D95A2E" w:rsidRDefault="00D95A2E">
          <w:pPr>
            <w:pStyle w:val="afe"/>
            <w:jc w:val="left"/>
            <w:rPr>
              <w:rFonts w:eastAsia="宋体"/>
              <w:sz w:val="16"/>
              <w:szCs w:val="16"/>
              <w:lang w:eastAsia="zh-CN"/>
            </w:rPr>
          </w:pPr>
          <w:r>
            <w:rPr>
              <w:rFonts w:eastAsia="宋体" w:hint="eastAsia"/>
              <w:sz w:val="16"/>
              <w:szCs w:val="16"/>
              <w:lang w:eastAsia="zh-CN"/>
            </w:rPr>
            <w:t>F</w:t>
          </w:r>
          <w:r>
            <w:rPr>
              <w:rFonts w:eastAsia="宋体"/>
              <w:sz w:val="16"/>
              <w:szCs w:val="16"/>
              <w:lang w:eastAsia="zh-CN"/>
            </w:rPr>
            <w:t>M-PR-ITP-000066</w:t>
          </w:r>
          <w:r>
            <w:rPr>
              <w:rFonts w:eastAsia="宋体" w:hint="eastAsia"/>
              <w:sz w:val="16"/>
              <w:szCs w:val="16"/>
              <w:lang w:eastAsia="zh-CN"/>
            </w:rPr>
            <w:t>-</w:t>
          </w:r>
          <w:r>
            <w:rPr>
              <w:rFonts w:eastAsia="宋体"/>
              <w:sz w:val="16"/>
              <w:szCs w:val="16"/>
              <w:lang w:eastAsia="zh-CN"/>
            </w:rPr>
            <w:t>002</w:t>
          </w:r>
        </w:p>
      </w:tc>
      <w:tc>
        <w:tcPr>
          <w:tcW w:w="881" w:type="dxa"/>
          <w:tcBorders>
            <w:bottom w:val="double" w:sz="4" w:space="0" w:color="auto"/>
          </w:tcBorders>
          <w:vAlign w:val="center"/>
        </w:tcPr>
        <w:p w14:paraId="13BA26C9" w14:textId="77777777" w:rsidR="00D95A2E" w:rsidRDefault="00D95A2E">
          <w:pPr>
            <w:pStyle w:val="afe"/>
            <w:jc w:val="left"/>
            <w:rPr>
              <w:rFonts w:eastAsia="宋体"/>
              <w:sz w:val="16"/>
              <w:szCs w:val="16"/>
            </w:rPr>
          </w:pPr>
          <w:r>
            <w:rPr>
              <w:rFonts w:eastAsia="宋体"/>
              <w:sz w:val="16"/>
              <w:szCs w:val="16"/>
            </w:rPr>
            <w:t>保管部门</w:t>
          </w:r>
        </w:p>
      </w:tc>
      <w:tc>
        <w:tcPr>
          <w:tcW w:w="1998" w:type="dxa"/>
          <w:gridSpan w:val="3"/>
          <w:tcBorders>
            <w:bottom w:val="double" w:sz="4" w:space="0" w:color="auto"/>
          </w:tcBorders>
          <w:vAlign w:val="center"/>
        </w:tcPr>
        <w:p w14:paraId="676E96FA" w14:textId="77777777" w:rsidR="00D95A2E" w:rsidRDefault="00D95A2E">
          <w:pPr>
            <w:pStyle w:val="afe"/>
            <w:jc w:val="left"/>
            <w:rPr>
              <w:rFonts w:eastAsia="宋体"/>
              <w:sz w:val="16"/>
              <w:szCs w:val="16"/>
            </w:rPr>
          </w:pPr>
        </w:p>
      </w:tc>
    </w:tr>
  </w:tbl>
  <w:p w14:paraId="3D00CB7A" w14:textId="77777777" w:rsidR="00D95A2E" w:rsidRDefault="00000000">
    <w:pPr>
      <w:pStyle w:val="afe"/>
    </w:pPr>
    <w:r>
      <w:pict w14:anchorId="4BC415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1" type="#_x0000_t136" style="position:absolute;left:0;text-align:left;margin-left:0;margin-top:0;width:653.5pt;height:87.1pt;rotation:315;z-index:-251644928;mso-position-horizontal:center;mso-position-horizontal-relative:margin;mso-position-vertical:center;mso-position-vertical-relative:margin;mso-width-relative:page;mso-height-relative:page" o:allowincell="f" fillcolor="silver" stroked="f">
          <v:fill opacity=".5"/>
          <v:textpath style="font-family:&quot;Arial&quot;;font-size:1pt" fitpath="t" string="CSOT Confidential"/>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A6BE" w14:textId="77777777" w:rsidR="00D95A2E" w:rsidRDefault="00000000">
    <w:pPr>
      <w:pStyle w:val="afe"/>
    </w:pPr>
    <w:r>
      <w:pict w14:anchorId="3C69F2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9" type="#_x0000_t136" style="position:absolute;left:0;text-align:left;margin-left:0;margin-top:0;width:653.5pt;height:87.1pt;rotation:315;z-index:-251646976;mso-position-horizontal:center;mso-position-horizontal-relative:margin;mso-position-vertical:center;mso-position-vertical-relative:margin;mso-width-relative:page;mso-height-relative:page" o:allowincell="f" fillcolor="silver" stroked="f">
          <v:fill opacity=".5"/>
          <v:textpath style="font-family:&quot;Arial&quot;;font-size:1pt" fitpath="t" string="CSOT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048"/>
        </w:tabs>
        <w:ind w:leftChars="200" w:left="3048" w:hangingChars="200" w:hanging="360"/>
      </w:pPr>
    </w:lvl>
  </w:abstractNum>
  <w:abstractNum w:abstractNumId="1" w15:restartNumberingAfterBreak="0">
    <w:nsid w:val="0069693C"/>
    <w:multiLevelType w:val="hybridMultilevel"/>
    <w:tmpl w:val="E194848E"/>
    <w:lvl w:ilvl="0" w:tplc="04090005">
      <w:start w:val="1"/>
      <w:numFmt w:val="bullet"/>
      <w:lvlText w:val=""/>
      <w:lvlJc w:val="left"/>
      <w:pPr>
        <w:ind w:left="800" w:hanging="420"/>
      </w:pPr>
      <w:rPr>
        <w:rFonts w:ascii="Wingdings" w:hAnsi="Wingdings" w:hint="default"/>
      </w:rPr>
    </w:lvl>
    <w:lvl w:ilvl="1" w:tplc="04090003">
      <w:start w:val="1"/>
      <w:numFmt w:val="bullet"/>
      <w:lvlText w:val=""/>
      <w:lvlJc w:val="left"/>
      <w:pPr>
        <w:ind w:left="1220" w:hanging="420"/>
      </w:pPr>
      <w:rPr>
        <w:rFonts w:ascii="Wingdings" w:hAnsi="Wingdings" w:hint="default"/>
      </w:rPr>
    </w:lvl>
    <w:lvl w:ilvl="2" w:tplc="04090005" w:tentative="1">
      <w:start w:val="1"/>
      <w:numFmt w:val="bullet"/>
      <w:lvlText w:val=""/>
      <w:lvlJc w:val="left"/>
      <w:pPr>
        <w:ind w:left="1640" w:hanging="420"/>
      </w:pPr>
      <w:rPr>
        <w:rFonts w:ascii="Wingdings" w:hAnsi="Wingdings" w:hint="default"/>
      </w:rPr>
    </w:lvl>
    <w:lvl w:ilvl="3" w:tplc="04090001" w:tentative="1">
      <w:start w:val="1"/>
      <w:numFmt w:val="bullet"/>
      <w:lvlText w:val=""/>
      <w:lvlJc w:val="left"/>
      <w:pPr>
        <w:ind w:left="2060" w:hanging="420"/>
      </w:pPr>
      <w:rPr>
        <w:rFonts w:ascii="Wingdings" w:hAnsi="Wingdings" w:hint="default"/>
      </w:rPr>
    </w:lvl>
    <w:lvl w:ilvl="4" w:tplc="04090003" w:tentative="1">
      <w:start w:val="1"/>
      <w:numFmt w:val="bullet"/>
      <w:lvlText w:val=""/>
      <w:lvlJc w:val="left"/>
      <w:pPr>
        <w:ind w:left="2480" w:hanging="420"/>
      </w:pPr>
      <w:rPr>
        <w:rFonts w:ascii="Wingdings" w:hAnsi="Wingdings" w:hint="default"/>
      </w:rPr>
    </w:lvl>
    <w:lvl w:ilvl="5" w:tplc="04090005" w:tentative="1">
      <w:start w:val="1"/>
      <w:numFmt w:val="bullet"/>
      <w:lvlText w:val=""/>
      <w:lvlJc w:val="left"/>
      <w:pPr>
        <w:ind w:left="2900" w:hanging="420"/>
      </w:pPr>
      <w:rPr>
        <w:rFonts w:ascii="Wingdings" w:hAnsi="Wingdings" w:hint="default"/>
      </w:rPr>
    </w:lvl>
    <w:lvl w:ilvl="6" w:tplc="04090001" w:tentative="1">
      <w:start w:val="1"/>
      <w:numFmt w:val="bullet"/>
      <w:lvlText w:val=""/>
      <w:lvlJc w:val="left"/>
      <w:pPr>
        <w:ind w:left="3320" w:hanging="420"/>
      </w:pPr>
      <w:rPr>
        <w:rFonts w:ascii="Wingdings" w:hAnsi="Wingdings" w:hint="default"/>
      </w:rPr>
    </w:lvl>
    <w:lvl w:ilvl="7" w:tplc="04090003" w:tentative="1">
      <w:start w:val="1"/>
      <w:numFmt w:val="bullet"/>
      <w:lvlText w:val=""/>
      <w:lvlJc w:val="left"/>
      <w:pPr>
        <w:ind w:left="3740" w:hanging="420"/>
      </w:pPr>
      <w:rPr>
        <w:rFonts w:ascii="Wingdings" w:hAnsi="Wingdings" w:hint="default"/>
      </w:rPr>
    </w:lvl>
    <w:lvl w:ilvl="8" w:tplc="04090005" w:tentative="1">
      <w:start w:val="1"/>
      <w:numFmt w:val="bullet"/>
      <w:lvlText w:val=""/>
      <w:lvlJc w:val="left"/>
      <w:pPr>
        <w:ind w:left="4160" w:hanging="420"/>
      </w:pPr>
      <w:rPr>
        <w:rFonts w:ascii="Wingdings" w:hAnsi="Wingdings" w:hint="default"/>
      </w:rPr>
    </w:lvl>
  </w:abstractNum>
  <w:abstractNum w:abstractNumId="2" w15:restartNumberingAfterBreak="0">
    <w:nsid w:val="0078249F"/>
    <w:multiLevelType w:val="hybridMultilevel"/>
    <w:tmpl w:val="59D23790"/>
    <w:lvl w:ilvl="0" w:tplc="AA26F8E4">
      <w:start w:val="1"/>
      <w:numFmt w:val="decimal"/>
      <w:lvlText w:val="%1."/>
      <w:lvlJc w:val="left"/>
      <w:pPr>
        <w:ind w:left="3194" w:hanging="360"/>
      </w:pPr>
      <w:rPr>
        <w:rFonts w:hint="default"/>
      </w:rPr>
    </w:lvl>
    <w:lvl w:ilvl="1" w:tplc="04090019">
      <w:start w:val="1"/>
      <w:numFmt w:val="lowerLetter"/>
      <w:lvlText w:val="%2)"/>
      <w:lvlJc w:val="left"/>
      <w:pPr>
        <w:ind w:left="3674" w:hanging="420"/>
      </w:pPr>
    </w:lvl>
    <w:lvl w:ilvl="2" w:tplc="0409001B">
      <w:start w:val="1"/>
      <w:numFmt w:val="lowerRoman"/>
      <w:lvlText w:val="%3."/>
      <w:lvlJc w:val="right"/>
      <w:pPr>
        <w:ind w:left="4094" w:hanging="420"/>
      </w:pPr>
    </w:lvl>
    <w:lvl w:ilvl="3" w:tplc="19F8C2FA">
      <w:start w:val="1"/>
      <w:numFmt w:val="lowerLetter"/>
      <w:lvlText w:val="%4．"/>
      <w:lvlJc w:val="left"/>
      <w:pPr>
        <w:ind w:left="4454" w:hanging="360"/>
      </w:pPr>
      <w:rPr>
        <w:rFonts w:hint="default"/>
      </w:rPr>
    </w:lvl>
    <w:lvl w:ilvl="4" w:tplc="04090019" w:tentative="1">
      <w:start w:val="1"/>
      <w:numFmt w:val="lowerLetter"/>
      <w:lvlText w:val="%5)"/>
      <w:lvlJc w:val="left"/>
      <w:pPr>
        <w:ind w:left="4934" w:hanging="420"/>
      </w:pPr>
    </w:lvl>
    <w:lvl w:ilvl="5" w:tplc="0409001B" w:tentative="1">
      <w:start w:val="1"/>
      <w:numFmt w:val="lowerRoman"/>
      <w:lvlText w:val="%6."/>
      <w:lvlJc w:val="right"/>
      <w:pPr>
        <w:ind w:left="5354" w:hanging="420"/>
      </w:pPr>
    </w:lvl>
    <w:lvl w:ilvl="6" w:tplc="0409000F" w:tentative="1">
      <w:start w:val="1"/>
      <w:numFmt w:val="decimal"/>
      <w:lvlText w:val="%7."/>
      <w:lvlJc w:val="left"/>
      <w:pPr>
        <w:ind w:left="5774" w:hanging="420"/>
      </w:pPr>
    </w:lvl>
    <w:lvl w:ilvl="7" w:tplc="04090019" w:tentative="1">
      <w:start w:val="1"/>
      <w:numFmt w:val="lowerLetter"/>
      <w:lvlText w:val="%8)"/>
      <w:lvlJc w:val="left"/>
      <w:pPr>
        <w:ind w:left="6194" w:hanging="420"/>
      </w:pPr>
    </w:lvl>
    <w:lvl w:ilvl="8" w:tplc="0409001B" w:tentative="1">
      <w:start w:val="1"/>
      <w:numFmt w:val="lowerRoman"/>
      <w:lvlText w:val="%9."/>
      <w:lvlJc w:val="right"/>
      <w:pPr>
        <w:ind w:left="6614" w:hanging="420"/>
      </w:pPr>
    </w:lvl>
  </w:abstractNum>
  <w:abstractNum w:abstractNumId="3" w15:restartNumberingAfterBreak="0">
    <w:nsid w:val="02302A86"/>
    <w:multiLevelType w:val="multilevel"/>
    <w:tmpl w:val="9B0A6574"/>
    <w:lvl w:ilvl="0">
      <w:start w:val="1"/>
      <w:numFmt w:val="decimal"/>
      <w:lvlText w:val="%1、"/>
      <w:lvlJc w:val="left"/>
      <w:pPr>
        <w:ind w:left="900" w:hanging="420"/>
      </w:pPr>
      <w:rPr>
        <w:rFont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046B24F0"/>
    <w:multiLevelType w:val="hybridMultilevel"/>
    <w:tmpl w:val="84565C8C"/>
    <w:lvl w:ilvl="0" w:tplc="0192AA88">
      <w:start w:val="1"/>
      <w:numFmt w:val="decimal"/>
      <w:lvlText w:val="%1."/>
      <w:lvlJc w:val="left"/>
      <w:pPr>
        <w:ind w:left="3195" w:hanging="360"/>
      </w:pPr>
      <w:rPr>
        <w:rFonts w:asciiTheme="minorEastAsia" w:eastAsiaTheme="minorEastAsia" w:hAnsiTheme="minorEastAsia" w:cs="Arial" w:hint="default"/>
        <w:b w:val="0"/>
        <w:color w:val="auto"/>
        <w:sz w:val="21"/>
      </w:rPr>
    </w:lvl>
    <w:lvl w:ilvl="1" w:tplc="04090019">
      <w:start w:val="1"/>
      <w:numFmt w:val="lowerLetter"/>
      <w:lvlText w:val="%2)"/>
      <w:lvlJc w:val="left"/>
      <w:pPr>
        <w:ind w:left="3675" w:hanging="420"/>
      </w:pPr>
    </w:lvl>
    <w:lvl w:ilvl="2" w:tplc="0409001B">
      <w:start w:val="1"/>
      <w:numFmt w:val="lowerRoman"/>
      <w:lvlText w:val="%3."/>
      <w:lvlJc w:val="right"/>
      <w:pPr>
        <w:ind w:left="4095" w:hanging="420"/>
      </w:pPr>
    </w:lvl>
    <w:lvl w:ilvl="3" w:tplc="0409000F" w:tentative="1">
      <w:start w:val="1"/>
      <w:numFmt w:val="decimal"/>
      <w:lvlText w:val="%4."/>
      <w:lvlJc w:val="left"/>
      <w:pPr>
        <w:ind w:left="4515" w:hanging="420"/>
      </w:pPr>
    </w:lvl>
    <w:lvl w:ilvl="4" w:tplc="04090019" w:tentative="1">
      <w:start w:val="1"/>
      <w:numFmt w:val="lowerLetter"/>
      <w:lvlText w:val="%5)"/>
      <w:lvlJc w:val="left"/>
      <w:pPr>
        <w:ind w:left="4935" w:hanging="420"/>
      </w:pPr>
    </w:lvl>
    <w:lvl w:ilvl="5" w:tplc="0409001B" w:tentative="1">
      <w:start w:val="1"/>
      <w:numFmt w:val="lowerRoman"/>
      <w:lvlText w:val="%6."/>
      <w:lvlJc w:val="right"/>
      <w:pPr>
        <w:ind w:left="5355" w:hanging="420"/>
      </w:pPr>
    </w:lvl>
    <w:lvl w:ilvl="6" w:tplc="0409000F" w:tentative="1">
      <w:start w:val="1"/>
      <w:numFmt w:val="decimal"/>
      <w:lvlText w:val="%7."/>
      <w:lvlJc w:val="left"/>
      <w:pPr>
        <w:ind w:left="5775" w:hanging="420"/>
      </w:pPr>
    </w:lvl>
    <w:lvl w:ilvl="7" w:tplc="04090019" w:tentative="1">
      <w:start w:val="1"/>
      <w:numFmt w:val="lowerLetter"/>
      <w:lvlText w:val="%8)"/>
      <w:lvlJc w:val="left"/>
      <w:pPr>
        <w:ind w:left="6195" w:hanging="420"/>
      </w:pPr>
    </w:lvl>
    <w:lvl w:ilvl="8" w:tplc="0409001B" w:tentative="1">
      <w:start w:val="1"/>
      <w:numFmt w:val="lowerRoman"/>
      <w:lvlText w:val="%9."/>
      <w:lvlJc w:val="right"/>
      <w:pPr>
        <w:ind w:left="6615" w:hanging="420"/>
      </w:pPr>
    </w:lvl>
  </w:abstractNum>
  <w:abstractNum w:abstractNumId="5" w15:restartNumberingAfterBreak="0">
    <w:nsid w:val="06E06E79"/>
    <w:multiLevelType w:val="multilevel"/>
    <w:tmpl w:val="06E06E79"/>
    <w:lvl w:ilvl="0">
      <w:start w:val="1"/>
      <w:numFmt w:val="decimal"/>
      <w:pStyle w:val="2"/>
      <w:lvlText w:val="%1."/>
      <w:lvlJc w:val="left"/>
      <w:pPr>
        <w:tabs>
          <w:tab w:val="left" w:pos="540"/>
        </w:tabs>
        <w:ind w:left="540" w:hanging="360"/>
      </w:pPr>
      <w:rPr>
        <w:rFonts w:hint="eastAsia"/>
      </w:rPr>
    </w:lvl>
    <w:lvl w:ilvl="1">
      <w:numFmt w:val="none"/>
      <w:pStyle w:val="Numberedlist22"/>
      <w:lvlText w:val=""/>
      <w:lvlJc w:val="left"/>
      <w:pPr>
        <w:tabs>
          <w:tab w:val="left" w:pos="360"/>
        </w:tabs>
      </w:pPr>
    </w:lvl>
    <w:lvl w:ilvl="2">
      <w:numFmt w:val="none"/>
      <w:pStyle w:val="Numberedlist23"/>
      <w:lvlText w:val=""/>
      <w:lvlJc w:val="left"/>
      <w:pPr>
        <w:tabs>
          <w:tab w:val="left" w:pos="360"/>
        </w:tabs>
      </w:pPr>
    </w:lvl>
    <w:lvl w:ilvl="3">
      <w:start w:val="1"/>
      <w:numFmt w:val="decimal"/>
      <w:pStyle w:val="Numberedlist24"/>
      <w:lvlText w:val="%4."/>
      <w:lvlJc w:val="left"/>
      <w:pPr>
        <w:tabs>
          <w:tab w:val="left" w:pos="1560"/>
        </w:tabs>
        <w:ind w:left="1560" w:hanging="480"/>
      </w:pPr>
      <w:rPr>
        <w:rFonts w:hint="eastAsia"/>
      </w:r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6" w15:restartNumberingAfterBreak="0">
    <w:nsid w:val="0ABC0FC5"/>
    <w:multiLevelType w:val="multilevel"/>
    <w:tmpl w:val="0ABC0FC5"/>
    <w:lvl w:ilvl="0">
      <w:start w:val="1"/>
      <w:numFmt w:val="decimal"/>
      <w:pStyle w:val="NumberedHeadingStyleA1"/>
      <w:lvlText w:val="%1"/>
      <w:lvlJc w:val="left"/>
      <w:pPr>
        <w:tabs>
          <w:tab w:val="left" w:pos="360"/>
        </w:tabs>
        <w:ind w:left="360" w:hanging="360"/>
      </w:pPr>
      <w:rPr>
        <w:rFonts w:hint="default"/>
      </w:rPr>
    </w:lvl>
    <w:lvl w:ilvl="1">
      <w:start w:val="1"/>
      <w:numFmt w:val="decimal"/>
      <w:pStyle w:val="NumberedHeadingStyleA2"/>
      <w:lvlText w:val="%1.%2"/>
      <w:lvlJc w:val="left"/>
      <w:pPr>
        <w:tabs>
          <w:tab w:val="left" w:pos="720"/>
        </w:tabs>
        <w:ind w:left="720" w:hanging="720"/>
      </w:pPr>
      <w:rPr>
        <w:rFonts w:hint="default"/>
      </w:rPr>
    </w:lvl>
    <w:lvl w:ilvl="2">
      <w:start w:val="1"/>
      <w:numFmt w:val="decimal"/>
      <w:pStyle w:val="NumberedHeadingStyleA3"/>
      <w:lvlText w:val="%1.%2.%3"/>
      <w:lvlJc w:val="left"/>
      <w:pPr>
        <w:tabs>
          <w:tab w:val="left" w:pos="720"/>
        </w:tabs>
        <w:ind w:left="720" w:hanging="720"/>
      </w:pPr>
      <w:rPr>
        <w:rFonts w:hint="default"/>
      </w:rPr>
    </w:lvl>
    <w:lvl w:ilvl="3">
      <w:start w:val="1"/>
      <w:numFmt w:val="decimal"/>
      <w:pStyle w:val="NumberedHeadingStyleA4"/>
      <w:lvlText w:val="%1.%2.%3.%4"/>
      <w:lvlJc w:val="left"/>
      <w:pPr>
        <w:tabs>
          <w:tab w:val="left" w:pos="1080"/>
        </w:tabs>
        <w:ind w:left="1080" w:hanging="1080"/>
      </w:pPr>
      <w:rPr>
        <w:rFonts w:hint="default"/>
      </w:rPr>
    </w:lvl>
    <w:lvl w:ilvl="4">
      <w:start w:val="1"/>
      <w:numFmt w:val="decimal"/>
      <w:pStyle w:val="NumberedHeadingStyleA5"/>
      <w:lvlText w:val="%1.%2.%3.%4.%5"/>
      <w:lvlJc w:val="left"/>
      <w:pPr>
        <w:tabs>
          <w:tab w:val="left" w:pos="1080"/>
        </w:tabs>
        <w:ind w:left="1080" w:hanging="1080"/>
      </w:pPr>
      <w:rPr>
        <w:rFonts w:hint="default"/>
      </w:rPr>
    </w:lvl>
    <w:lvl w:ilvl="5">
      <w:start w:val="1"/>
      <w:numFmt w:val="decimal"/>
      <w:pStyle w:val="NumberedHeadingStyleA6"/>
      <w:lvlText w:val="%1.%2.%3.%4.%5.%6"/>
      <w:lvlJc w:val="left"/>
      <w:pPr>
        <w:tabs>
          <w:tab w:val="left" w:pos="1440"/>
        </w:tabs>
        <w:ind w:left="1440" w:hanging="1440"/>
      </w:pPr>
      <w:rPr>
        <w:rFonts w:hint="default"/>
      </w:rPr>
    </w:lvl>
    <w:lvl w:ilvl="6">
      <w:start w:val="1"/>
      <w:numFmt w:val="decimal"/>
      <w:pStyle w:val="NumberedHeadingStyleA7"/>
      <w:lvlText w:val="%1.%2.%3.%4.%5.%6.%7"/>
      <w:lvlJc w:val="left"/>
      <w:pPr>
        <w:tabs>
          <w:tab w:val="left" w:pos="1440"/>
        </w:tabs>
        <w:ind w:left="1440" w:hanging="1440"/>
      </w:pPr>
      <w:rPr>
        <w:rFonts w:hint="default"/>
      </w:rPr>
    </w:lvl>
    <w:lvl w:ilvl="7">
      <w:start w:val="1"/>
      <w:numFmt w:val="decimal"/>
      <w:pStyle w:val="NumberedHeadingStyleA8"/>
      <w:lvlText w:val="%1.%2.%3.%4.%5.%6.%7.%8"/>
      <w:lvlJc w:val="left"/>
      <w:pPr>
        <w:tabs>
          <w:tab w:val="left" w:pos="1800"/>
        </w:tabs>
        <w:ind w:left="1800" w:hanging="1800"/>
      </w:pPr>
      <w:rPr>
        <w:rFonts w:hint="default"/>
      </w:rPr>
    </w:lvl>
    <w:lvl w:ilvl="8">
      <w:start w:val="1"/>
      <w:numFmt w:val="decimal"/>
      <w:pStyle w:val="NumberedHeadingStyleA9"/>
      <w:lvlText w:val="%1.%2.%3.%4.%5.%6.%7.%8.%9"/>
      <w:lvlJc w:val="left"/>
      <w:pPr>
        <w:tabs>
          <w:tab w:val="left" w:pos="1800"/>
        </w:tabs>
        <w:ind w:left="1800" w:hanging="1800"/>
      </w:pPr>
      <w:rPr>
        <w:rFonts w:hint="default"/>
      </w:rPr>
    </w:lvl>
  </w:abstractNum>
  <w:abstractNum w:abstractNumId="7" w15:restartNumberingAfterBreak="0">
    <w:nsid w:val="0F55740C"/>
    <w:multiLevelType w:val="multilevel"/>
    <w:tmpl w:val="0F55740C"/>
    <w:lvl w:ilvl="0">
      <w:start w:val="1"/>
      <w:numFmt w:val="decimal"/>
      <w:pStyle w:val="Numberedlist1"/>
      <w:lvlText w:val="%1."/>
      <w:lvlJc w:val="left"/>
      <w:pPr>
        <w:tabs>
          <w:tab w:val="left" w:pos="360"/>
        </w:tabs>
        <w:ind w:left="36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 w15:restartNumberingAfterBreak="0">
    <w:nsid w:val="1A0E3520"/>
    <w:multiLevelType w:val="hybridMultilevel"/>
    <w:tmpl w:val="7BE0E706"/>
    <w:lvl w:ilvl="0" w:tplc="0409000F">
      <w:start w:val="1"/>
      <w:numFmt w:val="decimal"/>
      <w:lvlText w:val="%1."/>
      <w:lvlJc w:val="left"/>
      <w:pPr>
        <w:tabs>
          <w:tab w:val="num" w:pos="1074"/>
        </w:tabs>
        <w:ind w:left="1074" w:hanging="360"/>
      </w:pPr>
      <w:rPr>
        <w:rFonts w:hint="default"/>
      </w:rPr>
    </w:lvl>
    <w:lvl w:ilvl="1" w:tplc="04090019" w:tentative="1">
      <w:start w:val="1"/>
      <w:numFmt w:val="lowerLetter"/>
      <w:lvlText w:val="%2)"/>
      <w:lvlJc w:val="left"/>
      <w:pPr>
        <w:ind w:left="1194" w:hanging="420"/>
      </w:pPr>
    </w:lvl>
    <w:lvl w:ilvl="2" w:tplc="0409001B" w:tentative="1">
      <w:start w:val="1"/>
      <w:numFmt w:val="lowerRoman"/>
      <w:lvlText w:val="%3."/>
      <w:lvlJc w:val="right"/>
      <w:pPr>
        <w:ind w:left="1614" w:hanging="420"/>
      </w:pPr>
    </w:lvl>
    <w:lvl w:ilvl="3" w:tplc="0409000F" w:tentative="1">
      <w:start w:val="1"/>
      <w:numFmt w:val="decimal"/>
      <w:lvlText w:val="%4."/>
      <w:lvlJc w:val="left"/>
      <w:pPr>
        <w:ind w:left="2034" w:hanging="420"/>
      </w:pPr>
    </w:lvl>
    <w:lvl w:ilvl="4" w:tplc="04090019" w:tentative="1">
      <w:start w:val="1"/>
      <w:numFmt w:val="lowerLetter"/>
      <w:lvlText w:val="%5)"/>
      <w:lvlJc w:val="left"/>
      <w:pPr>
        <w:ind w:left="2454" w:hanging="420"/>
      </w:pPr>
    </w:lvl>
    <w:lvl w:ilvl="5" w:tplc="0409001B" w:tentative="1">
      <w:start w:val="1"/>
      <w:numFmt w:val="lowerRoman"/>
      <w:lvlText w:val="%6."/>
      <w:lvlJc w:val="right"/>
      <w:pPr>
        <w:ind w:left="2874" w:hanging="420"/>
      </w:pPr>
    </w:lvl>
    <w:lvl w:ilvl="6" w:tplc="0409000F" w:tentative="1">
      <w:start w:val="1"/>
      <w:numFmt w:val="decimal"/>
      <w:lvlText w:val="%7."/>
      <w:lvlJc w:val="left"/>
      <w:pPr>
        <w:ind w:left="3294" w:hanging="420"/>
      </w:pPr>
    </w:lvl>
    <w:lvl w:ilvl="7" w:tplc="04090019" w:tentative="1">
      <w:start w:val="1"/>
      <w:numFmt w:val="lowerLetter"/>
      <w:lvlText w:val="%8)"/>
      <w:lvlJc w:val="left"/>
      <w:pPr>
        <w:ind w:left="3714" w:hanging="420"/>
      </w:pPr>
    </w:lvl>
    <w:lvl w:ilvl="8" w:tplc="0409001B" w:tentative="1">
      <w:start w:val="1"/>
      <w:numFmt w:val="lowerRoman"/>
      <w:lvlText w:val="%9."/>
      <w:lvlJc w:val="right"/>
      <w:pPr>
        <w:ind w:left="4134" w:hanging="420"/>
      </w:pPr>
    </w:lvl>
  </w:abstractNum>
  <w:abstractNum w:abstractNumId="9" w15:restartNumberingAfterBreak="0">
    <w:nsid w:val="1D8D5C0C"/>
    <w:multiLevelType w:val="hybridMultilevel"/>
    <w:tmpl w:val="930A944E"/>
    <w:lvl w:ilvl="0" w:tplc="627802DA">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1062680"/>
    <w:multiLevelType w:val="hybridMultilevel"/>
    <w:tmpl w:val="930A944E"/>
    <w:lvl w:ilvl="0" w:tplc="627802DA">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26F40CB"/>
    <w:multiLevelType w:val="multilevel"/>
    <w:tmpl w:val="CAF00C4C"/>
    <w:lvl w:ilvl="0">
      <w:start w:val="1"/>
      <w:numFmt w:val="decimal"/>
      <w:lvlText w:val="%1、"/>
      <w:lvlJc w:val="left"/>
      <w:pPr>
        <w:ind w:left="905" w:hanging="425"/>
      </w:pPr>
      <w:rPr>
        <w:rFonts w:hint="default"/>
      </w:rPr>
    </w:lvl>
    <w:lvl w:ilvl="1">
      <w:start w:val="1"/>
      <w:numFmt w:val="decimal"/>
      <w:lvlText w:val="%1.%2."/>
      <w:lvlJc w:val="left"/>
      <w:pPr>
        <w:ind w:left="1047" w:hanging="567"/>
      </w:pPr>
    </w:lvl>
    <w:lvl w:ilvl="2">
      <w:start w:val="1"/>
      <w:numFmt w:val="decimal"/>
      <w:lvlText w:val="%1.%2.%3."/>
      <w:lvlJc w:val="left"/>
      <w:pPr>
        <w:ind w:left="1189" w:hanging="709"/>
      </w:pPr>
    </w:lvl>
    <w:lvl w:ilvl="3">
      <w:start w:val="1"/>
      <w:numFmt w:val="decimal"/>
      <w:lvlText w:val="%1.%2.%3.%4."/>
      <w:lvlJc w:val="left"/>
      <w:pPr>
        <w:ind w:left="1331" w:hanging="851"/>
      </w:pPr>
    </w:lvl>
    <w:lvl w:ilvl="4">
      <w:start w:val="1"/>
      <w:numFmt w:val="decimal"/>
      <w:lvlText w:val="%1.%2.%3.%4.%5."/>
      <w:lvlJc w:val="left"/>
      <w:pPr>
        <w:ind w:left="1472" w:hanging="992"/>
      </w:pPr>
    </w:lvl>
    <w:lvl w:ilvl="5">
      <w:start w:val="1"/>
      <w:numFmt w:val="decimal"/>
      <w:lvlText w:val="%1.%2.%3.%4.%5.%6."/>
      <w:lvlJc w:val="left"/>
      <w:pPr>
        <w:ind w:left="1614" w:hanging="1134"/>
      </w:pPr>
    </w:lvl>
    <w:lvl w:ilvl="6">
      <w:start w:val="1"/>
      <w:numFmt w:val="decimal"/>
      <w:lvlText w:val="%1.%2.%3.%4.%5.%6.%7."/>
      <w:lvlJc w:val="left"/>
      <w:pPr>
        <w:ind w:left="1756" w:hanging="1276"/>
      </w:pPr>
    </w:lvl>
    <w:lvl w:ilvl="7">
      <w:start w:val="1"/>
      <w:numFmt w:val="decimal"/>
      <w:lvlText w:val="%1.%2.%3.%4.%5.%6.%7.%8."/>
      <w:lvlJc w:val="left"/>
      <w:pPr>
        <w:ind w:left="1898" w:hanging="1418"/>
      </w:pPr>
    </w:lvl>
    <w:lvl w:ilvl="8">
      <w:start w:val="1"/>
      <w:numFmt w:val="decimal"/>
      <w:lvlText w:val="%1.%2.%3.%4.%5.%6.%7.%8.%9."/>
      <w:lvlJc w:val="left"/>
      <w:pPr>
        <w:ind w:left="2039" w:hanging="1559"/>
      </w:pPr>
    </w:lvl>
  </w:abstractNum>
  <w:abstractNum w:abstractNumId="12" w15:restartNumberingAfterBreak="0">
    <w:nsid w:val="254321FB"/>
    <w:multiLevelType w:val="hybridMultilevel"/>
    <w:tmpl w:val="E4A2B78E"/>
    <w:lvl w:ilvl="0" w:tplc="ED684378">
      <w:start w:val="1"/>
      <w:numFmt w:val="bullet"/>
      <w:lvlText w:val=""/>
      <w:lvlJc w:val="left"/>
      <w:pPr>
        <w:ind w:left="1334" w:hanging="420"/>
      </w:pPr>
      <w:rPr>
        <w:rFonts w:ascii="Wingdings" w:hAnsi="Wingdings" w:hint="default"/>
      </w:rPr>
    </w:lvl>
    <w:lvl w:ilvl="1" w:tplc="04090003" w:tentative="1">
      <w:start w:val="1"/>
      <w:numFmt w:val="bullet"/>
      <w:lvlText w:val=""/>
      <w:lvlJc w:val="left"/>
      <w:pPr>
        <w:ind w:left="1754" w:hanging="420"/>
      </w:pPr>
      <w:rPr>
        <w:rFonts w:ascii="Wingdings" w:hAnsi="Wingdings" w:hint="default"/>
      </w:rPr>
    </w:lvl>
    <w:lvl w:ilvl="2" w:tplc="04090005" w:tentative="1">
      <w:start w:val="1"/>
      <w:numFmt w:val="bullet"/>
      <w:lvlText w:val=""/>
      <w:lvlJc w:val="left"/>
      <w:pPr>
        <w:ind w:left="2174" w:hanging="420"/>
      </w:pPr>
      <w:rPr>
        <w:rFonts w:ascii="Wingdings" w:hAnsi="Wingdings" w:hint="default"/>
      </w:rPr>
    </w:lvl>
    <w:lvl w:ilvl="3" w:tplc="04090001" w:tentative="1">
      <w:start w:val="1"/>
      <w:numFmt w:val="bullet"/>
      <w:lvlText w:val=""/>
      <w:lvlJc w:val="left"/>
      <w:pPr>
        <w:ind w:left="2594" w:hanging="420"/>
      </w:pPr>
      <w:rPr>
        <w:rFonts w:ascii="Wingdings" w:hAnsi="Wingdings" w:hint="default"/>
      </w:rPr>
    </w:lvl>
    <w:lvl w:ilvl="4" w:tplc="04090003" w:tentative="1">
      <w:start w:val="1"/>
      <w:numFmt w:val="bullet"/>
      <w:lvlText w:val=""/>
      <w:lvlJc w:val="left"/>
      <w:pPr>
        <w:ind w:left="3014" w:hanging="420"/>
      </w:pPr>
      <w:rPr>
        <w:rFonts w:ascii="Wingdings" w:hAnsi="Wingdings" w:hint="default"/>
      </w:rPr>
    </w:lvl>
    <w:lvl w:ilvl="5" w:tplc="04090005" w:tentative="1">
      <w:start w:val="1"/>
      <w:numFmt w:val="bullet"/>
      <w:lvlText w:val=""/>
      <w:lvlJc w:val="left"/>
      <w:pPr>
        <w:ind w:left="3434" w:hanging="420"/>
      </w:pPr>
      <w:rPr>
        <w:rFonts w:ascii="Wingdings" w:hAnsi="Wingdings" w:hint="default"/>
      </w:rPr>
    </w:lvl>
    <w:lvl w:ilvl="6" w:tplc="04090001" w:tentative="1">
      <w:start w:val="1"/>
      <w:numFmt w:val="bullet"/>
      <w:lvlText w:val=""/>
      <w:lvlJc w:val="left"/>
      <w:pPr>
        <w:ind w:left="3854" w:hanging="420"/>
      </w:pPr>
      <w:rPr>
        <w:rFonts w:ascii="Wingdings" w:hAnsi="Wingdings" w:hint="default"/>
      </w:rPr>
    </w:lvl>
    <w:lvl w:ilvl="7" w:tplc="04090003" w:tentative="1">
      <w:start w:val="1"/>
      <w:numFmt w:val="bullet"/>
      <w:lvlText w:val=""/>
      <w:lvlJc w:val="left"/>
      <w:pPr>
        <w:ind w:left="4274" w:hanging="420"/>
      </w:pPr>
      <w:rPr>
        <w:rFonts w:ascii="Wingdings" w:hAnsi="Wingdings" w:hint="default"/>
      </w:rPr>
    </w:lvl>
    <w:lvl w:ilvl="8" w:tplc="04090005" w:tentative="1">
      <w:start w:val="1"/>
      <w:numFmt w:val="bullet"/>
      <w:lvlText w:val=""/>
      <w:lvlJc w:val="left"/>
      <w:pPr>
        <w:ind w:left="4694" w:hanging="420"/>
      </w:pPr>
      <w:rPr>
        <w:rFonts w:ascii="Wingdings" w:hAnsi="Wingdings" w:hint="default"/>
      </w:rPr>
    </w:lvl>
  </w:abstractNum>
  <w:abstractNum w:abstractNumId="13" w15:restartNumberingAfterBreak="0">
    <w:nsid w:val="2C2308EC"/>
    <w:multiLevelType w:val="multilevel"/>
    <w:tmpl w:val="2C2308EC"/>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4" w15:restartNumberingAfterBreak="0">
    <w:nsid w:val="32F46949"/>
    <w:multiLevelType w:val="hybridMultilevel"/>
    <w:tmpl w:val="1A0A317A"/>
    <w:lvl w:ilvl="0" w:tplc="2A2A07F2">
      <w:start w:val="1"/>
      <w:numFmt w:val="decimal"/>
      <w:lvlText w:val="%1."/>
      <w:lvlJc w:val="left"/>
      <w:pPr>
        <w:ind w:left="2760" w:hanging="360"/>
      </w:pPr>
      <w:rPr>
        <w:rFonts w:hint="default"/>
      </w:rPr>
    </w:lvl>
    <w:lvl w:ilvl="1" w:tplc="04090019" w:tentative="1">
      <w:start w:val="1"/>
      <w:numFmt w:val="lowerLetter"/>
      <w:lvlText w:val="%2)"/>
      <w:lvlJc w:val="left"/>
      <w:pPr>
        <w:ind w:left="3240" w:hanging="420"/>
      </w:pPr>
    </w:lvl>
    <w:lvl w:ilvl="2" w:tplc="0409001B" w:tentative="1">
      <w:start w:val="1"/>
      <w:numFmt w:val="lowerRoman"/>
      <w:lvlText w:val="%3."/>
      <w:lvlJc w:val="right"/>
      <w:pPr>
        <w:ind w:left="3660" w:hanging="420"/>
      </w:pPr>
    </w:lvl>
    <w:lvl w:ilvl="3" w:tplc="0409000F" w:tentative="1">
      <w:start w:val="1"/>
      <w:numFmt w:val="decimal"/>
      <w:lvlText w:val="%4."/>
      <w:lvlJc w:val="left"/>
      <w:pPr>
        <w:ind w:left="4080" w:hanging="420"/>
      </w:pPr>
    </w:lvl>
    <w:lvl w:ilvl="4" w:tplc="04090019" w:tentative="1">
      <w:start w:val="1"/>
      <w:numFmt w:val="lowerLetter"/>
      <w:lvlText w:val="%5)"/>
      <w:lvlJc w:val="left"/>
      <w:pPr>
        <w:ind w:left="4500" w:hanging="420"/>
      </w:pPr>
    </w:lvl>
    <w:lvl w:ilvl="5" w:tplc="0409001B" w:tentative="1">
      <w:start w:val="1"/>
      <w:numFmt w:val="lowerRoman"/>
      <w:lvlText w:val="%6."/>
      <w:lvlJc w:val="right"/>
      <w:pPr>
        <w:ind w:left="4920" w:hanging="420"/>
      </w:pPr>
    </w:lvl>
    <w:lvl w:ilvl="6" w:tplc="0409000F" w:tentative="1">
      <w:start w:val="1"/>
      <w:numFmt w:val="decimal"/>
      <w:lvlText w:val="%7."/>
      <w:lvlJc w:val="left"/>
      <w:pPr>
        <w:ind w:left="5340" w:hanging="420"/>
      </w:pPr>
    </w:lvl>
    <w:lvl w:ilvl="7" w:tplc="04090019" w:tentative="1">
      <w:start w:val="1"/>
      <w:numFmt w:val="lowerLetter"/>
      <w:lvlText w:val="%8)"/>
      <w:lvlJc w:val="left"/>
      <w:pPr>
        <w:ind w:left="5760" w:hanging="420"/>
      </w:pPr>
    </w:lvl>
    <w:lvl w:ilvl="8" w:tplc="0409001B" w:tentative="1">
      <w:start w:val="1"/>
      <w:numFmt w:val="lowerRoman"/>
      <w:lvlText w:val="%9."/>
      <w:lvlJc w:val="right"/>
      <w:pPr>
        <w:ind w:left="6180" w:hanging="420"/>
      </w:pPr>
    </w:lvl>
  </w:abstractNum>
  <w:abstractNum w:abstractNumId="15" w15:restartNumberingAfterBreak="0">
    <w:nsid w:val="32FC2F8E"/>
    <w:multiLevelType w:val="hybridMultilevel"/>
    <w:tmpl w:val="01E045BC"/>
    <w:lvl w:ilvl="0" w:tplc="181EA246">
      <w:start w:val="1"/>
      <w:numFmt w:val="decimal"/>
      <w:lvlText w:val="%1."/>
      <w:lvlJc w:val="left"/>
      <w:pPr>
        <w:ind w:left="3194" w:hanging="360"/>
      </w:pPr>
      <w:rPr>
        <w:rFonts w:hint="default"/>
      </w:rPr>
    </w:lvl>
    <w:lvl w:ilvl="1" w:tplc="04090019" w:tentative="1">
      <w:start w:val="1"/>
      <w:numFmt w:val="lowerLetter"/>
      <w:lvlText w:val="%2)"/>
      <w:lvlJc w:val="left"/>
      <w:pPr>
        <w:ind w:left="3674" w:hanging="420"/>
      </w:pPr>
    </w:lvl>
    <w:lvl w:ilvl="2" w:tplc="0409001B" w:tentative="1">
      <w:start w:val="1"/>
      <w:numFmt w:val="lowerRoman"/>
      <w:lvlText w:val="%3."/>
      <w:lvlJc w:val="right"/>
      <w:pPr>
        <w:ind w:left="4094" w:hanging="420"/>
      </w:pPr>
    </w:lvl>
    <w:lvl w:ilvl="3" w:tplc="0409000F" w:tentative="1">
      <w:start w:val="1"/>
      <w:numFmt w:val="decimal"/>
      <w:lvlText w:val="%4."/>
      <w:lvlJc w:val="left"/>
      <w:pPr>
        <w:ind w:left="4514" w:hanging="420"/>
      </w:pPr>
    </w:lvl>
    <w:lvl w:ilvl="4" w:tplc="04090019" w:tentative="1">
      <w:start w:val="1"/>
      <w:numFmt w:val="lowerLetter"/>
      <w:lvlText w:val="%5)"/>
      <w:lvlJc w:val="left"/>
      <w:pPr>
        <w:ind w:left="4934" w:hanging="420"/>
      </w:pPr>
    </w:lvl>
    <w:lvl w:ilvl="5" w:tplc="0409001B" w:tentative="1">
      <w:start w:val="1"/>
      <w:numFmt w:val="lowerRoman"/>
      <w:lvlText w:val="%6."/>
      <w:lvlJc w:val="right"/>
      <w:pPr>
        <w:ind w:left="5354" w:hanging="420"/>
      </w:pPr>
    </w:lvl>
    <w:lvl w:ilvl="6" w:tplc="0409000F" w:tentative="1">
      <w:start w:val="1"/>
      <w:numFmt w:val="decimal"/>
      <w:lvlText w:val="%7."/>
      <w:lvlJc w:val="left"/>
      <w:pPr>
        <w:ind w:left="5774" w:hanging="420"/>
      </w:pPr>
    </w:lvl>
    <w:lvl w:ilvl="7" w:tplc="04090019" w:tentative="1">
      <w:start w:val="1"/>
      <w:numFmt w:val="lowerLetter"/>
      <w:lvlText w:val="%8)"/>
      <w:lvlJc w:val="left"/>
      <w:pPr>
        <w:ind w:left="6194" w:hanging="420"/>
      </w:pPr>
    </w:lvl>
    <w:lvl w:ilvl="8" w:tplc="0409001B" w:tentative="1">
      <w:start w:val="1"/>
      <w:numFmt w:val="lowerRoman"/>
      <w:lvlText w:val="%9."/>
      <w:lvlJc w:val="right"/>
      <w:pPr>
        <w:ind w:left="6614" w:hanging="420"/>
      </w:pPr>
    </w:lvl>
  </w:abstractNum>
  <w:abstractNum w:abstractNumId="16" w15:restartNumberingAfterBreak="0">
    <w:nsid w:val="36616D05"/>
    <w:multiLevelType w:val="hybridMultilevel"/>
    <w:tmpl w:val="D2988F2E"/>
    <w:lvl w:ilvl="0" w:tplc="FBD4A628">
      <w:start w:val="1"/>
      <w:numFmt w:val="decimal"/>
      <w:lvlText w:val="%1."/>
      <w:lvlJc w:val="left"/>
      <w:pPr>
        <w:ind w:left="2760" w:hanging="360"/>
      </w:pPr>
      <w:rPr>
        <w:rFonts w:hint="default"/>
      </w:rPr>
    </w:lvl>
    <w:lvl w:ilvl="1" w:tplc="04090019" w:tentative="1">
      <w:start w:val="1"/>
      <w:numFmt w:val="lowerLetter"/>
      <w:lvlText w:val="%2)"/>
      <w:lvlJc w:val="left"/>
      <w:pPr>
        <w:ind w:left="3240" w:hanging="420"/>
      </w:pPr>
    </w:lvl>
    <w:lvl w:ilvl="2" w:tplc="0409001B" w:tentative="1">
      <w:start w:val="1"/>
      <w:numFmt w:val="lowerRoman"/>
      <w:lvlText w:val="%3."/>
      <w:lvlJc w:val="right"/>
      <w:pPr>
        <w:ind w:left="3660" w:hanging="420"/>
      </w:pPr>
    </w:lvl>
    <w:lvl w:ilvl="3" w:tplc="0409000F" w:tentative="1">
      <w:start w:val="1"/>
      <w:numFmt w:val="decimal"/>
      <w:lvlText w:val="%4."/>
      <w:lvlJc w:val="left"/>
      <w:pPr>
        <w:ind w:left="4080" w:hanging="420"/>
      </w:pPr>
    </w:lvl>
    <w:lvl w:ilvl="4" w:tplc="04090019" w:tentative="1">
      <w:start w:val="1"/>
      <w:numFmt w:val="lowerLetter"/>
      <w:lvlText w:val="%5)"/>
      <w:lvlJc w:val="left"/>
      <w:pPr>
        <w:ind w:left="4500" w:hanging="420"/>
      </w:pPr>
    </w:lvl>
    <w:lvl w:ilvl="5" w:tplc="0409001B" w:tentative="1">
      <w:start w:val="1"/>
      <w:numFmt w:val="lowerRoman"/>
      <w:lvlText w:val="%6."/>
      <w:lvlJc w:val="right"/>
      <w:pPr>
        <w:ind w:left="4920" w:hanging="420"/>
      </w:pPr>
    </w:lvl>
    <w:lvl w:ilvl="6" w:tplc="0409000F" w:tentative="1">
      <w:start w:val="1"/>
      <w:numFmt w:val="decimal"/>
      <w:lvlText w:val="%7."/>
      <w:lvlJc w:val="left"/>
      <w:pPr>
        <w:ind w:left="5340" w:hanging="420"/>
      </w:pPr>
    </w:lvl>
    <w:lvl w:ilvl="7" w:tplc="04090019" w:tentative="1">
      <w:start w:val="1"/>
      <w:numFmt w:val="lowerLetter"/>
      <w:lvlText w:val="%8)"/>
      <w:lvlJc w:val="left"/>
      <w:pPr>
        <w:ind w:left="5760" w:hanging="420"/>
      </w:pPr>
    </w:lvl>
    <w:lvl w:ilvl="8" w:tplc="0409001B" w:tentative="1">
      <w:start w:val="1"/>
      <w:numFmt w:val="lowerRoman"/>
      <w:lvlText w:val="%9."/>
      <w:lvlJc w:val="right"/>
      <w:pPr>
        <w:ind w:left="6180" w:hanging="420"/>
      </w:pPr>
    </w:lvl>
  </w:abstractNum>
  <w:abstractNum w:abstractNumId="17" w15:restartNumberingAfterBreak="0">
    <w:nsid w:val="3746462F"/>
    <w:multiLevelType w:val="multilevel"/>
    <w:tmpl w:val="3746462F"/>
    <w:lvl w:ilvl="0">
      <w:start w:val="1"/>
      <w:numFmt w:val="decimal"/>
      <w:pStyle w:val="NumberedHeadingStyleB1"/>
      <w:lvlText w:val="%1."/>
      <w:lvlJc w:val="left"/>
      <w:pPr>
        <w:tabs>
          <w:tab w:val="left" w:pos="360"/>
        </w:tabs>
        <w:ind w:left="360" w:hanging="360"/>
      </w:pPr>
    </w:lvl>
    <w:lvl w:ilvl="1">
      <w:start w:val="1"/>
      <w:numFmt w:val="lowerLetter"/>
      <w:pStyle w:val="NumberedHeadingStyleB2"/>
      <w:lvlText w:val="%2)"/>
      <w:lvlJc w:val="left"/>
      <w:pPr>
        <w:tabs>
          <w:tab w:val="left" w:pos="360"/>
        </w:tabs>
        <w:ind w:left="360" w:hanging="360"/>
      </w:pPr>
    </w:lvl>
    <w:lvl w:ilvl="2">
      <w:start w:val="1"/>
      <w:numFmt w:val="lowerRoman"/>
      <w:pStyle w:val="NumberedHeadingStyleB3"/>
      <w:lvlText w:val="%3)"/>
      <w:lvlJc w:val="left"/>
      <w:pPr>
        <w:tabs>
          <w:tab w:val="left" w:pos="720"/>
        </w:tabs>
        <w:ind w:left="360" w:hanging="360"/>
      </w:pPr>
    </w:lvl>
    <w:lvl w:ilvl="3">
      <w:start w:val="1"/>
      <w:numFmt w:val="none"/>
      <w:lvlText w:val=""/>
      <w:lvlJc w:val="left"/>
      <w:pPr>
        <w:tabs>
          <w:tab w:val="left" w:pos="1440"/>
        </w:tabs>
        <w:ind w:left="1440" w:hanging="360"/>
      </w:pPr>
    </w:lvl>
    <w:lvl w:ilvl="4">
      <w:start w:val="1"/>
      <w:numFmt w:val="none"/>
      <w:lvlText w:val=""/>
      <w:lvlJc w:val="left"/>
      <w:pPr>
        <w:tabs>
          <w:tab w:val="left" w:pos="1800"/>
        </w:tabs>
        <w:ind w:left="1800" w:hanging="360"/>
      </w:pPr>
    </w:lvl>
    <w:lvl w:ilvl="5">
      <w:start w:val="1"/>
      <w:numFmt w:val="none"/>
      <w:lvlText w:val=""/>
      <w:lvlJc w:val="left"/>
      <w:pPr>
        <w:tabs>
          <w:tab w:val="left" w:pos="2160"/>
        </w:tabs>
        <w:ind w:left="2160" w:hanging="360"/>
      </w:pPr>
    </w:lvl>
    <w:lvl w:ilvl="6">
      <w:start w:val="1"/>
      <w:numFmt w:val="none"/>
      <w:lvlText w:val=""/>
      <w:lvlJc w:val="left"/>
      <w:pPr>
        <w:tabs>
          <w:tab w:val="left" w:pos="2520"/>
        </w:tabs>
        <w:ind w:left="2520" w:hanging="360"/>
      </w:pPr>
    </w:lvl>
    <w:lvl w:ilvl="7">
      <w:start w:val="1"/>
      <w:numFmt w:val="none"/>
      <w:lvlText w:val=""/>
      <w:lvlJc w:val="left"/>
      <w:pPr>
        <w:tabs>
          <w:tab w:val="left" w:pos="2880"/>
        </w:tabs>
        <w:ind w:left="2880" w:hanging="360"/>
      </w:pPr>
    </w:lvl>
    <w:lvl w:ilvl="8">
      <w:start w:val="1"/>
      <w:numFmt w:val="none"/>
      <w:lvlText w:val=""/>
      <w:lvlJc w:val="left"/>
      <w:pPr>
        <w:tabs>
          <w:tab w:val="left" w:pos="3240"/>
        </w:tabs>
        <w:ind w:left="3240" w:hanging="360"/>
      </w:pPr>
    </w:lvl>
  </w:abstractNum>
  <w:abstractNum w:abstractNumId="18" w15:restartNumberingAfterBreak="0">
    <w:nsid w:val="3B514D5B"/>
    <w:multiLevelType w:val="hybridMultilevel"/>
    <w:tmpl w:val="77E050B8"/>
    <w:lvl w:ilvl="0" w:tplc="80862A62">
      <w:start w:val="1"/>
      <w:numFmt w:val="decimal"/>
      <w:lvlText w:val="%1、"/>
      <w:lvlJc w:val="left"/>
      <w:pPr>
        <w:ind w:left="1539" w:hanging="405"/>
      </w:pPr>
      <w:rPr>
        <w:rFonts w:hint="default"/>
        <w:b w:val="0"/>
        <w:bCs w:val="0"/>
        <w:sz w:val="20"/>
        <w:szCs w:val="20"/>
      </w:rPr>
    </w:lvl>
    <w:lvl w:ilvl="1" w:tplc="FD868602">
      <w:start w:val="1"/>
      <w:numFmt w:val="decimalEnclosedCircle"/>
      <w:lvlText w:val="%2"/>
      <w:lvlJc w:val="left"/>
      <w:pPr>
        <w:ind w:left="1914" w:hanging="360"/>
      </w:pPr>
      <w:rPr>
        <w:rFonts w:hint="default"/>
      </w:r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19" w15:restartNumberingAfterBreak="0">
    <w:nsid w:val="3BAA37D1"/>
    <w:multiLevelType w:val="multilevel"/>
    <w:tmpl w:val="3BAA37D1"/>
    <w:lvl w:ilvl="0">
      <w:start w:val="1"/>
      <w:numFmt w:val="decimal"/>
      <w:pStyle w:val="Heading2"/>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0" w15:restartNumberingAfterBreak="0">
    <w:nsid w:val="3CE90525"/>
    <w:multiLevelType w:val="hybridMultilevel"/>
    <w:tmpl w:val="89424FC6"/>
    <w:lvl w:ilvl="0" w:tplc="BB30CC88">
      <w:start w:val="1"/>
      <w:numFmt w:val="decimal"/>
      <w:lvlText w:val="%1、"/>
      <w:lvlJc w:val="left"/>
      <w:pPr>
        <w:ind w:left="1494" w:hanging="360"/>
      </w:pPr>
      <w:rPr>
        <w:rFonts w:hint="default"/>
      </w:rPr>
    </w:lvl>
    <w:lvl w:ilvl="1" w:tplc="CBB8E9C4">
      <w:start w:val="1"/>
      <w:numFmt w:val="decimal"/>
      <w:lvlText w:val="%2、"/>
      <w:lvlJc w:val="left"/>
      <w:pPr>
        <w:ind w:left="1914" w:hanging="360"/>
      </w:pPr>
      <w:rPr>
        <w:rFonts w:hint="default"/>
        <w:b/>
        <w:sz w:val="20"/>
      </w:r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21" w15:restartNumberingAfterBreak="0">
    <w:nsid w:val="3D9C4742"/>
    <w:multiLevelType w:val="multilevel"/>
    <w:tmpl w:val="3D9C4742"/>
    <w:lvl w:ilvl="0">
      <w:start w:val="1"/>
      <w:numFmt w:val="decimal"/>
      <w:pStyle w:val="12cm"/>
      <w:lvlText w:val="%1"/>
      <w:lvlJc w:val="left"/>
      <w:pPr>
        <w:tabs>
          <w:tab w:val="left" w:pos="426"/>
        </w:tabs>
        <w:ind w:left="426" w:hanging="425"/>
      </w:pPr>
      <w:rPr>
        <w:rFonts w:hint="eastAsia"/>
      </w:rPr>
    </w:lvl>
    <w:lvl w:ilvl="1">
      <w:start w:val="1"/>
      <w:numFmt w:val="decimal"/>
      <w:lvlText w:val="%1.%2"/>
      <w:lvlJc w:val="left"/>
      <w:pPr>
        <w:tabs>
          <w:tab w:val="left" w:pos="993"/>
        </w:tabs>
        <w:ind w:left="993" w:hanging="567"/>
      </w:pPr>
      <w:rPr>
        <w:rFonts w:hint="eastAsia"/>
      </w:rPr>
    </w:lvl>
    <w:lvl w:ilvl="2">
      <w:start w:val="1"/>
      <w:numFmt w:val="decimal"/>
      <w:lvlText w:val="%1.%2.%3"/>
      <w:lvlJc w:val="left"/>
      <w:pPr>
        <w:tabs>
          <w:tab w:val="left" w:pos="1419"/>
        </w:tabs>
        <w:ind w:left="1419" w:hanging="567"/>
      </w:pPr>
      <w:rPr>
        <w:rFonts w:hint="eastAsia"/>
      </w:rPr>
    </w:lvl>
    <w:lvl w:ilvl="3">
      <w:start w:val="1"/>
      <w:numFmt w:val="decimal"/>
      <w:lvlText w:val="%1.%2.%3.%4"/>
      <w:lvlJc w:val="left"/>
      <w:pPr>
        <w:tabs>
          <w:tab w:val="left" w:pos="1985"/>
        </w:tabs>
        <w:ind w:left="1985" w:hanging="708"/>
      </w:pPr>
      <w:rPr>
        <w:rFonts w:hint="eastAsia"/>
      </w:rPr>
    </w:lvl>
    <w:lvl w:ilvl="4">
      <w:start w:val="1"/>
      <w:numFmt w:val="decimal"/>
      <w:lvlText w:val="%1.%2.%3.%4.%5"/>
      <w:lvlJc w:val="left"/>
      <w:pPr>
        <w:tabs>
          <w:tab w:val="left" w:pos="2552"/>
        </w:tabs>
        <w:ind w:left="2552" w:hanging="850"/>
      </w:pPr>
      <w:rPr>
        <w:rFonts w:hint="eastAsia"/>
      </w:rPr>
    </w:lvl>
    <w:lvl w:ilvl="5">
      <w:start w:val="1"/>
      <w:numFmt w:val="decimal"/>
      <w:lvlText w:val="%1.%2.%3.%4.%5.%6"/>
      <w:lvlJc w:val="left"/>
      <w:pPr>
        <w:tabs>
          <w:tab w:val="left" w:pos="3261"/>
        </w:tabs>
        <w:ind w:left="3261" w:hanging="1134"/>
      </w:pPr>
      <w:rPr>
        <w:rFonts w:hint="eastAsia"/>
      </w:rPr>
    </w:lvl>
    <w:lvl w:ilvl="6">
      <w:start w:val="1"/>
      <w:numFmt w:val="decimal"/>
      <w:lvlText w:val="%1.%2.%3.%4.%5.%6.%7"/>
      <w:lvlJc w:val="left"/>
      <w:pPr>
        <w:tabs>
          <w:tab w:val="left" w:pos="3828"/>
        </w:tabs>
        <w:ind w:left="3828" w:hanging="1276"/>
      </w:pPr>
      <w:rPr>
        <w:rFonts w:hint="eastAsia"/>
      </w:rPr>
    </w:lvl>
    <w:lvl w:ilvl="7">
      <w:start w:val="1"/>
      <w:numFmt w:val="decimal"/>
      <w:lvlText w:val="%1.%2.%3.%4.%5.%6.%7.%8"/>
      <w:lvlJc w:val="left"/>
      <w:pPr>
        <w:tabs>
          <w:tab w:val="left" w:pos="4395"/>
        </w:tabs>
        <w:ind w:left="4395" w:hanging="1418"/>
      </w:pPr>
      <w:rPr>
        <w:rFonts w:hint="eastAsia"/>
      </w:rPr>
    </w:lvl>
    <w:lvl w:ilvl="8">
      <w:start w:val="1"/>
      <w:numFmt w:val="decimal"/>
      <w:lvlText w:val="%1.%2.%3.%4.%5.%6.%7.%8.%9"/>
      <w:lvlJc w:val="left"/>
      <w:pPr>
        <w:tabs>
          <w:tab w:val="left" w:pos="5103"/>
        </w:tabs>
        <w:ind w:left="5103" w:hanging="1700"/>
      </w:pPr>
      <w:rPr>
        <w:rFonts w:hint="eastAsia"/>
      </w:rPr>
    </w:lvl>
  </w:abstractNum>
  <w:abstractNum w:abstractNumId="22" w15:restartNumberingAfterBreak="0">
    <w:nsid w:val="3E452EDE"/>
    <w:multiLevelType w:val="singleLevel"/>
    <w:tmpl w:val="3E452EDE"/>
    <w:lvl w:ilvl="0">
      <w:start w:val="1"/>
      <w:numFmt w:val="bullet"/>
      <w:pStyle w:val="Bulletwithtext2"/>
      <w:lvlText w:val=""/>
      <w:lvlJc w:val="left"/>
      <w:pPr>
        <w:tabs>
          <w:tab w:val="left" w:pos="720"/>
        </w:tabs>
        <w:ind w:left="720" w:hanging="360"/>
      </w:pPr>
      <w:rPr>
        <w:rFonts w:ascii="Symbol" w:hAnsi="Symbol" w:hint="default"/>
        <w:b w:val="0"/>
        <w:i w:val="0"/>
        <w:sz w:val="20"/>
      </w:rPr>
    </w:lvl>
  </w:abstractNum>
  <w:abstractNum w:abstractNumId="23" w15:restartNumberingAfterBreak="0">
    <w:nsid w:val="40262180"/>
    <w:multiLevelType w:val="hybridMultilevel"/>
    <w:tmpl w:val="DD303AB4"/>
    <w:lvl w:ilvl="0" w:tplc="627802DA">
      <w:start w:val="1"/>
      <w:numFmt w:val="decimal"/>
      <w:lvlText w:val="%1、"/>
      <w:lvlJc w:val="left"/>
      <w:pPr>
        <w:tabs>
          <w:tab w:val="num" w:pos="1074"/>
        </w:tabs>
        <w:ind w:left="1074" w:hanging="360"/>
      </w:pPr>
      <w:rPr>
        <w:rFonts w:hint="default"/>
      </w:rPr>
    </w:lvl>
    <w:lvl w:ilvl="1" w:tplc="04090019" w:tentative="1">
      <w:start w:val="1"/>
      <w:numFmt w:val="lowerLetter"/>
      <w:lvlText w:val="%2)"/>
      <w:lvlJc w:val="left"/>
      <w:pPr>
        <w:ind w:left="1194" w:hanging="420"/>
      </w:pPr>
    </w:lvl>
    <w:lvl w:ilvl="2" w:tplc="0409001B" w:tentative="1">
      <w:start w:val="1"/>
      <w:numFmt w:val="lowerRoman"/>
      <w:lvlText w:val="%3."/>
      <w:lvlJc w:val="right"/>
      <w:pPr>
        <w:ind w:left="1614" w:hanging="420"/>
      </w:pPr>
    </w:lvl>
    <w:lvl w:ilvl="3" w:tplc="0409000F" w:tentative="1">
      <w:start w:val="1"/>
      <w:numFmt w:val="decimal"/>
      <w:lvlText w:val="%4."/>
      <w:lvlJc w:val="left"/>
      <w:pPr>
        <w:ind w:left="2034" w:hanging="420"/>
      </w:pPr>
    </w:lvl>
    <w:lvl w:ilvl="4" w:tplc="04090019" w:tentative="1">
      <w:start w:val="1"/>
      <w:numFmt w:val="lowerLetter"/>
      <w:lvlText w:val="%5)"/>
      <w:lvlJc w:val="left"/>
      <w:pPr>
        <w:ind w:left="2454" w:hanging="420"/>
      </w:pPr>
    </w:lvl>
    <w:lvl w:ilvl="5" w:tplc="0409001B" w:tentative="1">
      <w:start w:val="1"/>
      <w:numFmt w:val="lowerRoman"/>
      <w:lvlText w:val="%6."/>
      <w:lvlJc w:val="right"/>
      <w:pPr>
        <w:ind w:left="2874" w:hanging="420"/>
      </w:pPr>
    </w:lvl>
    <w:lvl w:ilvl="6" w:tplc="0409000F" w:tentative="1">
      <w:start w:val="1"/>
      <w:numFmt w:val="decimal"/>
      <w:lvlText w:val="%7."/>
      <w:lvlJc w:val="left"/>
      <w:pPr>
        <w:ind w:left="3294" w:hanging="420"/>
      </w:pPr>
    </w:lvl>
    <w:lvl w:ilvl="7" w:tplc="04090019" w:tentative="1">
      <w:start w:val="1"/>
      <w:numFmt w:val="lowerLetter"/>
      <w:lvlText w:val="%8)"/>
      <w:lvlJc w:val="left"/>
      <w:pPr>
        <w:ind w:left="3714" w:hanging="420"/>
      </w:pPr>
    </w:lvl>
    <w:lvl w:ilvl="8" w:tplc="0409001B" w:tentative="1">
      <w:start w:val="1"/>
      <w:numFmt w:val="lowerRoman"/>
      <w:lvlText w:val="%9."/>
      <w:lvlJc w:val="right"/>
      <w:pPr>
        <w:ind w:left="4134" w:hanging="420"/>
      </w:pPr>
    </w:lvl>
  </w:abstractNum>
  <w:abstractNum w:abstractNumId="24" w15:restartNumberingAfterBreak="0">
    <w:nsid w:val="44BA57E0"/>
    <w:multiLevelType w:val="multilevel"/>
    <w:tmpl w:val="8D28AB30"/>
    <w:lvl w:ilvl="0">
      <w:start w:val="1"/>
      <w:numFmt w:val="decimal"/>
      <w:pStyle w:val="1"/>
      <w:lvlText w:val="%1"/>
      <w:lvlJc w:val="left"/>
      <w:pPr>
        <w:ind w:left="425" w:hanging="425"/>
      </w:pPr>
      <w:rPr>
        <w:rFonts w:hint="eastAsia"/>
      </w:rPr>
    </w:lvl>
    <w:lvl w:ilvl="1">
      <w:start w:val="1"/>
      <w:numFmt w:val="decimal"/>
      <w:pStyle w:val="20"/>
      <w:lvlText w:val="%1.%2"/>
      <w:lvlJc w:val="left"/>
      <w:pPr>
        <w:ind w:left="992" w:hanging="567"/>
      </w:pPr>
      <w:rPr>
        <w:rFonts w:hint="eastAsia"/>
      </w:rPr>
    </w:lvl>
    <w:lvl w:ilvl="2">
      <w:start w:val="1"/>
      <w:numFmt w:val="decimal"/>
      <w:pStyle w:val="3"/>
      <w:lvlText w:val="%1.%2.%3"/>
      <w:lvlJc w:val="left"/>
      <w:pPr>
        <w:ind w:left="1134" w:hanging="567"/>
      </w:pPr>
      <w:rPr>
        <w:rFonts w:asciiTheme="minorEastAsia" w:eastAsiaTheme="minorEastAsia" w:hAnsiTheme="minorEastAsia" w:cs="Arial" w:hint="default"/>
        <w:b w:val="0"/>
        <w:bCs/>
        <w:sz w:val="20"/>
        <w:szCs w:val="20"/>
      </w:rPr>
    </w:lvl>
    <w:lvl w:ilvl="3">
      <w:start w:val="1"/>
      <w:numFmt w:val="decimal"/>
      <w:pStyle w:val="4"/>
      <w:lvlText w:val="%1.%2.%3.%4"/>
      <w:lvlJc w:val="left"/>
      <w:pPr>
        <w:ind w:left="2976" w:hanging="708"/>
      </w:pPr>
      <w:rPr>
        <w:rFonts w:hint="eastAsia"/>
        <w:b w:val="0"/>
        <w:bCs w:val="0"/>
        <w:sz w:val="20"/>
        <w:szCs w:val="2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49882349"/>
    <w:multiLevelType w:val="multilevel"/>
    <w:tmpl w:val="49882349"/>
    <w:lvl w:ilvl="0">
      <w:start w:val="1"/>
      <w:numFmt w:val="decimal"/>
      <w:pStyle w:val="21"/>
      <w:lvlText w:val="%1."/>
      <w:lvlJc w:val="left"/>
      <w:pPr>
        <w:ind w:left="784" w:hanging="360"/>
      </w:pPr>
      <w:rPr>
        <w:rFonts w:ascii="Arial" w:eastAsia="PMingLiU" w:hAnsi="Arial" w:cs="Arial"/>
      </w:rPr>
    </w:lvl>
    <w:lvl w:ilvl="1">
      <w:start w:val="1"/>
      <w:numFmt w:val="bullet"/>
      <w:pStyle w:val="5"/>
      <w:lvlText w:val=""/>
      <w:lvlJc w:val="left"/>
      <w:pPr>
        <w:ind w:left="1384" w:hanging="480"/>
      </w:pPr>
      <w:rPr>
        <w:rFonts w:ascii="Wingdings" w:hAnsi="Wingdings" w:hint="default"/>
      </w:rPr>
    </w:lvl>
    <w:lvl w:ilvl="2">
      <w:start w:val="2"/>
      <w:numFmt w:val="bullet"/>
      <w:pStyle w:val="6"/>
      <w:lvlText w:val="-"/>
      <w:lvlJc w:val="left"/>
      <w:pPr>
        <w:ind w:left="8844" w:hanging="480"/>
      </w:pPr>
      <w:rPr>
        <w:rFonts w:ascii="Arial" w:eastAsia="PMingLiU" w:hAnsi="Arial" w:cs="Arial" w:hint="default"/>
      </w:rPr>
    </w:lvl>
    <w:lvl w:ilvl="3">
      <w:start w:val="1"/>
      <w:numFmt w:val="decimal"/>
      <w:lvlText w:val="%4、"/>
      <w:lvlJc w:val="left"/>
      <w:pPr>
        <w:ind w:left="2224" w:hanging="360"/>
      </w:pPr>
      <w:rPr>
        <w:rFonts w:hint="default"/>
      </w:rPr>
    </w:lvl>
    <w:lvl w:ilvl="4">
      <w:start w:val="1"/>
      <w:numFmt w:val="ideographTraditional"/>
      <w:lvlText w:val="%5、"/>
      <w:lvlJc w:val="left"/>
      <w:pPr>
        <w:ind w:left="2824" w:hanging="480"/>
      </w:pPr>
    </w:lvl>
    <w:lvl w:ilvl="5">
      <w:start w:val="1"/>
      <w:numFmt w:val="lowerRoman"/>
      <w:lvlText w:val="%6."/>
      <w:lvlJc w:val="right"/>
      <w:pPr>
        <w:ind w:left="3304" w:hanging="480"/>
      </w:pPr>
    </w:lvl>
    <w:lvl w:ilvl="6">
      <w:start w:val="1"/>
      <w:numFmt w:val="decimal"/>
      <w:lvlText w:val="%7."/>
      <w:lvlJc w:val="left"/>
      <w:pPr>
        <w:ind w:left="3784" w:hanging="480"/>
      </w:pPr>
    </w:lvl>
    <w:lvl w:ilvl="7">
      <w:start w:val="1"/>
      <w:numFmt w:val="ideographTraditional"/>
      <w:lvlText w:val="%8、"/>
      <w:lvlJc w:val="left"/>
      <w:pPr>
        <w:ind w:left="4264" w:hanging="480"/>
      </w:pPr>
    </w:lvl>
    <w:lvl w:ilvl="8">
      <w:start w:val="1"/>
      <w:numFmt w:val="lowerRoman"/>
      <w:lvlText w:val="%9."/>
      <w:lvlJc w:val="right"/>
      <w:pPr>
        <w:ind w:left="4744" w:hanging="480"/>
      </w:pPr>
    </w:lvl>
  </w:abstractNum>
  <w:abstractNum w:abstractNumId="26" w15:restartNumberingAfterBreak="0">
    <w:nsid w:val="49BC7BFE"/>
    <w:multiLevelType w:val="hybridMultilevel"/>
    <w:tmpl w:val="CAFEF6D2"/>
    <w:lvl w:ilvl="0" w:tplc="94B2DB96">
      <w:start w:val="1"/>
      <w:numFmt w:val="decimal"/>
      <w:lvlText w:val="%1."/>
      <w:lvlJc w:val="left"/>
      <w:pPr>
        <w:ind w:left="3195" w:hanging="360"/>
      </w:pPr>
      <w:rPr>
        <w:rFonts w:hint="default"/>
      </w:rPr>
    </w:lvl>
    <w:lvl w:ilvl="1" w:tplc="04090019" w:tentative="1">
      <w:start w:val="1"/>
      <w:numFmt w:val="lowerLetter"/>
      <w:lvlText w:val="%2)"/>
      <w:lvlJc w:val="left"/>
      <w:pPr>
        <w:ind w:left="3675" w:hanging="420"/>
      </w:pPr>
    </w:lvl>
    <w:lvl w:ilvl="2" w:tplc="0409001B" w:tentative="1">
      <w:start w:val="1"/>
      <w:numFmt w:val="lowerRoman"/>
      <w:lvlText w:val="%3."/>
      <w:lvlJc w:val="right"/>
      <w:pPr>
        <w:ind w:left="4095" w:hanging="420"/>
      </w:pPr>
    </w:lvl>
    <w:lvl w:ilvl="3" w:tplc="0409000F" w:tentative="1">
      <w:start w:val="1"/>
      <w:numFmt w:val="decimal"/>
      <w:lvlText w:val="%4."/>
      <w:lvlJc w:val="left"/>
      <w:pPr>
        <w:ind w:left="4515" w:hanging="420"/>
      </w:pPr>
    </w:lvl>
    <w:lvl w:ilvl="4" w:tplc="04090019" w:tentative="1">
      <w:start w:val="1"/>
      <w:numFmt w:val="lowerLetter"/>
      <w:lvlText w:val="%5)"/>
      <w:lvlJc w:val="left"/>
      <w:pPr>
        <w:ind w:left="4935" w:hanging="420"/>
      </w:pPr>
    </w:lvl>
    <w:lvl w:ilvl="5" w:tplc="0409001B" w:tentative="1">
      <w:start w:val="1"/>
      <w:numFmt w:val="lowerRoman"/>
      <w:lvlText w:val="%6."/>
      <w:lvlJc w:val="right"/>
      <w:pPr>
        <w:ind w:left="5355" w:hanging="420"/>
      </w:pPr>
    </w:lvl>
    <w:lvl w:ilvl="6" w:tplc="0409000F" w:tentative="1">
      <w:start w:val="1"/>
      <w:numFmt w:val="decimal"/>
      <w:lvlText w:val="%7."/>
      <w:lvlJc w:val="left"/>
      <w:pPr>
        <w:ind w:left="5775" w:hanging="420"/>
      </w:pPr>
    </w:lvl>
    <w:lvl w:ilvl="7" w:tplc="04090019" w:tentative="1">
      <w:start w:val="1"/>
      <w:numFmt w:val="lowerLetter"/>
      <w:lvlText w:val="%8)"/>
      <w:lvlJc w:val="left"/>
      <w:pPr>
        <w:ind w:left="6195" w:hanging="420"/>
      </w:pPr>
    </w:lvl>
    <w:lvl w:ilvl="8" w:tplc="0409001B" w:tentative="1">
      <w:start w:val="1"/>
      <w:numFmt w:val="lowerRoman"/>
      <w:lvlText w:val="%9."/>
      <w:lvlJc w:val="right"/>
      <w:pPr>
        <w:ind w:left="6615" w:hanging="420"/>
      </w:pPr>
    </w:lvl>
  </w:abstractNum>
  <w:abstractNum w:abstractNumId="27" w15:restartNumberingAfterBreak="0">
    <w:nsid w:val="4D64310E"/>
    <w:multiLevelType w:val="multilevel"/>
    <w:tmpl w:val="551A602E"/>
    <w:lvl w:ilvl="0">
      <w:start w:val="1"/>
      <w:numFmt w:val="decimal"/>
      <w:lvlText w:val="%1、"/>
      <w:lvlJc w:val="left"/>
      <w:pPr>
        <w:tabs>
          <w:tab w:val="left" w:pos="784"/>
        </w:tabs>
        <w:ind w:left="784" w:hanging="360"/>
      </w:pPr>
      <w:rPr>
        <w:rFonts w:hint="default"/>
      </w:rPr>
    </w:lvl>
    <w:lvl w:ilvl="1">
      <w:start w:val="1"/>
      <w:numFmt w:val="bullet"/>
      <w:lvlText w:val="•"/>
      <w:lvlJc w:val="left"/>
      <w:pPr>
        <w:tabs>
          <w:tab w:val="left" w:pos="1504"/>
        </w:tabs>
        <w:ind w:left="1504" w:hanging="360"/>
      </w:pPr>
      <w:rPr>
        <w:rFonts w:ascii="Arial" w:hAnsi="Arial" w:hint="default"/>
      </w:rPr>
    </w:lvl>
    <w:lvl w:ilvl="2">
      <w:start w:val="1"/>
      <w:numFmt w:val="bullet"/>
      <w:lvlText w:val="•"/>
      <w:lvlJc w:val="left"/>
      <w:pPr>
        <w:tabs>
          <w:tab w:val="left" w:pos="2224"/>
        </w:tabs>
        <w:ind w:left="2224" w:hanging="360"/>
      </w:pPr>
      <w:rPr>
        <w:rFonts w:ascii="Arial" w:hAnsi="Arial" w:hint="default"/>
      </w:rPr>
    </w:lvl>
    <w:lvl w:ilvl="3">
      <w:start w:val="1"/>
      <w:numFmt w:val="bullet"/>
      <w:lvlText w:val="•"/>
      <w:lvlJc w:val="left"/>
      <w:pPr>
        <w:tabs>
          <w:tab w:val="left" w:pos="2944"/>
        </w:tabs>
        <w:ind w:left="2944" w:hanging="360"/>
      </w:pPr>
      <w:rPr>
        <w:rFonts w:ascii="Arial" w:hAnsi="Arial" w:hint="default"/>
      </w:rPr>
    </w:lvl>
    <w:lvl w:ilvl="4">
      <w:start w:val="1"/>
      <w:numFmt w:val="bullet"/>
      <w:lvlText w:val="•"/>
      <w:lvlJc w:val="left"/>
      <w:pPr>
        <w:tabs>
          <w:tab w:val="left" w:pos="3664"/>
        </w:tabs>
        <w:ind w:left="3664" w:hanging="360"/>
      </w:pPr>
      <w:rPr>
        <w:rFonts w:ascii="Arial" w:hAnsi="Arial" w:hint="default"/>
      </w:rPr>
    </w:lvl>
    <w:lvl w:ilvl="5">
      <w:start w:val="1"/>
      <w:numFmt w:val="bullet"/>
      <w:lvlText w:val="•"/>
      <w:lvlJc w:val="left"/>
      <w:pPr>
        <w:tabs>
          <w:tab w:val="left" w:pos="4384"/>
        </w:tabs>
        <w:ind w:left="4384" w:hanging="360"/>
      </w:pPr>
      <w:rPr>
        <w:rFonts w:ascii="Arial" w:hAnsi="Arial" w:hint="default"/>
      </w:rPr>
    </w:lvl>
    <w:lvl w:ilvl="6">
      <w:start w:val="1"/>
      <w:numFmt w:val="bullet"/>
      <w:lvlText w:val="•"/>
      <w:lvlJc w:val="left"/>
      <w:pPr>
        <w:tabs>
          <w:tab w:val="left" w:pos="5104"/>
        </w:tabs>
        <w:ind w:left="5104" w:hanging="360"/>
      </w:pPr>
      <w:rPr>
        <w:rFonts w:ascii="Arial" w:hAnsi="Arial" w:hint="default"/>
      </w:rPr>
    </w:lvl>
    <w:lvl w:ilvl="7">
      <w:start w:val="1"/>
      <w:numFmt w:val="bullet"/>
      <w:lvlText w:val="•"/>
      <w:lvlJc w:val="left"/>
      <w:pPr>
        <w:tabs>
          <w:tab w:val="left" w:pos="5824"/>
        </w:tabs>
        <w:ind w:left="5824" w:hanging="360"/>
      </w:pPr>
      <w:rPr>
        <w:rFonts w:ascii="Arial" w:hAnsi="Arial" w:hint="default"/>
      </w:rPr>
    </w:lvl>
    <w:lvl w:ilvl="8">
      <w:start w:val="1"/>
      <w:numFmt w:val="bullet"/>
      <w:lvlText w:val="•"/>
      <w:lvlJc w:val="left"/>
      <w:pPr>
        <w:tabs>
          <w:tab w:val="left" w:pos="6544"/>
        </w:tabs>
        <w:ind w:left="6544" w:hanging="360"/>
      </w:pPr>
      <w:rPr>
        <w:rFonts w:ascii="Arial" w:hAnsi="Arial" w:hint="default"/>
      </w:rPr>
    </w:lvl>
  </w:abstractNum>
  <w:abstractNum w:abstractNumId="28" w15:restartNumberingAfterBreak="0">
    <w:nsid w:val="4E1711A8"/>
    <w:multiLevelType w:val="multilevel"/>
    <w:tmpl w:val="4E1711A8"/>
    <w:lvl w:ilvl="0">
      <w:start w:val="1"/>
      <w:numFmt w:val="bullet"/>
      <w:lvlText w:val=""/>
      <w:lvlJc w:val="left"/>
      <w:pPr>
        <w:tabs>
          <w:tab w:val="left" w:pos="720"/>
        </w:tabs>
        <w:ind w:left="720" w:hanging="480"/>
      </w:pPr>
      <w:rPr>
        <w:rFonts w:ascii="Wingdings" w:hAnsi="Wingdings" w:hint="default"/>
      </w:rPr>
    </w:lvl>
    <w:lvl w:ilvl="1">
      <w:start w:val="1"/>
      <w:numFmt w:val="decimal"/>
      <w:lvlText w:val="%2."/>
      <w:lvlJc w:val="left"/>
      <w:pPr>
        <w:tabs>
          <w:tab w:val="left" w:pos="1200"/>
        </w:tabs>
        <w:ind w:left="1200" w:hanging="480"/>
      </w:pPr>
    </w:lvl>
    <w:lvl w:ilvl="2">
      <w:start w:val="1"/>
      <w:numFmt w:val="bullet"/>
      <w:pStyle w:val="a0"/>
      <w:lvlText w:val=""/>
      <w:lvlJc w:val="left"/>
      <w:pPr>
        <w:tabs>
          <w:tab w:val="left" w:pos="1680"/>
        </w:tabs>
        <w:ind w:left="1680" w:hanging="480"/>
      </w:pPr>
      <w:rPr>
        <w:rFonts w:ascii="Wingdings" w:hAnsi="Wingdings" w:hint="default"/>
      </w:rPr>
    </w:lvl>
    <w:lvl w:ilvl="3">
      <w:start w:val="1"/>
      <w:numFmt w:val="decimal"/>
      <w:lvlText w:val="%4."/>
      <w:lvlJc w:val="left"/>
      <w:pPr>
        <w:tabs>
          <w:tab w:val="left" w:pos="2160"/>
        </w:tabs>
        <w:ind w:left="2160" w:hanging="480"/>
      </w:pPr>
    </w:lvl>
    <w:lvl w:ilvl="4">
      <w:start w:val="1"/>
      <w:numFmt w:val="bullet"/>
      <w:lvlText w:val=""/>
      <w:lvlJc w:val="left"/>
      <w:pPr>
        <w:tabs>
          <w:tab w:val="left" w:pos="2640"/>
        </w:tabs>
        <w:ind w:left="2640" w:hanging="480"/>
      </w:pPr>
      <w:rPr>
        <w:rFonts w:ascii="Wingdings" w:hAnsi="Wingdings" w:hint="default"/>
      </w:rPr>
    </w:lvl>
    <w:lvl w:ilvl="5">
      <w:start w:val="1"/>
      <w:numFmt w:val="bullet"/>
      <w:lvlText w:val=""/>
      <w:lvlJc w:val="left"/>
      <w:pPr>
        <w:tabs>
          <w:tab w:val="left" w:pos="3120"/>
        </w:tabs>
        <w:ind w:left="3120" w:hanging="480"/>
      </w:pPr>
      <w:rPr>
        <w:rFonts w:ascii="Wingdings" w:hAnsi="Wingdings" w:hint="default"/>
      </w:rPr>
    </w:lvl>
    <w:lvl w:ilvl="6">
      <w:start w:val="1"/>
      <w:numFmt w:val="bullet"/>
      <w:lvlText w:val=""/>
      <w:lvlJc w:val="left"/>
      <w:pPr>
        <w:tabs>
          <w:tab w:val="left" w:pos="3600"/>
        </w:tabs>
        <w:ind w:left="3600" w:hanging="480"/>
      </w:pPr>
      <w:rPr>
        <w:rFonts w:ascii="Wingdings" w:hAnsi="Wingdings" w:hint="default"/>
      </w:rPr>
    </w:lvl>
    <w:lvl w:ilvl="7">
      <w:start w:val="1"/>
      <w:numFmt w:val="bullet"/>
      <w:lvlText w:val=""/>
      <w:lvlJc w:val="left"/>
      <w:pPr>
        <w:tabs>
          <w:tab w:val="left" w:pos="4080"/>
        </w:tabs>
        <w:ind w:left="4080" w:hanging="480"/>
      </w:pPr>
      <w:rPr>
        <w:rFonts w:ascii="Wingdings" w:hAnsi="Wingdings" w:hint="default"/>
      </w:rPr>
    </w:lvl>
    <w:lvl w:ilvl="8">
      <w:start w:val="1"/>
      <w:numFmt w:val="bullet"/>
      <w:lvlText w:val=""/>
      <w:lvlJc w:val="left"/>
      <w:pPr>
        <w:tabs>
          <w:tab w:val="left" w:pos="4560"/>
        </w:tabs>
        <w:ind w:left="4560" w:hanging="480"/>
      </w:pPr>
      <w:rPr>
        <w:rFonts w:ascii="Wingdings" w:hAnsi="Wingdings" w:hint="default"/>
      </w:rPr>
    </w:lvl>
  </w:abstractNum>
  <w:abstractNum w:abstractNumId="29" w15:restartNumberingAfterBreak="0">
    <w:nsid w:val="4FC87DAE"/>
    <w:multiLevelType w:val="hybridMultilevel"/>
    <w:tmpl w:val="9456132E"/>
    <w:lvl w:ilvl="0" w:tplc="43CA284E">
      <w:start w:val="1"/>
      <w:numFmt w:val="decimal"/>
      <w:lvlText w:val="%1."/>
      <w:lvlJc w:val="left"/>
      <w:pPr>
        <w:ind w:left="2760" w:hanging="360"/>
      </w:pPr>
      <w:rPr>
        <w:rFonts w:hint="default"/>
      </w:rPr>
    </w:lvl>
    <w:lvl w:ilvl="1" w:tplc="04090019" w:tentative="1">
      <w:start w:val="1"/>
      <w:numFmt w:val="lowerLetter"/>
      <w:lvlText w:val="%2)"/>
      <w:lvlJc w:val="left"/>
      <w:pPr>
        <w:ind w:left="3240" w:hanging="420"/>
      </w:pPr>
    </w:lvl>
    <w:lvl w:ilvl="2" w:tplc="0409001B" w:tentative="1">
      <w:start w:val="1"/>
      <w:numFmt w:val="lowerRoman"/>
      <w:lvlText w:val="%3."/>
      <w:lvlJc w:val="right"/>
      <w:pPr>
        <w:ind w:left="3660" w:hanging="420"/>
      </w:pPr>
    </w:lvl>
    <w:lvl w:ilvl="3" w:tplc="0409000F" w:tentative="1">
      <w:start w:val="1"/>
      <w:numFmt w:val="decimal"/>
      <w:lvlText w:val="%4."/>
      <w:lvlJc w:val="left"/>
      <w:pPr>
        <w:ind w:left="4080" w:hanging="420"/>
      </w:pPr>
    </w:lvl>
    <w:lvl w:ilvl="4" w:tplc="04090019" w:tentative="1">
      <w:start w:val="1"/>
      <w:numFmt w:val="lowerLetter"/>
      <w:lvlText w:val="%5)"/>
      <w:lvlJc w:val="left"/>
      <w:pPr>
        <w:ind w:left="4500" w:hanging="420"/>
      </w:pPr>
    </w:lvl>
    <w:lvl w:ilvl="5" w:tplc="0409001B" w:tentative="1">
      <w:start w:val="1"/>
      <w:numFmt w:val="lowerRoman"/>
      <w:lvlText w:val="%6."/>
      <w:lvlJc w:val="right"/>
      <w:pPr>
        <w:ind w:left="4920" w:hanging="420"/>
      </w:pPr>
    </w:lvl>
    <w:lvl w:ilvl="6" w:tplc="0409000F" w:tentative="1">
      <w:start w:val="1"/>
      <w:numFmt w:val="decimal"/>
      <w:lvlText w:val="%7."/>
      <w:lvlJc w:val="left"/>
      <w:pPr>
        <w:ind w:left="5340" w:hanging="420"/>
      </w:pPr>
    </w:lvl>
    <w:lvl w:ilvl="7" w:tplc="04090019" w:tentative="1">
      <w:start w:val="1"/>
      <w:numFmt w:val="lowerLetter"/>
      <w:lvlText w:val="%8)"/>
      <w:lvlJc w:val="left"/>
      <w:pPr>
        <w:ind w:left="5760" w:hanging="420"/>
      </w:pPr>
    </w:lvl>
    <w:lvl w:ilvl="8" w:tplc="0409001B" w:tentative="1">
      <w:start w:val="1"/>
      <w:numFmt w:val="lowerRoman"/>
      <w:lvlText w:val="%9."/>
      <w:lvlJc w:val="right"/>
      <w:pPr>
        <w:ind w:left="6180" w:hanging="420"/>
      </w:pPr>
    </w:lvl>
  </w:abstractNum>
  <w:abstractNum w:abstractNumId="30" w15:restartNumberingAfterBreak="0">
    <w:nsid w:val="57BB5A1F"/>
    <w:multiLevelType w:val="hybridMultilevel"/>
    <w:tmpl w:val="43B26430"/>
    <w:lvl w:ilvl="0" w:tplc="C4A44C16">
      <w:start w:val="1"/>
      <w:numFmt w:val="decimal"/>
      <w:lvlText w:val="%1."/>
      <w:lvlJc w:val="left"/>
      <w:pPr>
        <w:ind w:left="2760" w:hanging="360"/>
      </w:pPr>
      <w:rPr>
        <w:rFonts w:hint="default"/>
      </w:rPr>
    </w:lvl>
    <w:lvl w:ilvl="1" w:tplc="04090019" w:tentative="1">
      <w:start w:val="1"/>
      <w:numFmt w:val="lowerLetter"/>
      <w:lvlText w:val="%2)"/>
      <w:lvlJc w:val="left"/>
      <w:pPr>
        <w:ind w:left="3240" w:hanging="420"/>
      </w:pPr>
    </w:lvl>
    <w:lvl w:ilvl="2" w:tplc="0409001B" w:tentative="1">
      <w:start w:val="1"/>
      <w:numFmt w:val="lowerRoman"/>
      <w:lvlText w:val="%3."/>
      <w:lvlJc w:val="right"/>
      <w:pPr>
        <w:ind w:left="3660" w:hanging="420"/>
      </w:pPr>
    </w:lvl>
    <w:lvl w:ilvl="3" w:tplc="0409000F" w:tentative="1">
      <w:start w:val="1"/>
      <w:numFmt w:val="decimal"/>
      <w:lvlText w:val="%4."/>
      <w:lvlJc w:val="left"/>
      <w:pPr>
        <w:ind w:left="4080" w:hanging="420"/>
      </w:pPr>
    </w:lvl>
    <w:lvl w:ilvl="4" w:tplc="04090019" w:tentative="1">
      <w:start w:val="1"/>
      <w:numFmt w:val="lowerLetter"/>
      <w:lvlText w:val="%5)"/>
      <w:lvlJc w:val="left"/>
      <w:pPr>
        <w:ind w:left="4500" w:hanging="420"/>
      </w:pPr>
    </w:lvl>
    <w:lvl w:ilvl="5" w:tplc="0409001B" w:tentative="1">
      <w:start w:val="1"/>
      <w:numFmt w:val="lowerRoman"/>
      <w:lvlText w:val="%6."/>
      <w:lvlJc w:val="right"/>
      <w:pPr>
        <w:ind w:left="4920" w:hanging="420"/>
      </w:pPr>
    </w:lvl>
    <w:lvl w:ilvl="6" w:tplc="0409000F" w:tentative="1">
      <w:start w:val="1"/>
      <w:numFmt w:val="decimal"/>
      <w:lvlText w:val="%7."/>
      <w:lvlJc w:val="left"/>
      <w:pPr>
        <w:ind w:left="5340" w:hanging="420"/>
      </w:pPr>
    </w:lvl>
    <w:lvl w:ilvl="7" w:tplc="04090019" w:tentative="1">
      <w:start w:val="1"/>
      <w:numFmt w:val="lowerLetter"/>
      <w:lvlText w:val="%8)"/>
      <w:lvlJc w:val="left"/>
      <w:pPr>
        <w:ind w:left="5760" w:hanging="420"/>
      </w:pPr>
    </w:lvl>
    <w:lvl w:ilvl="8" w:tplc="0409001B" w:tentative="1">
      <w:start w:val="1"/>
      <w:numFmt w:val="lowerRoman"/>
      <w:lvlText w:val="%9."/>
      <w:lvlJc w:val="right"/>
      <w:pPr>
        <w:ind w:left="6180" w:hanging="420"/>
      </w:pPr>
    </w:lvl>
  </w:abstractNum>
  <w:abstractNum w:abstractNumId="31" w15:restartNumberingAfterBreak="0">
    <w:nsid w:val="582F4130"/>
    <w:multiLevelType w:val="singleLevel"/>
    <w:tmpl w:val="582F4130"/>
    <w:lvl w:ilvl="0">
      <w:start w:val="1"/>
      <w:numFmt w:val="bullet"/>
      <w:pStyle w:val="Bulletwithtext1"/>
      <w:lvlText w:val=""/>
      <w:lvlJc w:val="left"/>
      <w:pPr>
        <w:tabs>
          <w:tab w:val="left" w:pos="360"/>
        </w:tabs>
        <w:ind w:left="360" w:hanging="360"/>
      </w:pPr>
      <w:rPr>
        <w:rFonts w:ascii="Wingdings" w:hAnsi="Wingdings" w:hint="default"/>
        <w:b w:val="0"/>
        <w:i w:val="0"/>
        <w:sz w:val="16"/>
      </w:rPr>
    </w:lvl>
  </w:abstractNum>
  <w:abstractNum w:abstractNumId="32" w15:restartNumberingAfterBreak="0">
    <w:nsid w:val="5A5067A6"/>
    <w:multiLevelType w:val="multilevel"/>
    <w:tmpl w:val="5A5067A6"/>
    <w:lvl w:ilvl="0">
      <w:start w:val="1"/>
      <w:numFmt w:val="decimal"/>
      <w:pStyle w:val="a1"/>
      <w:lvlText w:val="(%1)"/>
      <w:lvlJc w:val="left"/>
      <w:pPr>
        <w:tabs>
          <w:tab w:val="left" w:pos="1260"/>
        </w:tabs>
        <w:ind w:left="1260" w:hanging="360"/>
      </w:pPr>
      <w:rPr>
        <w:rFonts w:hint="eastAsia"/>
      </w:rPr>
    </w:lvl>
    <w:lvl w:ilvl="1">
      <w:start w:val="1"/>
      <w:numFmt w:val="ideographTraditional"/>
      <w:pStyle w:val="Numberedlist32"/>
      <w:lvlText w:val="%2、"/>
      <w:lvlJc w:val="left"/>
      <w:pPr>
        <w:tabs>
          <w:tab w:val="left" w:pos="1860"/>
        </w:tabs>
        <w:ind w:left="1860" w:hanging="480"/>
      </w:pPr>
    </w:lvl>
    <w:lvl w:ilvl="2">
      <w:start w:val="1"/>
      <w:numFmt w:val="lowerRoman"/>
      <w:pStyle w:val="Numberedlist33"/>
      <w:lvlText w:val="%3."/>
      <w:lvlJc w:val="right"/>
      <w:pPr>
        <w:tabs>
          <w:tab w:val="left" w:pos="2340"/>
        </w:tabs>
        <w:ind w:left="2340" w:hanging="480"/>
      </w:pPr>
    </w:lvl>
    <w:lvl w:ilvl="3">
      <w:start w:val="1"/>
      <w:numFmt w:val="decimal"/>
      <w:lvlText w:val="%4."/>
      <w:lvlJc w:val="left"/>
      <w:pPr>
        <w:tabs>
          <w:tab w:val="left" w:pos="2820"/>
        </w:tabs>
        <w:ind w:left="2820" w:hanging="480"/>
      </w:pPr>
    </w:lvl>
    <w:lvl w:ilvl="4">
      <w:start w:val="1"/>
      <w:numFmt w:val="ideographTraditional"/>
      <w:lvlText w:val="%5、"/>
      <w:lvlJc w:val="left"/>
      <w:pPr>
        <w:tabs>
          <w:tab w:val="left" w:pos="3300"/>
        </w:tabs>
        <w:ind w:left="3300" w:hanging="480"/>
      </w:pPr>
    </w:lvl>
    <w:lvl w:ilvl="5">
      <w:start w:val="1"/>
      <w:numFmt w:val="lowerRoman"/>
      <w:lvlText w:val="%6."/>
      <w:lvlJc w:val="right"/>
      <w:pPr>
        <w:tabs>
          <w:tab w:val="left" w:pos="3780"/>
        </w:tabs>
        <w:ind w:left="3780" w:hanging="480"/>
      </w:pPr>
    </w:lvl>
    <w:lvl w:ilvl="6">
      <w:start w:val="1"/>
      <w:numFmt w:val="decimal"/>
      <w:lvlText w:val="%7."/>
      <w:lvlJc w:val="left"/>
      <w:pPr>
        <w:tabs>
          <w:tab w:val="left" w:pos="4260"/>
        </w:tabs>
        <w:ind w:left="4260" w:hanging="480"/>
      </w:pPr>
    </w:lvl>
    <w:lvl w:ilvl="7">
      <w:start w:val="1"/>
      <w:numFmt w:val="ideographTraditional"/>
      <w:lvlText w:val="%8、"/>
      <w:lvlJc w:val="left"/>
      <w:pPr>
        <w:tabs>
          <w:tab w:val="left" w:pos="4740"/>
        </w:tabs>
        <w:ind w:left="4740" w:hanging="480"/>
      </w:pPr>
    </w:lvl>
    <w:lvl w:ilvl="8">
      <w:start w:val="1"/>
      <w:numFmt w:val="lowerRoman"/>
      <w:lvlText w:val="%9."/>
      <w:lvlJc w:val="right"/>
      <w:pPr>
        <w:tabs>
          <w:tab w:val="left" w:pos="5220"/>
        </w:tabs>
        <w:ind w:left="5220" w:hanging="480"/>
      </w:pPr>
    </w:lvl>
  </w:abstractNum>
  <w:abstractNum w:abstractNumId="33" w15:restartNumberingAfterBreak="0">
    <w:nsid w:val="5DB65631"/>
    <w:multiLevelType w:val="hybridMultilevel"/>
    <w:tmpl w:val="9D46F8BE"/>
    <w:lvl w:ilvl="0" w:tplc="EFC4B20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4" w15:restartNumberingAfterBreak="0">
    <w:nsid w:val="5E360DD3"/>
    <w:multiLevelType w:val="hybridMultilevel"/>
    <w:tmpl w:val="2E8E7D22"/>
    <w:lvl w:ilvl="0" w:tplc="0A34EFAC">
      <w:start w:val="1"/>
      <w:numFmt w:val="decimal"/>
      <w:lvlText w:val="%1."/>
      <w:lvlJc w:val="left"/>
      <w:pPr>
        <w:ind w:left="3194" w:hanging="360"/>
      </w:pPr>
      <w:rPr>
        <w:rFonts w:hint="default"/>
      </w:rPr>
    </w:lvl>
    <w:lvl w:ilvl="1" w:tplc="04090019" w:tentative="1">
      <w:start w:val="1"/>
      <w:numFmt w:val="lowerLetter"/>
      <w:lvlText w:val="%2)"/>
      <w:lvlJc w:val="left"/>
      <w:pPr>
        <w:ind w:left="3674" w:hanging="420"/>
      </w:pPr>
    </w:lvl>
    <w:lvl w:ilvl="2" w:tplc="0409001B" w:tentative="1">
      <w:start w:val="1"/>
      <w:numFmt w:val="lowerRoman"/>
      <w:lvlText w:val="%3."/>
      <w:lvlJc w:val="right"/>
      <w:pPr>
        <w:ind w:left="4094" w:hanging="420"/>
      </w:pPr>
    </w:lvl>
    <w:lvl w:ilvl="3" w:tplc="0409000F" w:tentative="1">
      <w:start w:val="1"/>
      <w:numFmt w:val="decimal"/>
      <w:lvlText w:val="%4."/>
      <w:lvlJc w:val="left"/>
      <w:pPr>
        <w:ind w:left="4514" w:hanging="420"/>
      </w:pPr>
    </w:lvl>
    <w:lvl w:ilvl="4" w:tplc="04090019" w:tentative="1">
      <w:start w:val="1"/>
      <w:numFmt w:val="lowerLetter"/>
      <w:lvlText w:val="%5)"/>
      <w:lvlJc w:val="left"/>
      <w:pPr>
        <w:ind w:left="4934" w:hanging="420"/>
      </w:pPr>
    </w:lvl>
    <w:lvl w:ilvl="5" w:tplc="0409001B" w:tentative="1">
      <w:start w:val="1"/>
      <w:numFmt w:val="lowerRoman"/>
      <w:lvlText w:val="%6."/>
      <w:lvlJc w:val="right"/>
      <w:pPr>
        <w:ind w:left="5354" w:hanging="420"/>
      </w:pPr>
    </w:lvl>
    <w:lvl w:ilvl="6" w:tplc="0409000F" w:tentative="1">
      <w:start w:val="1"/>
      <w:numFmt w:val="decimal"/>
      <w:lvlText w:val="%7."/>
      <w:lvlJc w:val="left"/>
      <w:pPr>
        <w:ind w:left="5774" w:hanging="420"/>
      </w:pPr>
    </w:lvl>
    <w:lvl w:ilvl="7" w:tplc="04090019" w:tentative="1">
      <w:start w:val="1"/>
      <w:numFmt w:val="lowerLetter"/>
      <w:lvlText w:val="%8)"/>
      <w:lvlJc w:val="left"/>
      <w:pPr>
        <w:ind w:left="6194" w:hanging="420"/>
      </w:pPr>
    </w:lvl>
    <w:lvl w:ilvl="8" w:tplc="0409001B" w:tentative="1">
      <w:start w:val="1"/>
      <w:numFmt w:val="lowerRoman"/>
      <w:lvlText w:val="%9."/>
      <w:lvlJc w:val="right"/>
      <w:pPr>
        <w:ind w:left="6614" w:hanging="420"/>
      </w:pPr>
    </w:lvl>
  </w:abstractNum>
  <w:abstractNum w:abstractNumId="35" w15:restartNumberingAfterBreak="0">
    <w:nsid w:val="5E5B00A1"/>
    <w:multiLevelType w:val="hybridMultilevel"/>
    <w:tmpl w:val="C5CA78E2"/>
    <w:lvl w:ilvl="0" w:tplc="627802DA">
      <w:start w:val="1"/>
      <w:numFmt w:val="decimal"/>
      <w:lvlText w:val="%1、"/>
      <w:lvlJc w:val="left"/>
      <w:pPr>
        <w:ind w:left="84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1C633D9"/>
    <w:multiLevelType w:val="hybridMultilevel"/>
    <w:tmpl w:val="88CC81C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3075CD5"/>
    <w:multiLevelType w:val="singleLevel"/>
    <w:tmpl w:val="63075CD5"/>
    <w:lvl w:ilvl="0">
      <w:start w:val="1"/>
      <w:numFmt w:val="bullet"/>
      <w:pStyle w:val="Bulletwithtext4"/>
      <w:lvlText w:val=""/>
      <w:lvlJc w:val="left"/>
      <w:pPr>
        <w:tabs>
          <w:tab w:val="left" w:pos="1440"/>
        </w:tabs>
        <w:ind w:left="1440" w:hanging="360"/>
      </w:pPr>
      <w:rPr>
        <w:rFonts w:ascii="Symbol" w:hAnsi="Symbol" w:hint="default"/>
        <w:b w:val="0"/>
        <w:i w:val="0"/>
        <w:sz w:val="12"/>
      </w:rPr>
    </w:lvl>
  </w:abstractNum>
  <w:abstractNum w:abstractNumId="38" w15:restartNumberingAfterBreak="0">
    <w:nsid w:val="63FC7A44"/>
    <w:multiLevelType w:val="multilevel"/>
    <w:tmpl w:val="63FC7A44"/>
    <w:lvl w:ilvl="0">
      <w:start w:val="1"/>
      <w:numFmt w:val="bullet"/>
      <w:lvlText w:val=""/>
      <w:lvlJc w:val="left"/>
      <w:pPr>
        <w:ind w:left="900" w:hanging="420"/>
      </w:pPr>
      <w:rPr>
        <w:rFonts w:ascii="Wingdings" w:hAnsi="Wingdings" w:hint="default"/>
        <w:sz w:val="10"/>
        <w:szCs w:val="10"/>
      </w:rPr>
    </w:lvl>
    <w:lvl w:ilvl="1">
      <w:start w:val="1"/>
      <w:numFmt w:val="bullet"/>
      <w:lvlText w:val=""/>
      <w:lvlJc w:val="left"/>
      <w:pPr>
        <w:ind w:left="469" w:hanging="420"/>
      </w:pPr>
      <w:rPr>
        <w:rFonts w:ascii="Wingdings" w:hAnsi="Wingdings" w:hint="default"/>
      </w:rPr>
    </w:lvl>
    <w:lvl w:ilvl="2">
      <w:start w:val="1"/>
      <w:numFmt w:val="bullet"/>
      <w:lvlText w:val=""/>
      <w:lvlJc w:val="left"/>
      <w:pPr>
        <w:ind w:left="889" w:hanging="420"/>
      </w:pPr>
      <w:rPr>
        <w:rFonts w:ascii="Wingdings" w:hAnsi="Wingdings" w:hint="default"/>
      </w:rPr>
    </w:lvl>
    <w:lvl w:ilvl="3">
      <w:start w:val="1"/>
      <w:numFmt w:val="bullet"/>
      <w:lvlText w:val=""/>
      <w:lvlJc w:val="left"/>
      <w:pPr>
        <w:ind w:left="1309" w:hanging="420"/>
      </w:pPr>
      <w:rPr>
        <w:rFonts w:ascii="Wingdings" w:hAnsi="Wingdings" w:hint="default"/>
        <w:sz w:val="15"/>
        <w:szCs w:val="15"/>
      </w:rPr>
    </w:lvl>
    <w:lvl w:ilvl="4">
      <w:start w:val="1"/>
      <w:numFmt w:val="bullet"/>
      <w:lvlText w:val=""/>
      <w:lvlJc w:val="left"/>
      <w:pPr>
        <w:ind w:left="1729" w:hanging="420"/>
      </w:pPr>
      <w:rPr>
        <w:rFonts w:ascii="Wingdings" w:hAnsi="Wingdings" w:hint="default"/>
      </w:rPr>
    </w:lvl>
    <w:lvl w:ilvl="5">
      <w:start w:val="1"/>
      <w:numFmt w:val="bullet"/>
      <w:lvlText w:val=""/>
      <w:lvlJc w:val="left"/>
      <w:pPr>
        <w:ind w:left="2149" w:hanging="420"/>
      </w:pPr>
      <w:rPr>
        <w:rFonts w:ascii="Wingdings" w:hAnsi="Wingdings" w:hint="default"/>
      </w:rPr>
    </w:lvl>
    <w:lvl w:ilvl="6">
      <w:start w:val="1"/>
      <w:numFmt w:val="bullet"/>
      <w:lvlText w:val=""/>
      <w:lvlJc w:val="left"/>
      <w:pPr>
        <w:ind w:left="2569" w:hanging="420"/>
      </w:pPr>
      <w:rPr>
        <w:rFonts w:ascii="Wingdings" w:hAnsi="Wingdings" w:hint="default"/>
      </w:rPr>
    </w:lvl>
    <w:lvl w:ilvl="7">
      <w:start w:val="1"/>
      <w:numFmt w:val="bullet"/>
      <w:lvlText w:val=""/>
      <w:lvlJc w:val="left"/>
      <w:pPr>
        <w:ind w:left="2989" w:hanging="420"/>
      </w:pPr>
      <w:rPr>
        <w:rFonts w:ascii="Wingdings" w:hAnsi="Wingdings" w:hint="default"/>
      </w:rPr>
    </w:lvl>
    <w:lvl w:ilvl="8">
      <w:start w:val="1"/>
      <w:numFmt w:val="bullet"/>
      <w:lvlText w:val=""/>
      <w:lvlJc w:val="left"/>
      <w:pPr>
        <w:ind w:left="3409" w:hanging="420"/>
      </w:pPr>
      <w:rPr>
        <w:rFonts w:ascii="Wingdings" w:hAnsi="Wingdings" w:hint="default"/>
      </w:rPr>
    </w:lvl>
  </w:abstractNum>
  <w:abstractNum w:abstractNumId="39" w15:restartNumberingAfterBreak="0">
    <w:nsid w:val="67DE6F90"/>
    <w:multiLevelType w:val="singleLevel"/>
    <w:tmpl w:val="67DE6F90"/>
    <w:lvl w:ilvl="0">
      <w:start w:val="1"/>
      <w:numFmt w:val="bullet"/>
      <w:pStyle w:val="Bulletwithtext3"/>
      <w:lvlText w:val=""/>
      <w:lvlJc w:val="left"/>
      <w:pPr>
        <w:tabs>
          <w:tab w:val="left" w:pos="1080"/>
        </w:tabs>
        <w:ind w:left="1080" w:hanging="360"/>
      </w:pPr>
      <w:rPr>
        <w:rFonts w:ascii="Symbol" w:hAnsi="Symbol" w:hint="default"/>
        <w:b w:val="0"/>
        <w:i w:val="0"/>
        <w:sz w:val="24"/>
      </w:rPr>
    </w:lvl>
  </w:abstractNum>
  <w:abstractNum w:abstractNumId="40" w15:restartNumberingAfterBreak="0">
    <w:nsid w:val="68804DFB"/>
    <w:multiLevelType w:val="multilevel"/>
    <w:tmpl w:val="68804DFB"/>
    <w:lvl w:ilvl="0">
      <w:start w:val="1"/>
      <w:numFmt w:val="decimal"/>
      <w:pStyle w:val="Numberedlist21"/>
      <w:lvlText w:val="%1."/>
      <w:lvlJc w:val="left"/>
      <w:pPr>
        <w:tabs>
          <w:tab w:val="left" w:pos="360"/>
        </w:tabs>
        <w:ind w:left="360" w:hanging="360"/>
      </w:pPr>
      <w:rPr>
        <w:rFonts w:hint="default"/>
      </w:rPr>
    </w:lvl>
    <w:lvl w:ilvl="1">
      <w:start w:val="1"/>
      <w:numFmt w:val="decimal"/>
      <w:lvlText w:val="%1.%2."/>
      <w:lvlJc w:val="left"/>
      <w:pPr>
        <w:tabs>
          <w:tab w:val="left" w:pos="1080"/>
        </w:tabs>
        <w:ind w:left="720" w:hanging="360"/>
      </w:pPr>
      <w:rPr>
        <w:rFonts w:hint="default"/>
      </w:rPr>
    </w:lvl>
    <w:lvl w:ilvl="2">
      <w:start w:val="1"/>
      <w:numFmt w:val="decimal"/>
      <w:lvlText w:val="%1.%2.%3."/>
      <w:lvlJc w:val="left"/>
      <w:pPr>
        <w:tabs>
          <w:tab w:val="left" w:pos="1440"/>
        </w:tabs>
        <w:ind w:left="1080" w:hanging="360"/>
      </w:pPr>
      <w:rPr>
        <w:rFonts w:hint="default"/>
      </w:rPr>
    </w:lvl>
    <w:lvl w:ilvl="3">
      <w:start w:val="1"/>
      <w:numFmt w:val="decimal"/>
      <w:lvlText w:val="%1.%2.%3.%4."/>
      <w:lvlJc w:val="left"/>
      <w:pPr>
        <w:tabs>
          <w:tab w:val="left" w:pos="2160"/>
        </w:tabs>
        <w:ind w:left="1440" w:hanging="360"/>
      </w:pPr>
      <w:rPr>
        <w:rFonts w:hint="default"/>
      </w:rPr>
    </w:lvl>
    <w:lvl w:ilvl="4">
      <w:start w:val="1"/>
      <w:numFmt w:val="lowerLetter"/>
      <w:lvlText w:val="(%5)"/>
      <w:lvlJc w:val="left"/>
      <w:pPr>
        <w:tabs>
          <w:tab w:val="left" w:pos="1800"/>
        </w:tabs>
        <w:ind w:left="1800" w:hanging="360"/>
      </w:pPr>
      <w:rPr>
        <w:rFonts w:hint="default"/>
      </w:rPr>
    </w:lvl>
    <w:lvl w:ilvl="5">
      <w:start w:val="1"/>
      <w:numFmt w:val="lowerRoman"/>
      <w:lvlText w:val="(%6)"/>
      <w:lvlJc w:val="left"/>
      <w:pPr>
        <w:tabs>
          <w:tab w:val="left" w:pos="2160"/>
        </w:tabs>
        <w:ind w:left="2160" w:hanging="360"/>
      </w:pPr>
      <w:rPr>
        <w:rFonts w:hint="default"/>
      </w:rPr>
    </w:lvl>
    <w:lvl w:ilvl="6">
      <w:start w:val="1"/>
      <w:numFmt w:val="decimal"/>
      <w:lvlText w:val="%7."/>
      <w:lvlJc w:val="left"/>
      <w:pPr>
        <w:tabs>
          <w:tab w:val="left" w:pos="2520"/>
        </w:tabs>
        <w:ind w:left="2520" w:hanging="360"/>
      </w:pPr>
      <w:rPr>
        <w:rFonts w:hint="default"/>
      </w:rPr>
    </w:lvl>
    <w:lvl w:ilvl="7">
      <w:start w:val="1"/>
      <w:numFmt w:val="lowerLetter"/>
      <w:lvlText w:val="%8."/>
      <w:lvlJc w:val="left"/>
      <w:pPr>
        <w:tabs>
          <w:tab w:val="left" w:pos="2880"/>
        </w:tabs>
        <w:ind w:left="2880" w:hanging="360"/>
      </w:pPr>
      <w:rPr>
        <w:rFonts w:hint="default"/>
      </w:rPr>
    </w:lvl>
    <w:lvl w:ilvl="8">
      <w:start w:val="1"/>
      <w:numFmt w:val="lowerRoman"/>
      <w:lvlText w:val="%9."/>
      <w:lvlJc w:val="left"/>
      <w:pPr>
        <w:tabs>
          <w:tab w:val="left" w:pos="3240"/>
        </w:tabs>
        <w:ind w:left="3240" w:hanging="360"/>
      </w:pPr>
      <w:rPr>
        <w:rFonts w:hint="default"/>
      </w:rPr>
    </w:lvl>
  </w:abstractNum>
  <w:abstractNum w:abstractNumId="41" w15:restartNumberingAfterBreak="0">
    <w:nsid w:val="6C304B22"/>
    <w:multiLevelType w:val="multilevel"/>
    <w:tmpl w:val="6C304B22"/>
    <w:lvl w:ilvl="0">
      <w:start w:val="1"/>
      <w:numFmt w:val="decimal"/>
      <w:pStyle w:val="Heading1"/>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2" w15:restartNumberingAfterBreak="0">
    <w:nsid w:val="6D4B238B"/>
    <w:multiLevelType w:val="singleLevel"/>
    <w:tmpl w:val="6D4B238B"/>
    <w:lvl w:ilvl="0">
      <w:start w:val="1"/>
      <w:numFmt w:val="bullet"/>
      <w:pStyle w:val="Bulletwithtext5"/>
      <w:lvlText w:val=""/>
      <w:lvlJc w:val="left"/>
      <w:pPr>
        <w:tabs>
          <w:tab w:val="left" w:pos="1800"/>
        </w:tabs>
        <w:ind w:left="1800" w:hanging="360"/>
      </w:pPr>
      <w:rPr>
        <w:rFonts w:ascii="Wingdings" w:hAnsi="Wingdings" w:hint="default"/>
        <w:b w:val="0"/>
        <w:i w:val="0"/>
        <w:sz w:val="16"/>
      </w:rPr>
    </w:lvl>
  </w:abstractNum>
  <w:abstractNum w:abstractNumId="43" w15:restartNumberingAfterBreak="0">
    <w:nsid w:val="711D47D2"/>
    <w:multiLevelType w:val="hybridMultilevel"/>
    <w:tmpl w:val="35D0B97A"/>
    <w:lvl w:ilvl="0" w:tplc="05666902">
      <w:start w:val="1"/>
      <w:numFmt w:val="decimal"/>
      <w:lvlText w:val="%1、"/>
      <w:lvlJc w:val="left"/>
      <w:pPr>
        <w:ind w:left="1680" w:hanging="405"/>
      </w:pPr>
      <w:rPr>
        <w:rFonts w:hint="default"/>
      </w:rPr>
    </w:lvl>
    <w:lvl w:ilvl="1" w:tplc="0AD60B24">
      <w:start w:val="1"/>
      <w:numFmt w:val="decimal"/>
      <w:lvlText w:val="%2、"/>
      <w:lvlJc w:val="left"/>
      <w:pPr>
        <w:ind w:left="1914" w:hanging="360"/>
      </w:pPr>
      <w:rPr>
        <w:rFonts w:hint="default"/>
      </w:rPr>
    </w:lvl>
    <w:lvl w:ilvl="2" w:tplc="F45E7A44">
      <w:start w:val="1"/>
      <w:numFmt w:val="decimal"/>
      <w:lvlText w:val="%3、"/>
      <w:lvlJc w:val="left"/>
      <w:pPr>
        <w:ind w:left="2334" w:hanging="360"/>
      </w:pPr>
      <w:rPr>
        <w:rFonts w:asciiTheme="minorEastAsia" w:eastAsiaTheme="minorEastAsia" w:hAnsiTheme="minorEastAsia" w:cs="Arial" w:hint="default"/>
        <w:b w:val="0"/>
        <w:bCs w:val="0"/>
      </w:rPr>
    </w:lvl>
    <w:lvl w:ilvl="3" w:tplc="03842A84">
      <w:start w:val="1"/>
      <w:numFmt w:val="decimal"/>
      <w:lvlText w:val="%4、"/>
      <w:lvlJc w:val="left"/>
      <w:pPr>
        <w:ind w:left="2814" w:hanging="420"/>
      </w:pPr>
      <w:rPr>
        <w:rFonts w:asciiTheme="minorEastAsia" w:eastAsiaTheme="minorEastAsia" w:hAnsiTheme="minorEastAsia" w:cs="宋体"/>
      </w:rPr>
    </w:lvl>
    <w:lvl w:ilvl="4" w:tplc="04090019">
      <w:start w:val="1"/>
      <w:numFmt w:val="lowerLetter"/>
      <w:lvlText w:val="%5)"/>
      <w:lvlJc w:val="left"/>
      <w:pPr>
        <w:ind w:left="3234" w:hanging="420"/>
      </w:pPr>
    </w:lvl>
    <w:lvl w:ilvl="5" w:tplc="0409001B">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44" w15:restartNumberingAfterBreak="0">
    <w:nsid w:val="74681421"/>
    <w:multiLevelType w:val="hybridMultilevel"/>
    <w:tmpl w:val="DC7E865A"/>
    <w:lvl w:ilvl="0" w:tplc="AFE68B3A">
      <w:start w:val="1"/>
      <w:numFmt w:val="decimal"/>
      <w:lvlText w:val="%1．"/>
      <w:lvlJc w:val="left"/>
      <w:pPr>
        <w:ind w:left="2760" w:hanging="360"/>
      </w:pPr>
      <w:rPr>
        <w:rFonts w:hint="default"/>
      </w:rPr>
    </w:lvl>
    <w:lvl w:ilvl="1" w:tplc="04090019">
      <w:start w:val="1"/>
      <w:numFmt w:val="lowerLetter"/>
      <w:lvlText w:val="%2)"/>
      <w:lvlJc w:val="left"/>
      <w:pPr>
        <w:ind w:left="3240" w:hanging="420"/>
      </w:pPr>
    </w:lvl>
    <w:lvl w:ilvl="2" w:tplc="0409001B" w:tentative="1">
      <w:start w:val="1"/>
      <w:numFmt w:val="lowerRoman"/>
      <w:lvlText w:val="%3."/>
      <w:lvlJc w:val="right"/>
      <w:pPr>
        <w:ind w:left="3660" w:hanging="420"/>
      </w:pPr>
    </w:lvl>
    <w:lvl w:ilvl="3" w:tplc="0409000F" w:tentative="1">
      <w:start w:val="1"/>
      <w:numFmt w:val="decimal"/>
      <w:lvlText w:val="%4."/>
      <w:lvlJc w:val="left"/>
      <w:pPr>
        <w:ind w:left="4080" w:hanging="420"/>
      </w:pPr>
    </w:lvl>
    <w:lvl w:ilvl="4" w:tplc="04090019" w:tentative="1">
      <w:start w:val="1"/>
      <w:numFmt w:val="lowerLetter"/>
      <w:lvlText w:val="%5)"/>
      <w:lvlJc w:val="left"/>
      <w:pPr>
        <w:ind w:left="4500" w:hanging="420"/>
      </w:pPr>
    </w:lvl>
    <w:lvl w:ilvl="5" w:tplc="0409001B" w:tentative="1">
      <w:start w:val="1"/>
      <w:numFmt w:val="lowerRoman"/>
      <w:lvlText w:val="%6."/>
      <w:lvlJc w:val="right"/>
      <w:pPr>
        <w:ind w:left="4920" w:hanging="420"/>
      </w:pPr>
    </w:lvl>
    <w:lvl w:ilvl="6" w:tplc="0409000F" w:tentative="1">
      <w:start w:val="1"/>
      <w:numFmt w:val="decimal"/>
      <w:lvlText w:val="%7."/>
      <w:lvlJc w:val="left"/>
      <w:pPr>
        <w:ind w:left="5340" w:hanging="420"/>
      </w:pPr>
    </w:lvl>
    <w:lvl w:ilvl="7" w:tplc="04090019" w:tentative="1">
      <w:start w:val="1"/>
      <w:numFmt w:val="lowerLetter"/>
      <w:lvlText w:val="%8)"/>
      <w:lvlJc w:val="left"/>
      <w:pPr>
        <w:ind w:left="5760" w:hanging="420"/>
      </w:pPr>
    </w:lvl>
    <w:lvl w:ilvl="8" w:tplc="0409001B" w:tentative="1">
      <w:start w:val="1"/>
      <w:numFmt w:val="lowerRoman"/>
      <w:lvlText w:val="%9."/>
      <w:lvlJc w:val="right"/>
      <w:pPr>
        <w:ind w:left="6180" w:hanging="420"/>
      </w:pPr>
    </w:lvl>
  </w:abstractNum>
  <w:abstractNum w:abstractNumId="45" w15:restartNumberingAfterBreak="0">
    <w:nsid w:val="77636EDD"/>
    <w:multiLevelType w:val="hybridMultilevel"/>
    <w:tmpl w:val="E03289A4"/>
    <w:lvl w:ilvl="0" w:tplc="85208878">
      <w:start w:val="1"/>
      <w:numFmt w:val="decimal"/>
      <w:lvlText w:val="%1."/>
      <w:lvlJc w:val="left"/>
      <w:pPr>
        <w:ind w:left="2760" w:hanging="360"/>
      </w:pPr>
      <w:rPr>
        <w:rFonts w:hint="default"/>
      </w:rPr>
    </w:lvl>
    <w:lvl w:ilvl="1" w:tplc="04090019" w:tentative="1">
      <w:start w:val="1"/>
      <w:numFmt w:val="lowerLetter"/>
      <w:lvlText w:val="%2)"/>
      <w:lvlJc w:val="left"/>
      <w:pPr>
        <w:ind w:left="3240" w:hanging="420"/>
      </w:pPr>
    </w:lvl>
    <w:lvl w:ilvl="2" w:tplc="0409001B" w:tentative="1">
      <w:start w:val="1"/>
      <w:numFmt w:val="lowerRoman"/>
      <w:lvlText w:val="%3."/>
      <w:lvlJc w:val="right"/>
      <w:pPr>
        <w:ind w:left="3660" w:hanging="420"/>
      </w:pPr>
    </w:lvl>
    <w:lvl w:ilvl="3" w:tplc="0409000F" w:tentative="1">
      <w:start w:val="1"/>
      <w:numFmt w:val="decimal"/>
      <w:lvlText w:val="%4."/>
      <w:lvlJc w:val="left"/>
      <w:pPr>
        <w:ind w:left="4080" w:hanging="420"/>
      </w:pPr>
    </w:lvl>
    <w:lvl w:ilvl="4" w:tplc="04090019" w:tentative="1">
      <w:start w:val="1"/>
      <w:numFmt w:val="lowerLetter"/>
      <w:lvlText w:val="%5)"/>
      <w:lvlJc w:val="left"/>
      <w:pPr>
        <w:ind w:left="4500" w:hanging="420"/>
      </w:pPr>
    </w:lvl>
    <w:lvl w:ilvl="5" w:tplc="0409001B" w:tentative="1">
      <w:start w:val="1"/>
      <w:numFmt w:val="lowerRoman"/>
      <w:lvlText w:val="%6."/>
      <w:lvlJc w:val="right"/>
      <w:pPr>
        <w:ind w:left="4920" w:hanging="420"/>
      </w:pPr>
    </w:lvl>
    <w:lvl w:ilvl="6" w:tplc="0409000F" w:tentative="1">
      <w:start w:val="1"/>
      <w:numFmt w:val="decimal"/>
      <w:lvlText w:val="%7."/>
      <w:lvlJc w:val="left"/>
      <w:pPr>
        <w:ind w:left="5340" w:hanging="420"/>
      </w:pPr>
    </w:lvl>
    <w:lvl w:ilvl="7" w:tplc="04090019" w:tentative="1">
      <w:start w:val="1"/>
      <w:numFmt w:val="lowerLetter"/>
      <w:lvlText w:val="%8)"/>
      <w:lvlJc w:val="left"/>
      <w:pPr>
        <w:ind w:left="5760" w:hanging="420"/>
      </w:pPr>
    </w:lvl>
    <w:lvl w:ilvl="8" w:tplc="0409001B" w:tentative="1">
      <w:start w:val="1"/>
      <w:numFmt w:val="lowerRoman"/>
      <w:lvlText w:val="%9."/>
      <w:lvlJc w:val="right"/>
      <w:pPr>
        <w:ind w:left="6180" w:hanging="420"/>
      </w:pPr>
    </w:lvl>
  </w:abstractNum>
  <w:abstractNum w:abstractNumId="46" w15:restartNumberingAfterBreak="0">
    <w:nsid w:val="7C73206F"/>
    <w:multiLevelType w:val="hybridMultilevel"/>
    <w:tmpl w:val="E904CCCA"/>
    <w:lvl w:ilvl="0" w:tplc="627802DA">
      <w:start w:val="1"/>
      <w:numFmt w:val="decimal"/>
      <w:lvlText w:val="%1、"/>
      <w:lvlJc w:val="left"/>
      <w:pPr>
        <w:tabs>
          <w:tab w:val="num" w:pos="1074"/>
        </w:tabs>
        <w:ind w:left="1074" w:hanging="360"/>
      </w:pPr>
      <w:rPr>
        <w:rFonts w:hint="default"/>
      </w:rPr>
    </w:lvl>
    <w:lvl w:ilvl="1" w:tplc="04090019" w:tentative="1">
      <w:start w:val="1"/>
      <w:numFmt w:val="lowerLetter"/>
      <w:lvlText w:val="%2)"/>
      <w:lvlJc w:val="left"/>
      <w:pPr>
        <w:ind w:left="1194" w:hanging="420"/>
      </w:pPr>
    </w:lvl>
    <w:lvl w:ilvl="2" w:tplc="0409001B" w:tentative="1">
      <w:start w:val="1"/>
      <w:numFmt w:val="lowerRoman"/>
      <w:lvlText w:val="%3."/>
      <w:lvlJc w:val="right"/>
      <w:pPr>
        <w:ind w:left="1614" w:hanging="420"/>
      </w:pPr>
    </w:lvl>
    <w:lvl w:ilvl="3" w:tplc="0409000F" w:tentative="1">
      <w:start w:val="1"/>
      <w:numFmt w:val="decimal"/>
      <w:lvlText w:val="%4."/>
      <w:lvlJc w:val="left"/>
      <w:pPr>
        <w:ind w:left="2034" w:hanging="420"/>
      </w:pPr>
    </w:lvl>
    <w:lvl w:ilvl="4" w:tplc="04090019" w:tentative="1">
      <w:start w:val="1"/>
      <w:numFmt w:val="lowerLetter"/>
      <w:lvlText w:val="%5)"/>
      <w:lvlJc w:val="left"/>
      <w:pPr>
        <w:ind w:left="2454" w:hanging="420"/>
      </w:pPr>
    </w:lvl>
    <w:lvl w:ilvl="5" w:tplc="0409001B" w:tentative="1">
      <w:start w:val="1"/>
      <w:numFmt w:val="lowerRoman"/>
      <w:lvlText w:val="%6."/>
      <w:lvlJc w:val="right"/>
      <w:pPr>
        <w:ind w:left="2874" w:hanging="420"/>
      </w:pPr>
    </w:lvl>
    <w:lvl w:ilvl="6" w:tplc="0409000F" w:tentative="1">
      <w:start w:val="1"/>
      <w:numFmt w:val="decimal"/>
      <w:lvlText w:val="%7."/>
      <w:lvlJc w:val="left"/>
      <w:pPr>
        <w:ind w:left="3294" w:hanging="420"/>
      </w:pPr>
    </w:lvl>
    <w:lvl w:ilvl="7" w:tplc="04090019" w:tentative="1">
      <w:start w:val="1"/>
      <w:numFmt w:val="lowerLetter"/>
      <w:lvlText w:val="%8)"/>
      <w:lvlJc w:val="left"/>
      <w:pPr>
        <w:ind w:left="3714" w:hanging="420"/>
      </w:pPr>
    </w:lvl>
    <w:lvl w:ilvl="8" w:tplc="0409001B" w:tentative="1">
      <w:start w:val="1"/>
      <w:numFmt w:val="lowerRoman"/>
      <w:lvlText w:val="%9."/>
      <w:lvlJc w:val="right"/>
      <w:pPr>
        <w:ind w:left="4134" w:hanging="420"/>
      </w:pPr>
    </w:lvl>
  </w:abstractNum>
  <w:abstractNum w:abstractNumId="47" w15:restartNumberingAfterBreak="0">
    <w:nsid w:val="7D6B48EE"/>
    <w:multiLevelType w:val="hybridMultilevel"/>
    <w:tmpl w:val="BDA26992"/>
    <w:lvl w:ilvl="0" w:tplc="6E1EDAE0">
      <w:start w:val="1"/>
      <w:numFmt w:val="decimal"/>
      <w:lvlText w:val="%1."/>
      <w:lvlJc w:val="left"/>
      <w:pPr>
        <w:ind w:left="3195" w:hanging="360"/>
      </w:pPr>
      <w:rPr>
        <w:rFonts w:asciiTheme="minorEastAsia" w:eastAsiaTheme="minorEastAsia" w:hAnsiTheme="minorEastAsia" w:cs="Arial" w:hint="default"/>
        <w:b w:val="0"/>
        <w:color w:val="auto"/>
        <w:sz w:val="21"/>
      </w:rPr>
    </w:lvl>
    <w:lvl w:ilvl="1" w:tplc="04090019">
      <w:start w:val="1"/>
      <w:numFmt w:val="lowerLetter"/>
      <w:lvlText w:val="%2)"/>
      <w:lvlJc w:val="left"/>
      <w:pPr>
        <w:ind w:left="3674" w:hanging="420"/>
      </w:pPr>
    </w:lvl>
    <w:lvl w:ilvl="2" w:tplc="0409001B">
      <w:start w:val="1"/>
      <w:numFmt w:val="lowerRoman"/>
      <w:lvlText w:val="%3."/>
      <w:lvlJc w:val="right"/>
      <w:pPr>
        <w:ind w:left="4094" w:hanging="420"/>
      </w:pPr>
    </w:lvl>
    <w:lvl w:ilvl="3" w:tplc="0409000F" w:tentative="1">
      <w:start w:val="1"/>
      <w:numFmt w:val="decimal"/>
      <w:lvlText w:val="%4."/>
      <w:lvlJc w:val="left"/>
      <w:pPr>
        <w:ind w:left="4514" w:hanging="420"/>
      </w:pPr>
    </w:lvl>
    <w:lvl w:ilvl="4" w:tplc="04090019" w:tentative="1">
      <w:start w:val="1"/>
      <w:numFmt w:val="lowerLetter"/>
      <w:lvlText w:val="%5)"/>
      <w:lvlJc w:val="left"/>
      <w:pPr>
        <w:ind w:left="4934" w:hanging="420"/>
      </w:pPr>
    </w:lvl>
    <w:lvl w:ilvl="5" w:tplc="0409001B" w:tentative="1">
      <w:start w:val="1"/>
      <w:numFmt w:val="lowerRoman"/>
      <w:lvlText w:val="%6."/>
      <w:lvlJc w:val="right"/>
      <w:pPr>
        <w:ind w:left="5354" w:hanging="420"/>
      </w:pPr>
    </w:lvl>
    <w:lvl w:ilvl="6" w:tplc="0409000F" w:tentative="1">
      <w:start w:val="1"/>
      <w:numFmt w:val="decimal"/>
      <w:lvlText w:val="%7."/>
      <w:lvlJc w:val="left"/>
      <w:pPr>
        <w:ind w:left="5774" w:hanging="420"/>
      </w:pPr>
    </w:lvl>
    <w:lvl w:ilvl="7" w:tplc="04090019" w:tentative="1">
      <w:start w:val="1"/>
      <w:numFmt w:val="lowerLetter"/>
      <w:lvlText w:val="%8)"/>
      <w:lvlJc w:val="left"/>
      <w:pPr>
        <w:ind w:left="6194" w:hanging="420"/>
      </w:pPr>
    </w:lvl>
    <w:lvl w:ilvl="8" w:tplc="0409001B" w:tentative="1">
      <w:start w:val="1"/>
      <w:numFmt w:val="lowerRoman"/>
      <w:lvlText w:val="%9."/>
      <w:lvlJc w:val="right"/>
      <w:pPr>
        <w:ind w:left="6614" w:hanging="420"/>
      </w:pPr>
    </w:lvl>
  </w:abstractNum>
  <w:num w:numId="1" w16cid:durableId="19280897">
    <w:abstractNumId w:val="24"/>
  </w:num>
  <w:num w:numId="2" w16cid:durableId="1715109686">
    <w:abstractNumId w:val="0"/>
  </w:num>
  <w:num w:numId="3" w16cid:durableId="1877429928">
    <w:abstractNumId w:val="5"/>
  </w:num>
  <w:num w:numId="4" w16cid:durableId="940651861">
    <w:abstractNumId w:val="31"/>
  </w:num>
  <w:num w:numId="5" w16cid:durableId="918098281">
    <w:abstractNumId w:val="41"/>
  </w:num>
  <w:num w:numId="6" w16cid:durableId="718169448">
    <w:abstractNumId w:val="19"/>
  </w:num>
  <w:num w:numId="7" w16cid:durableId="432213650">
    <w:abstractNumId w:val="32"/>
  </w:num>
  <w:num w:numId="8" w16cid:durableId="1763070351">
    <w:abstractNumId w:val="21"/>
  </w:num>
  <w:num w:numId="9" w16cid:durableId="402606941">
    <w:abstractNumId w:val="28"/>
  </w:num>
  <w:num w:numId="10" w16cid:durableId="1324428010">
    <w:abstractNumId w:val="42"/>
  </w:num>
  <w:num w:numId="11" w16cid:durableId="110781437">
    <w:abstractNumId w:val="22"/>
  </w:num>
  <w:num w:numId="12" w16cid:durableId="2089377367">
    <w:abstractNumId w:val="39"/>
  </w:num>
  <w:num w:numId="13" w16cid:durableId="586547624">
    <w:abstractNumId w:val="7"/>
  </w:num>
  <w:num w:numId="14" w16cid:durableId="1455904249">
    <w:abstractNumId w:val="37"/>
  </w:num>
  <w:num w:numId="15" w16cid:durableId="640308624">
    <w:abstractNumId w:val="40"/>
  </w:num>
  <w:num w:numId="16" w16cid:durableId="411241646">
    <w:abstractNumId w:val="17"/>
  </w:num>
  <w:num w:numId="17" w16cid:durableId="1408529391">
    <w:abstractNumId w:val="6"/>
  </w:num>
  <w:num w:numId="18" w16cid:durableId="1428384493">
    <w:abstractNumId w:val="25"/>
  </w:num>
  <w:num w:numId="19" w16cid:durableId="216866150">
    <w:abstractNumId w:val="13"/>
  </w:num>
  <w:num w:numId="20" w16cid:durableId="1781412275">
    <w:abstractNumId w:val="20"/>
  </w:num>
  <w:num w:numId="21" w16cid:durableId="1509558242">
    <w:abstractNumId w:val="43"/>
  </w:num>
  <w:num w:numId="22" w16cid:durableId="1033265172">
    <w:abstractNumId w:val="18"/>
  </w:num>
  <w:num w:numId="23" w16cid:durableId="869875310">
    <w:abstractNumId w:val="38"/>
  </w:num>
  <w:num w:numId="24" w16cid:durableId="71465744">
    <w:abstractNumId w:val="27"/>
  </w:num>
  <w:num w:numId="25" w16cid:durableId="927496048">
    <w:abstractNumId w:val="23"/>
  </w:num>
  <w:num w:numId="26" w16cid:durableId="584998296">
    <w:abstractNumId w:val="46"/>
  </w:num>
  <w:num w:numId="27" w16cid:durableId="2119636058">
    <w:abstractNumId w:val="8"/>
  </w:num>
  <w:num w:numId="28" w16cid:durableId="785344210">
    <w:abstractNumId w:val="36"/>
  </w:num>
  <w:num w:numId="29" w16cid:durableId="1417090165">
    <w:abstractNumId w:val="12"/>
  </w:num>
  <w:num w:numId="30" w16cid:durableId="1099594252">
    <w:abstractNumId w:val="3"/>
  </w:num>
  <w:num w:numId="31" w16cid:durableId="1103646616">
    <w:abstractNumId w:val="9"/>
  </w:num>
  <w:num w:numId="32" w16cid:durableId="1417478241">
    <w:abstractNumId w:val="11"/>
  </w:num>
  <w:num w:numId="33" w16cid:durableId="928927386">
    <w:abstractNumId w:val="35"/>
  </w:num>
  <w:num w:numId="34" w16cid:durableId="907423432">
    <w:abstractNumId w:val="10"/>
  </w:num>
  <w:num w:numId="35" w16cid:durableId="194849283">
    <w:abstractNumId w:val="33"/>
  </w:num>
  <w:num w:numId="36" w16cid:durableId="88892542">
    <w:abstractNumId w:val="47"/>
  </w:num>
  <w:num w:numId="37" w16cid:durableId="444738517">
    <w:abstractNumId w:val="26"/>
  </w:num>
  <w:num w:numId="38" w16cid:durableId="318265136">
    <w:abstractNumId w:val="4"/>
  </w:num>
  <w:num w:numId="39" w16cid:durableId="815727206">
    <w:abstractNumId w:val="2"/>
  </w:num>
  <w:num w:numId="40" w16cid:durableId="477503731">
    <w:abstractNumId w:val="24"/>
  </w:num>
  <w:num w:numId="41" w16cid:durableId="740180470">
    <w:abstractNumId w:val="15"/>
  </w:num>
  <w:num w:numId="42" w16cid:durableId="14073868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6309123">
    <w:abstractNumId w:val="1"/>
  </w:num>
  <w:num w:numId="44" w16cid:durableId="950280629">
    <w:abstractNumId w:val="29"/>
  </w:num>
  <w:num w:numId="45" w16cid:durableId="853962535">
    <w:abstractNumId w:val="16"/>
  </w:num>
  <w:num w:numId="46" w16cid:durableId="1625841336">
    <w:abstractNumId w:val="45"/>
  </w:num>
  <w:num w:numId="47" w16cid:durableId="1674717361">
    <w:abstractNumId w:val="14"/>
  </w:num>
  <w:num w:numId="48" w16cid:durableId="11148654">
    <w:abstractNumId w:val="30"/>
  </w:num>
  <w:num w:numId="49" w16cid:durableId="826018404">
    <w:abstractNumId w:val="44"/>
  </w:num>
  <w:num w:numId="50" w16cid:durableId="1785537738">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05"/>
  <w:displayHorizontalDrawingGridEvery w:val="0"/>
  <w:displayVerticalDrawingGridEvery w:val="2"/>
  <w:characterSpacingControl w:val="compressPunctuation"/>
  <w:hdrShapeDefaults>
    <o:shapedefaults v:ext="edit" spidmax="3082"/>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RlZGQ2MjQ1N2ZkNTU1NGJlZjMzMDRjOWZmNjNmNGMifQ=="/>
    <w:docVar w:name="KSO_WPS_MARK_KEY" w:val="23720689-e927-4857-86e4-f3a52da90c8d"/>
  </w:docVars>
  <w:rsids>
    <w:rsidRoot w:val="0039536E"/>
    <w:rsid w:val="00001052"/>
    <w:rsid w:val="00002DEE"/>
    <w:rsid w:val="00004A26"/>
    <w:rsid w:val="00004E65"/>
    <w:rsid w:val="0000524F"/>
    <w:rsid w:val="000053BF"/>
    <w:rsid w:val="0000553A"/>
    <w:rsid w:val="00005B0B"/>
    <w:rsid w:val="0000757B"/>
    <w:rsid w:val="000103E7"/>
    <w:rsid w:val="0001097C"/>
    <w:rsid w:val="0001313C"/>
    <w:rsid w:val="000140C6"/>
    <w:rsid w:val="000143C2"/>
    <w:rsid w:val="00015741"/>
    <w:rsid w:val="00015B1C"/>
    <w:rsid w:val="00016CF8"/>
    <w:rsid w:val="00016D03"/>
    <w:rsid w:val="00016E80"/>
    <w:rsid w:val="000208D2"/>
    <w:rsid w:val="00020920"/>
    <w:rsid w:val="00021813"/>
    <w:rsid w:val="00021DB1"/>
    <w:rsid w:val="000237FC"/>
    <w:rsid w:val="00023A98"/>
    <w:rsid w:val="00023DC6"/>
    <w:rsid w:val="00024004"/>
    <w:rsid w:val="00027154"/>
    <w:rsid w:val="00031B8A"/>
    <w:rsid w:val="00031F8D"/>
    <w:rsid w:val="00032167"/>
    <w:rsid w:val="0004125D"/>
    <w:rsid w:val="00041B16"/>
    <w:rsid w:val="000452C4"/>
    <w:rsid w:val="000469EB"/>
    <w:rsid w:val="000500EC"/>
    <w:rsid w:val="00051CD2"/>
    <w:rsid w:val="00052E42"/>
    <w:rsid w:val="00053104"/>
    <w:rsid w:val="00054927"/>
    <w:rsid w:val="00054AF6"/>
    <w:rsid w:val="0005558D"/>
    <w:rsid w:val="00055AF8"/>
    <w:rsid w:val="000574ED"/>
    <w:rsid w:val="00061A4E"/>
    <w:rsid w:val="00061F7F"/>
    <w:rsid w:val="00062684"/>
    <w:rsid w:val="00062857"/>
    <w:rsid w:val="00062A1D"/>
    <w:rsid w:val="00062B4F"/>
    <w:rsid w:val="00063A13"/>
    <w:rsid w:val="00066C9D"/>
    <w:rsid w:val="00067816"/>
    <w:rsid w:val="00070A33"/>
    <w:rsid w:val="0007126A"/>
    <w:rsid w:val="00072676"/>
    <w:rsid w:val="000753A6"/>
    <w:rsid w:val="0007571B"/>
    <w:rsid w:val="00075E9E"/>
    <w:rsid w:val="00081B70"/>
    <w:rsid w:val="00081BFF"/>
    <w:rsid w:val="00081DC5"/>
    <w:rsid w:val="00084F46"/>
    <w:rsid w:val="0008621E"/>
    <w:rsid w:val="00087435"/>
    <w:rsid w:val="00091BBB"/>
    <w:rsid w:val="000949E7"/>
    <w:rsid w:val="00094E6A"/>
    <w:rsid w:val="00094EA9"/>
    <w:rsid w:val="0009719E"/>
    <w:rsid w:val="000A219A"/>
    <w:rsid w:val="000A231E"/>
    <w:rsid w:val="000A402B"/>
    <w:rsid w:val="000A59AB"/>
    <w:rsid w:val="000A613A"/>
    <w:rsid w:val="000A63B8"/>
    <w:rsid w:val="000A6A3A"/>
    <w:rsid w:val="000A7404"/>
    <w:rsid w:val="000B0140"/>
    <w:rsid w:val="000B0A29"/>
    <w:rsid w:val="000B1305"/>
    <w:rsid w:val="000B36E6"/>
    <w:rsid w:val="000B4359"/>
    <w:rsid w:val="000B43A1"/>
    <w:rsid w:val="000B6DA1"/>
    <w:rsid w:val="000B7FA3"/>
    <w:rsid w:val="000C04F9"/>
    <w:rsid w:val="000C0819"/>
    <w:rsid w:val="000C1E22"/>
    <w:rsid w:val="000C2706"/>
    <w:rsid w:val="000C2B2A"/>
    <w:rsid w:val="000C4209"/>
    <w:rsid w:val="000C7846"/>
    <w:rsid w:val="000C7876"/>
    <w:rsid w:val="000D148C"/>
    <w:rsid w:val="000D17E5"/>
    <w:rsid w:val="000D2081"/>
    <w:rsid w:val="000D2A3E"/>
    <w:rsid w:val="000D3395"/>
    <w:rsid w:val="000D368F"/>
    <w:rsid w:val="000D4D22"/>
    <w:rsid w:val="000D63BB"/>
    <w:rsid w:val="000D6A0E"/>
    <w:rsid w:val="000D72C0"/>
    <w:rsid w:val="000D7372"/>
    <w:rsid w:val="000E00AA"/>
    <w:rsid w:val="000E06F1"/>
    <w:rsid w:val="000E0AB2"/>
    <w:rsid w:val="000E0DF7"/>
    <w:rsid w:val="000E3CB4"/>
    <w:rsid w:val="000F16A1"/>
    <w:rsid w:val="000F2FAB"/>
    <w:rsid w:val="000F380D"/>
    <w:rsid w:val="000F42B1"/>
    <w:rsid w:val="000F4504"/>
    <w:rsid w:val="000F4617"/>
    <w:rsid w:val="000F4B0C"/>
    <w:rsid w:val="000F5517"/>
    <w:rsid w:val="000F618E"/>
    <w:rsid w:val="00100992"/>
    <w:rsid w:val="00100DC4"/>
    <w:rsid w:val="00103763"/>
    <w:rsid w:val="00104E60"/>
    <w:rsid w:val="00106058"/>
    <w:rsid w:val="00106F69"/>
    <w:rsid w:val="001071AD"/>
    <w:rsid w:val="00107329"/>
    <w:rsid w:val="001108DA"/>
    <w:rsid w:val="001122DF"/>
    <w:rsid w:val="00115F02"/>
    <w:rsid w:val="001173FF"/>
    <w:rsid w:val="00121430"/>
    <w:rsid w:val="00121D29"/>
    <w:rsid w:val="001223A1"/>
    <w:rsid w:val="00122E41"/>
    <w:rsid w:val="001236D6"/>
    <w:rsid w:val="00123FB3"/>
    <w:rsid w:val="001268FF"/>
    <w:rsid w:val="0013060B"/>
    <w:rsid w:val="00130908"/>
    <w:rsid w:val="00131C30"/>
    <w:rsid w:val="00132732"/>
    <w:rsid w:val="00135B17"/>
    <w:rsid w:val="00136FBF"/>
    <w:rsid w:val="00140588"/>
    <w:rsid w:val="0014141D"/>
    <w:rsid w:val="0014247C"/>
    <w:rsid w:val="001454D3"/>
    <w:rsid w:val="0014681F"/>
    <w:rsid w:val="00146B99"/>
    <w:rsid w:val="001474BF"/>
    <w:rsid w:val="00147B63"/>
    <w:rsid w:val="00151068"/>
    <w:rsid w:val="00151340"/>
    <w:rsid w:val="00152C26"/>
    <w:rsid w:val="00153049"/>
    <w:rsid w:val="00153169"/>
    <w:rsid w:val="001536BD"/>
    <w:rsid w:val="001546DC"/>
    <w:rsid w:val="00155C0E"/>
    <w:rsid w:val="00157E5C"/>
    <w:rsid w:val="00160A2E"/>
    <w:rsid w:val="00162358"/>
    <w:rsid w:val="001636B2"/>
    <w:rsid w:val="00166382"/>
    <w:rsid w:val="00166C2C"/>
    <w:rsid w:val="00166E41"/>
    <w:rsid w:val="001671C7"/>
    <w:rsid w:val="00170D0D"/>
    <w:rsid w:val="001754C6"/>
    <w:rsid w:val="00176F52"/>
    <w:rsid w:val="00182ED0"/>
    <w:rsid w:val="0018345B"/>
    <w:rsid w:val="00183502"/>
    <w:rsid w:val="0018352C"/>
    <w:rsid w:val="00183DAD"/>
    <w:rsid w:val="0018464B"/>
    <w:rsid w:val="001868D7"/>
    <w:rsid w:val="00187C51"/>
    <w:rsid w:val="00187CC0"/>
    <w:rsid w:val="0019163D"/>
    <w:rsid w:val="00191C76"/>
    <w:rsid w:val="00192B17"/>
    <w:rsid w:val="00192E04"/>
    <w:rsid w:val="001A01A8"/>
    <w:rsid w:val="001A15B7"/>
    <w:rsid w:val="001A4962"/>
    <w:rsid w:val="001A5590"/>
    <w:rsid w:val="001A5AF3"/>
    <w:rsid w:val="001A5BB1"/>
    <w:rsid w:val="001A5C48"/>
    <w:rsid w:val="001A6009"/>
    <w:rsid w:val="001A79E9"/>
    <w:rsid w:val="001B10AA"/>
    <w:rsid w:val="001B26D9"/>
    <w:rsid w:val="001B4688"/>
    <w:rsid w:val="001B46E7"/>
    <w:rsid w:val="001B6342"/>
    <w:rsid w:val="001B644F"/>
    <w:rsid w:val="001C0BD0"/>
    <w:rsid w:val="001C0BF3"/>
    <w:rsid w:val="001C603C"/>
    <w:rsid w:val="001C67D0"/>
    <w:rsid w:val="001C6A78"/>
    <w:rsid w:val="001C71AC"/>
    <w:rsid w:val="001D038F"/>
    <w:rsid w:val="001D1331"/>
    <w:rsid w:val="001D19CF"/>
    <w:rsid w:val="001D19D6"/>
    <w:rsid w:val="001D3278"/>
    <w:rsid w:val="001D349E"/>
    <w:rsid w:val="001D440B"/>
    <w:rsid w:val="001D506F"/>
    <w:rsid w:val="001D58D3"/>
    <w:rsid w:val="001D5CA5"/>
    <w:rsid w:val="001D7C2E"/>
    <w:rsid w:val="001E0733"/>
    <w:rsid w:val="001E07BD"/>
    <w:rsid w:val="001E24B5"/>
    <w:rsid w:val="001E4601"/>
    <w:rsid w:val="001E50A2"/>
    <w:rsid w:val="001E51E2"/>
    <w:rsid w:val="001E6244"/>
    <w:rsid w:val="001E6AC2"/>
    <w:rsid w:val="001E6DA1"/>
    <w:rsid w:val="001F1207"/>
    <w:rsid w:val="001F4964"/>
    <w:rsid w:val="001F5503"/>
    <w:rsid w:val="001F5DC5"/>
    <w:rsid w:val="001F6838"/>
    <w:rsid w:val="001F69D7"/>
    <w:rsid w:val="001F7977"/>
    <w:rsid w:val="002020E8"/>
    <w:rsid w:val="0020232B"/>
    <w:rsid w:val="00206245"/>
    <w:rsid w:val="00206ACD"/>
    <w:rsid w:val="002077A0"/>
    <w:rsid w:val="00207D78"/>
    <w:rsid w:val="002101BE"/>
    <w:rsid w:val="002109A4"/>
    <w:rsid w:val="002126AA"/>
    <w:rsid w:val="00213CA3"/>
    <w:rsid w:val="0021407D"/>
    <w:rsid w:val="00214089"/>
    <w:rsid w:val="00214B05"/>
    <w:rsid w:val="00215C6A"/>
    <w:rsid w:val="00216194"/>
    <w:rsid w:val="0022018C"/>
    <w:rsid w:val="00222E6A"/>
    <w:rsid w:val="00223B67"/>
    <w:rsid w:val="00223D8F"/>
    <w:rsid w:val="00223EC0"/>
    <w:rsid w:val="00224B45"/>
    <w:rsid w:val="0022524A"/>
    <w:rsid w:val="00225D82"/>
    <w:rsid w:val="00225ECA"/>
    <w:rsid w:val="00227882"/>
    <w:rsid w:val="00227FBB"/>
    <w:rsid w:val="00235ACD"/>
    <w:rsid w:val="00235B6A"/>
    <w:rsid w:val="00236955"/>
    <w:rsid w:val="00236C15"/>
    <w:rsid w:val="002405BA"/>
    <w:rsid w:val="00240C86"/>
    <w:rsid w:val="002411F5"/>
    <w:rsid w:val="00241753"/>
    <w:rsid w:val="0024310D"/>
    <w:rsid w:val="0024399F"/>
    <w:rsid w:val="002450D9"/>
    <w:rsid w:val="00245F31"/>
    <w:rsid w:val="00245F71"/>
    <w:rsid w:val="0024732E"/>
    <w:rsid w:val="00247584"/>
    <w:rsid w:val="00251511"/>
    <w:rsid w:val="002527F6"/>
    <w:rsid w:val="00253BC3"/>
    <w:rsid w:val="00254FB5"/>
    <w:rsid w:val="00256FE2"/>
    <w:rsid w:val="00257931"/>
    <w:rsid w:val="00260194"/>
    <w:rsid w:val="0026325B"/>
    <w:rsid w:val="00263DCA"/>
    <w:rsid w:val="00265B24"/>
    <w:rsid w:val="00270217"/>
    <w:rsid w:val="00270A68"/>
    <w:rsid w:val="002767D7"/>
    <w:rsid w:val="00277367"/>
    <w:rsid w:val="002856BF"/>
    <w:rsid w:val="0028681A"/>
    <w:rsid w:val="00287332"/>
    <w:rsid w:val="00287E3E"/>
    <w:rsid w:val="002922B1"/>
    <w:rsid w:val="002925F0"/>
    <w:rsid w:val="00292972"/>
    <w:rsid w:val="002945B9"/>
    <w:rsid w:val="0029697D"/>
    <w:rsid w:val="00296A3A"/>
    <w:rsid w:val="00297A18"/>
    <w:rsid w:val="002A022F"/>
    <w:rsid w:val="002A0468"/>
    <w:rsid w:val="002A2D0D"/>
    <w:rsid w:val="002A339E"/>
    <w:rsid w:val="002A3795"/>
    <w:rsid w:val="002A3B21"/>
    <w:rsid w:val="002A633D"/>
    <w:rsid w:val="002A6839"/>
    <w:rsid w:val="002B198E"/>
    <w:rsid w:val="002B4430"/>
    <w:rsid w:val="002B4926"/>
    <w:rsid w:val="002B52DC"/>
    <w:rsid w:val="002B5AAA"/>
    <w:rsid w:val="002B689F"/>
    <w:rsid w:val="002C12E7"/>
    <w:rsid w:val="002C29B5"/>
    <w:rsid w:val="002C47A8"/>
    <w:rsid w:val="002C58D6"/>
    <w:rsid w:val="002C5FC1"/>
    <w:rsid w:val="002C63F0"/>
    <w:rsid w:val="002C7283"/>
    <w:rsid w:val="002D254B"/>
    <w:rsid w:val="002D34EE"/>
    <w:rsid w:val="002D3808"/>
    <w:rsid w:val="002D3928"/>
    <w:rsid w:val="002D5157"/>
    <w:rsid w:val="002D5869"/>
    <w:rsid w:val="002D6389"/>
    <w:rsid w:val="002D651F"/>
    <w:rsid w:val="002E0D24"/>
    <w:rsid w:val="002E0E67"/>
    <w:rsid w:val="002E0EAD"/>
    <w:rsid w:val="002E231F"/>
    <w:rsid w:val="002E288B"/>
    <w:rsid w:val="002E5535"/>
    <w:rsid w:val="002E586F"/>
    <w:rsid w:val="002E5A64"/>
    <w:rsid w:val="002E6311"/>
    <w:rsid w:val="002F1D04"/>
    <w:rsid w:val="002F2441"/>
    <w:rsid w:val="002F2B49"/>
    <w:rsid w:val="002F5C4C"/>
    <w:rsid w:val="002F61F1"/>
    <w:rsid w:val="002F68DB"/>
    <w:rsid w:val="002F70DC"/>
    <w:rsid w:val="002F751A"/>
    <w:rsid w:val="002F7874"/>
    <w:rsid w:val="003034A3"/>
    <w:rsid w:val="0030355F"/>
    <w:rsid w:val="00304663"/>
    <w:rsid w:val="00306633"/>
    <w:rsid w:val="003078F3"/>
    <w:rsid w:val="00310208"/>
    <w:rsid w:val="00310D50"/>
    <w:rsid w:val="00312050"/>
    <w:rsid w:val="003131AC"/>
    <w:rsid w:val="003132DC"/>
    <w:rsid w:val="00314BD7"/>
    <w:rsid w:val="003178F1"/>
    <w:rsid w:val="00317924"/>
    <w:rsid w:val="00321E90"/>
    <w:rsid w:val="0032246C"/>
    <w:rsid w:val="00322ECD"/>
    <w:rsid w:val="00325636"/>
    <w:rsid w:val="003276B0"/>
    <w:rsid w:val="003313EA"/>
    <w:rsid w:val="003317ED"/>
    <w:rsid w:val="00332E7F"/>
    <w:rsid w:val="00333D72"/>
    <w:rsid w:val="00335640"/>
    <w:rsid w:val="003358FE"/>
    <w:rsid w:val="00335E1C"/>
    <w:rsid w:val="00336069"/>
    <w:rsid w:val="00336ED0"/>
    <w:rsid w:val="003379A8"/>
    <w:rsid w:val="00340634"/>
    <w:rsid w:val="00341DCD"/>
    <w:rsid w:val="003441BA"/>
    <w:rsid w:val="003455AB"/>
    <w:rsid w:val="00347A38"/>
    <w:rsid w:val="00347DF3"/>
    <w:rsid w:val="003503E8"/>
    <w:rsid w:val="003512E0"/>
    <w:rsid w:val="00352890"/>
    <w:rsid w:val="003545A6"/>
    <w:rsid w:val="00357707"/>
    <w:rsid w:val="003577AC"/>
    <w:rsid w:val="00360151"/>
    <w:rsid w:val="0036098C"/>
    <w:rsid w:val="00360F0C"/>
    <w:rsid w:val="003616A8"/>
    <w:rsid w:val="0036246F"/>
    <w:rsid w:val="00364236"/>
    <w:rsid w:val="003650DF"/>
    <w:rsid w:val="0036682E"/>
    <w:rsid w:val="00366CBD"/>
    <w:rsid w:val="00367026"/>
    <w:rsid w:val="003670A7"/>
    <w:rsid w:val="003673E2"/>
    <w:rsid w:val="00367688"/>
    <w:rsid w:val="00367AB3"/>
    <w:rsid w:val="00367E21"/>
    <w:rsid w:val="0037033C"/>
    <w:rsid w:val="0037264B"/>
    <w:rsid w:val="00375F45"/>
    <w:rsid w:val="003768A5"/>
    <w:rsid w:val="00376D72"/>
    <w:rsid w:val="00382594"/>
    <w:rsid w:val="00382D18"/>
    <w:rsid w:val="00385471"/>
    <w:rsid w:val="00387F45"/>
    <w:rsid w:val="00390837"/>
    <w:rsid w:val="00393772"/>
    <w:rsid w:val="00393E2B"/>
    <w:rsid w:val="00393F67"/>
    <w:rsid w:val="0039510A"/>
    <w:rsid w:val="00395170"/>
    <w:rsid w:val="0039536E"/>
    <w:rsid w:val="003969A8"/>
    <w:rsid w:val="003A1248"/>
    <w:rsid w:val="003A21C7"/>
    <w:rsid w:val="003A2498"/>
    <w:rsid w:val="003A2A07"/>
    <w:rsid w:val="003A40B5"/>
    <w:rsid w:val="003A5508"/>
    <w:rsid w:val="003B1868"/>
    <w:rsid w:val="003B2F00"/>
    <w:rsid w:val="003B2F85"/>
    <w:rsid w:val="003B3B44"/>
    <w:rsid w:val="003B3BD8"/>
    <w:rsid w:val="003B4962"/>
    <w:rsid w:val="003C2BBA"/>
    <w:rsid w:val="003C3145"/>
    <w:rsid w:val="003C3826"/>
    <w:rsid w:val="003C5554"/>
    <w:rsid w:val="003C7527"/>
    <w:rsid w:val="003C7B56"/>
    <w:rsid w:val="003D0125"/>
    <w:rsid w:val="003D0202"/>
    <w:rsid w:val="003D033E"/>
    <w:rsid w:val="003D0477"/>
    <w:rsid w:val="003D05B0"/>
    <w:rsid w:val="003D0AEA"/>
    <w:rsid w:val="003D0E45"/>
    <w:rsid w:val="003D17F2"/>
    <w:rsid w:val="003D28B4"/>
    <w:rsid w:val="003D350D"/>
    <w:rsid w:val="003D4F73"/>
    <w:rsid w:val="003D7044"/>
    <w:rsid w:val="003D72A2"/>
    <w:rsid w:val="003D7A7A"/>
    <w:rsid w:val="003E1041"/>
    <w:rsid w:val="003E2A50"/>
    <w:rsid w:val="003E2AEE"/>
    <w:rsid w:val="003E5B83"/>
    <w:rsid w:val="003E68F6"/>
    <w:rsid w:val="003E695E"/>
    <w:rsid w:val="003E6A56"/>
    <w:rsid w:val="003F04B0"/>
    <w:rsid w:val="003F0EC3"/>
    <w:rsid w:val="003F0FCF"/>
    <w:rsid w:val="003F22BF"/>
    <w:rsid w:val="003F2BCD"/>
    <w:rsid w:val="003F4A15"/>
    <w:rsid w:val="003F52EC"/>
    <w:rsid w:val="003F55A4"/>
    <w:rsid w:val="00400240"/>
    <w:rsid w:val="004022BB"/>
    <w:rsid w:val="00402CDF"/>
    <w:rsid w:val="00403727"/>
    <w:rsid w:val="00404B87"/>
    <w:rsid w:val="00406040"/>
    <w:rsid w:val="00406DA4"/>
    <w:rsid w:val="00407B5C"/>
    <w:rsid w:val="0041074A"/>
    <w:rsid w:val="00410C17"/>
    <w:rsid w:val="004110AC"/>
    <w:rsid w:val="004122CB"/>
    <w:rsid w:val="0041240E"/>
    <w:rsid w:val="00413683"/>
    <w:rsid w:val="004143D9"/>
    <w:rsid w:val="004146AC"/>
    <w:rsid w:val="004216C3"/>
    <w:rsid w:val="0042193C"/>
    <w:rsid w:val="004234F3"/>
    <w:rsid w:val="004249DD"/>
    <w:rsid w:val="00424B35"/>
    <w:rsid w:val="00426D87"/>
    <w:rsid w:val="00430015"/>
    <w:rsid w:val="00430195"/>
    <w:rsid w:val="00432241"/>
    <w:rsid w:val="004352FD"/>
    <w:rsid w:val="00437BA9"/>
    <w:rsid w:val="00442848"/>
    <w:rsid w:val="00442D9A"/>
    <w:rsid w:val="004441F7"/>
    <w:rsid w:val="00444B0D"/>
    <w:rsid w:val="00445699"/>
    <w:rsid w:val="00446DC6"/>
    <w:rsid w:val="00446EA4"/>
    <w:rsid w:val="004472A2"/>
    <w:rsid w:val="00447D40"/>
    <w:rsid w:val="004505C0"/>
    <w:rsid w:val="00452859"/>
    <w:rsid w:val="00454339"/>
    <w:rsid w:val="0046336E"/>
    <w:rsid w:val="004633B6"/>
    <w:rsid w:val="00463677"/>
    <w:rsid w:val="004638A0"/>
    <w:rsid w:val="004642FE"/>
    <w:rsid w:val="00464C31"/>
    <w:rsid w:val="00464F23"/>
    <w:rsid w:val="00465D0A"/>
    <w:rsid w:val="00470D19"/>
    <w:rsid w:val="0047171D"/>
    <w:rsid w:val="004719EE"/>
    <w:rsid w:val="00472AA2"/>
    <w:rsid w:val="00474532"/>
    <w:rsid w:val="004749FD"/>
    <w:rsid w:val="00475BEF"/>
    <w:rsid w:val="0048004B"/>
    <w:rsid w:val="00481468"/>
    <w:rsid w:val="0048195F"/>
    <w:rsid w:val="00481DD8"/>
    <w:rsid w:val="00482016"/>
    <w:rsid w:val="00482BF7"/>
    <w:rsid w:val="00482D86"/>
    <w:rsid w:val="00484122"/>
    <w:rsid w:val="00484591"/>
    <w:rsid w:val="00486829"/>
    <w:rsid w:val="00486BA9"/>
    <w:rsid w:val="00492616"/>
    <w:rsid w:val="00493490"/>
    <w:rsid w:val="00494510"/>
    <w:rsid w:val="0049559B"/>
    <w:rsid w:val="004A2319"/>
    <w:rsid w:val="004A3086"/>
    <w:rsid w:val="004A3482"/>
    <w:rsid w:val="004A35E4"/>
    <w:rsid w:val="004A37B4"/>
    <w:rsid w:val="004A49C1"/>
    <w:rsid w:val="004A5D4D"/>
    <w:rsid w:val="004A626B"/>
    <w:rsid w:val="004B07AD"/>
    <w:rsid w:val="004B1C06"/>
    <w:rsid w:val="004B2985"/>
    <w:rsid w:val="004B3496"/>
    <w:rsid w:val="004B42BA"/>
    <w:rsid w:val="004B44B7"/>
    <w:rsid w:val="004B4EFA"/>
    <w:rsid w:val="004B5255"/>
    <w:rsid w:val="004B6B97"/>
    <w:rsid w:val="004B72DE"/>
    <w:rsid w:val="004C01E5"/>
    <w:rsid w:val="004C3118"/>
    <w:rsid w:val="004C5D86"/>
    <w:rsid w:val="004C5EEB"/>
    <w:rsid w:val="004C665F"/>
    <w:rsid w:val="004C6E1E"/>
    <w:rsid w:val="004C71B4"/>
    <w:rsid w:val="004D0875"/>
    <w:rsid w:val="004D1B09"/>
    <w:rsid w:val="004D2228"/>
    <w:rsid w:val="004D2FF1"/>
    <w:rsid w:val="004D3CC2"/>
    <w:rsid w:val="004D479D"/>
    <w:rsid w:val="004D48CD"/>
    <w:rsid w:val="004D6F4B"/>
    <w:rsid w:val="004D7B8A"/>
    <w:rsid w:val="004E1BF6"/>
    <w:rsid w:val="004E1EF9"/>
    <w:rsid w:val="004E3762"/>
    <w:rsid w:val="004E3B66"/>
    <w:rsid w:val="004E4661"/>
    <w:rsid w:val="004E4B51"/>
    <w:rsid w:val="004E54DA"/>
    <w:rsid w:val="004E56BF"/>
    <w:rsid w:val="004F067D"/>
    <w:rsid w:val="004F0ED1"/>
    <w:rsid w:val="004F15FF"/>
    <w:rsid w:val="004F48E7"/>
    <w:rsid w:val="004F64A9"/>
    <w:rsid w:val="004F6612"/>
    <w:rsid w:val="004F68CB"/>
    <w:rsid w:val="004F7D49"/>
    <w:rsid w:val="00500301"/>
    <w:rsid w:val="00500D04"/>
    <w:rsid w:val="005011B7"/>
    <w:rsid w:val="005011DB"/>
    <w:rsid w:val="00502F64"/>
    <w:rsid w:val="00505143"/>
    <w:rsid w:val="00507DF1"/>
    <w:rsid w:val="00511101"/>
    <w:rsid w:val="00512ACF"/>
    <w:rsid w:val="00512B90"/>
    <w:rsid w:val="00512CCB"/>
    <w:rsid w:val="00512F3C"/>
    <w:rsid w:val="00513931"/>
    <w:rsid w:val="00513C1B"/>
    <w:rsid w:val="00514E8A"/>
    <w:rsid w:val="00515290"/>
    <w:rsid w:val="005162A4"/>
    <w:rsid w:val="005163F4"/>
    <w:rsid w:val="005164C0"/>
    <w:rsid w:val="00517518"/>
    <w:rsid w:val="00520339"/>
    <w:rsid w:val="00522015"/>
    <w:rsid w:val="0052258A"/>
    <w:rsid w:val="0052319C"/>
    <w:rsid w:val="00524E19"/>
    <w:rsid w:val="00524E74"/>
    <w:rsid w:val="00526872"/>
    <w:rsid w:val="00530AC1"/>
    <w:rsid w:val="00531839"/>
    <w:rsid w:val="0053276D"/>
    <w:rsid w:val="0054057C"/>
    <w:rsid w:val="0054130E"/>
    <w:rsid w:val="005427E4"/>
    <w:rsid w:val="0054368A"/>
    <w:rsid w:val="005453B2"/>
    <w:rsid w:val="0054653F"/>
    <w:rsid w:val="00551C62"/>
    <w:rsid w:val="00551CE1"/>
    <w:rsid w:val="00555272"/>
    <w:rsid w:val="005576A3"/>
    <w:rsid w:val="0056025A"/>
    <w:rsid w:val="00560473"/>
    <w:rsid w:val="00561B19"/>
    <w:rsid w:val="005621A1"/>
    <w:rsid w:val="0056223B"/>
    <w:rsid w:val="00563786"/>
    <w:rsid w:val="00564C9C"/>
    <w:rsid w:val="0056624A"/>
    <w:rsid w:val="005663D4"/>
    <w:rsid w:val="00566B37"/>
    <w:rsid w:val="0057063D"/>
    <w:rsid w:val="00571423"/>
    <w:rsid w:val="00572102"/>
    <w:rsid w:val="0057253D"/>
    <w:rsid w:val="00572C2E"/>
    <w:rsid w:val="005738E5"/>
    <w:rsid w:val="00573951"/>
    <w:rsid w:val="00576221"/>
    <w:rsid w:val="005804DE"/>
    <w:rsid w:val="005808B1"/>
    <w:rsid w:val="00581168"/>
    <w:rsid w:val="00581A01"/>
    <w:rsid w:val="0058206D"/>
    <w:rsid w:val="0058500D"/>
    <w:rsid w:val="00585817"/>
    <w:rsid w:val="005860F2"/>
    <w:rsid w:val="005865BB"/>
    <w:rsid w:val="005873A1"/>
    <w:rsid w:val="00590936"/>
    <w:rsid w:val="00591AE7"/>
    <w:rsid w:val="0059363C"/>
    <w:rsid w:val="00593FD8"/>
    <w:rsid w:val="005956A6"/>
    <w:rsid w:val="005A04BF"/>
    <w:rsid w:val="005A319D"/>
    <w:rsid w:val="005A3867"/>
    <w:rsid w:val="005A46E4"/>
    <w:rsid w:val="005A7CE0"/>
    <w:rsid w:val="005B053F"/>
    <w:rsid w:val="005B1510"/>
    <w:rsid w:val="005B1A81"/>
    <w:rsid w:val="005B316B"/>
    <w:rsid w:val="005B3316"/>
    <w:rsid w:val="005B3792"/>
    <w:rsid w:val="005B3EE0"/>
    <w:rsid w:val="005B440D"/>
    <w:rsid w:val="005B4C4B"/>
    <w:rsid w:val="005B5353"/>
    <w:rsid w:val="005B61EE"/>
    <w:rsid w:val="005B66AE"/>
    <w:rsid w:val="005B79C8"/>
    <w:rsid w:val="005C05FA"/>
    <w:rsid w:val="005C2F21"/>
    <w:rsid w:val="005C3195"/>
    <w:rsid w:val="005C4B18"/>
    <w:rsid w:val="005C5D13"/>
    <w:rsid w:val="005C6583"/>
    <w:rsid w:val="005C7684"/>
    <w:rsid w:val="005D0234"/>
    <w:rsid w:val="005D0BCB"/>
    <w:rsid w:val="005D0C8A"/>
    <w:rsid w:val="005D170F"/>
    <w:rsid w:val="005D1E22"/>
    <w:rsid w:val="005D4BC5"/>
    <w:rsid w:val="005D550F"/>
    <w:rsid w:val="005E0126"/>
    <w:rsid w:val="005E0960"/>
    <w:rsid w:val="005E2916"/>
    <w:rsid w:val="005E5E24"/>
    <w:rsid w:val="005E7A67"/>
    <w:rsid w:val="005F0695"/>
    <w:rsid w:val="005F1482"/>
    <w:rsid w:val="005F1FC3"/>
    <w:rsid w:val="005F22D8"/>
    <w:rsid w:val="005F286D"/>
    <w:rsid w:val="005F3590"/>
    <w:rsid w:val="005F408E"/>
    <w:rsid w:val="005F51DF"/>
    <w:rsid w:val="005F54F4"/>
    <w:rsid w:val="005F5EDA"/>
    <w:rsid w:val="006001AB"/>
    <w:rsid w:val="00600BBF"/>
    <w:rsid w:val="00601EF4"/>
    <w:rsid w:val="00604503"/>
    <w:rsid w:val="00604A52"/>
    <w:rsid w:val="00604D0C"/>
    <w:rsid w:val="00605B9D"/>
    <w:rsid w:val="00605BA7"/>
    <w:rsid w:val="00606219"/>
    <w:rsid w:val="0060706E"/>
    <w:rsid w:val="006074A7"/>
    <w:rsid w:val="006103F3"/>
    <w:rsid w:val="00610E9A"/>
    <w:rsid w:val="0061233F"/>
    <w:rsid w:val="00613208"/>
    <w:rsid w:val="0061550D"/>
    <w:rsid w:val="0061712A"/>
    <w:rsid w:val="00617E3A"/>
    <w:rsid w:val="00620586"/>
    <w:rsid w:val="00620BD3"/>
    <w:rsid w:val="00620DB8"/>
    <w:rsid w:val="006217DD"/>
    <w:rsid w:val="00621895"/>
    <w:rsid w:val="00622FCC"/>
    <w:rsid w:val="00623C19"/>
    <w:rsid w:val="0062414B"/>
    <w:rsid w:val="00624626"/>
    <w:rsid w:val="00624D5C"/>
    <w:rsid w:val="006252AC"/>
    <w:rsid w:val="0063093E"/>
    <w:rsid w:val="00632D9B"/>
    <w:rsid w:val="00633832"/>
    <w:rsid w:val="00634567"/>
    <w:rsid w:val="0063486D"/>
    <w:rsid w:val="0063580C"/>
    <w:rsid w:val="00635F28"/>
    <w:rsid w:val="00635F9E"/>
    <w:rsid w:val="00636691"/>
    <w:rsid w:val="006403A3"/>
    <w:rsid w:val="006408A9"/>
    <w:rsid w:val="006410A6"/>
    <w:rsid w:val="00641579"/>
    <w:rsid w:val="00641930"/>
    <w:rsid w:val="00641BA5"/>
    <w:rsid w:val="006423D4"/>
    <w:rsid w:val="00644353"/>
    <w:rsid w:val="006444EF"/>
    <w:rsid w:val="00644C4D"/>
    <w:rsid w:val="006462AF"/>
    <w:rsid w:val="0064653F"/>
    <w:rsid w:val="00651071"/>
    <w:rsid w:val="0065126D"/>
    <w:rsid w:val="00651FB6"/>
    <w:rsid w:val="0065250A"/>
    <w:rsid w:val="006530CF"/>
    <w:rsid w:val="00653589"/>
    <w:rsid w:val="006543D1"/>
    <w:rsid w:val="00655447"/>
    <w:rsid w:val="00655ED9"/>
    <w:rsid w:val="0065660C"/>
    <w:rsid w:val="00656B04"/>
    <w:rsid w:val="00656E13"/>
    <w:rsid w:val="00656E1A"/>
    <w:rsid w:val="00656F00"/>
    <w:rsid w:val="00660081"/>
    <w:rsid w:val="00660625"/>
    <w:rsid w:val="006620F3"/>
    <w:rsid w:val="006622A9"/>
    <w:rsid w:val="00662482"/>
    <w:rsid w:val="00662A23"/>
    <w:rsid w:val="00662A8B"/>
    <w:rsid w:val="00663654"/>
    <w:rsid w:val="00663812"/>
    <w:rsid w:val="00664AC1"/>
    <w:rsid w:val="0066545D"/>
    <w:rsid w:val="00670242"/>
    <w:rsid w:val="00671268"/>
    <w:rsid w:val="006712EC"/>
    <w:rsid w:val="006800FE"/>
    <w:rsid w:val="006801CD"/>
    <w:rsid w:val="0068165F"/>
    <w:rsid w:val="00684F97"/>
    <w:rsid w:val="00686532"/>
    <w:rsid w:val="006869A8"/>
    <w:rsid w:val="00686A8F"/>
    <w:rsid w:val="00686D24"/>
    <w:rsid w:val="00690CE8"/>
    <w:rsid w:val="00694257"/>
    <w:rsid w:val="00694962"/>
    <w:rsid w:val="00694EEF"/>
    <w:rsid w:val="00695235"/>
    <w:rsid w:val="00695673"/>
    <w:rsid w:val="00697ADA"/>
    <w:rsid w:val="00697FBC"/>
    <w:rsid w:val="006A01C4"/>
    <w:rsid w:val="006A1AE1"/>
    <w:rsid w:val="006A1CF6"/>
    <w:rsid w:val="006A3264"/>
    <w:rsid w:val="006A5040"/>
    <w:rsid w:val="006B26B6"/>
    <w:rsid w:val="006B40F7"/>
    <w:rsid w:val="006B5499"/>
    <w:rsid w:val="006C0144"/>
    <w:rsid w:val="006C03EB"/>
    <w:rsid w:val="006C0667"/>
    <w:rsid w:val="006C48FF"/>
    <w:rsid w:val="006C5BD1"/>
    <w:rsid w:val="006D0649"/>
    <w:rsid w:val="006D3E46"/>
    <w:rsid w:val="006D4756"/>
    <w:rsid w:val="006D51C7"/>
    <w:rsid w:val="006D5433"/>
    <w:rsid w:val="006D5A91"/>
    <w:rsid w:val="006D5CC7"/>
    <w:rsid w:val="006D77BE"/>
    <w:rsid w:val="006E0B55"/>
    <w:rsid w:val="006E1B5C"/>
    <w:rsid w:val="006E1C96"/>
    <w:rsid w:val="006E2B63"/>
    <w:rsid w:val="006E2E8D"/>
    <w:rsid w:val="006E2FBD"/>
    <w:rsid w:val="006E4066"/>
    <w:rsid w:val="006E5C84"/>
    <w:rsid w:val="006E6165"/>
    <w:rsid w:val="006F06C9"/>
    <w:rsid w:val="006F2056"/>
    <w:rsid w:val="006F2062"/>
    <w:rsid w:val="006F2435"/>
    <w:rsid w:val="006F45AC"/>
    <w:rsid w:val="006F4820"/>
    <w:rsid w:val="006F72D7"/>
    <w:rsid w:val="0070029A"/>
    <w:rsid w:val="0070154B"/>
    <w:rsid w:val="00701FC4"/>
    <w:rsid w:val="007037B8"/>
    <w:rsid w:val="00703E25"/>
    <w:rsid w:val="00704184"/>
    <w:rsid w:val="007048E7"/>
    <w:rsid w:val="00707339"/>
    <w:rsid w:val="00707A44"/>
    <w:rsid w:val="007103C6"/>
    <w:rsid w:val="00711643"/>
    <w:rsid w:val="00711816"/>
    <w:rsid w:val="00711C9E"/>
    <w:rsid w:val="007128CA"/>
    <w:rsid w:val="00712901"/>
    <w:rsid w:val="00712FBB"/>
    <w:rsid w:val="007139FB"/>
    <w:rsid w:val="00715A30"/>
    <w:rsid w:val="007162B2"/>
    <w:rsid w:val="00716EE2"/>
    <w:rsid w:val="007177B7"/>
    <w:rsid w:val="007178BA"/>
    <w:rsid w:val="007203D6"/>
    <w:rsid w:val="00721A8E"/>
    <w:rsid w:val="007223DF"/>
    <w:rsid w:val="007227BA"/>
    <w:rsid w:val="00723B70"/>
    <w:rsid w:val="00723B82"/>
    <w:rsid w:val="00723D9C"/>
    <w:rsid w:val="007246A4"/>
    <w:rsid w:val="00724A6E"/>
    <w:rsid w:val="007256A8"/>
    <w:rsid w:val="00725CAB"/>
    <w:rsid w:val="00725F59"/>
    <w:rsid w:val="007272F4"/>
    <w:rsid w:val="007327F3"/>
    <w:rsid w:val="0073293F"/>
    <w:rsid w:val="0073338C"/>
    <w:rsid w:val="007339D5"/>
    <w:rsid w:val="0073464F"/>
    <w:rsid w:val="00735514"/>
    <w:rsid w:val="00735DF0"/>
    <w:rsid w:val="00736C5A"/>
    <w:rsid w:val="00736FCF"/>
    <w:rsid w:val="007370EE"/>
    <w:rsid w:val="007409D8"/>
    <w:rsid w:val="00740B96"/>
    <w:rsid w:val="00740F04"/>
    <w:rsid w:val="0074224D"/>
    <w:rsid w:val="007428B9"/>
    <w:rsid w:val="007448B2"/>
    <w:rsid w:val="00752521"/>
    <w:rsid w:val="00752DF8"/>
    <w:rsid w:val="007566F0"/>
    <w:rsid w:val="00757FD5"/>
    <w:rsid w:val="0076044C"/>
    <w:rsid w:val="007646FF"/>
    <w:rsid w:val="0076528A"/>
    <w:rsid w:val="00765718"/>
    <w:rsid w:val="007667EF"/>
    <w:rsid w:val="00766A64"/>
    <w:rsid w:val="00767188"/>
    <w:rsid w:val="00767957"/>
    <w:rsid w:val="007708C8"/>
    <w:rsid w:val="007709A8"/>
    <w:rsid w:val="00770D42"/>
    <w:rsid w:val="00771360"/>
    <w:rsid w:val="00771FBC"/>
    <w:rsid w:val="0077785E"/>
    <w:rsid w:val="0077793E"/>
    <w:rsid w:val="007815D6"/>
    <w:rsid w:val="007818BA"/>
    <w:rsid w:val="007832B6"/>
    <w:rsid w:val="00785565"/>
    <w:rsid w:val="00785A2C"/>
    <w:rsid w:val="00785B61"/>
    <w:rsid w:val="007862DA"/>
    <w:rsid w:val="0078780A"/>
    <w:rsid w:val="007907AB"/>
    <w:rsid w:val="00790AA7"/>
    <w:rsid w:val="007911C2"/>
    <w:rsid w:val="00792906"/>
    <w:rsid w:val="00794D47"/>
    <w:rsid w:val="007956A5"/>
    <w:rsid w:val="00797628"/>
    <w:rsid w:val="0079776D"/>
    <w:rsid w:val="007A0F13"/>
    <w:rsid w:val="007A1F60"/>
    <w:rsid w:val="007A237F"/>
    <w:rsid w:val="007A2A47"/>
    <w:rsid w:val="007A3026"/>
    <w:rsid w:val="007A3720"/>
    <w:rsid w:val="007A48CA"/>
    <w:rsid w:val="007A5167"/>
    <w:rsid w:val="007A664F"/>
    <w:rsid w:val="007A7646"/>
    <w:rsid w:val="007A76CE"/>
    <w:rsid w:val="007B03EA"/>
    <w:rsid w:val="007B044B"/>
    <w:rsid w:val="007B0BD3"/>
    <w:rsid w:val="007B1650"/>
    <w:rsid w:val="007B1FB9"/>
    <w:rsid w:val="007B23B5"/>
    <w:rsid w:val="007B2BE3"/>
    <w:rsid w:val="007B2EF9"/>
    <w:rsid w:val="007B3889"/>
    <w:rsid w:val="007B52B8"/>
    <w:rsid w:val="007B5684"/>
    <w:rsid w:val="007B668F"/>
    <w:rsid w:val="007B6A7D"/>
    <w:rsid w:val="007B73AB"/>
    <w:rsid w:val="007B7A89"/>
    <w:rsid w:val="007C03A1"/>
    <w:rsid w:val="007C143B"/>
    <w:rsid w:val="007C222A"/>
    <w:rsid w:val="007C285E"/>
    <w:rsid w:val="007C33DC"/>
    <w:rsid w:val="007C35AB"/>
    <w:rsid w:val="007C5463"/>
    <w:rsid w:val="007C6394"/>
    <w:rsid w:val="007C65A3"/>
    <w:rsid w:val="007C68E3"/>
    <w:rsid w:val="007C7A92"/>
    <w:rsid w:val="007C7B95"/>
    <w:rsid w:val="007D019F"/>
    <w:rsid w:val="007D0679"/>
    <w:rsid w:val="007D168D"/>
    <w:rsid w:val="007D4689"/>
    <w:rsid w:val="007D4D26"/>
    <w:rsid w:val="007D586B"/>
    <w:rsid w:val="007D5A22"/>
    <w:rsid w:val="007D5B27"/>
    <w:rsid w:val="007D5BA9"/>
    <w:rsid w:val="007D5C69"/>
    <w:rsid w:val="007E68A2"/>
    <w:rsid w:val="007E747D"/>
    <w:rsid w:val="007F03CB"/>
    <w:rsid w:val="007F0EBE"/>
    <w:rsid w:val="007F2E57"/>
    <w:rsid w:val="007F323C"/>
    <w:rsid w:val="007F3E98"/>
    <w:rsid w:val="007F3F6A"/>
    <w:rsid w:val="007F7D1B"/>
    <w:rsid w:val="0080093B"/>
    <w:rsid w:val="00801DD3"/>
    <w:rsid w:val="008023CF"/>
    <w:rsid w:val="00802E06"/>
    <w:rsid w:val="00804762"/>
    <w:rsid w:val="00805349"/>
    <w:rsid w:val="0080663D"/>
    <w:rsid w:val="0080664F"/>
    <w:rsid w:val="0080667B"/>
    <w:rsid w:val="008076A6"/>
    <w:rsid w:val="00814BEE"/>
    <w:rsid w:val="00815855"/>
    <w:rsid w:val="008168DB"/>
    <w:rsid w:val="00817DFE"/>
    <w:rsid w:val="00820323"/>
    <w:rsid w:val="0082078E"/>
    <w:rsid w:val="00823617"/>
    <w:rsid w:val="00825295"/>
    <w:rsid w:val="00825482"/>
    <w:rsid w:val="00826284"/>
    <w:rsid w:val="008302D4"/>
    <w:rsid w:val="00831022"/>
    <w:rsid w:val="0083198F"/>
    <w:rsid w:val="00833F41"/>
    <w:rsid w:val="00834202"/>
    <w:rsid w:val="0083458E"/>
    <w:rsid w:val="008351FD"/>
    <w:rsid w:val="00835D1B"/>
    <w:rsid w:val="00836D2E"/>
    <w:rsid w:val="00837C8C"/>
    <w:rsid w:val="00841E25"/>
    <w:rsid w:val="00842429"/>
    <w:rsid w:val="00850AC3"/>
    <w:rsid w:val="008517AC"/>
    <w:rsid w:val="0085270D"/>
    <w:rsid w:val="008529B6"/>
    <w:rsid w:val="0085538F"/>
    <w:rsid w:val="00857EDC"/>
    <w:rsid w:val="008606C5"/>
    <w:rsid w:val="00861286"/>
    <w:rsid w:val="00862D7E"/>
    <w:rsid w:val="008634B7"/>
    <w:rsid w:val="008657A9"/>
    <w:rsid w:val="008673EF"/>
    <w:rsid w:val="008709EF"/>
    <w:rsid w:val="0087126A"/>
    <w:rsid w:val="00871657"/>
    <w:rsid w:val="00871F6C"/>
    <w:rsid w:val="0087323F"/>
    <w:rsid w:val="0087446F"/>
    <w:rsid w:val="008763BE"/>
    <w:rsid w:val="00877A9F"/>
    <w:rsid w:val="00880568"/>
    <w:rsid w:val="0088173E"/>
    <w:rsid w:val="00885C4B"/>
    <w:rsid w:val="00887DC6"/>
    <w:rsid w:val="00890203"/>
    <w:rsid w:val="00891651"/>
    <w:rsid w:val="00891E7B"/>
    <w:rsid w:val="00892028"/>
    <w:rsid w:val="00893B5D"/>
    <w:rsid w:val="00893C4D"/>
    <w:rsid w:val="00894C53"/>
    <w:rsid w:val="0089734B"/>
    <w:rsid w:val="008A2AAF"/>
    <w:rsid w:val="008A58E7"/>
    <w:rsid w:val="008A5BBC"/>
    <w:rsid w:val="008A6349"/>
    <w:rsid w:val="008B1D4B"/>
    <w:rsid w:val="008B1FB0"/>
    <w:rsid w:val="008B2262"/>
    <w:rsid w:val="008B2826"/>
    <w:rsid w:val="008B3140"/>
    <w:rsid w:val="008B3241"/>
    <w:rsid w:val="008B4995"/>
    <w:rsid w:val="008B5C5C"/>
    <w:rsid w:val="008C0DD0"/>
    <w:rsid w:val="008C10D2"/>
    <w:rsid w:val="008C1E2F"/>
    <w:rsid w:val="008C2133"/>
    <w:rsid w:val="008C273F"/>
    <w:rsid w:val="008C34A6"/>
    <w:rsid w:val="008C4999"/>
    <w:rsid w:val="008C4C76"/>
    <w:rsid w:val="008C5CB1"/>
    <w:rsid w:val="008C71E4"/>
    <w:rsid w:val="008C7AC1"/>
    <w:rsid w:val="008D0164"/>
    <w:rsid w:val="008D08E8"/>
    <w:rsid w:val="008D0D88"/>
    <w:rsid w:val="008D0ED7"/>
    <w:rsid w:val="008D1696"/>
    <w:rsid w:val="008D2679"/>
    <w:rsid w:val="008D2871"/>
    <w:rsid w:val="008D4D15"/>
    <w:rsid w:val="008D556E"/>
    <w:rsid w:val="008D5899"/>
    <w:rsid w:val="008E08B3"/>
    <w:rsid w:val="008E2123"/>
    <w:rsid w:val="008E347E"/>
    <w:rsid w:val="008E3996"/>
    <w:rsid w:val="008E4518"/>
    <w:rsid w:val="008E5013"/>
    <w:rsid w:val="008E6FEA"/>
    <w:rsid w:val="008F060D"/>
    <w:rsid w:val="008F10F2"/>
    <w:rsid w:val="008F25E4"/>
    <w:rsid w:val="008F2C4E"/>
    <w:rsid w:val="008F57FE"/>
    <w:rsid w:val="008F658E"/>
    <w:rsid w:val="008F66AB"/>
    <w:rsid w:val="009006F7"/>
    <w:rsid w:val="0090092A"/>
    <w:rsid w:val="00903A45"/>
    <w:rsid w:val="0090421E"/>
    <w:rsid w:val="00905BEC"/>
    <w:rsid w:val="009064FA"/>
    <w:rsid w:val="0090683B"/>
    <w:rsid w:val="00906ACE"/>
    <w:rsid w:val="009077D0"/>
    <w:rsid w:val="00907B5B"/>
    <w:rsid w:val="00910C3D"/>
    <w:rsid w:val="009112A9"/>
    <w:rsid w:val="00912190"/>
    <w:rsid w:val="009127A7"/>
    <w:rsid w:val="00912D42"/>
    <w:rsid w:val="00913941"/>
    <w:rsid w:val="00914327"/>
    <w:rsid w:val="009201B3"/>
    <w:rsid w:val="00921190"/>
    <w:rsid w:val="00921DA3"/>
    <w:rsid w:val="00923190"/>
    <w:rsid w:val="00923733"/>
    <w:rsid w:val="00923FB0"/>
    <w:rsid w:val="009243B0"/>
    <w:rsid w:val="00924AE9"/>
    <w:rsid w:val="00926A0C"/>
    <w:rsid w:val="00926BBE"/>
    <w:rsid w:val="00930693"/>
    <w:rsid w:val="00930F9F"/>
    <w:rsid w:val="009314B4"/>
    <w:rsid w:val="009322CF"/>
    <w:rsid w:val="00932A5C"/>
    <w:rsid w:val="00932B6F"/>
    <w:rsid w:val="00933896"/>
    <w:rsid w:val="00933EB6"/>
    <w:rsid w:val="00935FD3"/>
    <w:rsid w:val="00936BCB"/>
    <w:rsid w:val="009379A9"/>
    <w:rsid w:val="00940748"/>
    <w:rsid w:val="00940E3E"/>
    <w:rsid w:val="009418AB"/>
    <w:rsid w:val="00941DEB"/>
    <w:rsid w:val="00942255"/>
    <w:rsid w:val="00944895"/>
    <w:rsid w:val="009463FE"/>
    <w:rsid w:val="00946466"/>
    <w:rsid w:val="0094675B"/>
    <w:rsid w:val="00946E13"/>
    <w:rsid w:val="00946E25"/>
    <w:rsid w:val="0094731A"/>
    <w:rsid w:val="00950130"/>
    <w:rsid w:val="00951665"/>
    <w:rsid w:val="00953329"/>
    <w:rsid w:val="009556D1"/>
    <w:rsid w:val="0095658A"/>
    <w:rsid w:val="00956E4F"/>
    <w:rsid w:val="00956E51"/>
    <w:rsid w:val="009622D0"/>
    <w:rsid w:val="009627B7"/>
    <w:rsid w:val="009640AC"/>
    <w:rsid w:val="00964345"/>
    <w:rsid w:val="00964592"/>
    <w:rsid w:val="009646F2"/>
    <w:rsid w:val="009658B8"/>
    <w:rsid w:val="00967BAA"/>
    <w:rsid w:val="00970EE3"/>
    <w:rsid w:val="00975D1F"/>
    <w:rsid w:val="009764A3"/>
    <w:rsid w:val="009808F7"/>
    <w:rsid w:val="009811E9"/>
    <w:rsid w:val="0098196D"/>
    <w:rsid w:val="00982438"/>
    <w:rsid w:val="00982678"/>
    <w:rsid w:val="00982E7E"/>
    <w:rsid w:val="00982E93"/>
    <w:rsid w:val="00984342"/>
    <w:rsid w:val="00984BA4"/>
    <w:rsid w:val="00984F8E"/>
    <w:rsid w:val="009851DE"/>
    <w:rsid w:val="0098597F"/>
    <w:rsid w:val="00987A60"/>
    <w:rsid w:val="00987B8B"/>
    <w:rsid w:val="009901DB"/>
    <w:rsid w:val="009913FD"/>
    <w:rsid w:val="009915D6"/>
    <w:rsid w:val="0099174E"/>
    <w:rsid w:val="0099227E"/>
    <w:rsid w:val="00992A51"/>
    <w:rsid w:val="00993AD4"/>
    <w:rsid w:val="009952CD"/>
    <w:rsid w:val="009A2055"/>
    <w:rsid w:val="009A42BD"/>
    <w:rsid w:val="009A5A93"/>
    <w:rsid w:val="009A6CFA"/>
    <w:rsid w:val="009A6D72"/>
    <w:rsid w:val="009A6DEF"/>
    <w:rsid w:val="009B0E71"/>
    <w:rsid w:val="009B31DB"/>
    <w:rsid w:val="009B33EE"/>
    <w:rsid w:val="009B40FA"/>
    <w:rsid w:val="009B5884"/>
    <w:rsid w:val="009B6B54"/>
    <w:rsid w:val="009B6E36"/>
    <w:rsid w:val="009C0AD5"/>
    <w:rsid w:val="009C15D6"/>
    <w:rsid w:val="009C2800"/>
    <w:rsid w:val="009C5C2A"/>
    <w:rsid w:val="009C7D05"/>
    <w:rsid w:val="009C7E8D"/>
    <w:rsid w:val="009D05DB"/>
    <w:rsid w:val="009D2B65"/>
    <w:rsid w:val="009D2BC9"/>
    <w:rsid w:val="009D3B38"/>
    <w:rsid w:val="009D508F"/>
    <w:rsid w:val="009D58F3"/>
    <w:rsid w:val="009D631A"/>
    <w:rsid w:val="009D6C46"/>
    <w:rsid w:val="009E0ABE"/>
    <w:rsid w:val="009E7097"/>
    <w:rsid w:val="009F61AB"/>
    <w:rsid w:val="009F6460"/>
    <w:rsid w:val="00A00BD9"/>
    <w:rsid w:val="00A00FB7"/>
    <w:rsid w:val="00A01066"/>
    <w:rsid w:val="00A0118E"/>
    <w:rsid w:val="00A016E7"/>
    <w:rsid w:val="00A01D80"/>
    <w:rsid w:val="00A055AD"/>
    <w:rsid w:val="00A06C98"/>
    <w:rsid w:val="00A07E32"/>
    <w:rsid w:val="00A13873"/>
    <w:rsid w:val="00A13D4C"/>
    <w:rsid w:val="00A14CE2"/>
    <w:rsid w:val="00A150B3"/>
    <w:rsid w:val="00A1692B"/>
    <w:rsid w:val="00A17324"/>
    <w:rsid w:val="00A17674"/>
    <w:rsid w:val="00A20265"/>
    <w:rsid w:val="00A2139E"/>
    <w:rsid w:val="00A2236A"/>
    <w:rsid w:val="00A241F1"/>
    <w:rsid w:val="00A24CCC"/>
    <w:rsid w:val="00A254F1"/>
    <w:rsid w:val="00A259A1"/>
    <w:rsid w:val="00A25F12"/>
    <w:rsid w:val="00A26E88"/>
    <w:rsid w:val="00A31CD8"/>
    <w:rsid w:val="00A31DD5"/>
    <w:rsid w:val="00A338DF"/>
    <w:rsid w:val="00A33EEF"/>
    <w:rsid w:val="00A3404F"/>
    <w:rsid w:val="00A37BB5"/>
    <w:rsid w:val="00A410CF"/>
    <w:rsid w:val="00A41F7F"/>
    <w:rsid w:val="00A4242B"/>
    <w:rsid w:val="00A42ED7"/>
    <w:rsid w:val="00A430F1"/>
    <w:rsid w:val="00A451F9"/>
    <w:rsid w:val="00A50EF1"/>
    <w:rsid w:val="00A5115A"/>
    <w:rsid w:val="00A51517"/>
    <w:rsid w:val="00A524D8"/>
    <w:rsid w:val="00A537BB"/>
    <w:rsid w:val="00A53D93"/>
    <w:rsid w:val="00A540BB"/>
    <w:rsid w:val="00A550C6"/>
    <w:rsid w:val="00A55883"/>
    <w:rsid w:val="00A55FAE"/>
    <w:rsid w:val="00A56CC9"/>
    <w:rsid w:val="00A57EBB"/>
    <w:rsid w:val="00A60212"/>
    <w:rsid w:val="00A646D7"/>
    <w:rsid w:val="00A64865"/>
    <w:rsid w:val="00A64985"/>
    <w:rsid w:val="00A672A0"/>
    <w:rsid w:val="00A678CE"/>
    <w:rsid w:val="00A67F91"/>
    <w:rsid w:val="00A7332B"/>
    <w:rsid w:val="00A73DF6"/>
    <w:rsid w:val="00A74BA7"/>
    <w:rsid w:val="00A753EB"/>
    <w:rsid w:val="00A76DA2"/>
    <w:rsid w:val="00A77E5D"/>
    <w:rsid w:val="00A809FC"/>
    <w:rsid w:val="00A815A0"/>
    <w:rsid w:val="00A822C0"/>
    <w:rsid w:val="00A82532"/>
    <w:rsid w:val="00A86053"/>
    <w:rsid w:val="00A86670"/>
    <w:rsid w:val="00A9035A"/>
    <w:rsid w:val="00A93EA5"/>
    <w:rsid w:val="00A94A16"/>
    <w:rsid w:val="00A967A6"/>
    <w:rsid w:val="00A97FB1"/>
    <w:rsid w:val="00AA0643"/>
    <w:rsid w:val="00AA1245"/>
    <w:rsid w:val="00AA1A2A"/>
    <w:rsid w:val="00AA2081"/>
    <w:rsid w:val="00AA4F6B"/>
    <w:rsid w:val="00AA62DB"/>
    <w:rsid w:val="00AA7864"/>
    <w:rsid w:val="00AB0233"/>
    <w:rsid w:val="00AB1D4E"/>
    <w:rsid w:val="00AB3A05"/>
    <w:rsid w:val="00AB50C2"/>
    <w:rsid w:val="00AB70F3"/>
    <w:rsid w:val="00AB75D8"/>
    <w:rsid w:val="00AC0606"/>
    <w:rsid w:val="00AC1BCC"/>
    <w:rsid w:val="00AC1D56"/>
    <w:rsid w:val="00AC2D04"/>
    <w:rsid w:val="00AC35E3"/>
    <w:rsid w:val="00AC6554"/>
    <w:rsid w:val="00AC6828"/>
    <w:rsid w:val="00AC6F15"/>
    <w:rsid w:val="00AD0064"/>
    <w:rsid w:val="00AD0C87"/>
    <w:rsid w:val="00AD0CEE"/>
    <w:rsid w:val="00AD1FB4"/>
    <w:rsid w:val="00AD47B6"/>
    <w:rsid w:val="00AD786D"/>
    <w:rsid w:val="00AD7874"/>
    <w:rsid w:val="00AE13BB"/>
    <w:rsid w:val="00AE1D5D"/>
    <w:rsid w:val="00AE1EC6"/>
    <w:rsid w:val="00AE454C"/>
    <w:rsid w:val="00AE4B22"/>
    <w:rsid w:val="00AE5230"/>
    <w:rsid w:val="00AE5AE0"/>
    <w:rsid w:val="00AE6712"/>
    <w:rsid w:val="00AE6D00"/>
    <w:rsid w:val="00AE71D0"/>
    <w:rsid w:val="00AE74A7"/>
    <w:rsid w:val="00AE7EA7"/>
    <w:rsid w:val="00AF0123"/>
    <w:rsid w:val="00AF0381"/>
    <w:rsid w:val="00AF1024"/>
    <w:rsid w:val="00AF1075"/>
    <w:rsid w:val="00AF35A3"/>
    <w:rsid w:val="00AF3C50"/>
    <w:rsid w:val="00AF403E"/>
    <w:rsid w:val="00AF4291"/>
    <w:rsid w:val="00AF609B"/>
    <w:rsid w:val="00AF720C"/>
    <w:rsid w:val="00AF77B9"/>
    <w:rsid w:val="00AF7F95"/>
    <w:rsid w:val="00B0035A"/>
    <w:rsid w:val="00B0039D"/>
    <w:rsid w:val="00B0062F"/>
    <w:rsid w:val="00B00A79"/>
    <w:rsid w:val="00B01AD0"/>
    <w:rsid w:val="00B02383"/>
    <w:rsid w:val="00B03BB4"/>
    <w:rsid w:val="00B05E93"/>
    <w:rsid w:val="00B11C03"/>
    <w:rsid w:val="00B122DA"/>
    <w:rsid w:val="00B1295D"/>
    <w:rsid w:val="00B12E5E"/>
    <w:rsid w:val="00B14B95"/>
    <w:rsid w:val="00B156CB"/>
    <w:rsid w:val="00B17781"/>
    <w:rsid w:val="00B21F29"/>
    <w:rsid w:val="00B22B8D"/>
    <w:rsid w:val="00B26FAC"/>
    <w:rsid w:val="00B3040A"/>
    <w:rsid w:val="00B306FC"/>
    <w:rsid w:val="00B307B0"/>
    <w:rsid w:val="00B30B02"/>
    <w:rsid w:val="00B30BED"/>
    <w:rsid w:val="00B30EE0"/>
    <w:rsid w:val="00B312CB"/>
    <w:rsid w:val="00B32673"/>
    <w:rsid w:val="00B328E3"/>
    <w:rsid w:val="00B33C83"/>
    <w:rsid w:val="00B34990"/>
    <w:rsid w:val="00B34AF9"/>
    <w:rsid w:val="00B34FC0"/>
    <w:rsid w:val="00B35402"/>
    <w:rsid w:val="00B3739D"/>
    <w:rsid w:val="00B377C3"/>
    <w:rsid w:val="00B40656"/>
    <w:rsid w:val="00B41731"/>
    <w:rsid w:val="00B41EA0"/>
    <w:rsid w:val="00B41F3C"/>
    <w:rsid w:val="00B4226F"/>
    <w:rsid w:val="00B42DF6"/>
    <w:rsid w:val="00B43B55"/>
    <w:rsid w:val="00B44ECD"/>
    <w:rsid w:val="00B45288"/>
    <w:rsid w:val="00B45818"/>
    <w:rsid w:val="00B45A8D"/>
    <w:rsid w:val="00B45AFA"/>
    <w:rsid w:val="00B45C9D"/>
    <w:rsid w:val="00B46437"/>
    <w:rsid w:val="00B46757"/>
    <w:rsid w:val="00B503B1"/>
    <w:rsid w:val="00B506DB"/>
    <w:rsid w:val="00B50A60"/>
    <w:rsid w:val="00B5126D"/>
    <w:rsid w:val="00B5205A"/>
    <w:rsid w:val="00B53463"/>
    <w:rsid w:val="00B54B59"/>
    <w:rsid w:val="00B55EAA"/>
    <w:rsid w:val="00B56483"/>
    <w:rsid w:val="00B60462"/>
    <w:rsid w:val="00B60BCF"/>
    <w:rsid w:val="00B617E2"/>
    <w:rsid w:val="00B63889"/>
    <w:rsid w:val="00B64F2C"/>
    <w:rsid w:val="00B651EF"/>
    <w:rsid w:val="00B66194"/>
    <w:rsid w:val="00B673B2"/>
    <w:rsid w:val="00B70463"/>
    <w:rsid w:val="00B722CE"/>
    <w:rsid w:val="00B73368"/>
    <w:rsid w:val="00B74A26"/>
    <w:rsid w:val="00B74EA7"/>
    <w:rsid w:val="00B760D7"/>
    <w:rsid w:val="00B76695"/>
    <w:rsid w:val="00B769E1"/>
    <w:rsid w:val="00B819F4"/>
    <w:rsid w:val="00B825AA"/>
    <w:rsid w:val="00B82970"/>
    <w:rsid w:val="00B82A34"/>
    <w:rsid w:val="00B85F3D"/>
    <w:rsid w:val="00B86A4E"/>
    <w:rsid w:val="00B8723B"/>
    <w:rsid w:val="00B901B8"/>
    <w:rsid w:val="00B906D5"/>
    <w:rsid w:val="00B93548"/>
    <w:rsid w:val="00B943A1"/>
    <w:rsid w:val="00BA02D0"/>
    <w:rsid w:val="00BA1AF3"/>
    <w:rsid w:val="00BA24E1"/>
    <w:rsid w:val="00BA25B7"/>
    <w:rsid w:val="00BA2AC5"/>
    <w:rsid w:val="00BA3A31"/>
    <w:rsid w:val="00BA7169"/>
    <w:rsid w:val="00BA7BD3"/>
    <w:rsid w:val="00BB0BF0"/>
    <w:rsid w:val="00BB11F6"/>
    <w:rsid w:val="00BB1981"/>
    <w:rsid w:val="00BB3CA1"/>
    <w:rsid w:val="00BB48BF"/>
    <w:rsid w:val="00BB6423"/>
    <w:rsid w:val="00BB6EE7"/>
    <w:rsid w:val="00BB7422"/>
    <w:rsid w:val="00BC0D0C"/>
    <w:rsid w:val="00BC0E0D"/>
    <w:rsid w:val="00BC2E53"/>
    <w:rsid w:val="00BC4FE0"/>
    <w:rsid w:val="00BC7D24"/>
    <w:rsid w:val="00BD0301"/>
    <w:rsid w:val="00BD16EF"/>
    <w:rsid w:val="00BD59A4"/>
    <w:rsid w:val="00BD65A7"/>
    <w:rsid w:val="00BD7BB3"/>
    <w:rsid w:val="00BF162A"/>
    <w:rsid w:val="00BF2276"/>
    <w:rsid w:val="00BF2E60"/>
    <w:rsid w:val="00BF6D02"/>
    <w:rsid w:val="00BF6FEA"/>
    <w:rsid w:val="00C003CF"/>
    <w:rsid w:val="00C04369"/>
    <w:rsid w:val="00C04B2E"/>
    <w:rsid w:val="00C06DE1"/>
    <w:rsid w:val="00C07D02"/>
    <w:rsid w:val="00C122DD"/>
    <w:rsid w:val="00C126CE"/>
    <w:rsid w:val="00C159FB"/>
    <w:rsid w:val="00C16051"/>
    <w:rsid w:val="00C20E1A"/>
    <w:rsid w:val="00C22BEF"/>
    <w:rsid w:val="00C22DF5"/>
    <w:rsid w:val="00C231F0"/>
    <w:rsid w:val="00C23570"/>
    <w:rsid w:val="00C23B64"/>
    <w:rsid w:val="00C24D1B"/>
    <w:rsid w:val="00C263FC"/>
    <w:rsid w:val="00C27B35"/>
    <w:rsid w:val="00C32DAD"/>
    <w:rsid w:val="00C35356"/>
    <w:rsid w:val="00C40135"/>
    <w:rsid w:val="00C41D8C"/>
    <w:rsid w:val="00C42A9D"/>
    <w:rsid w:val="00C42CA2"/>
    <w:rsid w:val="00C42F4B"/>
    <w:rsid w:val="00C4676C"/>
    <w:rsid w:val="00C524EF"/>
    <w:rsid w:val="00C53C6E"/>
    <w:rsid w:val="00C5401A"/>
    <w:rsid w:val="00C544B2"/>
    <w:rsid w:val="00C55A37"/>
    <w:rsid w:val="00C57FC1"/>
    <w:rsid w:val="00C621BF"/>
    <w:rsid w:val="00C6261B"/>
    <w:rsid w:val="00C65B57"/>
    <w:rsid w:val="00C65FBF"/>
    <w:rsid w:val="00C66457"/>
    <w:rsid w:val="00C66AF9"/>
    <w:rsid w:val="00C66E8B"/>
    <w:rsid w:val="00C66F9F"/>
    <w:rsid w:val="00C72966"/>
    <w:rsid w:val="00C73A6F"/>
    <w:rsid w:val="00C73C7E"/>
    <w:rsid w:val="00C7442B"/>
    <w:rsid w:val="00C7526C"/>
    <w:rsid w:val="00C76054"/>
    <w:rsid w:val="00C7646D"/>
    <w:rsid w:val="00C806FE"/>
    <w:rsid w:val="00C813C0"/>
    <w:rsid w:val="00C81696"/>
    <w:rsid w:val="00C824ED"/>
    <w:rsid w:val="00C82B25"/>
    <w:rsid w:val="00C83F5F"/>
    <w:rsid w:val="00C84E14"/>
    <w:rsid w:val="00C86ABB"/>
    <w:rsid w:val="00C910E1"/>
    <w:rsid w:val="00C916D3"/>
    <w:rsid w:val="00C92C9E"/>
    <w:rsid w:val="00C949F8"/>
    <w:rsid w:val="00CA03FA"/>
    <w:rsid w:val="00CA13C5"/>
    <w:rsid w:val="00CA316B"/>
    <w:rsid w:val="00CA5699"/>
    <w:rsid w:val="00CA72BF"/>
    <w:rsid w:val="00CA78B8"/>
    <w:rsid w:val="00CB093E"/>
    <w:rsid w:val="00CB1053"/>
    <w:rsid w:val="00CB1870"/>
    <w:rsid w:val="00CB2220"/>
    <w:rsid w:val="00CB24F7"/>
    <w:rsid w:val="00CB3243"/>
    <w:rsid w:val="00CB41E1"/>
    <w:rsid w:val="00CB48BA"/>
    <w:rsid w:val="00CB4AE3"/>
    <w:rsid w:val="00CB4E70"/>
    <w:rsid w:val="00CB6CF5"/>
    <w:rsid w:val="00CB7BA8"/>
    <w:rsid w:val="00CC0434"/>
    <w:rsid w:val="00CC0CC8"/>
    <w:rsid w:val="00CC6E41"/>
    <w:rsid w:val="00CC6F96"/>
    <w:rsid w:val="00CC73E5"/>
    <w:rsid w:val="00CC7503"/>
    <w:rsid w:val="00CD0EFD"/>
    <w:rsid w:val="00CD1B74"/>
    <w:rsid w:val="00CD210D"/>
    <w:rsid w:val="00CD293D"/>
    <w:rsid w:val="00CD34B0"/>
    <w:rsid w:val="00CD3FC3"/>
    <w:rsid w:val="00CD49AC"/>
    <w:rsid w:val="00CD69E1"/>
    <w:rsid w:val="00CD72CA"/>
    <w:rsid w:val="00CD7D87"/>
    <w:rsid w:val="00CE0244"/>
    <w:rsid w:val="00CE15F6"/>
    <w:rsid w:val="00CE203B"/>
    <w:rsid w:val="00CE2F60"/>
    <w:rsid w:val="00CE522D"/>
    <w:rsid w:val="00CE547B"/>
    <w:rsid w:val="00CE5569"/>
    <w:rsid w:val="00CE5D30"/>
    <w:rsid w:val="00CE64B0"/>
    <w:rsid w:val="00CE6A30"/>
    <w:rsid w:val="00CE6F0B"/>
    <w:rsid w:val="00CE6FAA"/>
    <w:rsid w:val="00CE7FBF"/>
    <w:rsid w:val="00CF083D"/>
    <w:rsid w:val="00CF095E"/>
    <w:rsid w:val="00CF101F"/>
    <w:rsid w:val="00CF2F15"/>
    <w:rsid w:val="00CF3585"/>
    <w:rsid w:val="00CF55B7"/>
    <w:rsid w:val="00CF5B55"/>
    <w:rsid w:val="00CF75C5"/>
    <w:rsid w:val="00D000B0"/>
    <w:rsid w:val="00D006F7"/>
    <w:rsid w:val="00D02284"/>
    <w:rsid w:val="00D0386D"/>
    <w:rsid w:val="00D04C70"/>
    <w:rsid w:val="00D10452"/>
    <w:rsid w:val="00D108E2"/>
    <w:rsid w:val="00D112DA"/>
    <w:rsid w:val="00D1298E"/>
    <w:rsid w:val="00D1491D"/>
    <w:rsid w:val="00D153C0"/>
    <w:rsid w:val="00D15CC2"/>
    <w:rsid w:val="00D16C07"/>
    <w:rsid w:val="00D2074B"/>
    <w:rsid w:val="00D2151E"/>
    <w:rsid w:val="00D2493F"/>
    <w:rsid w:val="00D264AC"/>
    <w:rsid w:val="00D324FA"/>
    <w:rsid w:val="00D32607"/>
    <w:rsid w:val="00D34E07"/>
    <w:rsid w:val="00D3620C"/>
    <w:rsid w:val="00D368E8"/>
    <w:rsid w:val="00D37D5A"/>
    <w:rsid w:val="00D41F48"/>
    <w:rsid w:val="00D433CB"/>
    <w:rsid w:val="00D44140"/>
    <w:rsid w:val="00D460C3"/>
    <w:rsid w:val="00D469B6"/>
    <w:rsid w:val="00D477F8"/>
    <w:rsid w:val="00D532A3"/>
    <w:rsid w:val="00D54B11"/>
    <w:rsid w:val="00D551ED"/>
    <w:rsid w:val="00D55814"/>
    <w:rsid w:val="00D602F6"/>
    <w:rsid w:val="00D61582"/>
    <w:rsid w:val="00D615DD"/>
    <w:rsid w:val="00D62DBA"/>
    <w:rsid w:val="00D63FB7"/>
    <w:rsid w:val="00D6754D"/>
    <w:rsid w:val="00D70967"/>
    <w:rsid w:val="00D74D97"/>
    <w:rsid w:val="00D75FFE"/>
    <w:rsid w:val="00D77B12"/>
    <w:rsid w:val="00D77F39"/>
    <w:rsid w:val="00D8084D"/>
    <w:rsid w:val="00D81B57"/>
    <w:rsid w:val="00D82386"/>
    <w:rsid w:val="00D8308E"/>
    <w:rsid w:val="00D849FF"/>
    <w:rsid w:val="00D94B0B"/>
    <w:rsid w:val="00D95A2E"/>
    <w:rsid w:val="00D970ED"/>
    <w:rsid w:val="00D97C33"/>
    <w:rsid w:val="00DA0009"/>
    <w:rsid w:val="00DA1B7C"/>
    <w:rsid w:val="00DA28F2"/>
    <w:rsid w:val="00DA337F"/>
    <w:rsid w:val="00DA4344"/>
    <w:rsid w:val="00DA481D"/>
    <w:rsid w:val="00DA4C21"/>
    <w:rsid w:val="00DA610B"/>
    <w:rsid w:val="00DA621C"/>
    <w:rsid w:val="00DB0063"/>
    <w:rsid w:val="00DB03A2"/>
    <w:rsid w:val="00DB1398"/>
    <w:rsid w:val="00DB20E1"/>
    <w:rsid w:val="00DB2714"/>
    <w:rsid w:val="00DB3E20"/>
    <w:rsid w:val="00DB4D75"/>
    <w:rsid w:val="00DC0DA6"/>
    <w:rsid w:val="00DC176D"/>
    <w:rsid w:val="00DC32B7"/>
    <w:rsid w:val="00DC4430"/>
    <w:rsid w:val="00DC5462"/>
    <w:rsid w:val="00DD21E0"/>
    <w:rsid w:val="00DD396B"/>
    <w:rsid w:val="00DD4719"/>
    <w:rsid w:val="00DD507F"/>
    <w:rsid w:val="00DD6740"/>
    <w:rsid w:val="00DD6A06"/>
    <w:rsid w:val="00DD74FC"/>
    <w:rsid w:val="00DD7525"/>
    <w:rsid w:val="00DE036D"/>
    <w:rsid w:val="00DE24F7"/>
    <w:rsid w:val="00DE31FF"/>
    <w:rsid w:val="00DE3256"/>
    <w:rsid w:val="00DE35F7"/>
    <w:rsid w:val="00DE52D3"/>
    <w:rsid w:val="00DE6C82"/>
    <w:rsid w:val="00DF052C"/>
    <w:rsid w:val="00DF201A"/>
    <w:rsid w:val="00DF2F54"/>
    <w:rsid w:val="00DF5D2E"/>
    <w:rsid w:val="00DF5D49"/>
    <w:rsid w:val="00DF5D52"/>
    <w:rsid w:val="00DF6C71"/>
    <w:rsid w:val="00DF7E60"/>
    <w:rsid w:val="00E000FE"/>
    <w:rsid w:val="00E0281A"/>
    <w:rsid w:val="00E03C0C"/>
    <w:rsid w:val="00E043DB"/>
    <w:rsid w:val="00E04C65"/>
    <w:rsid w:val="00E051A0"/>
    <w:rsid w:val="00E06995"/>
    <w:rsid w:val="00E07161"/>
    <w:rsid w:val="00E10930"/>
    <w:rsid w:val="00E1142C"/>
    <w:rsid w:val="00E1282A"/>
    <w:rsid w:val="00E14084"/>
    <w:rsid w:val="00E14A88"/>
    <w:rsid w:val="00E15200"/>
    <w:rsid w:val="00E161E8"/>
    <w:rsid w:val="00E24B9A"/>
    <w:rsid w:val="00E25138"/>
    <w:rsid w:val="00E25A94"/>
    <w:rsid w:val="00E30F9E"/>
    <w:rsid w:val="00E31106"/>
    <w:rsid w:val="00E318D2"/>
    <w:rsid w:val="00E3258E"/>
    <w:rsid w:val="00E32ECC"/>
    <w:rsid w:val="00E34C2B"/>
    <w:rsid w:val="00E35965"/>
    <w:rsid w:val="00E36849"/>
    <w:rsid w:val="00E37F33"/>
    <w:rsid w:val="00E400A4"/>
    <w:rsid w:val="00E416FD"/>
    <w:rsid w:val="00E418AE"/>
    <w:rsid w:val="00E4319B"/>
    <w:rsid w:val="00E436BE"/>
    <w:rsid w:val="00E50FAB"/>
    <w:rsid w:val="00E53021"/>
    <w:rsid w:val="00E53C09"/>
    <w:rsid w:val="00E5453C"/>
    <w:rsid w:val="00E57448"/>
    <w:rsid w:val="00E606D7"/>
    <w:rsid w:val="00E6342F"/>
    <w:rsid w:val="00E63D33"/>
    <w:rsid w:val="00E645B0"/>
    <w:rsid w:val="00E64B1C"/>
    <w:rsid w:val="00E64E6D"/>
    <w:rsid w:val="00E654DF"/>
    <w:rsid w:val="00E67909"/>
    <w:rsid w:val="00E67EC8"/>
    <w:rsid w:val="00E71EB4"/>
    <w:rsid w:val="00E7205A"/>
    <w:rsid w:val="00E73C80"/>
    <w:rsid w:val="00E7422A"/>
    <w:rsid w:val="00E747C0"/>
    <w:rsid w:val="00E765DD"/>
    <w:rsid w:val="00E76CC0"/>
    <w:rsid w:val="00E76F80"/>
    <w:rsid w:val="00E81562"/>
    <w:rsid w:val="00E818E0"/>
    <w:rsid w:val="00E833BA"/>
    <w:rsid w:val="00E84960"/>
    <w:rsid w:val="00E8563C"/>
    <w:rsid w:val="00E863EF"/>
    <w:rsid w:val="00E86B54"/>
    <w:rsid w:val="00E8727B"/>
    <w:rsid w:val="00E91071"/>
    <w:rsid w:val="00E9230B"/>
    <w:rsid w:val="00E92AD1"/>
    <w:rsid w:val="00E93545"/>
    <w:rsid w:val="00E942F5"/>
    <w:rsid w:val="00E94D2A"/>
    <w:rsid w:val="00E96526"/>
    <w:rsid w:val="00EA082E"/>
    <w:rsid w:val="00EA395A"/>
    <w:rsid w:val="00EA482E"/>
    <w:rsid w:val="00EB0A35"/>
    <w:rsid w:val="00EB2A70"/>
    <w:rsid w:val="00EB462F"/>
    <w:rsid w:val="00EB47BE"/>
    <w:rsid w:val="00EB6C5D"/>
    <w:rsid w:val="00EC2187"/>
    <w:rsid w:val="00EC233E"/>
    <w:rsid w:val="00EC3853"/>
    <w:rsid w:val="00EC443D"/>
    <w:rsid w:val="00EC5A95"/>
    <w:rsid w:val="00EC76B6"/>
    <w:rsid w:val="00EC7CEF"/>
    <w:rsid w:val="00ED2DB9"/>
    <w:rsid w:val="00ED328C"/>
    <w:rsid w:val="00ED39AE"/>
    <w:rsid w:val="00ED7110"/>
    <w:rsid w:val="00EE04C7"/>
    <w:rsid w:val="00EE353D"/>
    <w:rsid w:val="00EE4649"/>
    <w:rsid w:val="00EE55DA"/>
    <w:rsid w:val="00EE5B7F"/>
    <w:rsid w:val="00EE76BB"/>
    <w:rsid w:val="00EF20FC"/>
    <w:rsid w:val="00EF216E"/>
    <w:rsid w:val="00EF2322"/>
    <w:rsid w:val="00EF36D5"/>
    <w:rsid w:val="00EF50A0"/>
    <w:rsid w:val="00F0213F"/>
    <w:rsid w:val="00F0243A"/>
    <w:rsid w:val="00F02A31"/>
    <w:rsid w:val="00F0363D"/>
    <w:rsid w:val="00F037D3"/>
    <w:rsid w:val="00F03C56"/>
    <w:rsid w:val="00F044F3"/>
    <w:rsid w:val="00F05867"/>
    <w:rsid w:val="00F05A44"/>
    <w:rsid w:val="00F05EBA"/>
    <w:rsid w:val="00F06D12"/>
    <w:rsid w:val="00F07EEF"/>
    <w:rsid w:val="00F1127F"/>
    <w:rsid w:val="00F12F04"/>
    <w:rsid w:val="00F13475"/>
    <w:rsid w:val="00F145E5"/>
    <w:rsid w:val="00F14B9B"/>
    <w:rsid w:val="00F14D8C"/>
    <w:rsid w:val="00F14E05"/>
    <w:rsid w:val="00F156A0"/>
    <w:rsid w:val="00F16751"/>
    <w:rsid w:val="00F17DE5"/>
    <w:rsid w:val="00F21F3E"/>
    <w:rsid w:val="00F234F8"/>
    <w:rsid w:val="00F24667"/>
    <w:rsid w:val="00F263F8"/>
    <w:rsid w:val="00F27322"/>
    <w:rsid w:val="00F304D2"/>
    <w:rsid w:val="00F31C6B"/>
    <w:rsid w:val="00F31F9E"/>
    <w:rsid w:val="00F32410"/>
    <w:rsid w:val="00F32BC6"/>
    <w:rsid w:val="00F347D3"/>
    <w:rsid w:val="00F34FE3"/>
    <w:rsid w:val="00F35AA6"/>
    <w:rsid w:val="00F3674F"/>
    <w:rsid w:val="00F36948"/>
    <w:rsid w:val="00F37742"/>
    <w:rsid w:val="00F401AC"/>
    <w:rsid w:val="00F417E8"/>
    <w:rsid w:val="00F43318"/>
    <w:rsid w:val="00F43AB1"/>
    <w:rsid w:val="00F44B5B"/>
    <w:rsid w:val="00F47383"/>
    <w:rsid w:val="00F47F31"/>
    <w:rsid w:val="00F51834"/>
    <w:rsid w:val="00F52C37"/>
    <w:rsid w:val="00F53181"/>
    <w:rsid w:val="00F54225"/>
    <w:rsid w:val="00F5570B"/>
    <w:rsid w:val="00F56C21"/>
    <w:rsid w:val="00F61758"/>
    <w:rsid w:val="00F625BB"/>
    <w:rsid w:val="00F64579"/>
    <w:rsid w:val="00F65AEE"/>
    <w:rsid w:val="00F67CC7"/>
    <w:rsid w:val="00F701CD"/>
    <w:rsid w:val="00F7043D"/>
    <w:rsid w:val="00F70639"/>
    <w:rsid w:val="00F71411"/>
    <w:rsid w:val="00F73511"/>
    <w:rsid w:val="00F74BA6"/>
    <w:rsid w:val="00F750DD"/>
    <w:rsid w:val="00F768A1"/>
    <w:rsid w:val="00F772C8"/>
    <w:rsid w:val="00F77F90"/>
    <w:rsid w:val="00F80522"/>
    <w:rsid w:val="00F80FA7"/>
    <w:rsid w:val="00F8122E"/>
    <w:rsid w:val="00F83F97"/>
    <w:rsid w:val="00F852D7"/>
    <w:rsid w:val="00F8611E"/>
    <w:rsid w:val="00F86E9F"/>
    <w:rsid w:val="00F8745D"/>
    <w:rsid w:val="00F95824"/>
    <w:rsid w:val="00F95A7B"/>
    <w:rsid w:val="00F96799"/>
    <w:rsid w:val="00FA2E2D"/>
    <w:rsid w:val="00FA31EA"/>
    <w:rsid w:val="00FA31FA"/>
    <w:rsid w:val="00FA33B5"/>
    <w:rsid w:val="00FA6C21"/>
    <w:rsid w:val="00FA7582"/>
    <w:rsid w:val="00FB475E"/>
    <w:rsid w:val="00FB573C"/>
    <w:rsid w:val="00FB7BD0"/>
    <w:rsid w:val="00FC0168"/>
    <w:rsid w:val="00FC1B9D"/>
    <w:rsid w:val="00FC2893"/>
    <w:rsid w:val="00FC58BB"/>
    <w:rsid w:val="00FC73D8"/>
    <w:rsid w:val="00FC756E"/>
    <w:rsid w:val="00FC7AB3"/>
    <w:rsid w:val="00FD014A"/>
    <w:rsid w:val="00FD33B1"/>
    <w:rsid w:val="00FD33BB"/>
    <w:rsid w:val="00FD3588"/>
    <w:rsid w:val="00FD454A"/>
    <w:rsid w:val="00FD51A3"/>
    <w:rsid w:val="00FD5C57"/>
    <w:rsid w:val="00FD730B"/>
    <w:rsid w:val="00FD7C43"/>
    <w:rsid w:val="00FD7FDC"/>
    <w:rsid w:val="00FE099C"/>
    <w:rsid w:val="00FE0B11"/>
    <w:rsid w:val="00FE1B14"/>
    <w:rsid w:val="00FE1F7F"/>
    <w:rsid w:val="00FE6846"/>
    <w:rsid w:val="00FE6FFA"/>
    <w:rsid w:val="00FE7790"/>
    <w:rsid w:val="00FE78EE"/>
    <w:rsid w:val="00FF008C"/>
    <w:rsid w:val="00FF2B40"/>
    <w:rsid w:val="00FF3697"/>
    <w:rsid w:val="00FF3B21"/>
    <w:rsid w:val="00FF3C9F"/>
    <w:rsid w:val="00FF529C"/>
    <w:rsid w:val="00FF5698"/>
    <w:rsid w:val="00FF7075"/>
    <w:rsid w:val="00FF7D51"/>
    <w:rsid w:val="10523345"/>
    <w:rsid w:val="3B17102A"/>
    <w:rsid w:val="41343095"/>
    <w:rsid w:val="47B50B57"/>
    <w:rsid w:val="743A3F28"/>
    <w:rsid w:val="777F14B5"/>
    <w:rsid w:val="7A736C25"/>
    <w:rsid w:val="7E4C2A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82"/>
    <o:shapelayout v:ext="edit">
      <o:idmap v:ext="edit" data="2"/>
    </o:shapelayout>
  </w:shapeDefaults>
  <w:decimalSymbol w:val="."/>
  <w:listSeparator w:val=","/>
  <w14:docId w14:val="353E59AE"/>
  <w15:docId w15:val="{CDC02AB9-FC8E-40DE-B069-4CFF69042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uiPriority="99" w:qFormat="1"/>
    <w:lsdException w:name="header" w:uiPriority="99" w:qFormat="1"/>
    <w:lsdException w:name="footer" w:uiPriority="99" w:qFormat="1"/>
    <w:lsdException w:name="index heading" w:semiHidden="1" w:qFormat="1"/>
    <w:lsdException w:name="caption" w:qFormat="1"/>
    <w:lsdException w:name="table of figures" w:qFormat="1"/>
    <w:lsdException w:name="footnote reference" w:qFormat="1"/>
    <w:lsdException w:name="annotation reference" w:uiPriority="99"/>
    <w:lsdException w:name="page number" w:qFormat="1"/>
    <w:lsdException w:name="endnote text" w:qFormat="1"/>
    <w:lsdException w:name="toa heading" w:qFormat="1"/>
    <w:lsdException w:name="List Number" w:qFormat="1"/>
    <w:lsdException w:name="Title" w:qFormat="1"/>
    <w:lsdException w:name="Closing" w:qFormat="1"/>
    <w:lsdException w:name="Default Paragraph Font" w:semiHidden="1" w:uiPriority="1" w:unhideWhenUsed="1" w:qFormat="1"/>
    <w:lsdException w:name="Body Text" w:qFormat="1"/>
    <w:lsdException w:name="Body Text Indent" w:qFormat="1"/>
    <w:lsdException w:name="List Continue 2" w:qFormat="1"/>
    <w:lsdException w:name="Subtitle" w:qFormat="1"/>
    <w:lsdException w:name="Date" w:qFormat="1"/>
    <w:lsdException w:name="Note Heading" w:qFormat="1"/>
    <w:lsdException w:name="Body Text 2" w:qFormat="1"/>
    <w:lsdException w:name="Body Text 3" w:qFormat="1"/>
    <w:lsdException w:name="Body Text Indent 2" w:qFormat="1"/>
    <w:lsdException w:name="Body Text Indent 3" w:qFormat="1"/>
    <w:lsdException w:name="Hyperlink" w:uiPriority="99" w:qFormat="1"/>
    <w:lsdException w:name="FollowedHyperlink" w:qFormat="1"/>
    <w:lsdException w:name="Strong" w:qFormat="1"/>
    <w:lsdException w:name="Emphasis" w:qFormat="1"/>
    <w:lsdException w:name="Document Map" w:semiHidden="1" w:uiPriority="99"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Keyboard" w:semiHidden="1" w:unhideWhenUsed="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jc w:val="both"/>
    </w:pPr>
    <w:rPr>
      <w:rFonts w:ascii="Arial" w:eastAsia="Arial" w:hAnsi="Arial" w:cs="Arial"/>
      <w:kern w:val="2"/>
      <w:sz w:val="21"/>
      <w:szCs w:val="21"/>
      <w:lang w:eastAsia="zh-TW"/>
    </w:rPr>
  </w:style>
  <w:style w:type="paragraph" w:styleId="1">
    <w:name w:val="heading 1"/>
    <w:basedOn w:val="a2"/>
    <w:next w:val="a2"/>
    <w:link w:val="10"/>
    <w:qFormat/>
    <w:pPr>
      <w:keepNext/>
      <w:keepLines/>
      <w:widowControl/>
      <w:numPr>
        <w:numId w:val="1"/>
      </w:numPr>
      <w:shd w:val="pct10" w:color="auto" w:fill="auto"/>
      <w:overflowPunct w:val="0"/>
      <w:autoSpaceDE w:val="0"/>
      <w:autoSpaceDN w:val="0"/>
      <w:adjustRightInd w:val="0"/>
      <w:spacing w:before="120" w:after="120" w:line="360" w:lineRule="auto"/>
      <w:ind w:rightChars="100" w:right="220"/>
      <w:jc w:val="left"/>
      <w:textAlignment w:val="baseline"/>
      <w:outlineLvl w:val="0"/>
    </w:pPr>
    <w:rPr>
      <w:rFonts w:eastAsia="PMingLiU"/>
      <w:b/>
      <w:bCs/>
      <w:kern w:val="52"/>
      <w:sz w:val="28"/>
      <w:szCs w:val="36"/>
    </w:rPr>
  </w:style>
  <w:style w:type="paragraph" w:styleId="20">
    <w:name w:val="heading 2"/>
    <w:basedOn w:val="a2"/>
    <w:next w:val="a2"/>
    <w:qFormat/>
    <w:pPr>
      <w:keepNext/>
      <w:numPr>
        <w:ilvl w:val="1"/>
        <w:numId w:val="1"/>
      </w:numPr>
      <w:spacing w:line="360" w:lineRule="auto"/>
      <w:outlineLvl w:val="1"/>
    </w:pPr>
    <w:rPr>
      <w:b/>
      <w:bCs/>
      <w:sz w:val="24"/>
      <w:szCs w:val="24"/>
    </w:rPr>
  </w:style>
  <w:style w:type="paragraph" w:styleId="3">
    <w:name w:val="heading 3"/>
    <w:basedOn w:val="a2"/>
    <w:next w:val="a2"/>
    <w:link w:val="30"/>
    <w:qFormat/>
    <w:pPr>
      <w:keepNext/>
      <w:numPr>
        <w:ilvl w:val="2"/>
        <w:numId w:val="1"/>
      </w:numPr>
      <w:tabs>
        <w:tab w:val="left" w:pos="1276"/>
      </w:tabs>
      <w:ind w:left="1843"/>
      <w:jc w:val="left"/>
      <w:outlineLvl w:val="2"/>
    </w:pPr>
    <w:rPr>
      <w:b/>
      <w:bCs/>
    </w:rPr>
  </w:style>
  <w:style w:type="paragraph" w:styleId="4">
    <w:name w:val="heading 4"/>
    <w:basedOn w:val="a2"/>
    <w:next w:val="a2"/>
    <w:link w:val="40"/>
    <w:qFormat/>
    <w:pPr>
      <w:keepNext/>
      <w:numPr>
        <w:ilvl w:val="3"/>
        <w:numId w:val="1"/>
      </w:numPr>
      <w:ind w:left="2834"/>
      <w:jc w:val="left"/>
      <w:outlineLvl w:val="3"/>
    </w:pPr>
    <w:rPr>
      <w:b/>
      <w:bCs/>
      <w:sz w:val="20"/>
      <w:szCs w:val="20"/>
    </w:rPr>
  </w:style>
  <w:style w:type="paragraph" w:styleId="50">
    <w:name w:val="heading 5"/>
    <w:basedOn w:val="a2"/>
    <w:next w:val="a2"/>
    <w:link w:val="51"/>
    <w:qFormat/>
    <w:pPr>
      <w:keepNext/>
      <w:ind w:leftChars="200" w:left="200"/>
      <w:jc w:val="left"/>
      <w:outlineLvl w:val="4"/>
    </w:pPr>
    <w:rPr>
      <w:rFonts w:cs="Times New Roman"/>
      <w:b/>
      <w:bCs/>
      <w:sz w:val="20"/>
      <w:szCs w:val="36"/>
    </w:rPr>
  </w:style>
  <w:style w:type="paragraph" w:styleId="60">
    <w:name w:val="heading 6"/>
    <w:basedOn w:val="a2"/>
    <w:next w:val="a3"/>
    <w:link w:val="61"/>
    <w:qFormat/>
    <w:pPr>
      <w:keepNext/>
      <w:ind w:left="1701"/>
      <w:outlineLvl w:val="5"/>
    </w:pPr>
    <w:rPr>
      <w:rFonts w:ascii="Century" w:hAnsi="Century" w:cs="Times New Roman"/>
      <w:b/>
      <w:szCs w:val="20"/>
      <w:lang w:eastAsia="ja-JP"/>
    </w:rPr>
  </w:style>
  <w:style w:type="paragraph" w:styleId="7">
    <w:name w:val="heading 7"/>
    <w:basedOn w:val="a2"/>
    <w:next w:val="a3"/>
    <w:link w:val="70"/>
    <w:qFormat/>
    <w:pPr>
      <w:keepNext/>
      <w:ind w:left="1701"/>
      <w:outlineLvl w:val="6"/>
    </w:pPr>
    <w:rPr>
      <w:rFonts w:ascii="Century" w:hAnsi="Century" w:cs="Times New Roman"/>
      <w:szCs w:val="20"/>
      <w:lang w:eastAsia="ja-JP"/>
    </w:rPr>
  </w:style>
  <w:style w:type="paragraph" w:styleId="8">
    <w:name w:val="heading 8"/>
    <w:basedOn w:val="a2"/>
    <w:next w:val="a2"/>
    <w:link w:val="80"/>
    <w:qFormat/>
    <w:pPr>
      <w:keepNext/>
      <w:jc w:val="left"/>
      <w:outlineLvl w:val="7"/>
    </w:pPr>
    <w:rPr>
      <w:rFonts w:ascii="Times New Roman" w:hAnsi="Times New Roman" w:cs="Times New Roman"/>
      <w:b/>
      <w:bCs/>
      <w:sz w:val="28"/>
      <w:szCs w:val="24"/>
    </w:rPr>
  </w:style>
  <w:style w:type="paragraph" w:styleId="9">
    <w:name w:val="heading 9"/>
    <w:basedOn w:val="a2"/>
    <w:next w:val="a3"/>
    <w:link w:val="90"/>
    <w:qFormat/>
    <w:pPr>
      <w:keepNext/>
      <w:ind w:left="2551"/>
      <w:outlineLvl w:val="8"/>
    </w:pPr>
    <w:rPr>
      <w:rFonts w:ascii="Century" w:hAnsi="Century" w:cs="Times New Roman"/>
      <w:szCs w:val="20"/>
      <w:lang w:eastAsia="ja-JP"/>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qFormat/>
    <w:rPr>
      <w:szCs w:val="20"/>
    </w:rPr>
  </w:style>
  <w:style w:type="paragraph" w:styleId="TOC7">
    <w:name w:val="toc 7"/>
    <w:basedOn w:val="a2"/>
    <w:next w:val="a2"/>
    <w:uiPriority w:val="39"/>
    <w:qFormat/>
    <w:pPr>
      <w:ind w:left="1440"/>
    </w:pPr>
  </w:style>
  <w:style w:type="paragraph" w:styleId="a7">
    <w:name w:val="Note Heading"/>
    <w:basedOn w:val="a2"/>
    <w:next w:val="a2"/>
    <w:link w:val="a8"/>
    <w:qFormat/>
    <w:pPr>
      <w:jc w:val="center"/>
    </w:pPr>
    <w:rPr>
      <w:rFonts w:eastAsia="DFKai-SB" w:cs="Times New Roman"/>
      <w:sz w:val="24"/>
      <w:szCs w:val="20"/>
    </w:rPr>
  </w:style>
  <w:style w:type="paragraph" w:styleId="81">
    <w:name w:val="index 8"/>
    <w:basedOn w:val="a2"/>
    <w:next w:val="a2"/>
    <w:semiHidden/>
    <w:qFormat/>
    <w:pPr>
      <w:ind w:leftChars="1400" w:left="1400"/>
    </w:pPr>
  </w:style>
  <w:style w:type="paragraph" w:styleId="a">
    <w:name w:val="List Number"/>
    <w:basedOn w:val="a2"/>
    <w:qFormat/>
    <w:pPr>
      <w:numPr>
        <w:numId w:val="2"/>
      </w:numPr>
      <w:contextualSpacing/>
    </w:pPr>
  </w:style>
  <w:style w:type="paragraph" w:styleId="a9">
    <w:name w:val="caption"/>
    <w:basedOn w:val="a2"/>
    <w:next w:val="a2"/>
    <w:qFormat/>
    <w:pPr>
      <w:ind w:leftChars="225" w:left="540" w:firstLineChars="200" w:firstLine="480"/>
      <w:jc w:val="center"/>
    </w:pPr>
    <w:rPr>
      <w:b/>
      <w:bCs/>
    </w:rPr>
  </w:style>
  <w:style w:type="paragraph" w:styleId="52">
    <w:name w:val="index 5"/>
    <w:basedOn w:val="a2"/>
    <w:next w:val="a2"/>
    <w:semiHidden/>
    <w:qFormat/>
    <w:pPr>
      <w:ind w:leftChars="800" w:left="800"/>
    </w:pPr>
  </w:style>
  <w:style w:type="paragraph" w:styleId="aa">
    <w:name w:val="Document Map"/>
    <w:basedOn w:val="a2"/>
    <w:link w:val="ab"/>
    <w:uiPriority w:val="99"/>
    <w:semiHidden/>
    <w:qFormat/>
    <w:pPr>
      <w:shd w:val="clear" w:color="auto" w:fill="000080"/>
    </w:pPr>
  </w:style>
  <w:style w:type="paragraph" w:styleId="ac">
    <w:name w:val="toa heading"/>
    <w:basedOn w:val="a2"/>
    <w:next w:val="a2"/>
    <w:qFormat/>
    <w:pPr>
      <w:spacing w:before="120"/>
      <w:jc w:val="left"/>
    </w:pPr>
    <w:rPr>
      <w:sz w:val="24"/>
      <w:szCs w:val="24"/>
    </w:rPr>
  </w:style>
  <w:style w:type="paragraph" w:styleId="ad">
    <w:name w:val="annotation text"/>
    <w:basedOn w:val="a2"/>
    <w:link w:val="ae"/>
    <w:uiPriority w:val="99"/>
    <w:qFormat/>
  </w:style>
  <w:style w:type="paragraph" w:styleId="62">
    <w:name w:val="index 6"/>
    <w:basedOn w:val="a2"/>
    <w:next w:val="a2"/>
    <w:semiHidden/>
    <w:qFormat/>
    <w:pPr>
      <w:ind w:leftChars="1000" w:left="1000"/>
    </w:pPr>
  </w:style>
  <w:style w:type="paragraph" w:styleId="31">
    <w:name w:val="Body Text 3"/>
    <w:basedOn w:val="a2"/>
    <w:link w:val="32"/>
    <w:qFormat/>
    <w:pPr>
      <w:jc w:val="center"/>
    </w:pPr>
    <w:rPr>
      <w:rFonts w:ascii="Times New Roman" w:hAnsi="Times New Roman" w:cs="Times New Roman"/>
      <w:b/>
      <w:bCs/>
      <w:sz w:val="22"/>
      <w:szCs w:val="24"/>
    </w:rPr>
  </w:style>
  <w:style w:type="paragraph" w:styleId="af">
    <w:name w:val="Closing"/>
    <w:basedOn w:val="a2"/>
    <w:link w:val="af0"/>
    <w:qFormat/>
    <w:pPr>
      <w:widowControl/>
      <w:ind w:left="4320"/>
      <w:jc w:val="right"/>
    </w:pPr>
    <w:rPr>
      <w:rFonts w:cs="Times New Roman"/>
      <w:kern w:val="0"/>
      <w:sz w:val="20"/>
      <w:szCs w:val="20"/>
      <w:lang w:eastAsia="en-US"/>
    </w:rPr>
  </w:style>
  <w:style w:type="paragraph" w:styleId="af1">
    <w:name w:val="Body Text"/>
    <w:basedOn w:val="a2"/>
    <w:link w:val="af2"/>
    <w:qFormat/>
    <w:pPr>
      <w:spacing w:after="120"/>
    </w:pPr>
  </w:style>
  <w:style w:type="paragraph" w:styleId="af3">
    <w:name w:val="Body Text Indent"/>
    <w:basedOn w:val="a2"/>
    <w:qFormat/>
    <w:pPr>
      <w:ind w:left="900"/>
    </w:pPr>
  </w:style>
  <w:style w:type="paragraph" w:styleId="41">
    <w:name w:val="index 4"/>
    <w:basedOn w:val="a2"/>
    <w:next w:val="a2"/>
    <w:semiHidden/>
    <w:qFormat/>
    <w:pPr>
      <w:ind w:leftChars="600" w:left="600"/>
    </w:pPr>
  </w:style>
  <w:style w:type="paragraph" w:styleId="TOC5">
    <w:name w:val="toc 5"/>
    <w:basedOn w:val="a2"/>
    <w:next w:val="a2"/>
    <w:uiPriority w:val="39"/>
    <w:qFormat/>
    <w:pPr>
      <w:ind w:left="960"/>
    </w:pPr>
  </w:style>
  <w:style w:type="paragraph" w:styleId="TOC3">
    <w:name w:val="toc 3"/>
    <w:basedOn w:val="a2"/>
    <w:next w:val="a2"/>
    <w:uiPriority w:val="39"/>
    <w:qFormat/>
    <w:pPr>
      <w:ind w:left="480"/>
    </w:pPr>
    <w:rPr>
      <w:i/>
      <w:iCs/>
    </w:rPr>
  </w:style>
  <w:style w:type="paragraph" w:styleId="af4">
    <w:name w:val="Plain Text"/>
    <w:basedOn w:val="a2"/>
    <w:link w:val="af5"/>
    <w:qFormat/>
    <w:pPr>
      <w:jc w:val="left"/>
    </w:pPr>
    <w:rPr>
      <w:rFonts w:ascii="MingLiU" w:eastAsia="MingLiU" w:hAnsi="Courier New" w:cs="Times New Roman"/>
      <w:sz w:val="24"/>
      <w:szCs w:val="20"/>
    </w:rPr>
  </w:style>
  <w:style w:type="paragraph" w:styleId="TOC8">
    <w:name w:val="toc 8"/>
    <w:basedOn w:val="a2"/>
    <w:next w:val="a2"/>
    <w:uiPriority w:val="39"/>
    <w:qFormat/>
    <w:pPr>
      <w:ind w:left="1680"/>
    </w:pPr>
  </w:style>
  <w:style w:type="paragraph" w:styleId="33">
    <w:name w:val="index 3"/>
    <w:basedOn w:val="a2"/>
    <w:next w:val="a2"/>
    <w:semiHidden/>
    <w:qFormat/>
    <w:pPr>
      <w:ind w:leftChars="400" w:left="400"/>
    </w:pPr>
  </w:style>
  <w:style w:type="paragraph" w:styleId="af6">
    <w:name w:val="Date"/>
    <w:basedOn w:val="a2"/>
    <w:next w:val="a2"/>
    <w:link w:val="af7"/>
    <w:qFormat/>
    <w:pPr>
      <w:jc w:val="right"/>
    </w:pPr>
    <w:rPr>
      <w:rFonts w:ascii="PMingLiU" w:eastAsia="DFKai-SB" w:hAnsi="Courier New" w:cs="Times New Roman"/>
      <w:sz w:val="28"/>
      <w:szCs w:val="28"/>
    </w:rPr>
  </w:style>
  <w:style w:type="paragraph" w:styleId="22">
    <w:name w:val="Body Text Indent 2"/>
    <w:basedOn w:val="a2"/>
    <w:qFormat/>
    <w:pPr>
      <w:tabs>
        <w:tab w:val="left" w:pos="1620"/>
      </w:tabs>
      <w:ind w:leftChars="450" w:left="1620" w:hangingChars="225" w:hanging="540"/>
    </w:pPr>
  </w:style>
  <w:style w:type="paragraph" w:styleId="af8">
    <w:name w:val="endnote text"/>
    <w:basedOn w:val="a2"/>
    <w:link w:val="af9"/>
    <w:qFormat/>
    <w:pPr>
      <w:snapToGrid w:val="0"/>
      <w:spacing w:line="200" w:lineRule="atLeast"/>
      <w:jc w:val="left"/>
    </w:pPr>
    <w:rPr>
      <w:rFonts w:ascii="Times New Roman" w:eastAsia="PMingLiU" w:hAnsi="Times New Roman" w:cs="Times New Roman"/>
      <w:bCs/>
      <w:kern w:val="52"/>
      <w:sz w:val="16"/>
      <w:szCs w:val="52"/>
    </w:rPr>
  </w:style>
  <w:style w:type="paragraph" w:styleId="afa">
    <w:name w:val="Balloon Text"/>
    <w:basedOn w:val="a2"/>
    <w:link w:val="afb"/>
    <w:qFormat/>
    <w:rPr>
      <w:sz w:val="18"/>
      <w:szCs w:val="18"/>
    </w:rPr>
  </w:style>
  <w:style w:type="paragraph" w:styleId="afc">
    <w:name w:val="footer"/>
    <w:basedOn w:val="a2"/>
    <w:link w:val="afd"/>
    <w:uiPriority w:val="99"/>
    <w:qFormat/>
    <w:pPr>
      <w:tabs>
        <w:tab w:val="center" w:pos="4153"/>
        <w:tab w:val="right" w:pos="8306"/>
      </w:tabs>
      <w:snapToGrid w:val="0"/>
    </w:pPr>
    <w:rPr>
      <w:sz w:val="20"/>
      <w:szCs w:val="20"/>
    </w:rPr>
  </w:style>
  <w:style w:type="paragraph" w:styleId="afe">
    <w:name w:val="header"/>
    <w:basedOn w:val="a2"/>
    <w:link w:val="aff"/>
    <w:uiPriority w:val="99"/>
    <w:qFormat/>
    <w:pPr>
      <w:tabs>
        <w:tab w:val="center" w:pos="4153"/>
        <w:tab w:val="right" w:pos="8306"/>
      </w:tabs>
      <w:snapToGrid w:val="0"/>
    </w:pPr>
    <w:rPr>
      <w:sz w:val="20"/>
      <w:szCs w:val="20"/>
    </w:rPr>
  </w:style>
  <w:style w:type="paragraph" w:styleId="TOC1">
    <w:name w:val="toc 1"/>
    <w:basedOn w:val="a2"/>
    <w:next w:val="a2"/>
    <w:uiPriority w:val="39"/>
    <w:qFormat/>
    <w:pPr>
      <w:tabs>
        <w:tab w:val="left" w:pos="480"/>
        <w:tab w:val="right" w:leader="dot" w:pos="10496"/>
      </w:tabs>
      <w:spacing w:before="120" w:after="120"/>
      <w:ind w:rightChars="100" w:right="210"/>
      <w:jc w:val="center"/>
    </w:pPr>
    <w:rPr>
      <w:b/>
      <w:bCs/>
      <w:caps/>
      <w:color w:val="000000"/>
    </w:rPr>
  </w:style>
  <w:style w:type="paragraph" w:styleId="TOC4">
    <w:name w:val="toc 4"/>
    <w:basedOn w:val="a2"/>
    <w:next w:val="a2"/>
    <w:uiPriority w:val="39"/>
    <w:qFormat/>
    <w:pPr>
      <w:ind w:left="720"/>
    </w:pPr>
  </w:style>
  <w:style w:type="paragraph" w:styleId="aff0">
    <w:name w:val="index heading"/>
    <w:basedOn w:val="a2"/>
    <w:next w:val="11"/>
    <w:semiHidden/>
    <w:qFormat/>
  </w:style>
  <w:style w:type="paragraph" w:styleId="11">
    <w:name w:val="index 1"/>
    <w:basedOn w:val="a2"/>
    <w:next w:val="a2"/>
    <w:semiHidden/>
    <w:qFormat/>
  </w:style>
  <w:style w:type="paragraph" w:styleId="aff1">
    <w:name w:val="Subtitle"/>
    <w:basedOn w:val="a2"/>
    <w:link w:val="aff2"/>
    <w:qFormat/>
    <w:pPr>
      <w:widowControl/>
      <w:spacing w:after="60"/>
      <w:jc w:val="center"/>
    </w:pPr>
    <w:rPr>
      <w:rFonts w:cs="Times New Roman"/>
      <w:i/>
      <w:kern w:val="0"/>
      <w:sz w:val="16"/>
      <w:szCs w:val="20"/>
      <w:lang w:eastAsia="en-US"/>
    </w:rPr>
  </w:style>
  <w:style w:type="paragraph" w:styleId="aff3">
    <w:name w:val="footnote text"/>
    <w:basedOn w:val="a2"/>
    <w:link w:val="aff4"/>
    <w:qFormat/>
    <w:pPr>
      <w:snapToGrid w:val="0"/>
      <w:jc w:val="left"/>
    </w:pPr>
    <w:rPr>
      <w:rFonts w:cs="Times New Roman"/>
      <w:sz w:val="20"/>
      <w:szCs w:val="20"/>
    </w:rPr>
  </w:style>
  <w:style w:type="paragraph" w:styleId="TOC6">
    <w:name w:val="toc 6"/>
    <w:basedOn w:val="a2"/>
    <w:next w:val="a2"/>
    <w:uiPriority w:val="39"/>
    <w:qFormat/>
    <w:pPr>
      <w:ind w:left="1200"/>
    </w:pPr>
  </w:style>
  <w:style w:type="paragraph" w:styleId="34">
    <w:name w:val="Body Text Indent 3"/>
    <w:basedOn w:val="a2"/>
    <w:qFormat/>
    <w:pPr>
      <w:ind w:leftChars="375" w:left="1260" w:hangingChars="150" w:hanging="360"/>
    </w:pPr>
  </w:style>
  <w:style w:type="paragraph" w:styleId="71">
    <w:name w:val="index 7"/>
    <w:basedOn w:val="a2"/>
    <w:next w:val="a2"/>
    <w:semiHidden/>
    <w:qFormat/>
    <w:pPr>
      <w:ind w:leftChars="1200" w:left="1200"/>
    </w:pPr>
  </w:style>
  <w:style w:type="paragraph" w:styleId="91">
    <w:name w:val="index 9"/>
    <w:basedOn w:val="a2"/>
    <w:next w:val="a2"/>
    <w:semiHidden/>
    <w:pPr>
      <w:ind w:leftChars="1600" w:left="1600"/>
    </w:pPr>
  </w:style>
  <w:style w:type="paragraph" w:styleId="aff5">
    <w:name w:val="table of figures"/>
    <w:basedOn w:val="a2"/>
    <w:next w:val="a2"/>
    <w:qFormat/>
    <w:pPr>
      <w:ind w:leftChars="400" w:left="960" w:hangingChars="200" w:hanging="480"/>
      <w:jc w:val="left"/>
    </w:pPr>
    <w:rPr>
      <w:rFonts w:ascii="Times New Roman" w:hAnsi="Times New Roman" w:cs="Times New Roman"/>
      <w:sz w:val="24"/>
      <w:szCs w:val="24"/>
    </w:rPr>
  </w:style>
  <w:style w:type="paragraph" w:styleId="TOC2">
    <w:name w:val="toc 2"/>
    <w:basedOn w:val="a2"/>
    <w:next w:val="a2"/>
    <w:uiPriority w:val="39"/>
    <w:qFormat/>
    <w:pPr>
      <w:tabs>
        <w:tab w:val="right" w:leader="dot" w:pos="10496"/>
      </w:tabs>
      <w:ind w:leftChars="100" w:left="480" w:rightChars="100" w:right="240"/>
    </w:pPr>
    <w:rPr>
      <w:smallCaps/>
    </w:rPr>
  </w:style>
  <w:style w:type="paragraph" w:styleId="TOC9">
    <w:name w:val="toc 9"/>
    <w:basedOn w:val="a2"/>
    <w:next w:val="a2"/>
    <w:uiPriority w:val="39"/>
    <w:qFormat/>
    <w:pPr>
      <w:ind w:left="1920"/>
    </w:pPr>
  </w:style>
  <w:style w:type="paragraph" w:styleId="23">
    <w:name w:val="Body Text 2"/>
    <w:basedOn w:val="a2"/>
    <w:link w:val="24"/>
    <w:qFormat/>
    <w:pPr>
      <w:ind w:leftChars="300" w:left="300"/>
      <w:jc w:val="left"/>
    </w:pPr>
    <w:rPr>
      <w:rFonts w:ascii="Times New Roman" w:hAnsi="Times New Roman" w:cs="Times New Roman"/>
      <w:sz w:val="22"/>
      <w:szCs w:val="24"/>
    </w:rPr>
  </w:style>
  <w:style w:type="paragraph" w:styleId="2">
    <w:name w:val="List Continue 2"/>
    <w:basedOn w:val="a2"/>
    <w:qFormat/>
    <w:pPr>
      <w:numPr>
        <w:numId w:val="3"/>
      </w:numPr>
      <w:spacing w:after="120"/>
      <w:jc w:val="left"/>
    </w:pPr>
    <w:rPr>
      <w:rFonts w:ascii="Times New Roman" w:hAnsi="Times New Roman" w:cs="Times New Roman"/>
      <w:sz w:val="22"/>
      <w:szCs w:val="24"/>
    </w:rPr>
  </w:style>
  <w:style w:type="paragraph" w:styleId="HTML">
    <w:name w:val="HTML Preformatted"/>
    <w:basedOn w:val="a2"/>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szCs w:val="20"/>
    </w:rPr>
  </w:style>
  <w:style w:type="paragraph" w:styleId="aff6">
    <w:name w:val="Normal (Web)"/>
    <w:basedOn w:val="a2"/>
    <w:uiPriority w:val="99"/>
    <w:qFormat/>
    <w:pPr>
      <w:widowControl/>
      <w:spacing w:before="100" w:beforeAutospacing="1" w:after="100" w:afterAutospacing="1"/>
      <w:jc w:val="left"/>
    </w:pPr>
    <w:rPr>
      <w:rFonts w:ascii="Arial Unicode MS" w:eastAsia="Arial Unicode MS" w:hAnsi="Arial Unicode MS" w:cs="Arial Unicode MS"/>
      <w:kern w:val="0"/>
      <w:sz w:val="24"/>
      <w:szCs w:val="24"/>
    </w:rPr>
  </w:style>
  <w:style w:type="paragraph" w:styleId="25">
    <w:name w:val="index 2"/>
    <w:basedOn w:val="a2"/>
    <w:next w:val="a2"/>
    <w:semiHidden/>
    <w:qFormat/>
    <w:pPr>
      <w:ind w:leftChars="200" w:left="200"/>
    </w:pPr>
  </w:style>
  <w:style w:type="paragraph" w:styleId="aff7">
    <w:name w:val="Title"/>
    <w:basedOn w:val="a2"/>
    <w:link w:val="aff8"/>
    <w:qFormat/>
    <w:pPr>
      <w:autoSpaceDE w:val="0"/>
      <w:autoSpaceDN w:val="0"/>
      <w:adjustRightInd w:val="0"/>
      <w:spacing w:line="360" w:lineRule="atLeast"/>
      <w:jc w:val="center"/>
      <w:textAlignment w:val="bottom"/>
    </w:pPr>
    <w:rPr>
      <w:rFonts w:ascii="Mincho" w:eastAsia="Mincho" w:hAnsi="Century" w:cs="Times New Roman"/>
      <w:b/>
      <w:kern w:val="0"/>
      <w:sz w:val="28"/>
      <w:szCs w:val="20"/>
      <w:u w:val="single"/>
      <w:lang w:eastAsia="ja-JP"/>
    </w:rPr>
  </w:style>
  <w:style w:type="paragraph" w:styleId="aff9">
    <w:name w:val="annotation subject"/>
    <w:basedOn w:val="ad"/>
    <w:next w:val="ad"/>
    <w:link w:val="affa"/>
    <w:qFormat/>
    <w:pPr>
      <w:jc w:val="left"/>
    </w:pPr>
    <w:rPr>
      <w:b/>
      <w:bCs/>
    </w:rPr>
  </w:style>
  <w:style w:type="table" w:styleId="affb">
    <w:name w:val="Table Grid"/>
    <w:basedOn w:val="a5"/>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c">
    <w:name w:val="Strong"/>
    <w:qFormat/>
    <w:rPr>
      <w:b/>
      <w:bCs/>
    </w:rPr>
  </w:style>
  <w:style w:type="character" w:styleId="affd">
    <w:name w:val="page number"/>
    <w:basedOn w:val="a4"/>
    <w:qFormat/>
  </w:style>
  <w:style w:type="character" w:styleId="affe">
    <w:name w:val="FollowedHyperlink"/>
    <w:qFormat/>
    <w:rPr>
      <w:color w:val="800080"/>
      <w:u w:val="single"/>
    </w:rPr>
  </w:style>
  <w:style w:type="character" w:styleId="afff">
    <w:name w:val="Emphasis"/>
    <w:basedOn w:val="a4"/>
    <w:qFormat/>
    <w:rPr>
      <w:i/>
      <w:iCs/>
    </w:rPr>
  </w:style>
  <w:style w:type="character" w:styleId="afff0">
    <w:name w:val="Hyperlink"/>
    <w:uiPriority w:val="99"/>
    <w:qFormat/>
    <w:rPr>
      <w:color w:val="0000FF"/>
      <w:u w:val="single"/>
    </w:rPr>
  </w:style>
  <w:style w:type="character" w:styleId="HTML1">
    <w:name w:val="HTML Code"/>
    <w:qFormat/>
    <w:rPr>
      <w:rFonts w:ascii="Arial Unicode MS" w:eastAsia="Arial Unicode MS" w:hAnsi="Arial Unicode MS" w:cs="Arial Unicode MS"/>
      <w:sz w:val="20"/>
      <w:szCs w:val="20"/>
    </w:rPr>
  </w:style>
  <w:style w:type="character" w:styleId="afff1">
    <w:name w:val="annotation reference"/>
    <w:uiPriority w:val="99"/>
    <w:rPr>
      <w:sz w:val="18"/>
      <w:szCs w:val="18"/>
    </w:rPr>
  </w:style>
  <w:style w:type="character" w:styleId="afff2">
    <w:name w:val="footnote reference"/>
    <w:qFormat/>
    <w:rPr>
      <w:vertAlign w:val="superscript"/>
    </w:rPr>
  </w:style>
  <w:style w:type="paragraph" w:customStyle="1" w:styleId="ApprovalTableText">
    <w:name w:val="Approval Table Text"/>
    <w:basedOn w:val="a2"/>
    <w:qFormat/>
    <w:pPr>
      <w:widowControl/>
      <w:overflowPunct w:val="0"/>
      <w:autoSpaceDE w:val="0"/>
      <w:autoSpaceDN w:val="0"/>
      <w:adjustRightInd w:val="0"/>
      <w:spacing w:after="40"/>
      <w:textAlignment w:val="baseline"/>
    </w:pPr>
    <w:rPr>
      <w:rFonts w:eastAsia="MingLiU"/>
      <w:kern w:val="0"/>
      <w:sz w:val="20"/>
      <w:szCs w:val="20"/>
    </w:rPr>
  </w:style>
  <w:style w:type="paragraph" w:customStyle="1" w:styleId="font5">
    <w:name w:val="font5"/>
    <w:basedOn w:val="a2"/>
    <w:pPr>
      <w:widowControl/>
      <w:spacing w:before="100" w:beforeAutospacing="1" w:after="100" w:afterAutospacing="1"/>
    </w:pPr>
    <w:rPr>
      <w:rFonts w:ascii="Courier New" w:hAnsi="Courier New" w:cs="Courier New"/>
      <w:kern w:val="0"/>
      <w:sz w:val="12"/>
      <w:szCs w:val="12"/>
    </w:rPr>
  </w:style>
  <w:style w:type="paragraph" w:customStyle="1" w:styleId="font6">
    <w:name w:val="font6"/>
    <w:basedOn w:val="a2"/>
    <w:pPr>
      <w:widowControl/>
      <w:spacing w:before="100" w:beforeAutospacing="1" w:after="100" w:afterAutospacing="1"/>
    </w:pPr>
    <w:rPr>
      <w:rFonts w:ascii="PMingLiU" w:hAnsi="PMingLiU" w:hint="eastAsia"/>
      <w:kern w:val="0"/>
      <w:sz w:val="18"/>
      <w:szCs w:val="18"/>
    </w:rPr>
  </w:style>
  <w:style w:type="paragraph" w:customStyle="1" w:styleId="xl25">
    <w:name w:val="xl25"/>
    <w:basedOn w:val="a2"/>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Century" w:hAnsi="Century"/>
      <w:kern w:val="0"/>
    </w:rPr>
  </w:style>
  <w:style w:type="paragraph" w:customStyle="1" w:styleId="xl26">
    <w:name w:val="xl26"/>
    <w:basedOn w:val="a2"/>
    <w:qFormat/>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rPr>
  </w:style>
  <w:style w:type="paragraph" w:customStyle="1" w:styleId="xl27">
    <w:name w:val="xl27"/>
    <w:basedOn w:val="a2"/>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PMingLiU" w:hAnsi="PMingLiU"/>
      <w:kern w:val="0"/>
    </w:rPr>
  </w:style>
  <w:style w:type="paragraph" w:customStyle="1" w:styleId="xl28">
    <w:name w:val="xl28"/>
    <w:basedOn w:val="a2"/>
    <w:qFormat/>
    <w:pPr>
      <w:widowControl/>
      <w:pBdr>
        <w:left w:val="single" w:sz="4" w:space="0" w:color="auto"/>
        <w:bottom w:val="single" w:sz="4" w:space="0" w:color="auto"/>
        <w:right w:val="single" w:sz="4" w:space="0" w:color="auto"/>
      </w:pBdr>
      <w:spacing w:before="100" w:beforeAutospacing="1" w:after="100" w:afterAutospacing="1"/>
    </w:pPr>
    <w:rPr>
      <w:rFonts w:ascii="PMingLiU" w:hAnsi="PMingLiU"/>
      <w:kern w:val="0"/>
    </w:rPr>
  </w:style>
  <w:style w:type="paragraph" w:customStyle="1" w:styleId="xl29">
    <w:name w:val="xl29"/>
    <w:basedOn w:val="a2"/>
    <w:qFormat/>
    <w:pPr>
      <w:widowControl/>
      <w:pBdr>
        <w:bottom w:val="single" w:sz="4" w:space="0" w:color="auto"/>
        <w:right w:val="single" w:sz="4" w:space="0" w:color="auto"/>
      </w:pBdr>
      <w:spacing w:before="100" w:beforeAutospacing="1" w:after="100" w:afterAutospacing="1"/>
    </w:pPr>
    <w:rPr>
      <w:rFonts w:ascii="PMingLiU" w:hAnsi="PMingLiU"/>
      <w:kern w:val="0"/>
    </w:rPr>
  </w:style>
  <w:style w:type="paragraph" w:customStyle="1" w:styleId="xl30">
    <w:name w:val="xl30"/>
    <w:basedOn w:val="a2"/>
    <w:pPr>
      <w:widowControl/>
      <w:pBdr>
        <w:left w:val="single" w:sz="4" w:space="0" w:color="auto"/>
        <w:bottom w:val="single" w:sz="4" w:space="0" w:color="auto"/>
      </w:pBdr>
      <w:spacing w:before="100" w:beforeAutospacing="1" w:after="100" w:afterAutospacing="1"/>
    </w:pPr>
    <w:rPr>
      <w:rFonts w:ascii="PMingLiU" w:hAnsi="PMingLiU"/>
      <w:kern w:val="0"/>
    </w:rPr>
  </w:style>
  <w:style w:type="paragraph" w:customStyle="1" w:styleId="xl31">
    <w:name w:val="xl31"/>
    <w:basedOn w:val="a2"/>
    <w:pPr>
      <w:widowControl/>
      <w:pBdr>
        <w:bottom w:val="single" w:sz="4" w:space="0" w:color="auto"/>
      </w:pBdr>
      <w:spacing w:before="100" w:beforeAutospacing="1" w:after="100" w:afterAutospacing="1"/>
    </w:pPr>
    <w:rPr>
      <w:rFonts w:ascii="PMingLiU" w:hAnsi="PMingLiU"/>
      <w:kern w:val="0"/>
    </w:rPr>
  </w:style>
  <w:style w:type="paragraph" w:customStyle="1" w:styleId="xl32">
    <w:name w:val="xl32"/>
    <w:basedOn w:val="a2"/>
    <w:qFormat/>
    <w:pPr>
      <w:widowControl/>
      <w:spacing w:before="100" w:beforeAutospacing="1" w:after="100" w:afterAutospacing="1"/>
    </w:pPr>
    <w:rPr>
      <w:kern w:val="0"/>
    </w:rPr>
  </w:style>
  <w:style w:type="paragraph" w:customStyle="1" w:styleId="xl33">
    <w:name w:val="xl33"/>
    <w:basedOn w:val="a2"/>
    <w:qFormat/>
    <w:pPr>
      <w:widowControl/>
      <w:spacing w:before="100" w:beforeAutospacing="1" w:after="100" w:afterAutospacing="1"/>
    </w:pPr>
    <w:rPr>
      <w:rFonts w:ascii="PMingLiU" w:hAnsi="PMingLiU"/>
      <w:kern w:val="0"/>
    </w:rPr>
  </w:style>
  <w:style w:type="paragraph" w:customStyle="1" w:styleId="xl34">
    <w:name w:val="xl34"/>
    <w:basedOn w:val="a2"/>
    <w:qFormat/>
    <w:pPr>
      <w:widowControl/>
      <w:pBdr>
        <w:top w:val="single" w:sz="4" w:space="0" w:color="auto"/>
        <w:bottom w:val="single" w:sz="4" w:space="0" w:color="auto"/>
      </w:pBdr>
      <w:spacing w:before="100" w:beforeAutospacing="1" w:after="100" w:afterAutospacing="1"/>
    </w:pPr>
    <w:rPr>
      <w:rFonts w:ascii="PMingLiU" w:hAnsi="PMingLiU"/>
      <w:kern w:val="0"/>
    </w:rPr>
  </w:style>
  <w:style w:type="paragraph" w:customStyle="1" w:styleId="xl35">
    <w:name w:val="xl35"/>
    <w:basedOn w:val="a2"/>
    <w:pPr>
      <w:widowControl/>
      <w:pBdr>
        <w:left w:val="single" w:sz="4" w:space="0" w:color="auto"/>
        <w:bottom w:val="dashed" w:sz="8" w:space="0" w:color="auto"/>
      </w:pBdr>
      <w:spacing w:before="100" w:beforeAutospacing="1" w:after="100" w:afterAutospacing="1"/>
    </w:pPr>
    <w:rPr>
      <w:rFonts w:ascii="PMingLiU" w:hAnsi="PMingLiU"/>
      <w:kern w:val="0"/>
    </w:rPr>
  </w:style>
  <w:style w:type="paragraph" w:customStyle="1" w:styleId="xl36">
    <w:name w:val="xl36"/>
    <w:basedOn w:val="a2"/>
    <w:pPr>
      <w:widowControl/>
      <w:pBdr>
        <w:bottom w:val="dashed" w:sz="8" w:space="0" w:color="auto"/>
      </w:pBdr>
      <w:spacing w:before="100" w:beforeAutospacing="1" w:after="100" w:afterAutospacing="1"/>
    </w:pPr>
    <w:rPr>
      <w:rFonts w:ascii="PMingLiU" w:hAnsi="PMingLiU"/>
      <w:kern w:val="0"/>
    </w:rPr>
  </w:style>
  <w:style w:type="paragraph" w:customStyle="1" w:styleId="xl37">
    <w:name w:val="xl37"/>
    <w:basedOn w:val="a2"/>
    <w:qFormat/>
    <w:pPr>
      <w:widowControl/>
      <w:pBdr>
        <w:top w:val="dashed" w:sz="8" w:space="0" w:color="auto"/>
        <w:left w:val="dashed" w:sz="8" w:space="0" w:color="auto"/>
      </w:pBdr>
      <w:spacing w:before="100" w:beforeAutospacing="1" w:after="100" w:afterAutospacing="1"/>
    </w:pPr>
    <w:rPr>
      <w:rFonts w:ascii="PMingLiU" w:hAnsi="PMingLiU"/>
      <w:kern w:val="0"/>
    </w:rPr>
  </w:style>
  <w:style w:type="paragraph" w:customStyle="1" w:styleId="xl38">
    <w:name w:val="xl38"/>
    <w:basedOn w:val="a2"/>
    <w:pPr>
      <w:widowControl/>
      <w:pBdr>
        <w:bottom w:val="dashed" w:sz="8" w:space="0" w:color="auto"/>
        <w:right w:val="dashed" w:sz="8" w:space="0" w:color="auto"/>
      </w:pBdr>
      <w:spacing w:before="100" w:beforeAutospacing="1" w:after="100" w:afterAutospacing="1"/>
    </w:pPr>
    <w:rPr>
      <w:rFonts w:ascii="PMingLiU" w:hAnsi="PMingLiU"/>
      <w:kern w:val="0"/>
    </w:rPr>
  </w:style>
  <w:style w:type="paragraph" w:customStyle="1" w:styleId="xl39">
    <w:name w:val="xl39"/>
    <w:basedOn w:val="a2"/>
    <w:pPr>
      <w:widowControl/>
      <w:pBdr>
        <w:top w:val="dashed" w:sz="8" w:space="0" w:color="auto"/>
      </w:pBdr>
      <w:spacing w:before="100" w:beforeAutospacing="1" w:after="100" w:afterAutospacing="1"/>
    </w:pPr>
    <w:rPr>
      <w:rFonts w:ascii="PMingLiU" w:hAnsi="PMingLiU"/>
      <w:kern w:val="0"/>
    </w:rPr>
  </w:style>
  <w:style w:type="paragraph" w:customStyle="1" w:styleId="xl40">
    <w:name w:val="xl40"/>
    <w:basedOn w:val="a2"/>
    <w:pPr>
      <w:widowControl/>
      <w:pBdr>
        <w:top w:val="dashed" w:sz="8" w:space="0" w:color="auto"/>
        <w:right w:val="dashed" w:sz="8" w:space="0" w:color="auto"/>
      </w:pBdr>
      <w:spacing w:before="100" w:beforeAutospacing="1" w:after="100" w:afterAutospacing="1"/>
    </w:pPr>
    <w:rPr>
      <w:rFonts w:ascii="PMingLiU" w:hAnsi="PMingLiU"/>
      <w:kern w:val="0"/>
    </w:rPr>
  </w:style>
  <w:style w:type="paragraph" w:customStyle="1" w:styleId="xl41">
    <w:name w:val="xl41"/>
    <w:basedOn w:val="a2"/>
    <w:pPr>
      <w:widowControl/>
      <w:pBdr>
        <w:left w:val="dashed" w:sz="8" w:space="0" w:color="auto"/>
        <w:bottom w:val="dashed" w:sz="8" w:space="0" w:color="auto"/>
      </w:pBdr>
      <w:spacing w:before="100" w:beforeAutospacing="1" w:after="100" w:afterAutospacing="1"/>
    </w:pPr>
    <w:rPr>
      <w:rFonts w:ascii="PMingLiU" w:hAnsi="PMingLiU"/>
      <w:kern w:val="0"/>
    </w:rPr>
  </w:style>
  <w:style w:type="paragraph" w:customStyle="1" w:styleId="xl42">
    <w:name w:val="xl42"/>
    <w:basedOn w:val="a2"/>
    <w:qFormat/>
    <w:pPr>
      <w:widowControl/>
      <w:pBdr>
        <w:top w:val="single" w:sz="4" w:space="0" w:color="auto"/>
        <w:bottom w:val="single" w:sz="4" w:space="0" w:color="auto"/>
      </w:pBdr>
      <w:shd w:val="clear" w:color="auto" w:fill="CCFFFF"/>
      <w:spacing w:before="100" w:beforeAutospacing="1" w:after="100" w:afterAutospacing="1"/>
    </w:pPr>
    <w:rPr>
      <w:rFonts w:ascii="PMingLiU" w:hAnsi="PMingLiU"/>
      <w:kern w:val="0"/>
    </w:rPr>
  </w:style>
  <w:style w:type="paragraph" w:customStyle="1" w:styleId="xl43">
    <w:name w:val="xl43"/>
    <w:basedOn w:val="a2"/>
    <w:qFormat/>
    <w:pPr>
      <w:widowControl/>
      <w:pBdr>
        <w:top w:val="single" w:sz="4" w:space="0" w:color="auto"/>
        <w:left w:val="single" w:sz="4" w:space="0" w:color="auto"/>
      </w:pBdr>
      <w:shd w:val="clear" w:color="auto" w:fill="CCFFFF"/>
      <w:spacing w:before="100" w:beforeAutospacing="1" w:after="100" w:afterAutospacing="1"/>
    </w:pPr>
    <w:rPr>
      <w:rFonts w:ascii="PMingLiU" w:hAnsi="PMingLiU"/>
      <w:kern w:val="0"/>
    </w:rPr>
  </w:style>
  <w:style w:type="paragraph" w:customStyle="1" w:styleId="xl44">
    <w:name w:val="xl44"/>
    <w:basedOn w:val="a2"/>
    <w:pPr>
      <w:widowControl/>
      <w:pBdr>
        <w:top w:val="single" w:sz="4" w:space="0" w:color="auto"/>
      </w:pBdr>
      <w:shd w:val="clear" w:color="auto" w:fill="CCFFFF"/>
      <w:spacing w:before="100" w:beforeAutospacing="1" w:after="100" w:afterAutospacing="1"/>
    </w:pPr>
    <w:rPr>
      <w:rFonts w:ascii="PMingLiU" w:hAnsi="PMingLiU"/>
      <w:kern w:val="0"/>
    </w:rPr>
  </w:style>
  <w:style w:type="paragraph" w:customStyle="1" w:styleId="xl45">
    <w:name w:val="xl45"/>
    <w:basedOn w:val="a2"/>
    <w:pPr>
      <w:widowControl/>
      <w:pBdr>
        <w:top w:val="single" w:sz="4" w:space="0" w:color="auto"/>
        <w:right w:val="single" w:sz="4" w:space="0" w:color="auto"/>
      </w:pBdr>
      <w:shd w:val="clear" w:color="auto" w:fill="CCFFFF"/>
      <w:spacing w:before="100" w:beforeAutospacing="1" w:after="100" w:afterAutospacing="1"/>
    </w:pPr>
    <w:rPr>
      <w:rFonts w:ascii="PMingLiU" w:hAnsi="PMingLiU"/>
      <w:kern w:val="0"/>
    </w:rPr>
  </w:style>
  <w:style w:type="paragraph" w:customStyle="1" w:styleId="xl46">
    <w:name w:val="xl46"/>
    <w:basedOn w:val="a2"/>
    <w:pPr>
      <w:widowControl/>
      <w:pBdr>
        <w:top w:val="single" w:sz="4" w:space="0" w:color="auto"/>
        <w:left w:val="single" w:sz="4" w:space="0" w:color="auto"/>
        <w:bottom w:val="single" w:sz="4" w:space="0" w:color="auto"/>
      </w:pBdr>
      <w:spacing w:before="100" w:beforeAutospacing="1" w:after="100" w:afterAutospacing="1"/>
    </w:pPr>
    <w:rPr>
      <w:kern w:val="0"/>
    </w:rPr>
  </w:style>
  <w:style w:type="paragraph" w:customStyle="1" w:styleId="xl47">
    <w:name w:val="xl47"/>
    <w:basedOn w:val="a2"/>
    <w:pPr>
      <w:widowControl/>
      <w:pBdr>
        <w:top w:val="single" w:sz="4" w:space="0" w:color="auto"/>
        <w:bottom w:val="single" w:sz="4" w:space="0" w:color="auto"/>
      </w:pBdr>
      <w:spacing w:before="100" w:beforeAutospacing="1" w:after="100" w:afterAutospacing="1"/>
    </w:pPr>
    <w:rPr>
      <w:kern w:val="0"/>
    </w:rPr>
  </w:style>
  <w:style w:type="paragraph" w:customStyle="1" w:styleId="xl48">
    <w:name w:val="xl48"/>
    <w:basedOn w:val="a2"/>
    <w:pPr>
      <w:widowControl/>
      <w:pBdr>
        <w:top w:val="single" w:sz="4" w:space="0" w:color="auto"/>
        <w:bottom w:val="single" w:sz="4" w:space="0" w:color="auto"/>
        <w:right w:val="single" w:sz="4" w:space="0" w:color="auto"/>
      </w:pBdr>
      <w:spacing w:before="100" w:beforeAutospacing="1" w:after="100" w:afterAutospacing="1"/>
    </w:pPr>
    <w:rPr>
      <w:kern w:val="0"/>
    </w:rPr>
  </w:style>
  <w:style w:type="character" w:customStyle="1" w:styleId="26">
    <w:name w:val="標題 2 字元"/>
    <w:rPr>
      <w:rFonts w:ascii="Arial" w:eastAsia="PMingLiU" w:hAnsi="Arial"/>
      <w:b/>
      <w:bCs/>
      <w:kern w:val="2"/>
      <w:sz w:val="24"/>
      <w:szCs w:val="48"/>
      <w:lang w:val="en-US" w:eastAsia="zh-TW" w:bidi="ar-SA"/>
    </w:rPr>
  </w:style>
  <w:style w:type="paragraph" w:customStyle="1" w:styleId="12">
    <w:name w:val="樣式1"/>
    <w:basedOn w:val="a2"/>
    <w:link w:val="13"/>
    <w:qFormat/>
    <w:pPr>
      <w:ind w:left="426" w:firstLine="425"/>
    </w:pPr>
    <w:rPr>
      <w:kern w:val="0"/>
      <w:szCs w:val="20"/>
    </w:rPr>
  </w:style>
  <w:style w:type="paragraph" w:customStyle="1" w:styleId="Bulletwithtext1">
    <w:name w:val="Bullet with text 1"/>
    <w:basedOn w:val="a2"/>
    <w:qFormat/>
    <w:pPr>
      <w:widowControl/>
      <w:numPr>
        <w:numId w:val="4"/>
      </w:numPr>
      <w:jc w:val="left"/>
    </w:pPr>
    <w:rPr>
      <w:rFonts w:cs="Times New Roman"/>
      <w:kern w:val="0"/>
      <w:sz w:val="20"/>
      <w:szCs w:val="20"/>
      <w:lang w:eastAsia="en-US"/>
    </w:rPr>
  </w:style>
  <w:style w:type="character" w:customStyle="1" w:styleId="13">
    <w:name w:val="樣式1 字元"/>
    <w:link w:val="12"/>
    <w:qFormat/>
    <w:rPr>
      <w:rFonts w:ascii="Arial" w:eastAsia="Arial" w:hAnsi="Arial" w:cs="Arial"/>
      <w:sz w:val="21"/>
    </w:rPr>
  </w:style>
  <w:style w:type="character" w:customStyle="1" w:styleId="af2">
    <w:name w:val="正文文本 字符"/>
    <w:link w:val="af1"/>
    <w:qFormat/>
    <w:rPr>
      <w:rFonts w:ascii="Arial" w:hAnsi="Arial" w:cs="Arial"/>
      <w:kern w:val="2"/>
      <w:sz w:val="21"/>
      <w:szCs w:val="21"/>
    </w:rPr>
  </w:style>
  <w:style w:type="character" w:customStyle="1" w:styleId="ae">
    <w:name w:val="批注文字 字符"/>
    <w:link w:val="ad"/>
    <w:semiHidden/>
    <w:rPr>
      <w:rFonts w:ascii="Arial" w:hAnsi="Arial" w:cs="Arial"/>
      <w:kern w:val="2"/>
      <w:sz w:val="21"/>
      <w:szCs w:val="21"/>
    </w:rPr>
  </w:style>
  <w:style w:type="character" w:customStyle="1" w:styleId="affa">
    <w:name w:val="批注主题 字符"/>
    <w:basedOn w:val="ae"/>
    <w:link w:val="aff9"/>
    <w:qFormat/>
    <w:rPr>
      <w:rFonts w:ascii="Arial" w:hAnsi="Arial" w:cs="Arial"/>
      <w:kern w:val="2"/>
      <w:sz w:val="21"/>
      <w:szCs w:val="21"/>
    </w:rPr>
  </w:style>
  <w:style w:type="character" w:customStyle="1" w:styleId="40">
    <w:name w:val="标题 4 字符"/>
    <w:link w:val="4"/>
    <w:qFormat/>
    <w:rPr>
      <w:rFonts w:ascii="Arial" w:eastAsia="Arial" w:hAnsi="Arial" w:cs="Arial"/>
      <w:b/>
      <w:bCs/>
      <w:kern w:val="2"/>
      <w:lang w:eastAsia="zh-TW"/>
    </w:rPr>
  </w:style>
  <w:style w:type="character" w:customStyle="1" w:styleId="51">
    <w:name w:val="标题 5 字符"/>
    <w:link w:val="50"/>
    <w:qFormat/>
    <w:rPr>
      <w:rFonts w:ascii="Arial" w:eastAsia="Arial" w:hAnsi="Arial"/>
      <w:b/>
      <w:bCs/>
      <w:kern w:val="2"/>
      <w:szCs w:val="36"/>
    </w:rPr>
  </w:style>
  <w:style w:type="character" w:customStyle="1" w:styleId="61">
    <w:name w:val="标题 6 字符"/>
    <w:link w:val="60"/>
    <w:rPr>
      <w:rFonts w:ascii="Century" w:hAnsi="Century"/>
      <w:b/>
      <w:kern w:val="2"/>
      <w:sz w:val="21"/>
      <w:lang w:eastAsia="ja-JP"/>
    </w:rPr>
  </w:style>
  <w:style w:type="character" w:customStyle="1" w:styleId="70">
    <w:name w:val="标题 7 字符"/>
    <w:link w:val="7"/>
    <w:qFormat/>
    <w:rPr>
      <w:rFonts w:ascii="Century" w:hAnsi="Century"/>
      <w:kern w:val="2"/>
      <w:sz w:val="21"/>
      <w:lang w:eastAsia="ja-JP"/>
    </w:rPr>
  </w:style>
  <w:style w:type="character" w:customStyle="1" w:styleId="80">
    <w:name w:val="标题 8 字符"/>
    <w:link w:val="8"/>
    <w:qFormat/>
    <w:rPr>
      <w:b/>
      <w:bCs/>
      <w:kern w:val="2"/>
      <w:sz w:val="28"/>
      <w:szCs w:val="24"/>
    </w:rPr>
  </w:style>
  <w:style w:type="character" w:customStyle="1" w:styleId="90">
    <w:name w:val="标题 9 字符"/>
    <w:link w:val="9"/>
    <w:qFormat/>
    <w:rPr>
      <w:rFonts w:ascii="Century" w:hAnsi="Century"/>
      <w:kern w:val="2"/>
      <w:sz w:val="21"/>
      <w:lang w:eastAsia="ja-JP"/>
    </w:rPr>
  </w:style>
  <w:style w:type="paragraph" w:customStyle="1" w:styleId="Default">
    <w:name w:val="Default"/>
    <w:pPr>
      <w:widowControl w:val="0"/>
      <w:autoSpaceDE w:val="0"/>
      <w:autoSpaceDN w:val="0"/>
      <w:adjustRightInd w:val="0"/>
    </w:pPr>
    <w:rPr>
      <w:rFonts w:ascii="Arial" w:hAnsi="Arial" w:cs="Arial"/>
      <w:color w:val="000000"/>
      <w:sz w:val="24"/>
      <w:szCs w:val="24"/>
      <w:lang w:eastAsia="zh-TW"/>
    </w:rPr>
  </w:style>
  <w:style w:type="character" w:customStyle="1" w:styleId="32">
    <w:name w:val="正文文本 3 字符"/>
    <w:link w:val="31"/>
    <w:qFormat/>
    <w:rPr>
      <w:b/>
      <w:bCs/>
      <w:kern w:val="2"/>
      <w:sz w:val="22"/>
      <w:szCs w:val="24"/>
    </w:rPr>
  </w:style>
  <w:style w:type="paragraph" w:customStyle="1" w:styleId="afff3">
    <w:name w:val="內文二"/>
    <w:basedOn w:val="50"/>
    <w:pPr>
      <w:ind w:leftChars="0" w:left="0"/>
    </w:pPr>
    <w:rPr>
      <w:rFonts w:ascii="Times New Roman" w:hAnsi="Times New Roman"/>
      <w:b w:val="0"/>
      <w:bCs w:val="0"/>
      <w:sz w:val="32"/>
      <w:szCs w:val="24"/>
    </w:rPr>
  </w:style>
  <w:style w:type="character" w:customStyle="1" w:styleId="af7">
    <w:name w:val="日期 字符"/>
    <w:link w:val="af6"/>
    <w:rPr>
      <w:rFonts w:ascii="PMingLiU" w:eastAsia="DFKai-SB" w:hAnsi="Courier New"/>
      <w:kern w:val="2"/>
      <w:sz w:val="28"/>
      <w:szCs w:val="28"/>
    </w:rPr>
  </w:style>
  <w:style w:type="paragraph" w:customStyle="1" w:styleId="Table">
    <w:name w:val="Table"/>
    <w:basedOn w:val="a2"/>
    <w:qFormat/>
    <w:pPr>
      <w:widowControl/>
      <w:spacing w:before="40" w:after="40"/>
      <w:jc w:val="left"/>
    </w:pPr>
    <w:rPr>
      <w:rFonts w:ascii="Futura Bk" w:hAnsi="Futura Bk" w:cs="Times New Roman"/>
      <w:kern w:val="0"/>
      <w:sz w:val="20"/>
      <w:szCs w:val="20"/>
      <w:lang w:eastAsia="en-US"/>
    </w:rPr>
  </w:style>
  <w:style w:type="paragraph" w:customStyle="1" w:styleId="SECS-text">
    <w:name w:val="SECS-text"/>
    <w:basedOn w:val="af1"/>
    <w:qFormat/>
    <w:pPr>
      <w:widowControl/>
      <w:tabs>
        <w:tab w:val="left" w:pos="2880"/>
        <w:tab w:val="left" w:pos="3240"/>
        <w:tab w:val="left" w:pos="3600"/>
        <w:tab w:val="left" w:pos="3960"/>
        <w:tab w:val="left" w:pos="4320"/>
      </w:tabs>
      <w:spacing w:before="120" w:after="0"/>
      <w:ind w:left="2880" w:hanging="360"/>
      <w:jc w:val="left"/>
    </w:pPr>
    <w:rPr>
      <w:rFonts w:ascii="Times New Roman" w:eastAsia="MS Mincho" w:hAnsi="Times New Roman" w:cs="Times New Roman"/>
      <w:kern w:val="0"/>
      <w:sz w:val="20"/>
      <w:szCs w:val="20"/>
      <w:lang w:eastAsia="en-US"/>
    </w:rPr>
  </w:style>
  <w:style w:type="character" w:customStyle="1" w:styleId="24">
    <w:name w:val="正文文本 2 字符"/>
    <w:link w:val="23"/>
    <w:qFormat/>
    <w:rPr>
      <w:kern w:val="2"/>
      <w:sz w:val="22"/>
      <w:szCs w:val="24"/>
    </w:rPr>
  </w:style>
  <w:style w:type="paragraph" w:customStyle="1" w:styleId="SECS-struct">
    <w:name w:val="SECS-struct"/>
    <w:basedOn w:val="SECS-text"/>
    <w:qFormat/>
    <w:pPr>
      <w:tabs>
        <w:tab w:val="clear" w:pos="2880"/>
        <w:tab w:val="clear" w:pos="3240"/>
        <w:tab w:val="left" w:pos="4680"/>
        <w:tab w:val="left" w:pos="5040"/>
        <w:tab w:val="left" w:pos="5400"/>
        <w:tab w:val="left" w:pos="5760"/>
        <w:tab w:val="left" w:pos="6120"/>
      </w:tabs>
      <w:spacing w:before="0"/>
      <w:ind w:left="3600" w:firstLine="0"/>
    </w:pPr>
    <w:rPr>
      <w:iCs/>
    </w:rPr>
  </w:style>
  <w:style w:type="paragraph" w:customStyle="1" w:styleId="Heading1">
    <w:name w:val="Heading1"/>
    <w:basedOn w:val="a2"/>
    <w:next w:val="Normal-"/>
    <w:qFormat/>
    <w:pPr>
      <w:numPr>
        <w:numId w:val="5"/>
      </w:numPr>
      <w:pBdr>
        <w:top w:val="single" w:sz="24" w:space="1" w:color="auto"/>
      </w:pBdr>
      <w:jc w:val="left"/>
    </w:pPr>
    <w:rPr>
      <w:rFonts w:cs="Times New Roman"/>
      <w:sz w:val="36"/>
      <w:szCs w:val="20"/>
      <w:lang w:eastAsia="ja-JP"/>
    </w:rPr>
  </w:style>
  <w:style w:type="paragraph" w:customStyle="1" w:styleId="Normal-">
    <w:name w:val="Normal-本文"/>
    <w:basedOn w:val="a2"/>
    <w:qFormat/>
    <w:pPr>
      <w:spacing w:line="0" w:lineRule="atLeast"/>
      <w:ind w:left="720"/>
    </w:pPr>
    <w:rPr>
      <w:rFonts w:cs="Times New Roman"/>
      <w:sz w:val="20"/>
      <w:szCs w:val="20"/>
    </w:rPr>
  </w:style>
  <w:style w:type="paragraph" w:customStyle="1" w:styleId="Heading2">
    <w:name w:val="Heading2"/>
    <w:basedOn w:val="a2"/>
    <w:next w:val="Normal-"/>
    <w:qFormat/>
    <w:pPr>
      <w:numPr>
        <w:numId w:val="6"/>
      </w:numPr>
      <w:pBdr>
        <w:top w:val="single" w:sz="6" w:space="1" w:color="auto"/>
      </w:pBdr>
    </w:pPr>
    <w:rPr>
      <w:rFonts w:cs="Times New Roman"/>
      <w:sz w:val="32"/>
      <w:szCs w:val="20"/>
      <w:lang w:eastAsia="ja-JP"/>
    </w:rPr>
  </w:style>
  <w:style w:type="paragraph" w:customStyle="1" w:styleId="Heading3">
    <w:name w:val="Heading3"/>
    <w:basedOn w:val="a2"/>
    <w:next w:val="Normal-"/>
    <w:qFormat/>
    <w:rPr>
      <w:rFonts w:cs="Times New Roman"/>
      <w:sz w:val="28"/>
      <w:szCs w:val="20"/>
      <w:lang w:eastAsia="ja-JP"/>
    </w:rPr>
  </w:style>
  <w:style w:type="paragraph" w:customStyle="1" w:styleId="Heading4">
    <w:name w:val="Heading4"/>
    <w:basedOn w:val="a2"/>
    <w:next w:val="Normal-"/>
    <w:qFormat/>
    <w:pPr>
      <w:ind w:left="680"/>
    </w:pPr>
    <w:rPr>
      <w:rFonts w:cs="Times New Roman"/>
      <w:sz w:val="22"/>
      <w:szCs w:val="20"/>
      <w:lang w:eastAsia="ja-JP"/>
    </w:rPr>
  </w:style>
  <w:style w:type="paragraph" w:customStyle="1" w:styleId="Normal-0">
    <w:name w:val="Normal-フッター"/>
    <w:basedOn w:val="a2"/>
    <w:qFormat/>
    <w:pPr>
      <w:jc w:val="right"/>
    </w:pPr>
    <w:rPr>
      <w:rFonts w:cs="Times New Roman"/>
      <w:sz w:val="20"/>
      <w:szCs w:val="20"/>
      <w:lang w:eastAsia="ja-JP"/>
    </w:rPr>
  </w:style>
  <w:style w:type="character" w:customStyle="1" w:styleId="aff8">
    <w:name w:val="标题 字符"/>
    <w:link w:val="aff7"/>
    <w:qFormat/>
    <w:rPr>
      <w:rFonts w:ascii="Mincho" w:eastAsia="Mincho" w:hAnsi="Century"/>
      <w:b/>
      <w:sz w:val="28"/>
      <w:u w:val="single"/>
      <w:lang w:eastAsia="ja-JP"/>
    </w:rPr>
  </w:style>
  <w:style w:type="character" w:customStyle="1" w:styleId="a8">
    <w:name w:val="注释标题 字符"/>
    <w:link w:val="a7"/>
    <w:qFormat/>
    <w:rPr>
      <w:rFonts w:ascii="Arial" w:eastAsia="DFKai-SB" w:hAnsi="Arial"/>
      <w:kern w:val="2"/>
      <w:sz w:val="24"/>
    </w:rPr>
  </w:style>
  <w:style w:type="paragraph" w:customStyle="1" w:styleId="afff4">
    <w:name w:val="副本抄送清單"/>
    <w:basedOn w:val="a2"/>
    <w:qFormat/>
    <w:pPr>
      <w:jc w:val="left"/>
    </w:pPr>
    <w:rPr>
      <w:rFonts w:ascii="Times New Roman" w:hAnsi="Times New Roman" w:cs="Times New Roman"/>
      <w:sz w:val="24"/>
      <w:szCs w:val="20"/>
    </w:rPr>
  </w:style>
  <w:style w:type="paragraph" w:customStyle="1" w:styleId="14">
    <w:name w:val="註解方塊文字1"/>
    <w:basedOn w:val="a2"/>
    <w:semiHidden/>
    <w:qFormat/>
    <w:pPr>
      <w:jc w:val="left"/>
    </w:pPr>
    <w:rPr>
      <w:rFonts w:cs="Times New Roman"/>
      <w:sz w:val="18"/>
      <w:szCs w:val="18"/>
    </w:rPr>
  </w:style>
  <w:style w:type="paragraph" w:customStyle="1" w:styleId="15">
    <w:name w:val="註解主旨1"/>
    <w:basedOn w:val="ad"/>
    <w:next w:val="ad"/>
    <w:semiHidden/>
    <w:qFormat/>
    <w:pPr>
      <w:jc w:val="left"/>
    </w:pPr>
    <w:rPr>
      <w:rFonts w:cs="Times New Roman"/>
      <w:b/>
      <w:bCs/>
      <w:sz w:val="22"/>
      <w:szCs w:val="20"/>
    </w:rPr>
  </w:style>
  <w:style w:type="paragraph" w:customStyle="1" w:styleId="Header1">
    <w:name w:val="Header 1"/>
    <w:basedOn w:val="a2"/>
    <w:next w:val="a2"/>
    <w:qFormat/>
    <w:pPr>
      <w:keepLines/>
      <w:widowControl/>
      <w:spacing w:before="80" w:after="80"/>
      <w:jc w:val="center"/>
    </w:pPr>
    <w:rPr>
      <w:rFonts w:cs="Times New Roman"/>
      <w:kern w:val="0"/>
      <w:lang w:eastAsia="en-US"/>
    </w:rPr>
  </w:style>
  <w:style w:type="character" w:customStyle="1" w:styleId="aff4">
    <w:name w:val="脚注文本 字符"/>
    <w:link w:val="aff3"/>
    <w:qFormat/>
    <w:rPr>
      <w:rFonts w:ascii="Arial" w:hAnsi="Arial"/>
      <w:kern w:val="2"/>
    </w:rPr>
  </w:style>
  <w:style w:type="paragraph" w:customStyle="1" w:styleId="a1">
    <w:name w:val="설명"/>
    <w:basedOn w:val="a2"/>
    <w:qFormat/>
    <w:pPr>
      <w:widowControl/>
      <w:numPr>
        <w:numId w:val="7"/>
      </w:numPr>
      <w:adjustRightInd w:val="0"/>
      <w:spacing w:beforeLines="50" w:before="120"/>
      <w:jc w:val="left"/>
    </w:pPr>
    <w:rPr>
      <w:rFonts w:ascii="Times New Roman" w:eastAsia="Arial Unicode MS" w:hAnsi="Times New Roman" w:cs="Times New Roman"/>
      <w:color w:val="000000"/>
      <w:kern w:val="0"/>
      <w:sz w:val="24"/>
      <w:szCs w:val="20"/>
      <w:lang w:eastAsia="ko-KR"/>
    </w:rPr>
  </w:style>
  <w:style w:type="paragraph" w:customStyle="1" w:styleId="Condition">
    <w:name w:val="Condition"/>
    <w:basedOn w:val="a2"/>
    <w:qFormat/>
    <w:pPr>
      <w:widowControl/>
      <w:ind w:leftChars="150" w:left="300"/>
      <w:jc w:val="left"/>
    </w:pPr>
    <w:rPr>
      <w:rFonts w:cs="PMingLiU"/>
      <w:kern w:val="0"/>
      <w:sz w:val="20"/>
      <w:szCs w:val="20"/>
      <w:lang w:eastAsia="en-US"/>
    </w:rPr>
  </w:style>
  <w:style w:type="paragraph" w:customStyle="1" w:styleId="ConditionText">
    <w:name w:val="Condition Text"/>
    <w:basedOn w:val="a2"/>
    <w:link w:val="ConditionTextChar"/>
    <w:qFormat/>
    <w:pPr>
      <w:widowControl/>
      <w:ind w:leftChars="250" w:left="700" w:hangingChars="100" w:hanging="200"/>
      <w:jc w:val="left"/>
    </w:pPr>
    <w:rPr>
      <w:rFonts w:cs="PMingLiU"/>
      <w:kern w:val="0"/>
      <w:sz w:val="20"/>
      <w:szCs w:val="20"/>
      <w:lang w:eastAsia="en-US"/>
    </w:rPr>
  </w:style>
  <w:style w:type="paragraph" w:customStyle="1" w:styleId="ConditionTextBoldI">
    <w:name w:val="Condition Text + Bold + I"/>
    <w:basedOn w:val="ConditionText"/>
    <w:link w:val="ConditionTextBoldICharChar"/>
    <w:qFormat/>
    <w:rPr>
      <w:b/>
      <w:bCs/>
      <w:i/>
    </w:rPr>
  </w:style>
  <w:style w:type="character" w:customStyle="1" w:styleId="ConditionTextChar">
    <w:name w:val="Condition Text Char"/>
    <w:link w:val="ConditionText"/>
    <w:qFormat/>
    <w:rPr>
      <w:rFonts w:ascii="Arial" w:hAnsi="Arial" w:cs="PMingLiU"/>
      <w:lang w:eastAsia="en-US"/>
    </w:rPr>
  </w:style>
  <w:style w:type="character" w:customStyle="1" w:styleId="ConditionTextBoldICharChar">
    <w:name w:val="Condition Text + Bold + I Char Char"/>
    <w:link w:val="ConditionTextBoldI"/>
    <w:qFormat/>
    <w:rPr>
      <w:rFonts w:ascii="Arial" w:hAnsi="Arial" w:cs="PMingLiU"/>
      <w:b/>
      <w:bCs/>
      <w:i/>
      <w:lang w:eastAsia="en-US"/>
    </w:rPr>
  </w:style>
  <w:style w:type="paragraph" w:customStyle="1" w:styleId="List">
    <w:name w:val="內文_List"/>
    <w:basedOn w:val="a2"/>
    <w:qFormat/>
    <w:rPr>
      <w:rFonts w:ascii="Times New Roman" w:hAnsi="Times New Roman" w:cs="Times New Roman"/>
      <w:sz w:val="24"/>
      <w:szCs w:val="20"/>
    </w:rPr>
  </w:style>
  <w:style w:type="character" w:customStyle="1" w:styleId="10">
    <w:name w:val="标题 1 字符"/>
    <w:link w:val="1"/>
    <w:qFormat/>
    <w:rPr>
      <w:rFonts w:ascii="Arial" w:hAnsi="Arial" w:cs="Arial"/>
      <w:b/>
      <w:bCs/>
      <w:kern w:val="52"/>
      <w:sz w:val="28"/>
      <w:szCs w:val="36"/>
      <w:shd w:val="pct10" w:color="auto" w:fill="auto"/>
      <w:lang w:eastAsia="zh-TW"/>
    </w:rPr>
  </w:style>
  <w:style w:type="paragraph" w:customStyle="1" w:styleId="afff5">
    <w:name w:val="章節標題"/>
    <w:basedOn w:val="4"/>
    <w:next w:val="a2"/>
    <w:link w:val="Char"/>
    <w:rPr>
      <w:b w:val="0"/>
      <w:sz w:val="24"/>
    </w:rPr>
  </w:style>
  <w:style w:type="character" w:customStyle="1" w:styleId="Char">
    <w:name w:val="章節標題 Char"/>
    <w:link w:val="afff5"/>
    <w:qFormat/>
    <w:rPr>
      <w:rFonts w:ascii="Arial" w:eastAsia="Arial" w:hAnsi="Arial" w:cs="Arial"/>
      <w:bCs/>
      <w:kern w:val="2"/>
      <w:sz w:val="24"/>
      <w:lang w:eastAsia="zh-TW"/>
    </w:rPr>
  </w:style>
  <w:style w:type="paragraph" w:customStyle="1" w:styleId="12cm">
    <w:name w:val="章節標題+1.2 cm"/>
    <w:basedOn w:val="ac"/>
    <w:qFormat/>
    <w:pPr>
      <w:numPr>
        <w:numId w:val="8"/>
      </w:numPr>
      <w:tabs>
        <w:tab w:val="clear" w:pos="426"/>
      </w:tabs>
      <w:ind w:left="0" w:firstLine="680"/>
    </w:pPr>
    <w:rPr>
      <w:bCs/>
      <w:sz w:val="20"/>
    </w:rPr>
  </w:style>
  <w:style w:type="paragraph" w:customStyle="1" w:styleId="b">
    <w:name w:val="b"/>
    <w:basedOn w:val="a2"/>
    <w:qFormat/>
    <w:pPr>
      <w:widowControl/>
      <w:spacing w:before="100" w:beforeAutospacing="1" w:after="100" w:afterAutospacing="1"/>
      <w:jc w:val="left"/>
    </w:pPr>
    <w:rPr>
      <w:rFonts w:ascii="Courier New" w:eastAsia="Arial Unicode MS" w:hAnsi="Courier New" w:cs="Courier New"/>
      <w:b/>
      <w:bCs/>
      <w:color w:val="FF0000"/>
      <w:kern w:val="0"/>
      <w:sz w:val="24"/>
      <w:szCs w:val="24"/>
    </w:rPr>
  </w:style>
  <w:style w:type="paragraph" w:customStyle="1" w:styleId="e">
    <w:name w:val="e"/>
    <w:basedOn w:val="a2"/>
    <w:qFormat/>
    <w:pPr>
      <w:widowControl/>
      <w:spacing w:before="100" w:beforeAutospacing="1" w:after="100" w:afterAutospacing="1"/>
      <w:ind w:left="240" w:right="240" w:hanging="240"/>
      <w:jc w:val="left"/>
    </w:pPr>
    <w:rPr>
      <w:rFonts w:ascii="Arial Unicode MS" w:eastAsia="Arial Unicode MS" w:hAnsi="Arial Unicode MS" w:cs="Arial Unicode MS"/>
      <w:kern w:val="0"/>
      <w:sz w:val="24"/>
      <w:szCs w:val="24"/>
    </w:rPr>
  </w:style>
  <w:style w:type="paragraph" w:customStyle="1" w:styleId="k">
    <w:name w:val="k"/>
    <w:basedOn w:val="a2"/>
    <w:qFormat/>
    <w:pPr>
      <w:widowControl/>
      <w:spacing w:before="100" w:beforeAutospacing="1" w:after="100" w:afterAutospacing="1"/>
      <w:ind w:left="240" w:right="240" w:hanging="240"/>
      <w:jc w:val="left"/>
    </w:pPr>
    <w:rPr>
      <w:rFonts w:ascii="Arial Unicode MS" w:eastAsia="Arial Unicode MS" w:hAnsi="Arial Unicode MS" w:cs="Arial Unicode MS"/>
      <w:kern w:val="0"/>
      <w:sz w:val="24"/>
      <w:szCs w:val="24"/>
    </w:rPr>
  </w:style>
  <w:style w:type="paragraph" w:customStyle="1" w:styleId="t">
    <w:name w:val="t"/>
    <w:basedOn w:val="a2"/>
    <w:qFormat/>
    <w:pPr>
      <w:widowControl/>
      <w:spacing w:before="100" w:beforeAutospacing="1" w:after="100" w:afterAutospacing="1"/>
      <w:jc w:val="left"/>
    </w:pPr>
    <w:rPr>
      <w:rFonts w:ascii="Arial Unicode MS" w:eastAsia="Arial Unicode MS" w:hAnsi="Arial Unicode MS" w:cs="Arial Unicode MS"/>
      <w:color w:val="990000"/>
      <w:kern w:val="0"/>
      <w:sz w:val="24"/>
      <w:szCs w:val="24"/>
    </w:rPr>
  </w:style>
  <w:style w:type="paragraph" w:customStyle="1" w:styleId="xt">
    <w:name w:val="xt"/>
    <w:basedOn w:val="a2"/>
    <w:qFormat/>
    <w:pPr>
      <w:widowControl/>
      <w:spacing w:before="100" w:beforeAutospacing="1" w:after="100" w:afterAutospacing="1"/>
      <w:jc w:val="left"/>
    </w:pPr>
    <w:rPr>
      <w:rFonts w:ascii="Arial Unicode MS" w:eastAsia="Arial Unicode MS" w:hAnsi="Arial Unicode MS" w:cs="Arial Unicode MS"/>
      <w:color w:val="990099"/>
      <w:kern w:val="0"/>
      <w:sz w:val="24"/>
      <w:szCs w:val="24"/>
    </w:rPr>
  </w:style>
  <w:style w:type="paragraph" w:customStyle="1" w:styleId="ns">
    <w:name w:val="ns"/>
    <w:basedOn w:val="a2"/>
    <w:qFormat/>
    <w:pPr>
      <w:widowControl/>
      <w:spacing w:before="100" w:beforeAutospacing="1" w:after="100" w:afterAutospacing="1"/>
      <w:jc w:val="left"/>
    </w:pPr>
    <w:rPr>
      <w:rFonts w:ascii="Arial Unicode MS" w:eastAsia="Arial Unicode MS" w:hAnsi="Arial Unicode MS" w:cs="Arial Unicode MS"/>
      <w:color w:val="FF0000"/>
      <w:kern w:val="0"/>
      <w:sz w:val="24"/>
      <w:szCs w:val="24"/>
    </w:rPr>
  </w:style>
  <w:style w:type="paragraph" w:customStyle="1" w:styleId="dt">
    <w:name w:val="dt"/>
    <w:basedOn w:val="a2"/>
    <w:qFormat/>
    <w:pPr>
      <w:widowControl/>
      <w:spacing w:before="100" w:beforeAutospacing="1" w:after="100" w:afterAutospacing="1"/>
      <w:jc w:val="left"/>
    </w:pPr>
    <w:rPr>
      <w:rFonts w:ascii="Arial Unicode MS" w:eastAsia="Arial Unicode MS" w:hAnsi="Arial Unicode MS" w:cs="Arial Unicode MS"/>
      <w:color w:val="008000"/>
      <w:kern w:val="0"/>
      <w:sz w:val="24"/>
      <w:szCs w:val="24"/>
    </w:rPr>
  </w:style>
  <w:style w:type="paragraph" w:customStyle="1" w:styleId="m">
    <w:name w:val="m"/>
    <w:basedOn w:val="a2"/>
    <w:qFormat/>
    <w:pPr>
      <w:widowControl/>
      <w:spacing w:before="100" w:beforeAutospacing="1" w:after="100" w:afterAutospacing="1"/>
      <w:jc w:val="left"/>
    </w:pPr>
    <w:rPr>
      <w:rFonts w:ascii="Arial Unicode MS" w:eastAsia="Arial Unicode MS" w:hAnsi="Arial Unicode MS" w:cs="Arial Unicode MS"/>
      <w:color w:val="0000FF"/>
      <w:kern w:val="0"/>
      <w:sz w:val="24"/>
      <w:szCs w:val="24"/>
    </w:rPr>
  </w:style>
  <w:style w:type="paragraph" w:customStyle="1" w:styleId="tx">
    <w:name w:val="tx"/>
    <w:basedOn w:val="a2"/>
    <w:qFormat/>
    <w:pPr>
      <w:widowControl/>
      <w:spacing w:before="100" w:beforeAutospacing="1" w:after="100" w:afterAutospacing="1"/>
      <w:jc w:val="left"/>
    </w:pPr>
    <w:rPr>
      <w:rFonts w:ascii="Arial Unicode MS" w:eastAsia="Arial Unicode MS" w:hAnsi="Arial Unicode MS" w:cs="Arial Unicode MS"/>
      <w:b/>
      <w:bCs/>
      <w:kern w:val="0"/>
      <w:sz w:val="24"/>
      <w:szCs w:val="24"/>
    </w:rPr>
  </w:style>
  <w:style w:type="paragraph" w:customStyle="1" w:styleId="db">
    <w:name w:val="db"/>
    <w:basedOn w:val="a2"/>
    <w:qFormat/>
    <w:pPr>
      <w:widowControl/>
      <w:pBdr>
        <w:left w:val="single" w:sz="6" w:space="4" w:color="CCCCCC"/>
      </w:pBdr>
      <w:ind w:left="240"/>
      <w:jc w:val="left"/>
    </w:pPr>
    <w:rPr>
      <w:rFonts w:ascii="Courier" w:eastAsia="Arial Unicode MS" w:hAnsi="Courier" w:cs="Arial Unicode MS"/>
      <w:kern w:val="0"/>
      <w:sz w:val="24"/>
      <w:szCs w:val="24"/>
    </w:rPr>
  </w:style>
  <w:style w:type="paragraph" w:customStyle="1" w:styleId="di">
    <w:name w:val="di"/>
    <w:basedOn w:val="a2"/>
    <w:qFormat/>
    <w:pPr>
      <w:widowControl/>
      <w:spacing w:before="100" w:beforeAutospacing="1" w:after="100" w:afterAutospacing="1"/>
      <w:jc w:val="left"/>
    </w:pPr>
    <w:rPr>
      <w:rFonts w:ascii="Courier" w:eastAsia="Arial Unicode MS" w:hAnsi="Courier" w:cs="Arial Unicode MS"/>
      <w:kern w:val="0"/>
      <w:sz w:val="24"/>
      <w:szCs w:val="24"/>
    </w:rPr>
  </w:style>
  <w:style w:type="paragraph" w:customStyle="1" w:styleId="d">
    <w:name w:val="d"/>
    <w:basedOn w:val="a2"/>
    <w:qFormat/>
    <w:pPr>
      <w:widowControl/>
      <w:spacing w:before="100" w:beforeAutospacing="1" w:after="100" w:afterAutospacing="1"/>
      <w:jc w:val="left"/>
    </w:pPr>
    <w:rPr>
      <w:rFonts w:ascii="Arial Unicode MS" w:eastAsia="Arial Unicode MS" w:hAnsi="Arial Unicode MS" w:cs="Arial Unicode MS"/>
      <w:color w:val="0000FF"/>
      <w:kern w:val="0"/>
      <w:sz w:val="24"/>
      <w:szCs w:val="24"/>
    </w:rPr>
  </w:style>
  <w:style w:type="paragraph" w:customStyle="1" w:styleId="pi">
    <w:name w:val="pi"/>
    <w:basedOn w:val="a2"/>
    <w:qFormat/>
    <w:pPr>
      <w:widowControl/>
      <w:spacing w:before="100" w:beforeAutospacing="1" w:after="100" w:afterAutospacing="1"/>
      <w:jc w:val="left"/>
    </w:pPr>
    <w:rPr>
      <w:rFonts w:ascii="Arial Unicode MS" w:eastAsia="Arial Unicode MS" w:hAnsi="Arial Unicode MS" w:cs="Arial Unicode MS"/>
      <w:color w:val="0000FF"/>
      <w:kern w:val="0"/>
      <w:sz w:val="24"/>
      <w:szCs w:val="24"/>
    </w:rPr>
  </w:style>
  <w:style w:type="paragraph" w:customStyle="1" w:styleId="cb">
    <w:name w:val="cb"/>
    <w:basedOn w:val="a2"/>
    <w:qFormat/>
    <w:pPr>
      <w:widowControl/>
      <w:ind w:left="240"/>
      <w:jc w:val="left"/>
    </w:pPr>
    <w:rPr>
      <w:rFonts w:ascii="Courier" w:eastAsia="Arial Unicode MS" w:hAnsi="Courier" w:cs="Arial Unicode MS"/>
      <w:color w:val="888888"/>
      <w:kern w:val="0"/>
      <w:sz w:val="24"/>
      <w:szCs w:val="24"/>
    </w:rPr>
  </w:style>
  <w:style w:type="paragraph" w:customStyle="1" w:styleId="ci">
    <w:name w:val="ci"/>
    <w:basedOn w:val="a2"/>
    <w:qFormat/>
    <w:pPr>
      <w:widowControl/>
      <w:spacing w:before="100" w:beforeAutospacing="1" w:after="100" w:afterAutospacing="1"/>
      <w:jc w:val="left"/>
    </w:pPr>
    <w:rPr>
      <w:rFonts w:ascii="Courier" w:eastAsia="Arial Unicode MS" w:hAnsi="Courier" w:cs="Arial Unicode MS"/>
      <w:color w:val="888888"/>
      <w:kern w:val="0"/>
      <w:sz w:val="24"/>
      <w:szCs w:val="24"/>
    </w:rPr>
  </w:style>
  <w:style w:type="character" w:customStyle="1" w:styleId="b1">
    <w:name w:val="b1"/>
    <w:qFormat/>
    <w:rPr>
      <w:rFonts w:ascii="Courier New" w:hAnsi="Courier New" w:cs="Courier New" w:hint="default"/>
      <w:b/>
      <w:bCs/>
      <w:color w:val="FF0000"/>
      <w:u w:val="none"/>
    </w:rPr>
  </w:style>
  <w:style w:type="character" w:customStyle="1" w:styleId="m1">
    <w:name w:val="m1"/>
    <w:qFormat/>
    <w:rPr>
      <w:color w:val="0000FF"/>
    </w:rPr>
  </w:style>
  <w:style w:type="character" w:customStyle="1" w:styleId="pi1">
    <w:name w:val="pi1"/>
    <w:qFormat/>
    <w:rPr>
      <w:color w:val="0000FF"/>
    </w:rPr>
  </w:style>
  <w:style w:type="character" w:customStyle="1" w:styleId="t1">
    <w:name w:val="t1"/>
    <w:qFormat/>
    <w:rPr>
      <w:color w:val="990000"/>
    </w:rPr>
  </w:style>
  <w:style w:type="character" w:customStyle="1" w:styleId="16">
    <w:name w:val="字元 字元1"/>
    <w:qFormat/>
    <w:rPr>
      <w:rFonts w:eastAsia="PMingLiU"/>
      <w:bCs/>
      <w:kern w:val="2"/>
      <w:sz w:val="24"/>
      <w:szCs w:val="24"/>
      <w:lang w:val="en-US" w:eastAsia="zh-TW" w:bidi="ar-SA"/>
    </w:rPr>
  </w:style>
  <w:style w:type="paragraph" w:customStyle="1" w:styleId="a0">
    <w:name w:val="表格"/>
    <w:basedOn w:val="a2"/>
    <w:qFormat/>
    <w:pPr>
      <w:numPr>
        <w:ilvl w:val="2"/>
        <w:numId w:val="9"/>
      </w:numPr>
      <w:tabs>
        <w:tab w:val="clear" w:pos="1680"/>
      </w:tabs>
      <w:spacing w:line="0" w:lineRule="atLeast"/>
      <w:ind w:left="0" w:firstLine="0"/>
      <w:jc w:val="left"/>
    </w:pPr>
    <w:rPr>
      <w:rFonts w:eastAsia="MingLiU" w:cs="Times New Roman"/>
      <w:sz w:val="22"/>
      <w:szCs w:val="20"/>
    </w:rPr>
  </w:style>
  <w:style w:type="character" w:customStyle="1" w:styleId="af5">
    <w:name w:val="纯文本 字符"/>
    <w:link w:val="af4"/>
    <w:qFormat/>
    <w:rPr>
      <w:rFonts w:ascii="MingLiU" w:eastAsia="MingLiU" w:hAnsi="Courier New"/>
      <w:kern w:val="2"/>
      <w:sz w:val="24"/>
    </w:rPr>
  </w:style>
  <w:style w:type="paragraph" w:customStyle="1" w:styleId="HPTableTitle">
    <w:name w:val="HP_Table_Title"/>
    <w:basedOn w:val="a2"/>
    <w:next w:val="a2"/>
    <w:qFormat/>
    <w:pPr>
      <w:keepNext/>
      <w:keepLines/>
      <w:widowControl/>
      <w:spacing w:before="240" w:after="60"/>
      <w:jc w:val="left"/>
    </w:pPr>
    <w:rPr>
      <w:rFonts w:ascii="Futura Hv" w:hAnsi="Futura Hv" w:cs="Times New Roman"/>
      <w:kern w:val="0"/>
      <w:sz w:val="18"/>
      <w:szCs w:val="20"/>
      <w:lang w:eastAsia="en-US"/>
    </w:rPr>
  </w:style>
  <w:style w:type="character" w:customStyle="1" w:styleId="35">
    <w:name w:val="標題 3 字元"/>
    <w:rPr>
      <w:rFonts w:eastAsia="PMingLiU"/>
      <w:bCs/>
      <w:kern w:val="2"/>
      <w:sz w:val="28"/>
      <w:szCs w:val="36"/>
      <w:lang w:val="en-US" w:eastAsia="zh-TW" w:bidi="ar-SA"/>
    </w:rPr>
  </w:style>
  <w:style w:type="paragraph" w:customStyle="1" w:styleId="font0">
    <w:name w:val="font0"/>
    <w:basedOn w:val="a2"/>
    <w:qFormat/>
    <w:pPr>
      <w:widowControl/>
      <w:spacing w:before="100" w:beforeAutospacing="1" w:after="100" w:afterAutospacing="1"/>
      <w:jc w:val="left"/>
    </w:pPr>
    <w:rPr>
      <w:rFonts w:ascii="PMingLiU" w:hAnsi="PMingLiU" w:cs="Arial Unicode MS" w:hint="eastAsia"/>
      <w:kern w:val="0"/>
      <w:sz w:val="24"/>
      <w:szCs w:val="24"/>
    </w:rPr>
  </w:style>
  <w:style w:type="paragraph" w:customStyle="1" w:styleId="xl24">
    <w:name w:val="xl24"/>
    <w:basedOn w:val="a2"/>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Arial Unicode MS" w:hAnsi="Times New Roman" w:cs="Times New Roman"/>
      <w:kern w:val="0"/>
      <w:sz w:val="24"/>
      <w:szCs w:val="24"/>
    </w:rPr>
  </w:style>
  <w:style w:type="paragraph" w:customStyle="1" w:styleId="085cm">
    <w:name w:val="內文 + 第一行:  0.85 cm"/>
    <w:basedOn w:val="a2"/>
    <w:qFormat/>
    <w:pPr>
      <w:jc w:val="left"/>
    </w:pPr>
    <w:rPr>
      <w:rFonts w:ascii="MingLiU" w:eastAsia="MingLiU" w:hAnsi="MingLiU" w:cs="Times New Roman"/>
      <w:sz w:val="24"/>
      <w:szCs w:val="24"/>
    </w:rPr>
  </w:style>
  <w:style w:type="character" w:customStyle="1" w:styleId="tx1">
    <w:name w:val="tx1"/>
    <w:qFormat/>
    <w:rPr>
      <w:b/>
      <w:bCs/>
    </w:rPr>
  </w:style>
  <w:style w:type="character" w:customStyle="1" w:styleId="HTML0">
    <w:name w:val="HTML 预设格式 字符"/>
    <w:link w:val="HTML"/>
    <w:qFormat/>
    <w:rPr>
      <w:rFonts w:ascii="Arial Unicode MS" w:eastAsia="Arial Unicode MS" w:hAnsi="Arial Unicode MS" w:cs="Arial Unicode MS"/>
    </w:rPr>
  </w:style>
  <w:style w:type="paragraph" w:customStyle="1" w:styleId="ConditionTextLeft">
    <w:name w:val="Condition Text Left"/>
    <w:basedOn w:val="ConditionText"/>
    <w:qFormat/>
    <w:pPr>
      <w:ind w:leftChars="350" w:left="900"/>
    </w:pPr>
  </w:style>
  <w:style w:type="paragraph" w:customStyle="1" w:styleId="Bulletwithtext5">
    <w:name w:val="Bullet with text 5"/>
    <w:basedOn w:val="a2"/>
    <w:qFormat/>
    <w:pPr>
      <w:widowControl/>
      <w:numPr>
        <w:numId w:val="10"/>
      </w:numPr>
      <w:jc w:val="left"/>
    </w:pPr>
    <w:rPr>
      <w:rFonts w:cs="Times New Roman"/>
      <w:kern w:val="0"/>
      <w:sz w:val="20"/>
      <w:szCs w:val="20"/>
      <w:lang w:eastAsia="en-US"/>
    </w:rPr>
  </w:style>
  <w:style w:type="paragraph" w:customStyle="1" w:styleId="Bulletwithtext2">
    <w:name w:val="Bullet with text 2"/>
    <w:basedOn w:val="a2"/>
    <w:qFormat/>
    <w:pPr>
      <w:widowControl/>
      <w:numPr>
        <w:numId w:val="11"/>
      </w:numPr>
      <w:jc w:val="left"/>
    </w:pPr>
    <w:rPr>
      <w:rFonts w:cs="Times New Roman"/>
      <w:kern w:val="0"/>
      <w:sz w:val="20"/>
      <w:szCs w:val="20"/>
      <w:lang w:eastAsia="en-US"/>
    </w:rPr>
  </w:style>
  <w:style w:type="paragraph" w:customStyle="1" w:styleId="Header2">
    <w:name w:val="Header 2"/>
    <w:basedOn w:val="Header1"/>
    <w:next w:val="a2"/>
    <w:qFormat/>
    <w:pPr>
      <w:jc w:val="right"/>
    </w:pPr>
    <w:rPr>
      <w:sz w:val="20"/>
      <w:szCs w:val="20"/>
    </w:rPr>
  </w:style>
  <w:style w:type="paragraph" w:customStyle="1" w:styleId="Header3">
    <w:name w:val="Header 3"/>
    <w:basedOn w:val="Header1"/>
    <w:next w:val="a2"/>
    <w:qFormat/>
    <w:pPr>
      <w:jc w:val="left"/>
    </w:pPr>
    <w:rPr>
      <w:sz w:val="20"/>
      <w:szCs w:val="20"/>
    </w:rPr>
  </w:style>
  <w:style w:type="paragraph" w:customStyle="1" w:styleId="Bulletwithtext3">
    <w:name w:val="Bullet with text 3"/>
    <w:basedOn w:val="a2"/>
    <w:qFormat/>
    <w:pPr>
      <w:widowControl/>
      <w:numPr>
        <w:numId w:val="12"/>
      </w:numPr>
      <w:jc w:val="left"/>
    </w:pPr>
    <w:rPr>
      <w:rFonts w:cs="Times New Roman"/>
      <w:kern w:val="0"/>
      <w:sz w:val="20"/>
      <w:szCs w:val="20"/>
      <w:lang w:eastAsia="en-US"/>
    </w:rPr>
  </w:style>
  <w:style w:type="paragraph" w:customStyle="1" w:styleId="Numberedlist1">
    <w:name w:val="Numbered list 1"/>
    <w:basedOn w:val="a"/>
    <w:qFormat/>
    <w:pPr>
      <w:widowControl/>
      <w:numPr>
        <w:numId w:val="13"/>
      </w:numPr>
      <w:ind w:leftChars="0" w:left="0" w:firstLineChars="0" w:firstLine="0"/>
      <w:contextualSpacing w:val="0"/>
      <w:jc w:val="left"/>
    </w:pPr>
    <w:rPr>
      <w:rFonts w:cs="Times New Roman"/>
      <w:kern w:val="0"/>
      <w:sz w:val="20"/>
      <w:szCs w:val="20"/>
      <w:lang w:eastAsia="en-US"/>
    </w:rPr>
  </w:style>
  <w:style w:type="paragraph" w:customStyle="1" w:styleId="Numberedlist31">
    <w:name w:val="Numbered list 3.1"/>
    <w:basedOn w:val="1"/>
    <w:next w:val="a2"/>
    <w:qFormat/>
    <w:pPr>
      <w:numPr>
        <w:numId w:val="0"/>
      </w:numPr>
      <w:tabs>
        <w:tab w:val="left" w:pos="1260"/>
      </w:tabs>
      <w:spacing w:before="240" w:after="60" w:line="240" w:lineRule="auto"/>
      <w:ind w:left="1260" w:hanging="360"/>
    </w:pPr>
    <w:rPr>
      <w:rFonts w:cs="Times New Roman"/>
      <w:bCs w:val="0"/>
      <w:kern w:val="28"/>
      <w:szCs w:val="20"/>
      <w:lang w:eastAsia="en-US"/>
    </w:rPr>
  </w:style>
  <w:style w:type="paragraph" w:customStyle="1" w:styleId="HPInternal">
    <w:name w:val="HP_Internal"/>
    <w:basedOn w:val="a2"/>
    <w:next w:val="a2"/>
    <w:qFormat/>
    <w:pPr>
      <w:widowControl/>
      <w:jc w:val="left"/>
    </w:pPr>
    <w:rPr>
      <w:rFonts w:cs="Times New Roman"/>
      <w:i/>
      <w:kern w:val="0"/>
      <w:sz w:val="18"/>
      <w:szCs w:val="20"/>
      <w:lang w:eastAsia="en-US"/>
    </w:rPr>
  </w:style>
  <w:style w:type="paragraph" w:customStyle="1" w:styleId="TitlePagebogus">
    <w:name w:val="TitlePage_bogus"/>
    <w:basedOn w:val="a2"/>
    <w:qFormat/>
    <w:pPr>
      <w:widowControl/>
      <w:jc w:val="left"/>
    </w:pPr>
    <w:rPr>
      <w:rFonts w:cs="Times New Roman"/>
      <w:kern w:val="0"/>
      <w:sz w:val="20"/>
      <w:szCs w:val="20"/>
      <w:lang w:eastAsia="en-US"/>
    </w:rPr>
  </w:style>
  <w:style w:type="paragraph" w:customStyle="1" w:styleId="TitlePageHeadernotused">
    <w:name w:val="TitlePage_Header_not_used"/>
    <w:basedOn w:val="a2"/>
    <w:qFormat/>
    <w:pPr>
      <w:widowControl/>
      <w:jc w:val="left"/>
    </w:pPr>
    <w:rPr>
      <w:rFonts w:cs="Times New Roman"/>
      <w:kern w:val="0"/>
      <w:sz w:val="20"/>
      <w:szCs w:val="20"/>
      <w:lang w:eastAsia="en-US"/>
    </w:rPr>
  </w:style>
  <w:style w:type="paragraph" w:customStyle="1" w:styleId="Numberedlist32">
    <w:name w:val="Numbered list 3.2"/>
    <w:basedOn w:val="20"/>
    <w:next w:val="a2"/>
    <w:qFormat/>
    <w:pPr>
      <w:widowControl/>
      <w:numPr>
        <w:numId w:val="7"/>
      </w:numPr>
      <w:spacing w:before="240" w:after="60" w:line="240" w:lineRule="auto"/>
      <w:jc w:val="left"/>
    </w:pPr>
    <w:rPr>
      <w:rFonts w:eastAsia="PMingLiU" w:cs="Times New Roman"/>
      <w:bCs w:val="0"/>
      <w:kern w:val="0"/>
      <w:szCs w:val="20"/>
      <w:lang w:eastAsia="en-US"/>
    </w:rPr>
  </w:style>
  <w:style w:type="paragraph" w:customStyle="1" w:styleId="Bulletwithtext4">
    <w:name w:val="Bullet with text 4"/>
    <w:basedOn w:val="a2"/>
    <w:qFormat/>
    <w:pPr>
      <w:widowControl/>
      <w:numPr>
        <w:numId w:val="14"/>
      </w:numPr>
      <w:jc w:val="left"/>
    </w:pPr>
    <w:rPr>
      <w:rFonts w:cs="Times New Roman"/>
      <w:kern w:val="0"/>
      <w:sz w:val="20"/>
      <w:szCs w:val="20"/>
      <w:lang w:eastAsia="en-US"/>
    </w:rPr>
  </w:style>
  <w:style w:type="paragraph" w:customStyle="1" w:styleId="Numberedlist33">
    <w:name w:val="Numbered list 3.3"/>
    <w:basedOn w:val="3"/>
    <w:next w:val="a2"/>
    <w:qFormat/>
    <w:pPr>
      <w:widowControl/>
      <w:numPr>
        <w:numId w:val="7"/>
      </w:numPr>
      <w:spacing w:before="240" w:after="60"/>
    </w:pPr>
    <w:rPr>
      <w:rFonts w:eastAsia="PMingLiU" w:cs="Times New Roman"/>
      <w:bCs w:val="0"/>
      <w:kern w:val="0"/>
      <w:sz w:val="22"/>
      <w:szCs w:val="20"/>
      <w:lang w:eastAsia="en-US"/>
    </w:rPr>
  </w:style>
  <w:style w:type="paragraph" w:customStyle="1" w:styleId="TableHeading">
    <w:name w:val="Table_Heading"/>
    <w:basedOn w:val="a2"/>
    <w:next w:val="Table"/>
    <w:qFormat/>
    <w:pPr>
      <w:keepNext/>
      <w:keepLines/>
      <w:widowControl/>
      <w:spacing w:before="40" w:after="40"/>
      <w:jc w:val="left"/>
    </w:pPr>
    <w:rPr>
      <w:rFonts w:cs="Times New Roman"/>
      <w:b/>
      <w:kern w:val="0"/>
      <w:sz w:val="20"/>
      <w:szCs w:val="20"/>
      <w:lang w:eastAsia="en-US"/>
    </w:rPr>
  </w:style>
  <w:style w:type="paragraph" w:customStyle="1" w:styleId="TableTitle">
    <w:name w:val="Table_Title"/>
    <w:basedOn w:val="a2"/>
    <w:next w:val="a2"/>
    <w:qFormat/>
    <w:pPr>
      <w:keepNext/>
      <w:keepLines/>
      <w:widowControl/>
      <w:spacing w:before="240" w:after="60"/>
      <w:jc w:val="left"/>
    </w:pPr>
    <w:rPr>
      <w:rFonts w:cs="Times New Roman"/>
      <w:b/>
      <w:kern w:val="0"/>
      <w:sz w:val="20"/>
      <w:szCs w:val="20"/>
      <w:lang w:eastAsia="en-US"/>
    </w:rPr>
  </w:style>
  <w:style w:type="paragraph" w:customStyle="1" w:styleId="TOCHeading">
    <w:name w:val="TOC_Heading"/>
    <w:basedOn w:val="a2"/>
    <w:next w:val="a2"/>
    <w:qFormat/>
    <w:pPr>
      <w:keepNext/>
      <w:widowControl/>
      <w:spacing w:before="80" w:after="120"/>
      <w:jc w:val="left"/>
    </w:pPr>
    <w:rPr>
      <w:rFonts w:cs="Times New Roman"/>
      <w:b/>
      <w:kern w:val="0"/>
      <w:sz w:val="24"/>
      <w:szCs w:val="20"/>
      <w:lang w:eastAsia="en-US"/>
    </w:rPr>
  </w:style>
  <w:style w:type="paragraph" w:customStyle="1" w:styleId="TableCenter">
    <w:name w:val="Table_Center"/>
    <w:basedOn w:val="Table"/>
    <w:qFormat/>
    <w:pPr>
      <w:jc w:val="center"/>
    </w:pPr>
    <w:rPr>
      <w:rFonts w:ascii="Arial" w:hAnsi="Arial"/>
    </w:rPr>
  </w:style>
  <w:style w:type="paragraph" w:customStyle="1" w:styleId="Numberedlist21">
    <w:name w:val="Numbered list 2.1"/>
    <w:basedOn w:val="1"/>
    <w:next w:val="a2"/>
    <w:qFormat/>
    <w:pPr>
      <w:numPr>
        <w:numId w:val="15"/>
      </w:numPr>
      <w:tabs>
        <w:tab w:val="left" w:pos="720"/>
      </w:tabs>
      <w:spacing w:before="240" w:after="60" w:line="240" w:lineRule="auto"/>
    </w:pPr>
    <w:rPr>
      <w:rFonts w:cs="Times New Roman"/>
      <w:bCs w:val="0"/>
      <w:kern w:val="28"/>
      <w:szCs w:val="20"/>
      <w:lang w:eastAsia="en-US"/>
    </w:rPr>
  </w:style>
  <w:style w:type="paragraph" w:customStyle="1" w:styleId="Numberedlist22">
    <w:name w:val="Numbered list 2.2"/>
    <w:basedOn w:val="20"/>
    <w:next w:val="a2"/>
    <w:qFormat/>
    <w:pPr>
      <w:widowControl/>
      <w:numPr>
        <w:numId w:val="3"/>
      </w:numPr>
      <w:tabs>
        <w:tab w:val="left" w:pos="720"/>
      </w:tabs>
      <w:spacing w:before="240" w:after="60" w:line="240" w:lineRule="auto"/>
      <w:ind w:hanging="720"/>
      <w:jc w:val="left"/>
    </w:pPr>
    <w:rPr>
      <w:rFonts w:eastAsia="PMingLiU" w:cs="Times New Roman"/>
      <w:bCs w:val="0"/>
      <w:kern w:val="0"/>
      <w:szCs w:val="20"/>
      <w:lang w:eastAsia="en-US"/>
    </w:rPr>
  </w:style>
  <w:style w:type="paragraph" w:customStyle="1" w:styleId="Numberedlist23">
    <w:name w:val="Numbered list 2.3"/>
    <w:basedOn w:val="3"/>
    <w:next w:val="a2"/>
    <w:qFormat/>
    <w:pPr>
      <w:widowControl/>
      <w:numPr>
        <w:numId w:val="3"/>
      </w:numPr>
      <w:tabs>
        <w:tab w:val="left" w:pos="1080"/>
        <w:tab w:val="left" w:pos="1440"/>
      </w:tabs>
      <w:spacing w:before="240" w:after="60"/>
      <w:ind w:left="1843" w:hanging="1080"/>
    </w:pPr>
    <w:rPr>
      <w:rFonts w:eastAsia="PMingLiU" w:cs="Times New Roman"/>
      <w:bCs w:val="0"/>
      <w:kern w:val="0"/>
      <w:sz w:val="22"/>
      <w:szCs w:val="20"/>
      <w:lang w:eastAsia="en-US"/>
    </w:rPr>
  </w:style>
  <w:style w:type="paragraph" w:customStyle="1" w:styleId="Numberedlist24">
    <w:name w:val="Numbered list 2.4"/>
    <w:basedOn w:val="4"/>
    <w:next w:val="a2"/>
    <w:qFormat/>
    <w:pPr>
      <w:widowControl/>
      <w:numPr>
        <w:numId w:val="3"/>
      </w:numPr>
      <w:tabs>
        <w:tab w:val="left" w:pos="1080"/>
        <w:tab w:val="left" w:pos="1440"/>
        <w:tab w:val="left" w:pos="1800"/>
      </w:tabs>
      <w:spacing w:before="240" w:after="60"/>
      <w:ind w:left="1080" w:hanging="1080"/>
    </w:pPr>
    <w:rPr>
      <w:bCs w:val="0"/>
      <w:kern w:val="0"/>
      <w:lang w:eastAsia="en-US"/>
    </w:rPr>
  </w:style>
  <w:style w:type="paragraph" w:customStyle="1" w:styleId="NormalUserEntry">
    <w:name w:val="Normal_UserEntry"/>
    <w:basedOn w:val="a2"/>
    <w:qFormat/>
    <w:pPr>
      <w:widowControl/>
      <w:jc w:val="left"/>
    </w:pPr>
    <w:rPr>
      <w:rFonts w:cs="Times New Roman"/>
      <w:color w:val="FF0000"/>
      <w:kern w:val="0"/>
      <w:sz w:val="20"/>
      <w:szCs w:val="20"/>
      <w:lang w:eastAsia="en-US"/>
    </w:rPr>
  </w:style>
  <w:style w:type="paragraph" w:customStyle="1" w:styleId="TitleCenter">
    <w:name w:val="Title_Center"/>
    <w:basedOn w:val="aff7"/>
    <w:qFormat/>
  </w:style>
  <w:style w:type="paragraph" w:customStyle="1" w:styleId="TableSmall">
    <w:name w:val="Table_Small"/>
    <w:basedOn w:val="Table"/>
    <w:qFormat/>
    <w:rPr>
      <w:rFonts w:ascii="Arial" w:hAnsi="Arial"/>
      <w:sz w:val="16"/>
    </w:rPr>
  </w:style>
  <w:style w:type="character" w:customStyle="1" w:styleId="CharacterUserEntry">
    <w:name w:val="Character UserEntry"/>
    <w:qFormat/>
    <w:rPr>
      <w:color w:val="FF0000"/>
    </w:rPr>
  </w:style>
  <w:style w:type="paragraph" w:customStyle="1" w:styleId="TableHeadingCenter">
    <w:name w:val="Table_Heading_Center"/>
    <w:basedOn w:val="TableHeading"/>
    <w:qFormat/>
  </w:style>
  <w:style w:type="paragraph" w:customStyle="1" w:styleId="TableSmHeading">
    <w:name w:val="Table_Sm_Heading"/>
    <w:basedOn w:val="TableHeading"/>
    <w:qFormat/>
  </w:style>
  <w:style w:type="paragraph" w:customStyle="1" w:styleId="TableSmHeadingbogus">
    <w:name w:val="Table_Sm_Heading_bogus"/>
    <w:basedOn w:val="TableSmHeading"/>
    <w:qFormat/>
    <w:pPr>
      <w:spacing w:before="60"/>
      <w:jc w:val="center"/>
    </w:pPr>
    <w:rPr>
      <w:sz w:val="16"/>
    </w:rPr>
  </w:style>
  <w:style w:type="paragraph" w:customStyle="1" w:styleId="Tablenotused">
    <w:name w:val="Table_not_used"/>
    <w:basedOn w:val="Table"/>
    <w:qFormat/>
    <w:pPr>
      <w:jc w:val="right"/>
    </w:pPr>
    <w:rPr>
      <w:rFonts w:ascii="Arial" w:hAnsi="Arial"/>
    </w:rPr>
  </w:style>
  <w:style w:type="paragraph" w:customStyle="1" w:styleId="TableSmallRight">
    <w:name w:val="Table_Small_Right"/>
    <w:basedOn w:val="TableSmall"/>
    <w:qFormat/>
    <w:pPr>
      <w:jc w:val="right"/>
    </w:pPr>
  </w:style>
  <w:style w:type="paragraph" w:customStyle="1" w:styleId="TableSmallCenter">
    <w:name w:val="Table_Small_Center"/>
    <w:basedOn w:val="TableSmall"/>
    <w:qFormat/>
    <w:pPr>
      <w:jc w:val="center"/>
    </w:pPr>
  </w:style>
  <w:style w:type="paragraph" w:customStyle="1" w:styleId="TitlePageDetail">
    <w:name w:val="TitlePage_Detail"/>
    <w:basedOn w:val="TitlePageHeaderOOV"/>
    <w:qFormat/>
    <w:pPr>
      <w:spacing w:line="360" w:lineRule="auto"/>
    </w:pPr>
    <w:rPr>
      <w:b/>
      <w:sz w:val="20"/>
    </w:rPr>
  </w:style>
  <w:style w:type="paragraph" w:customStyle="1" w:styleId="TitlePageHeaderOOV">
    <w:name w:val="TitlePage_Header_OOV"/>
    <w:basedOn w:val="a2"/>
    <w:qFormat/>
    <w:pPr>
      <w:widowControl/>
      <w:ind w:left="4060"/>
      <w:jc w:val="left"/>
    </w:pPr>
    <w:rPr>
      <w:rFonts w:cs="Times New Roman"/>
      <w:kern w:val="0"/>
      <w:sz w:val="44"/>
      <w:szCs w:val="20"/>
      <w:lang w:eastAsia="en-US"/>
    </w:rPr>
  </w:style>
  <w:style w:type="character" w:customStyle="1" w:styleId="af0">
    <w:name w:val="结束语 字符"/>
    <w:link w:val="af"/>
    <w:qFormat/>
    <w:rPr>
      <w:rFonts w:ascii="Arial" w:hAnsi="Arial"/>
      <w:lang w:eastAsia="en-US"/>
    </w:rPr>
  </w:style>
  <w:style w:type="paragraph" w:customStyle="1" w:styleId="TableSmHeadingRight">
    <w:name w:val="Table_Sm_Heading_Right"/>
    <w:basedOn w:val="TableSmHeading"/>
    <w:qFormat/>
    <w:pPr>
      <w:spacing w:before="60"/>
      <w:jc w:val="right"/>
    </w:pPr>
    <w:rPr>
      <w:sz w:val="16"/>
    </w:rPr>
  </w:style>
  <w:style w:type="paragraph" w:customStyle="1" w:styleId="TableMedium">
    <w:name w:val="Table_Medium"/>
    <w:basedOn w:val="Table"/>
    <w:qFormat/>
    <w:rPr>
      <w:rFonts w:ascii="Arial" w:hAnsi="Arial"/>
      <w:sz w:val="18"/>
    </w:rPr>
  </w:style>
  <w:style w:type="character" w:customStyle="1" w:styleId="aff2">
    <w:name w:val="副标题 字符"/>
    <w:link w:val="aff1"/>
    <w:qFormat/>
    <w:rPr>
      <w:rFonts w:ascii="Arial" w:hAnsi="Arial"/>
      <w:i/>
      <w:sz w:val="16"/>
      <w:lang w:eastAsia="en-US"/>
    </w:rPr>
  </w:style>
  <w:style w:type="paragraph" w:customStyle="1" w:styleId="RMIndtasBullwtxt2">
    <w:name w:val="RM_Indt as Bull w txt 2"/>
    <w:basedOn w:val="Bulletwithtext2"/>
    <w:next w:val="Bulletwithtext2"/>
    <w:qFormat/>
    <w:pPr>
      <w:numPr>
        <w:numId w:val="0"/>
      </w:numPr>
      <w:ind w:left="720"/>
    </w:pPr>
  </w:style>
  <w:style w:type="paragraph" w:customStyle="1" w:styleId="TableHeadingRight">
    <w:name w:val="Table_Heading_Right"/>
    <w:basedOn w:val="TableHeading"/>
    <w:next w:val="Table"/>
    <w:qFormat/>
    <w:pPr>
      <w:jc w:val="right"/>
    </w:pPr>
  </w:style>
  <w:style w:type="paragraph" w:customStyle="1" w:styleId="RMHeading1">
    <w:name w:val="RM_Heading 1"/>
    <w:basedOn w:val="1"/>
    <w:next w:val="a2"/>
    <w:qFormat/>
    <w:pPr>
      <w:pageBreakBefore/>
      <w:numPr>
        <w:numId w:val="0"/>
      </w:numPr>
      <w:spacing w:before="240" w:after="60" w:line="240" w:lineRule="auto"/>
    </w:pPr>
    <w:rPr>
      <w:rFonts w:cs="Times New Roman"/>
      <w:bCs w:val="0"/>
      <w:kern w:val="28"/>
      <w:sz w:val="32"/>
      <w:szCs w:val="20"/>
      <w:lang w:eastAsia="en-US"/>
    </w:rPr>
  </w:style>
  <w:style w:type="paragraph" w:customStyle="1" w:styleId="RMHeading2">
    <w:name w:val="RM_Heading 2"/>
    <w:basedOn w:val="20"/>
    <w:next w:val="a2"/>
    <w:qFormat/>
    <w:pPr>
      <w:pageBreakBefore/>
      <w:widowControl/>
      <w:numPr>
        <w:ilvl w:val="0"/>
        <w:numId w:val="0"/>
      </w:numPr>
      <w:spacing w:before="240" w:after="60" w:line="240" w:lineRule="auto"/>
      <w:jc w:val="left"/>
    </w:pPr>
    <w:rPr>
      <w:rFonts w:eastAsia="PMingLiU" w:cs="Times New Roman"/>
      <w:bCs w:val="0"/>
      <w:kern w:val="0"/>
      <w:sz w:val="30"/>
      <w:szCs w:val="20"/>
      <w:lang w:eastAsia="en-US"/>
    </w:rPr>
  </w:style>
  <w:style w:type="paragraph" w:customStyle="1" w:styleId="RMHeading3">
    <w:name w:val="RM_Heading 3"/>
    <w:basedOn w:val="3"/>
    <w:next w:val="a2"/>
    <w:qFormat/>
    <w:pPr>
      <w:pageBreakBefore/>
      <w:widowControl/>
      <w:numPr>
        <w:ilvl w:val="0"/>
        <w:numId w:val="0"/>
      </w:numPr>
      <w:spacing w:before="240" w:after="60"/>
    </w:pPr>
    <w:rPr>
      <w:rFonts w:eastAsia="PMingLiU" w:cs="Times New Roman"/>
      <w:bCs w:val="0"/>
      <w:kern w:val="0"/>
      <w:sz w:val="28"/>
      <w:szCs w:val="20"/>
      <w:lang w:eastAsia="en-US"/>
    </w:rPr>
  </w:style>
  <w:style w:type="paragraph" w:customStyle="1" w:styleId="RMTableBullet">
    <w:name w:val="RM_Table_Bullet"/>
    <w:basedOn w:val="Bulletwithtext4"/>
    <w:next w:val="a2"/>
    <w:qFormat/>
    <w:pPr>
      <w:tabs>
        <w:tab w:val="clear" w:pos="1440"/>
        <w:tab w:val="left" w:pos="567"/>
      </w:tabs>
      <w:ind w:left="568" w:hanging="284"/>
    </w:pPr>
  </w:style>
  <w:style w:type="paragraph" w:customStyle="1" w:styleId="TableRight">
    <w:name w:val="Table_Right"/>
    <w:basedOn w:val="Table"/>
    <w:qFormat/>
    <w:pPr>
      <w:jc w:val="right"/>
    </w:pPr>
    <w:rPr>
      <w:rFonts w:ascii="Arial" w:hAnsi="Arial"/>
    </w:rPr>
  </w:style>
  <w:style w:type="paragraph" w:customStyle="1" w:styleId="TableSmHeadingCenter">
    <w:name w:val="Table_Sm_Heading_Center"/>
    <w:basedOn w:val="TableSmHeading"/>
    <w:qFormat/>
    <w:pPr>
      <w:spacing w:before="60"/>
      <w:jc w:val="center"/>
    </w:pPr>
    <w:rPr>
      <w:sz w:val="16"/>
    </w:rPr>
  </w:style>
  <w:style w:type="paragraph" w:customStyle="1" w:styleId="TitlePageHeader">
    <w:name w:val="TitlePage_Header"/>
    <w:basedOn w:val="a2"/>
    <w:qFormat/>
    <w:pPr>
      <w:widowControl/>
      <w:spacing w:before="240" w:after="240"/>
      <w:ind w:left="3240"/>
      <w:jc w:val="left"/>
    </w:pPr>
    <w:rPr>
      <w:rFonts w:cs="Times New Roman"/>
      <w:b/>
      <w:kern w:val="0"/>
      <w:sz w:val="32"/>
      <w:szCs w:val="32"/>
      <w:lang w:eastAsia="en-US"/>
    </w:rPr>
  </w:style>
  <w:style w:type="paragraph" w:customStyle="1" w:styleId="HPGM">
    <w:name w:val="HPGM"/>
    <w:basedOn w:val="TableHeadingCenter"/>
    <w:qFormat/>
    <w:pPr>
      <w:jc w:val="center"/>
    </w:pPr>
  </w:style>
  <w:style w:type="paragraph" w:customStyle="1" w:styleId="list-bullet-level-2">
    <w:name w:val="list-bullet-level-2"/>
    <w:qFormat/>
    <w:pPr>
      <w:tabs>
        <w:tab w:val="left" w:pos="360"/>
        <w:tab w:val="left" w:pos="3024"/>
      </w:tabs>
      <w:suppressAutoHyphens/>
      <w:spacing w:before="60" w:after="60"/>
    </w:pPr>
    <w:rPr>
      <w:rFonts w:ascii="Arial Narrow" w:eastAsia="宋体" w:hAnsi="Arial Narrow"/>
      <w:lang w:eastAsia="en-US"/>
    </w:rPr>
  </w:style>
  <w:style w:type="paragraph" w:customStyle="1" w:styleId="SmallTableTxt">
    <w:name w:val="SmallTableTxt"/>
    <w:qFormat/>
    <w:rPr>
      <w:rFonts w:ascii="Futura Bk" w:eastAsia="宋体" w:hAnsi="Futura Bk"/>
      <w:color w:val="000000"/>
      <w:sz w:val="22"/>
      <w:lang w:eastAsia="en-US"/>
    </w:rPr>
  </w:style>
  <w:style w:type="paragraph" w:customStyle="1" w:styleId="NormalBody">
    <w:name w:val="Normal Body"/>
    <w:basedOn w:val="a2"/>
    <w:qFormat/>
    <w:pPr>
      <w:widowControl/>
      <w:ind w:left="720"/>
      <w:jc w:val="left"/>
    </w:pPr>
    <w:rPr>
      <w:rFonts w:ascii="Times New Roman" w:eastAsia="Times New Roman" w:hAnsi="Times New Roman" w:cs="Times New Roman"/>
      <w:kern w:val="0"/>
      <w:sz w:val="24"/>
      <w:szCs w:val="24"/>
      <w:lang w:val="en-GB" w:eastAsia="en-US"/>
    </w:rPr>
  </w:style>
  <w:style w:type="character" w:customStyle="1" w:styleId="Bulletwithtext10">
    <w:name w:val="Bullet with text 1 字元"/>
    <w:qFormat/>
    <w:rPr>
      <w:rFonts w:ascii="Arial" w:eastAsia="PMingLiU" w:hAnsi="Arial"/>
      <w:lang w:val="en-US" w:eastAsia="en-US" w:bidi="ar-SA"/>
    </w:rPr>
  </w:style>
  <w:style w:type="paragraph" w:customStyle="1" w:styleId="CoverSubtitle">
    <w:name w:val="Cover Subtitle"/>
    <w:basedOn w:val="a2"/>
    <w:qFormat/>
    <w:pPr>
      <w:keepNext/>
      <w:spacing w:before="120" w:after="160"/>
      <w:jc w:val="left"/>
    </w:pPr>
    <w:rPr>
      <w:rFonts w:cs="Times New Roman"/>
      <w:b/>
      <w:kern w:val="28"/>
      <w:sz w:val="32"/>
      <w:szCs w:val="20"/>
      <w:lang w:eastAsia="en-US"/>
    </w:rPr>
  </w:style>
  <w:style w:type="paragraph" w:customStyle="1" w:styleId="NumberedHeadingStyleB1">
    <w:name w:val="Numbered Heading Style B.1"/>
    <w:basedOn w:val="1"/>
    <w:next w:val="a2"/>
    <w:qFormat/>
    <w:pPr>
      <w:numPr>
        <w:numId w:val="16"/>
      </w:numPr>
      <w:spacing w:before="240" w:after="60" w:line="240" w:lineRule="auto"/>
    </w:pPr>
    <w:rPr>
      <w:rFonts w:cs="Times New Roman"/>
      <w:bCs w:val="0"/>
      <w:kern w:val="28"/>
      <w:szCs w:val="20"/>
      <w:lang w:eastAsia="en-US"/>
    </w:rPr>
  </w:style>
  <w:style w:type="paragraph" w:customStyle="1" w:styleId="NumberedHeadingStyleB2">
    <w:name w:val="Numbered Heading Style B.2"/>
    <w:basedOn w:val="20"/>
    <w:next w:val="a2"/>
    <w:qFormat/>
    <w:pPr>
      <w:widowControl/>
      <w:numPr>
        <w:numId w:val="16"/>
      </w:numPr>
      <w:spacing w:before="240" w:after="60" w:line="240" w:lineRule="auto"/>
      <w:jc w:val="left"/>
    </w:pPr>
    <w:rPr>
      <w:rFonts w:eastAsia="PMingLiU" w:cs="Times New Roman"/>
      <w:bCs w:val="0"/>
      <w:kern w:val="0"/>
      <w:szCs w:val="20"/>
      <w:lang w:eastAsia="en-US"/>
    </w:rPr>
  </w:style>
  <w:style w:type="paragraph" w:customStyle="1" w:styleId="NumberedHeadingStyleB3">
    <w:name w:val="Numbered Heading Style B.3"/>
    <w:basedOn w:val="3"/>
    <w:next w:val="a2"/>
    <w:qFormat/>
    <w:pPr>
      <w:widowControl/>
      <w:numPr>
        <w:numId w:val="16"/>
      </w:numPr>
      <w:spacing w:before="240" w:after="60"/>
    </w:pPr>
    <w:rPr>
      <w:rFonts w:eastAsia="PMingLiU" w:cs="Times New Roman"/>
      <w:bCs w:val="0"/>
      <w:kern w:val="0"/>
      <w:sz w:val="22"/>
      <w:szCs w:val="20"/>
      <w:lang w:eastAsia="en-US"/>
    </w:rPr>
  </w:style>
  <w:style w:type="paragraph" w:customStyle="1" w:styleId="NumberedHeadingStyleA1">
    <w:name w:val="Numbered Heading Style A.1"/>
    <w:basedOn w:val="1"/>
    <w:next w:val="a2"/>
    <w:qFormat/>
    <w:pPr>
      <w:numPr>
        <w:numId w:val="17"/>
      </w:numPr>
      <w:tabs>
        <w:tab w:val="left" w:pos="720"/>
      </w:tabs>
      <w:spacing w:before="240" w:after="60" w:line="240" w:lineRule="auto"/>
    </w:pPr>
    <w:rPr>
      <w:rFonts w:cs="Times New Roman"/>
      <w:bCs w:val="0"/>
      <w:kern w:val="28"/>
      <w:szCs w:val="20"/>
      <w:lang w:eastAsia="en-US"/>
    </w:rPr>
  </w:style>
  <w:style w:type="paragraph" w:customStyle="1" w:styleId="NumberedHeadingStyleA2">
    <w:name w:val="Numbered Heading Style A.2"/>
    <w:basedOn w:val="20"/>
    <w:next w:val="a2"/>
    <w:qFormat/>
    <w:pPr>
      <w:widowControl/>
      <w:numPr>
        <w:numId w:val="17"/>
      </w:numPr>
      <w:spacing w:before="240" w:after="60" w:line="240" w:lineRule="auto"/>
      <w:jc w:val="left"/>
    </w:pPr>
    <w:rPr>
      <w:rFonts w:eastAsia="PMingLiU" w:cs="Times New Roman"/>
      <w:bCs w:val="0"/>
      <w:kern w:val="0"/>
      <w:szCs w:val="20"/>
      <w:lang w:eastAsia="en-US"/>
    </w:rPr>
  </w:style>
  <w:style w:type="paragraph" w:customStyle="1" w:styleId="NumberedHeadingStyleA3">
    <w:name w:val="Numbered Heading Style A.3"/>
    <w:basedOn w:val="3"/>
    <w:next w:val="a2"/>
    <w:qFormat/>
    <w:pPr>
      <w:widowControl/>
      <w:numPr>
        <w:numId w:val="17"/>
      </w:numPr>
      <w:tabs>
        <w:tab w:val="left" w:pos="1080"/>
      </w:tabs>
      <w:spacing w:before="240" w:after="60"/>
    </w:pPr>
    <w:rPr>
      <w:rFonts w:eastAsia="PMingLiU" w:cs="Times New Roman"/>
      <w:bCs w:val="0"/>
      <w:kern w:val="0"/>
      <w:sz w:val="22"/>
      <w:szCs w:val="20"/>
      <w:lang w:eastAsia="en-US"/>
    </w:rPr>
  </w:style>
  <w:style w:type="paragraph" w:customStyle="1" w:styleId="NumberedHeadingStyleA4">
    <w:name w:val="Numbered Heading Style A.4"/>
    <w:basedOn w:val="4"/>
    <w:next w:val="a2"/>
    <w:qFormat/>
    <w:pPr>
      <w:widowControl/>
      <w:numPr>
        <w:numId w:val="17"/>
      </w:numPr>
      <w:tabs>
        <w:tab w:val="left" w:pos="1440"/>
        <w:tab w:val="left" w:pos="1800"/>
      </w:tabs>
      <w:spacing w:before="240" w:after="60"/>
    </w:pPr>
    <w:rPr>
      <w:bCs w:val="0"/>
      <w:kern w:val="0"/>
      <w:lang w:eastAsia="en-US"/>
    </w:rPr>
  </w:style>
  <w:style w:type="paragraph" w:customStyle="1" w:styleId="CommandorProgramCode">
    <w:name w:val="Command or Program Code"/>
    <w:basedOn w:val="a2"/>
    <w:qFormat/>
    <w:pPr>
      <w:widowControl/>
    </w:pPr>
    <w:rPr>
      <w:rFonts w:ascii="Courier New" w:hAnsi="Courier New" w:cs="Times New Roman"/>
      <w:kern w:val="0"/>
      <w:sz w:val="20"/>
      <w:szCs w:val="20"/>
      <w:lang w:eastAsia="en-US"/>
    </w:rPr>
  </w:style>
  <w:style w:type="paragraph" w:customStyle="1" w:styleId="NumberedHeadingStyleA5">
    <w:name w:val="Numbered Heading Style A.5"/>
    <w:basedOn w:val="50"/>
    <w:next w:val="a2"/>
    <w:qFormat/>
    <w:pPr>
      <w:widowControl/>
      <w:numPr>
        <w:ilvl w:val="4"/>
        <w:numId w:val="17"/>
      </w:numPr>
      <w:spacing w:before="240" w:after="60"/>
      <w:ind w:leftChars="0" w:left="0"/>
    </w:pPr>
    <w:rPr>
      <w:bCs w:val="0"/>
      <w:i/>
      <w:kern w:val="0"/>
      <w:szCs w:val="12"/>
      <w:lang w:eastAsia="en-US"/>
    </w:rPr>
  </w:style>
  <w:style w:type="paragraph" w:customStyle="1" w:styleId="Note">
    <w:name w:val="Note"/>
    <w:basedOn w:val="a2"/>
    <w:qFormat/>
    <w:pPr>
      <w:widowControl/>
      <w:pBdr>
        <w:top w:val="single" w:sz="4" w:space="1" w:color="auto"/>
        <w:bottom w:val="single" w:sz="4" w:space="1" w:color="auto"/>
      </w:pBdr>
    </w:pPr>
    <w:rPr>
      <w:rFonts w:cs="Times New Roman"/>
      <w:i/>
      <w:iCs/>
      <w:kern w:val="0"/>
      <w:sz w:val="20"/>
      <w:szCs w:val="20"/>
      <w:lang w:eastAsia="en-US"/>
    </w:rPr>
  </w:style>
  <w:style w:type="paragraph" w:customStyle="1" w:styleId="NumberedHeadingStyleA6">
    <w:name w:val="Numbered Heading Style A.6"/>
    <w:basedOn w:val="60"/>
    <w:next w:val="a2"/>
    <w:qFormat/>
    <w:pPr>
      <w:widowControl/>
      <w:numPr>
        <w:ilvl w:val="5"/>
        <w:numId w:val="17"/>
      </w:numPr>
      <w:spacing w:before="240" w:after="60"/>
      <w:jc w:val="left"/>
    </w:pPr>
    <w:rPr>
      <w:rFonts w:ascii="Arial" w:hAnsi="Arial"/>
      <w:b w:val="0"/>
      <w:i/>
      <w:kern w:val="0"/>
      <w:sz w:val="20"/>
      <w:szCs w:val="12"/>
      <w:lang w:eastAsia="en-US"/>
    </w:rPr>
  </w:style>
  <w:style w:type="paragraph" w:customStyle="1" w:styleId="NumberedHeadingStyleA7">
    <w:name w:val="Numbered Heading Style A.7"/>
    <w:basedOn w:val="7"/>
    <w:next w:val="a2"/>
    <w:qFormat/>
    <w:pPr>
      <w:widowControl/>
      <w:numPr>
        <w:ilvl w:val="6"/>
        <w:numId w:val="17"/>
      </w:numPr>
      <w:spacing w:before="240" w:after="60"/>
      <w:jc w:val="left"/>
    </w:pPr>
    <w:rPr>
      <w:rFonts w:ascii="Arial" w:hAnsi="Arial"/>
      <w:kern w:val="0"/>
      <w:sz w:val="20"/>
      <w:szCs w:val="12"/>
      <w:lang w:eastAsia="en-US"/>
    </w:rPr>
  </w:style>
  <w:style w:type="paragraph" w:customStyle="1" w:styleId="NumberedHeadingStyleA8">
    <w:name w:val="Numbered Heading Style A.8"/>
    <w:basedOn w:val="8"/>
    <w:next w:val="a2"/>
    <w:qFormat/>
    <w:pPr>
      <w:widowControl/>
      <w:numPr>
        <w:ilvl w:val="7"/>
        <w:numId w:val="17"/>
      </w:numPr>
      <w:spacing w:before="240" w:after="60"/>
    </w:pPr>
    <w:rPr>
      <w:rFonts w:ascii="Arial" w:hAnsi="Arial"/>
      <w:b w:val="0"/>
      <w:bCs w:val="0"/>
      <w:kern w:val="0"/>
      <w:sz w:val="18"/>
      <w:szCs w:val="12"/>
      <w:lang w:eastAsia="en-US"/>
    </w:rPr>
  </w:style>
  <w:style w:type="paragraph" w:customStyle="1" w:styleId="NumberedHeadingStyleA9">
    <w:name w:val="Numbered Heading Style A.9"/>
    <w:basedOn w:val="9"/>
    <w:next w:val="a2"/>
    <w:qFormat/>
    <w:pPr>
      <w:widowControl/>
      <w:numPr>
        <w:ilvl w:val="8"/>
        <w:numId w:val="17"/>
      </w:numPr>
      <w:spacing w:before="240" w:after="60"/>
      <w:jc w:val="left"/>
    </w:pPr>
    <w:rPr>
      <w:rFonts w:ascii="Arial" w:hAnsi="Arial"/>
      <w:i/>
      <w:kern w:val="0"/>
      <w:sz w:val="18"/>
      <w:szCs w:val="12"/>
      <w:lang w:eastAsia="en-US"/>
    </w:rPr>
  </w:style>
  <w:style w:type="paragraph" w:customStyle="1" w:styleId="21">
    <w:name w:val="樣式2"/>
    <w:basedOn w:val="a2"/>
    <w:link w:val="27"/>
    <w:qFormat/>
    <w:pPr>
      <w:numPr>
        <w:numId w:val="18"/>
      </w:numPr>
    </w:pPr>
  </w:style>
  <w:style w:type="paragraph" w:customStyle="1" w:styleId="36">
    <w:name w:val="樣式3"/>
    <w:basedOn w:val="a2"/>
    <w:link w:val="37"/>
    <w:qFormat/>
    <w:rPr>
      <w:b/>
    </w:rPr>
  </w:style>
  <w:style w:type="character" w:customStyle="1" w:styleId="27">
    <w:name w:val="樣式2 字元"/>
    <w:link w:val="21"/>
    <w:qFormat/>
    <w:rPr>
      <w:rFonts w:ascii="Arial" w:eastAsia="Arial" w:hAnsi="Arial" w:cs="Arial"/>
      <w:kern w:val="2"/>
      <w:sz w:val="21"/>
      <w:szCs w:val="21"/>
      <w:lang w:eastAsia="zh-TW"/>
    </w:rPr>
  </w:style>
  <w:style w:type="paragraph" w:customStyle="1" w:styleId="42">
    <w:name w:val="樣式4"/>
    <w:basedOn w:val="12"/>
    <w:link w:val="43"/>
    <w:qFormat/>
  </w:style>
  <w:style w:type="character" w:customStyle="1" w:styleId="37">
    <w:name w:val="樣式3 字元"/>
    <w:link w:val="36"/>
    <w:qFormat/>
    <w:rPr>
      <w:rFonts w:ascii="Arial" w:hAnsi="Arial" w:cs="Arial"/>
      <w:b/>
      <w:kern w:val="2"/>
      <w:sz w:val="21"/>
      <w:szCs w:val="21"/>
    </w:rPr>
  </w:style>
  <w:style w:type="paragraph" w:styleId="afff6">
    <w:name w:val="No Spacing"/>
    <w:uiPriority w:val="1"/>
    <w:qFormat/>
    <w:pPr>
      <w:widowControl w:val="0"/>
      <w:ind w:firstLine="480"/>
      <w:jc w:val="both"/>
    </w:pPr>
    <w:rPr>
      <w:rFonts w:ascii="Arial" w:hAnsi="Arial" w:cs="Arial"/>
      <w:kern w:val="2"/>
      <w:sz w:val="21"/>
      <w:szCs w:val="21"/>
      <w:lang w:eastAsia="zh-TW"/>
    </w:rPr>
  </w:style>
  <w:style w:type="character" w:customStyle="1" w:styleId="43">
    <w:name w:val="樣式4 字元"/>
    <w:basedOn w:val="13"/>
    <w:link w:val="42"/>
    <w:qFormat/>
    <w:rPr>
      <w:rFonts w:ascii="Arial" w:eastAsia="Arial" w:hAnsi="Arial" w:cs="Arial"/>
      <w:sz w:val="21"/>
    </w:rPr>
  </w:style>
  <w:style w:type="paragraph" w:customStyle="1" w:styleId="2PRTMHeading2ResponseCodeChapterTitleResponseCode">
    <w:name w:val="樣式 標題 2PRTM Heading 2Response CodeChapter TitleResponse Code..."/>
    <w:basedOn w:val="20"/>
    <w:qFormat/>
    <w:pPr>
      <w:numPr>
        <w:ilvl w:val="0"/>
        <w:numId w:val="0"/>
      </w:numPr>
      <w:tabs>
        <w:tab w:val="left" w:pos="709"/>
        <w:tab w:val="left" w:pos="747"/>
      </w:tabs>
      <w:snapToGrid w:val="0"/>
      <w:spacing w:beforeLines="50" w:line="300" w:lineRule="auto"/>
      <w:ind w:left="747" w:right="100" w:hanging="567"/>
      <w:jc w:val="left"/>
    </w:pPr>
    <w:rPr>
      <w:rFonts w:eastAsia="PMingLiU"/>
      <w:kern w:val="0"/>
    </w:rPr>
  </w:style>
  <w:style w:type="paragraph" w:customStyle="1" w:styleId="5">
    <w:name w:val="樣式5"/>
    <w:basedOn w:val="21"/>
    <w:link w:val="53"/>
    <w:qFormat/>
    <w:pPr>
      <w:numPr>
        <w:ilvl w:val="1"/>
      </w:numPr>
    </w:pPr>
    <w:rPr>
      <w:kern w:val="0"/>
    </w:rPr>
  </w:style>
  <w:style w:type="character" w:customStyle="1" w:styleId="afd">
    <w:name w:val="页脚 字符"/>
    <w:link w:val="afc"/>
    <w:uiPriority w:val="99"/>
    <w:qFormat/>
    <w:rPr>
      <w:rFonts w:ascii="Arial" w:eastAsia="Arial" w:hAnsi="Arial" w:cs="Arial"/>
      <w:kern w:val="2"/>
    </w:rPr>
  </w:style>
  <w:style w:type="character" w:customStyle="1" w:styleId="53">
    <w:name w:val="樣式5 字元"/>
    <w:basedOn w:val="27"/>
    <w:link w:val="5"/>
    <w:qFormat/>
    <w:rPr>
      <w:rFonts w:ascii="Arial" w:eastAsia="Arial" w:hAnsi="Arial" w:cs="Arial"/>
      <w:kern w:val="2"/>
      <w:sz w:val="21"/>
      <w:szCs w:val="21"/>
      <w:lang w:eastAsia="zh-TW"/>
    </w:rPr>
  </w:style>
  <w:style w:type="paragraph" w:customStyle="1" w:styleId="17">
    <w:name w:val="列出段落1"/>
    <w:basedOn w:val="a2"/>
    <w:qFormat/>
    <w:pPr>
      <w:ind w:leftChars="200" w:left="480"/>
      <w:jc w:val="left"/>
    </w:pPr>
    <w:rPr>
      <w:rFonts w:ascii="Calibri" w:eastAsia="PMingLiU" w:hAnsi="Calibri" w:cs="Times New Roman"/>
      <w:sz w:val="24"/>
      <w:szCs w:val="22"/>
    </w:rPr>
  </w:style>
  <w:style w:type="paragraph" w:customStyle="1" w:styleId="TOC10">
    <w:name w:val="TOC 标题1"/>
    <w:basedOn w:val="1"/>
    <w:next w:val="a2"/>
    <w:unhideWhenUsed/>
    <w:qFormat/>
    <w:pPr>
      <w:numPr>
        <w:numId w:val="0"/>
      </w:numPr>
      <w:shd w:val="clear" w:color="auto" w:fill="auto"/>
      <w:overflowPunct/>
      <w:autoSpaceDE/>
      <w:autoSpaceDN/>
      <w:adjustRightInd/>
      <w:spacing w:before="480" w:after="0" w:line="276" w:lineRule="auto"/>
      <w:ind w:rightChars="0" w:right="0"/>
      <w:textAlignment w:val="auto"/>
      <w:outlineLvl w:val="9"/>
    </w:pPr>
    <w:rPr>
      <w:rFonts w:ascii="Cambria" w:hAnsi="Cambria" w:cs="Times New Roman"/>
      <w:color w:val="365F91"/>
      <w:kern w:val="0"/>
      <w:szCs w:val="28"/>
      <w:lang w:eastAsia="en-US"/>
    </w:rPr>
  </w:style>
  <w:style w:type="character" w:customStyle="1" w:styleId="afb">
    <w:name w:val="批注框文本 字符"/>
    <w:link w:val="afa"/>
    <w:qFormat/>
    <w:rPr>
      <w:rFonts w:ascii="Arial" w:eastAsia="Arial" w:hAnsi="Arial" w:cs="Arial"/>
      <w:kern w:val="2"/>
      <w:sz w:val="18"/>
      <w:szCs w:val="18"/>
    </w:rPr>
  </w:style>
  <w:style w:type="character" w:customStyle="1" w:styleId="18">
    <w:name w:val="书籍标题1"/>
    <w:qFormat/>
    <w:rPr>
      <w:rFonts w:ascii="Arial" w:hAnsi="Arial" w:cs="Arial"/>
      <w:smallCaps/>
      <w:spacing w:val="5"/>
      <w:sz w:val="36"/>
      <w:szCs w:val="40"/>
    </w:rPr>
  </w:style>
  <w:style w:type="character" w:customStyle="1" w:styleId="aff">
    <w:name w:val="页眉 字符"/>
    <w:link w:val="afe"/>
    <w:uiPriority w:val="99"/>
    <w:qFormat/>
    <w:rPr>
      <w:rFonts w:ascii="Arial" w:eastAsia="Arial" w:hAnsi="Arial" w:cs="Arial"/>
      <w:kern w:val="2"/>
    </w:rPr>
  </w:style>
  <w:style w:type="paragraph" w:customStyle="1" w:styleId="19">
    <w:name w:val="无间隔1"/>
    <w:qFormat/>
    <w:pPr>
      <w:widowControl w:val="0"/>
    </w:pPr>
    <w:rPr>
      <w:rFonts w:ascii="Calibri" w:hAnsi="Calibri"/>
      <w:kern w:val="2"/>
      <w:sz w:val="24"/>
      <w:szCs w:val="22"/>
      <w:lang w:eastAsia="zh-TW"/>
    </w:rPr>
  </w:style>
  <w:style w:type="character" w:customStyle="1" w:styleId="af9">
    <w:name w:val="尾注文本 字符"/>
    <w:link w:val="af8"/>
    <w:qFormat/>
    <w:rPr>
      <w:bCs/>
      <w:kern w:val="52"/>
      <w:sz w:val="16"/>
      <w:szCs w:val="52"/>
    </w:rPr>
  </w:style>
  <w:style w:type="paragraph" w:styleId="afff7">
    <w:name w:val="List Paragraph"/>
    <w:basedOn w:val="a2"/>
    <w:link w:val="afff8"/>
    <w:uiPriority w:val="34"/>
    <w:qFormat/>
    <w:pPr>
      <w:ind w:leftChars="200" w:left="480"/>
      <w:jc w:val="left"/>
    </w:pPr>
    <w:rPr>
      <w:rFonts w:ascii="Calibri" w:eastAsia="PMingLiU" w:hAnsi="Calibri" w:cs="Times New Roman"/>
      <w:sz w:val="24"/>
      <w:szCs w:val="20"/>
    </w:rPr>
  </w:style>
  <w:style w:type="paragraph" w:customStyle="1" w:styleId="Body2">
    <w:name w:val="Body 2"/>
    <w:basedOn w:val="af1"/>
    <w:qFormat/>
    <w:pPr>
      <w:widowControl/>
      <w:spacing w:after="60"/>
      <w:ind w:left="576"/>
    </w:pPr>
    <w:rPr>
      <w:rFonts w:ascii="Times New Roman" w:eastAsia="PMingLiU" w:hAnsi="Times New Roman" w:cs="Times New Roman"/>
      <w:kern w:val="0"/>
      <w:sz w:val="22"/>
      <w:szCs w:val="20"/>
      <w:lang w:eastAsia="en-US"/>
    </w:rPr>
  </w:style>
  <w:style w:type="character" w:customStyle="1" w:styleId="ab">
    <w:name w:val="文档结构图 字符"/>
    <w:link w:val="aa"/>
    <w:uiPriority w:val="99"/>
    <w:semiHidden/>
    <w:qFormat/>
    <w:rPr>
      <w:rFonts w:ascii="Arial" w:eastAsia="Arial" w:hAnsi="Arial" w:cs="Arial"/>
      <w:kern w:val="2"/>
      <w:sz w:val="21"/>
      <w:szCs w:val="21"/>
      <w:shd w:val="clear" w:color="auto" w:fill="000080"/>
    </w:rPr>
  </w:style>
  <w:style w:type="character" w:customStyle="1" w:styleId="shorttext1">
    <w:name w:val="short_text1"/>
    <w:qFormat/>
    <w:rPr>
      <w:sz w:val="29"/>
      <w:szCs w:val="29"/>
    </w:rPr>
  </w:style>
  <w:style w:type="paragraph" w:customStyle="1" w:styleId="TOC20">
    <w:name w:val="TOC 标题2"/>
    <w:basedOn w:val="1"/>
    <w:next w:val="a2"/>
    <w:uiPriority w:val="39"/>
    <w:semiHidden/>
    <w:unhideWhenUsed/>
    <w:qFormat/>
    <w:pPr>
      <w:numPr>
        <w:numId w:val="0"/>
      </w:numPr>
      <w:shd w:val="clear" w:color="auto" w:fill="auto"/>
      <w:overflowPunct/>
      <w:autoSpaceDE/>
      <w:autoSpaceDN/>
      <w:adjustRightInd/>
      <w:spacing w:before="480" w:after="0" w:line="276" w:lineRule="auto"/>
      <w:ind w:rightChars="0" w:right="0"/>
      <w:textAlignment w:val="auto"/>
      <w:outlineLvl w:val="9"/>
    </w:pPr>
    <w:rPr>
      <w:rFonts w:ascii="Cambria" w:hAnsi="Cambria" w:cs="Times New Roman"/>
      <w:color w:val="365F91"/>
      <w:kern w:val="0"/>
      <w:szCs w:val="28"/>
    </w:rPr>
  </w:style>
  <w:style w:type="character" w:customStyle="1" w:styleId="dct-tt">
    <w:name w:val="dct-tt"/>
    <w:qFormat/>
    <w:rPr>
      <w:rFonts w:ascii="Arial" w:hAnsi="Arial" w:cs="Arial" w:hint="default"/>
    </w:rPr>
  </w:style>
  <w:style w:type="paragraph" w:customStyle="1" w:styleId="2PRTMHeading2ResponseCodeChapterTitleResponseCode1">
    <w:name w:val="樣式 標題 2PRTM Heading 2Response CodeChapter TitleResponse Code...1"/>
    <w:basedOn w:val="20"/>
    <w:qFormat/>
    <w:pPr>
      <w:adjustRightInd w:val="0"/>
      <w:snapToGrid w:val="0"/>
      <w:spacing w:beforeLines="50" w:before="50"/>
      <w:jc w:val="left"/>
    </w:pPr>
    <w:rPr>
      <w:rFonts w:eastAsia="PMingLiU" w:cs="PMingLiU"/>
      <w:kern w:val="0"/>
      <w:szCs w:val="20"/>
    </w:rPr>
  </w:style>
  <w:style w:type="paragraph" w:customStyle="1" w:styleId="6">
    <w:name w:val="樣式6"/>
    <w:basedOn w:val="5"/>
    <w:link w:val="63"/>
    <w:qFormat/>
    <w:pPr>
      <w:numPr>
        <w:ilvl w:val="2"/>
      </w:numPr>
      <w:ind w:left="1843" w:hanging="482"/>
    </w:pPr>
  </w:style>
  <w:style w:type="character" w:customStyle="1" w:styleId="hps">
    <w:name w:val="hps"/>
    <w:qFormat/>
  </w:style>
  <w:style w:type="character" w:customStyle="1" w:styleId="63">
    <w:name w:val="樣式6 字元"/>
    <w:basedOn w:val="53"/>
    <w:link w:val="6"/>
    <w:qFormat/>
    <w:rPr>
      <w:rFonts w:ascii="Arial" w:eastAsia="Arial" w:hAnsi="Arial" w:cs="Arial"/>
      <w:kern w:val="2"/>
      <w:sz w:val="21"/>
      <w:szCs w:val="21"/>
      <w:lang w:eastAsia="zh-TW"/>
    </w:rPr>
  </w:style>
  <w:style w:type="character" w:customStyle="1" w:styleId="30">
    <w:name w:val="标题 3 字符"/>
    <w:link w:val="3"/>
    <w:qFormat/>
    <w:rPr>
      <w:rFonts w:ascii="Arial" w:eastAsia="Arial" w:hAnsi="Arial" w:cs="Arial"/>
      <w:b/>
      <w:bCs/>
      <w:kern w:val="2"/>
      <w:sz w:val="21"/>
      <w:szCs w:val="21"/>
      <w:lang w:eastAsia="zh-TW"/>
    </w:rPr>
  </w:style>
  <w:style w:type="paragraph" w:customStyle="1" w:styleId="1a">
    <w:name w:val="第1层正文"/>
    <w:basedOn w:val="a2"/>
    <w:qFormat/>
    <w:pPr>
      <w:tabs>
        <w:tab w:val="left" w:pos="945"/>
      </w:tabs>
      <w:spacing w:before="120" w:after="120"/>
      <w:ind w:leftChars="450" w:left="945"/>
    </w:pPr>
    <w:rPr>
      <w:rFonts w:eastAsia="宋体"/>
      <w:sz w:val="20"/>
      <w:szCs w:val="28"/>
      <w:lang w:eastAsia="zh-CN"/>
    </w:rPr>
  </w:style>
  <w:style w:type="paragraph" w:customStyle="1" w:styleId="afff9">
    <w:name w:val="说明"/>
    <w:basedOn w:val="1a"/>
    <w:next w:val="1a"/>
    <w:qFormat/>
    <w:pPr>
      <w:spacing w:before="0"/>
      <w:ind w:left="450"/>
    </w:pPr>
    <w:rPr>
      <w:i/>
      <w:color w:val="000080"/>
    </w:rPr>
  </w:style>
  <w:style w:type="character" w:customStyle="1" w:styleId="1b">
    <w:name w:val="批注文字 字符1"/>
    <w:uiPriority w:val="99"/>
    <w:qFormat/>
    <w:rPr>
      <w:rFonts w:ascii="Arial" w:hAnsi="Arial"/>
    </w:rPr>
  </w:style>
  <w:style w:type="character" w:customStyle="1" w:styleId="afff8">
    <w:name w:val="列表段落 字符"/>
    <w:link w:val="afff7"/>
    <w:uiPriority w:val="34"/>
    <w:rsid w:val="00BF162A"/>
    <w:rPr>
      <w:rFonts w:ascii="Calibri" w:hAnsi="Calibri"/>
      <w:kern w:val="2"/>
      <w:sz w:val="24"/>
      <w:lang w:eastAsia="zh-TW"/>
    </w:rPr>
  </w:style>
  <w:style w:type="character" w:customStyle="1" w:styleId="text-only">
    <w:name w:val="text-only"/>
    <w:basedOn w:val="a4"/>
    <w:rsid w:val="00FF56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05311">
      <w:bodyDiv w:val="1"/>
      <w:marLeft w:val="0"/>
      <w:marRight w:val="0"/>
      <w:marTop w:val="0"/>
      <w:marBottom w:val="0"/>
      <w:divBdr>
        <w:top w:val="none" w:sz="0" w:space="0" w:color="auto"/>
        <w:left w:val="none" w:sz="0" w:space="0" w:color="auto"/>
        <w:bottom w:val="none" w:sz="0" w:space="0" w:color="auto"/>
        <w:right w:val="none" w:sz="0" w:space="0" w:color="auto"/>
      </w:divBdr>
    </w:div>
    <w:div w:id="88619527">
      <w:bodyDiv w:val="1"/>
      <w:marLeft w:val="0"/>
      <w:marRight w:val="0"/>
      <w:marTop w:val="0"/>
      <w:marBottom w:val="0"/>
      <w:divBdr>
        <w:top w:val="none" w:sz="0" w:space="0" w:color="auto"/>
        <w:left w:val="none" w:sz="0" w:space="0" w:color="auto"/>
        <w:bottom w:val="none" w:sz="0" w:space="0" w:color="auto"/>
        <w:right w:val="none" w:sz="0" w:space="0" w:color="auto"/>
      </w:divBdr>
    </w:div>
    <w:div w:id="97912497">
      <w:bodyDiv w:val="1"/>
      <w:marLeft w:val="0"/>
      <w:marRight w:val="0"/>
      <w:marTop w:val="0"/>
      <w:marBottom w:val="0"/>
      <w:divBdr>
        <w:top w:val="none" w:sz="0" w:space="0" w:color="auto"/>
        <w:left w:val="none" w:sz="0" w:space="0" w:color="auto"/>
        <w:bottom w:val="none" w:sz="0" w:space="0" w:color="auto"/>
        <w:right w:val="none" w:sz="0" w:space="0" w:color="auto"/>
      </w:divBdr>
      <w:divsChild>
        <w:div w:id="996499129">
          <w:marLeft w:val="0"/>
          <w:marRight w:val="0"/>
          <w:marTop w:val="0"/>
          <w:marBottom w:val="0"/>
          <w:divBdr>
            <w:top w:val="none" w:sz="0" w:space="0" w:color="auto"/>
            <w:left w:val="none" w:sz="0" w:space="0" w:color="auto"/>
            <w:bottom w:val="none" w:sz="0" w:space="0" w:color="auto"/>
            <w:right w:val="none" w:sz="0" w:space="0" w:color="auto"/>
          </w:divBdr>
        </w:div>
      </w:divsChild>
    </w:div>
    <w:div w:id="124466962">
      <w:bodyDiv w:val="1"/>
      <w:marLeft w:val="0"/>
      <w:marRight w:val="0"/>
      <w:marTop w:val="0"/>
      <w:marBottom w:val="0"/>
      <w:divBdr>
        <w:top w:val="none" w:sz="0" w:space="0" w:color="auto"/>
        <w:left w:val="none" w:sz="0" w:space="0" w:color="auto"/>
        <w:bottom w:val="none" w:sz="0" w:space="0" w:color="auto"/>
        <w:right w:val="none" w:sz="0" w:space="0" w:color="auto"/>
      </w:divBdr>
    </w:div>
    <w:div w:id="151215419">
      <w:bodyDiv w:val="1"/>
      <w:marLeft w:val="0"/>
      <w:marRight w:val="0"/>
      <w:marTop w:val="0"/>
      <w:marBottom w:val="0"/>
      <w:divBdr>
        <w:top w:val="none" w:sz="0" w:space="0" w:color="auto"/>
        <w:left w:val="none" w:sz="0" w:space="0" w:color="auto"/>
        <w:bottom w:val="none" w:sz="0" w:space="0" w:color="auto"/>
        <w:right w:val="none" w:sz="0" w:space="0" w:color="auto"/>
      </w:divBdr>
      <w:divsChild>
        <w:div w:id="795639237">
          <w:marLeft w:val="0"/>
          <w:marRight w:val="0"/>
          <w:marTop w:val="0"/>
          <w:marBottom w:val="0"/>
          <w:divBdr>
            <w:top w:val="none" w:sz="0" w:space="0" w:color="auto"/>
            <w:left w:val="none" w:sz="0" w:space="0" w:color="auto"/>
            <w:bottom w:val="none" w:sz="0" w:space="0" w:color="auto"/>
            <w:right w:val="none" w:sz="0" w:space="0" w:color="auto"/>
          </w:divBdr>
        </w:div>
      </w:divsChild>
    </w:div>
    <w:div w:id="183516399">
      <w:bodyDiv w:val="1"/>
      <w:marLeft w:val="0"/>
      <w:marRight w:val="0"/>
      <w:marTop w:val="0"/>
      <w:marBottom w:val="0"/>
      <w:divBdr>
        <w:top w:val="none" w:sz="0" w:space="0" w:color="auto"/>
        <w:left w:val="none" w:sz="0" w:space="0" w:color="auto"/>
        <w:bottom w:val="none" w:sz="0" w:space="0" w:color="auto"/>
        <w:right w:val="none" w:sz="0" w:space="0" w:color="auto"/>
      </w:divBdr>
      <w:divsChild>
        <w:div w:id="71006283">
          <w:marLeft w:val="0"/>
          <w:marRight w:val="0"/>
          <w:marTop w:val="0"/>
          <w:marBottom w:val="0"/>
          <w:divBdr>
            <w:top w:val="none" w:sz="0" w:space="0" w:color="auto"/>
            <w:left w:val="none" w:sz="0" w:space="0" w:color="auto"/>
            <w:bottom w:val="none" w:sz="0" w:space="0" w:color="auto"/>
            <w:right w:val="none" w:sz="0" w:space="0" w:color="auto"/>
          </w:divBdr>
        </w:div>
      </w:divsChild>
    </w:div>
    <w:div w:id="189803699">
      <w:bodyDiv w:val="1"/>
      <w:marLeft w:val="0"/>
      <w:marRight w:val="0"/>
      <w:marTop w:val="0"/>
      <w:marBottom w:val="0"/>
      <w:divBdr>
        <w:top w:val="none" w:sz="0" w:space="0" w:color="auto"/>
        <w:left w:val="none" w:sz="0" w:space="0" w:color="auto"/>
        <w:bottom w:val="none" w:sz="0" w:space="0" w:color="auto"/>
        <w:right w:val="none" w:sz="0" w:space="0" w:color="auto"/>
      </w:divBdr>
      <w:divsChild>
        <w:div w:id="198707885">
          <w:marLeft w:val="0"/>
          <w:marRight w:val="0"/>
          <w:marTop w:val="0"/>
          <w:marBottom w:val="0"/>
          <w:divBdr>
            <w:top w:val="none" w:sz="0" w:space="0" w:color="auto"/>
            <w:left w:val="none" w:sz="0" w:space="0" w:color="auto"/>
            <w:bottom w:val="none" w:sz="0" w:space="0" w:color="auto"/>
            <w:right w:val="none" w:sz="0" w:space="0" w:color="auto"/>
          </w:divBdr>
        </w:div>
      </w:divsChild>
    </w:div>
    <w:div w:id="295305420">
      <w:bodyDiv w:val="1"/>
      <w:marLeft w:val="0"/>
      <w:marRight w:val="0"/>
      <w:marTop w:val="0"/>
      <w:marBottom w:val="0"/>
      <w:divBdr>
        <w:top w:val="none" w:sz="0" w:space="0" w:color="auto"/>
        <w:left w:val="none" w:sz="0" w:space="0" w:color="auto"/>
        <w:bottom w:val="none" w:sz="0" w:space="0" w:color="auto"/>
        <w:right w:val="none" w:sz="0" w:space="0" w:color="auto"/>
      </w:divBdr>
    </w:div>
    <w:div w:id="314719693">
      <w:bodyDiv w:val="1"/>
      <w:marLeft w:val="0"/>
      <w:marRight w:val="0"/>
      <w:marTop w:val="0"/>
      <w:marBottom w:val="0"/>
      <w:divBdr>
        <w:top w:val="none" w:sz="0" w:space="0" w:color="auto"/>
        <w:left w:val="none" w:sz="0" w:space="0" w:color="auto"/>
        <w:bottom w:val="none" w:sz="0" w:space="0" w:color="auto"/>
        <w:right w:val="none" w:sz="0" w:space="0" w:color="auto"/>
      </w:divBdr>
      <w:divsChild>
        <w:div w:id="330648105">
          <w:marLeft w:val="0"/>
          <w:marRight w:val="0"/>
          <w:marTop w:val="0"/>
          <w:marBottom w:val="0"/>
          <w:divBdr>
            <w:top w:val="none" w:sz="0" w:space="0" w:color="auto"/>
            <w:left w:val="none" w:sz="0" w:space="0" w:color="auto"/>
            <w:bottom w:val="none" w:sz="0" w:space="0" w:color="auto"/>
            <w:right w:val="none" w:sz="0" w:space="0" w:color="auto"/>
          </w:divBdr>
        </w:div>
      </w:divsChild>
    </w:div>
    <w:div w:id="315191049">
      <w:bodyDiv w:val="1"/>
      <w:marLeft w:val="0"/>
      <w:marRight w:val="0"/>
      <w:marTop w:val="0"/>
      <w:marBottom w:val="0"/>
      <w:divBdr>
        <w:top w:val="none" w:sz="0" w:space="0" w:color="auto"/>
        <w:left w:val="none" w:sz="0" w:space="0" w:color="auto"/>
        <w:bottom w:val="none" w:sz="0" w:space="0" w:color="auto"/>
        <w:right w:val="none" w:sz="0" w:space="0" w:color="auto"/>
      </w:divBdr>
      <w:divsChild>
        <w:div w:id="721486899">
          <w:marLeft w:val="0"/>
          <w:marRight w:val="0"/>
          <w:marTop w:val="0"/>
          <w:marBottom w:val="0"/>
          <w:divBdr>
            <w:top w:val="none" w:sz="0" w:space="0" w:color="auto"/>
            <w:left w:val="none" w:sz="0" w:space="0" w:color="auto"/>
            <w:bottom w:val="none" w:sz="0" w:space="0" w:color="auto"/>
            <w:right w:val="none" w:sz="0" w:space="0" w:color="auto"/>
          </w:divBdr>
        </w:div>
      </w:divsChild>
    </w:div>
    <w:div w:id="319768606">
      <w:bodyDiv w:val="1"/>
      <w:marLeft w:val="0"/>
      <w:marRight w:val="0"/>
      <w:marTop w:val="0"/>
      <w:marBottom w:val="0"/>
      <w:divBdr>
        <w:top w:val="none" w:sz="0" w:space="0" w:color="auto"/>
        <w:left w:val="none" w:sz="0" w:space="0" w:color="auto"/>
        <w:bottom w:val="none" w:sz="0" w:space="0" w:color="auto"/>
        <w:right w:val="none" w:sz="0" w:space="0" w:color="auto"/>
      </w:divBdr>
    </w:div>
    <w:div w:id="343940360">
      <w:bodyDiv w:val="1"/>
      <w:marLeft w:val="0"/>
      <w:marRight w:val="0"/>
      <w:marTop w:val="0"/>
      <w:marBottom w:val="0"/>
      <w:divBdr>
        <w:top w:val="none" w:sz="0" w:space="0" w:color="auto"/>
        <w:left w:val="none" w:sz="0" w:space="0" w:color="auto"/>
        <w:bottom w:val="none" w:sz="0" w:space="0" w:color="auto"/>
        <w:right w:val="none" w:sz="0" w:space="0" w:color="auto"/>
      </w:divBdr>
      <w:divsChild>
        <w:div w:id="1989549923">
          <w:marLeft w:val="274"/>
          <w:marRight w:val="0"/>
          <w:marTop w:val="0"/>
          <w:marBottom w:val="0"/>
          <w:divBdr>
            <w:top w:val="none" w:sz="0" w:space="0" w:color="auto"/>
            <w:left w:val="none" w:sz="0" w:space="0" w:color="auto"/>
            <w:bottom w:val="none" w:sz="0" w:space="0" w:color="auto"/>
            <w:right w:val="none" w:sz="0" w:space="0" w:color="auto"/>
          </w:divBdr>
        </w:div>
        <w:div w:id="1932156578">
          <w:marLeft w:val="274"/>
          <w:marRight w:val="0"/>
          <w:marTop w:val="0"/>
          <w:marBottom w:val="0"/>
          <w:divBdr>
            <w:top w:val="none" w:sz="0" w:space="0" w:color="auto"/>
            <w:left w:val="none" w:sz="0" w:space="0" w:color="auto"/>
            <w:bottom w:val="none" w:sz="0" w:space="0" w:color="auto"/>
            <w:right w:val="none" w:sz="0" w:space="0" w:color="auto"/>
          </w:divBdr>
        </w:div>
      </w:divsChild>
    </w:div>
    <w:div w:id="358970558">
      <w:bodyDiv w:val="1"/>
      <w:marLeft w:val="0"/>
      <w:marRight w:val="0"/>
      <w:marTop w:val="0"/>
      <w:marBottom w:val="0"/>
      <w:divBdr>
        <w:top w:val="none" w:sz="0" w:space="0" w:color="auto"/>
        <w:left w:val="none" w:sz="0" w:space="0" w:color="auto"/>
        <w:bottom w:val="none" w:sz="0" w:space="0" w:color="auto"/>
        <w:right w:val="none" w:sz="0" w:space="0" w:color="auto"/>
      </w:divBdr>
      <w:divsChild>
        <w:div w:id="1564483917">
          <w:marLeft w:val="0"/>
          <w:marRight w:val="0"/>
          <w:marTop w:val="0"/>
          <w:marBottom w:val="0"/>
          <w:divBdr>
            <w:top w:val="none" w:sz="0" w:space="0" w:color="auto"/>
            <w:left w:val="none" w:sz="0" w:space="0" w:color="auto"/>
            <w:bottom w:val="none" w:sz="0" w:space="0" w:color="auto"/>
            <w:right w:val="none" w:sz="0" w:space="0" w:color="auto"/>
          </w:divBdr>
        </w:div>
      </w:divsChild>
    </w:div>
    <w:div w:id="380523505">
      <w:bodyDiv w:val="1"/>
      <w:marLeft w:val="0"/>
      <w:marRight w:val="0"/>
      <w:marTop w:val="0"/>
      <w:marBottom w:val="0"/>
      <w:divBdr>
        <w:top w:val="none" w:sz="0" w:space="0" w:color="auto"/>
        <w:left w:val="none" w:sz="0" w:space="0" w:color="auto"/>
        <w:bottom w:val="none" w:sz="0" w:space="0" w:color="auto"/>
        <w:right w:val="none" w:sz="0" w:space="0" w:color="auto"/>
      </w:divBdr>
    </w:div>
    <w:div w:id="383213406">
      <w:bodyDiv w:val="1"/>
      <w:marLeft w:val="0"/>
      <w:marRight w:val="0"/>
      <w:marTop w:val="0"/>
      <w:marBottom w:val="0"/>
      <w:divBdr>
        <w:top w:val="none" w:sz="0" w:space="0" w:color="auto"/>
        <w:left w:val="none" w:sz="0" w:space="0" w:color="auto"/>
        <w:bottom w:val="none" w:sz="0" w:space="0" w:color="auto"/>
        <w:right w:val="none" w:sz="0" w:space="0" w:color="auto"/>
      </w:divBdr>
      <w:divsChild>
        <w:div w:id="55589666">
          <w:marLeft w:val="0"/>
          <w:marRight w:val="0"/>
          <w:marTop w:val="0"/>
          <w:marBottom w:val="0"/>
          <w:divBdr>
            <w:top w:val="none" w:sz="0" w:space="0" w:color="auto"/>
            <w:left w:val="none" w:sz="0" w:space="0" w:color="auto"/>
            <w:bottom w:val="none" w:sz="0" w:space="0" w:color="auto"/>
            <w:right w:val="none" w:sz="0" w:space="0" w:color="auto"/>
          </w:divBdr>
        </w:div>
      </w:divsChild>
    </w:div>
    <w:div w:id="412970514">
      <w:bodyDiv w:val="1"/>
      <w:marLeft w:val="0"/>
      <w:marRight w:val="0"/>
      <w:marTop w:val="0"/>
      <w:marBottom w:val="0"/>
      <w:divBdr>
        <w:top w:val="none" w:sz="0" w:space="0" w:color="auto"/>
        <w:left w:val="none" w:sz="0" w:space="0" w:color="auto"/>
        <w:bottom w:val="none" w:sz="0" w:space="0" w:color="auto"/>
        <w:right w:val="none" w:sz="0" w:space="0" w:color="auto"/>
      </w:divBdr>
    </w:div>
    <w:div w:id="431901393">
      <w:bodyDiv w:val="1"/>
      <w:marLeft w:val="0"/>
      <w:marRight w:val="0"/>
      <w:marTop w:val="0"/>
      <w:marBottom w:val="0"/>
      <w:divBdr>
        <w:top w:val="none" w:sz="0" w:space="0" w:color="auto"/>
        <w:left w:val="none" w:sz="0" w:space="0" w:color="auto"/>
        <w:bottom w:val="none" w:sz="0" w:space="0" w:color="auto"/>
        <w:right w:val="none" w:sz="0" w:space="0" w:color="auto"/>
      </w:divBdr>
    </w:div>
    <w:div w:id="449518463">
      <w:bodyDiv w:val="1"/>
      <w:marLeft w:val="0"/>
      <w:marRight w:val="0"/>
      <w:marTop w:val="0"/>
      <w:marBottom w:val="0"/>
      <w:divBdr>
        <w:top w:val="none" w:sz="0" w:space="0" w:color="auto"/>
        <w:left w:val="none" w:sz="0" w:space="0" w:color="auto"/>
        <w:bottom w:val="none" w:sz="0" w:space="0" w:color="auto"/>
        <w:right w:val="none" w:sz="0" w:space="0" w:color="auto"/>
      </w:divBdr>
    </w:div>
    <w:div w:id="508711983">
      <w:bodyDiv w:val="1"/>
      <w:marLeft w:val="0"/>
      <w:marRight w:val="0"/>
      <w:marTop w:val="0"/>
      <w:marBottom w:val="0"/>
      <w:divBdr>
        <w:top w:val="none" w:sz="0" w:space="0" w:color="auto"/>
        <w:left w:val="none" w:sz="0" w:space="0" w:color="auto"/>
        <w:bottom w:val="none" w:sz="0" w:space="0" w:color="auto"/>
        <w:right w:val="none" w:sz="0" w:space="0" w:color="auto"/>
      </w:divBdr>
    </w:div>
    <w:div w:id="576668545">
      <w:bodyDiv w:val="1"/>
      <w:marLeft w:val="0"/>
      <w:marRight w:val="0"/>
      <w:marTop w:val="0"/>
      <w:marBottom w:val="0"/>
      <w:divBdr>
        <w:top w:val="none" w:sz="0" w:space="0" w:color="auto"/>
        <w:left w:val="none" w:sz="0" w:space="0" w:color="auto"/>
        <w:bottom w:val="none" w:sz="0" w:space="0" w:color="auto"/>
        <w:right w:val="none" w:sz="0" w:space="0" w:color="auto"/>
      </w:divBdr>
    </w:div>
    <w:div w:id="597450843">
      <w:bodyDiv w:val="1"/>
      <w:marLeft w:val="0"/>
      <w:marRight w:val="0"/>
      <w:marTop w:val="0"/>
      <w:marBottom w:val="0"/>
      <w:divBdr>
        <w:top w:val="none" w:sz="0" w:space="0" w:color="auto"/>
        <w:left w:val="none" w:sz="0" w:space="0" w:color="auto"/>
        <w:bottom w:val="none" w:sz="0" w:space="0" w:color="auto"/>
        <w:right w:val="none" w:sz="0" w:space="0" w:color="auto"/>
      </w:divBdr>
      <w:divsChild>
        <w:div w:id="602956334">
          <w:marLeft w:val="0"/>
          <w:marRight w:val="0"/>
          <w:marTop w:val="0"/>
          <w:marBottom w:val="0"/>
          <w:divBdr>
            <w:top w:val="none" w:sz="0" w:space="0" w:color="auto"/>
            <w:left w:val="none" w:sz="0" w:space="0" w:color="auto"/>
            <w:bottom w:val="none" w:sz="0" w:space="0" w:color="auto"/>
            <w:right w:val="none" w:sz="0" w:space="0" w:color="auto"/>
          </w:divBdr>
        </w:div>
      </w:divsChild>
    </w:div>
    <w:div w:id="601960930">
      <w:bodyDiv w:val="1"/>
      <w:marLeft w:val="0"/>
      <w:marRight w:val="0"/>
      <w:marTop w:val="0"/>
      <w:marBottom w:val="0"/>
      <w:divBdr>
        <w:top w:val="none" w:sz="0" w:space="0" w:color="auto"/>
        <w:left w:val="none" w:sz="0" w:space="0" w:color="auto"/>
        <w:bottom w:val="none" w:sz="0" w:space="0" w:color="auto"/>
        <w:right w:val="none" w:sz="0" w:space="0" w:color="auto"/>
      </w:divBdr>
    </w:div>
    <w:div w:id="610669914">
      <w:bodyDiv w:val="1"/>
      <w:marLeft w:val="0"/>
      <w:marRight w:val="0"/>
      <w:marTop w:val="0"/>
      <w:marBottom w:val="0"/>
      <w:divBdr>
        <w:top w:val="none" w:sz="0" w:space="0" w:color="auto"/>
        <w:left w:val="none" w:sz="0" w:space="0" w:color="auto"/>
        <w:bottom w:val="none" w:sz="0" w:space="0" w:color="auto"/>
        <w:right w:val="none" w:sz="0" w:space="0" w:color="auto"/>
      </w:divBdr>
      <w:divsChild>
        <w:div w:id="88547291">
          <w:marLeft w:val="0"/>
          <w:marRight w:val="0"/>
          <w:marTop w:val="0"/>
          <w:marBottom w:val="0"/>
          <w:divBdr>
            <w:top w:val="none" w:sz="0" w:space="0" w:color="auto"/>
            <w:left w:val="none" w:sz="0" w:space="0" w:color="auto"/>
            <w:bottom w:val="none" w:sz="0" w:space="0" w:color="auto"/>
            <w:right w:val="none" w:sz="0" w:space="0" w:color="auto"/>
          </w:divBdr>
        </w:div>
      </w:divsChild>
    </w:div>
    <w:div w:id="629752668">
      <w:bodyDiv w:val="1"/>
      <w:marLeft w:val="0"/>
      <w:marRight w:val="0"/>
      <w:marTop w:val="0"/>
      <w:marBottom w:val="0"/>
      <w:divBdr>
        <w:top w:val="none" w:sz="0" w:space="0" w:color="auto"/>
        <w:left w:val="none" w:sz="0" w:space="0" w:color="auto"/>
        <w:bottom w:val="none" w:sz="0" w:space="0" w:color="auto"/>
        <w:right w:val="none" w:sz="0" w:space="0" w:color="auto"/>
      </w:divBdr>
      <w:divsChild>
        <w:div w:id="1656450921">
          <w:marLeft w:val="0"/>
          <w:marRight w:val="0"/>
          <w:marTop w:val="0"/>
          <w:marBottom w:val="0"/>
          <w:divBdr>
            <w:top w:val="none" w:sz="0" w:space="0" w:color="auto"/>
            <w:left w:val="none" w:sz="0" w:space="0" w:color="auto"/>
            <w:bottom w:val="none" w:sz="0" w:space="0" w:color="auto"/>
            <w:right w:val="none" w:sz="0" w:space="0" w:color="auto"/>
          </w:divBdr>
        </w:div>
      </w:divsChild>
    </w:div>
    <w:div w:id="642005263">
      <w:bodyDiv w:val="1"/>
      <w:marLeft w:val="0"/>
      <w:marRight w:val="0"/>
      <w:marTop w:val="0"/>
      <w:marBottom w:val="0"/>
      <w:divBdr>
        <w:top w:val="none" w:sz="0" w:space="0" w:color="auto"/>
        <w:left w:val="none" w:sz="0" w:space="0" w:color="auto"/>
        <w:bottom w:val="none" w:sz="0" w:space="0" w:color="auto"/>
        <w:right w:val="none" w:sz="0" w:space="0" w:color="auto"/>
      </w:divBdr>
    </w:div>
    <w:div w:id="665668986">
      <w:bodyDiv w:val="1"/>
      <w:marLeft w:val="0"/>
      <w:marRight w:val="0"/>
      <w:marTop w:val="0"/>
      <w:marBottom w:val="0"/>
      <w:divBdr>
        <w:top w:val="none" w:sz="0" w:space="0" w:color="auto"/>
        <w:left w:val="none" w:sz="0" w:space="0" w:color="auto"/>
        <w:bottom w:val="none" w:sz="0" w:space="0" w:color="auto"/>
        <w:right w:val="none" w:sz="0" w:space="0" w:color="auto"/>
      </w:divBdr>
      <w:divsChild>
        <w:div w:id="672296271">
          <w:marLeft w:val="0"/>
          <w:marRight w:val="0"/>
          <w:marTop w:val="0"/>
          <w:marBottom w:val="0"/>
          <w:divBdr>
            <w:top w:val="none" w:sz="0" w:space="0" w:color="auto"/>
            <w:left w:val="none" w:sz="0" w:space="0" w:color="auto"/>
            <w:bottom w:val="none" w:sz="0" w:space="0" w:color="auto"/>
            <w:right w:val="none" w:sz="0" w:space="0" w:color="auto"/>
          </w:divBdr>
        </w:div>
      </w:divsChild>
    </w:div>
    <w:div w:id="679087646">
      <w:bodyDiv w:val="1"/>
      <w:marLeft w:val="0"/>
      <w:marRight w:val="0"/>
      <w:marTop w:val="0"/>
      <w:marBottom w:val="0"/>
      <w:divBdr>
        <w:top w:val="none" w:sz="0" w:space="0" w:color="auto"/>
        <w:left w:val="none" w:sz="0" w:space="0" w:color="auto"/>
        <w:bottom w:val="none" w:sz="0" w:space="0" w:color="auto"/>
        <w:right w:val="none" w:sz="0" w:space="0" w:color="auto"/>
      </w:divBdr>
      <w:divsChild>
        <w:div w:id="1476876712">
          <w:marLeft w:val="0"/>
          <w:marRight w:val="0"/>
          <w:marTop w:val="0"/>
          <w:marBottom w:val="0"/>
          <w:divBdr>
            <w:top w:val="none" w:sz="0" w:space="0" w:color="auto"/>
            <w:left w:val="none" w:sz="0" w:space="0" w:color="auto"/>
            <w:bottom w:val="none" w:sz="0" w:space="0" w:color="auto"/>
            <w:right w:val="none" w:sz="0" w:space="0" w:color="auto"/>
          </w:divBdr>
        </w:div>
      </w:divsChild>
    </w:div>
    <w:div w:id="699160504">
      <w:bodyDiv w:val="1"/>
      <w:marLeft w:val="0"/>
      <w:marRight w:val="0"/>
      <w:marTop w:val="0"/>
      <w:marBottom w:val="0"/>
      <w:divBdr>
        <w:top w:val="none" w:sz="0" w:space="0" w:color="auto"/>
        <w:left w:val="none" w:sz="0" w:space="0" w:color="auto"/>
        <w:bottom w:val="none" w:sz="0" w:space="0" w:color="auto"/>
        <w:right w:val="none" w:sz="0" w:space="0" w:color="auto"/>
      </w:divBdr>
    </w:div>
    <w:div w:id="703022639">
      <w:bodyDiv w:val="1"/>
      <w:marLeft w:val="0"/>
      <w:marRight w:val="0"/>
      <w:marTop w:val="0"/>
      <w:marBottom w:val="0"/>
      <w:divBdr>
        <w:top w:val="none" w:sz="0" w:space="0" w:color="auto"/>
        <w:left w:val="none" w:sz="0" w:space="0" w:color="auto"/>
        <w:bottom w:val="none" w:sz="0" w:space="0" w:color="auto"/>
        <w:right w:val="none" w:sz="0" w:space="0" w:color="auto"/>
      </w:divBdr>
      <w:divsChild>
        <w:div w:id="1562786474">
          <w:marLeft w:val="274"/>
          <w:marRight w:val="0"/>
          <w:marTop w:val="0"/>
          <w:marBottom w:val="0"/>
          <w:divBdr>
            <w:top w:val="none" w:sz="0" w:space="0" w:color="auto"/>
            <w:left w:val="none" w:sz="0" w:space="0" w:color="auto"/>
            <w:bottom w:val="none" w:sz="0" w:space="0" w:color="auto"/>
            <w:right w:val="none" w:sz="0" w:space="0" w:color="auto"/>
          </w:divBdr>
        </w:div>
        <w:div w:id="1762867477">
          <w:marLeft w:val="274"/>
          <w:marRight w:val="0"/>
          <w:marTop w:val="0"/>
          <w:marBottom w:val="0"/>
          <w:divBdr>
            <w:top w:val="none" w:sz="0" w:space="0" w:color="auto"/>
            <w:left w:val="none" w:sz="0" w:space="0" w:color="auto"/>
            <w:bottom w:val="none" w:sz="0" w:space="0" w:color="auto"/>
            <w:right w:val="none" w:sz="0" w:space="0" w:color="auto"/>
          </w:divBdr>
        </w:div>
        <w:div w:id="1076560560">
          <w:marLeft w:val="274"/>
          <w:marRight w:val="0"/>
          <w:marTop w:val="0"/>
          <w:marBottom w:val="0"/>
          <w:divBdr>
            <w:top w:val="none" w:sz="0" w:space="0" w:color="auto"/>
            <w:left w:val="none" w:sz="0" w:space="0" w:color="auto"/>
            <w:bottom w:val="none" w:sz="0" w:space="0" w:color="auto"/>
            <w:right w:val="none" w:sz="0" w:space="0" w:color="auto"/>
          </w:divBdr>
        </w:div>
      </w:divsChild>
    </w:div>
    <w:div w:id="720372009">
      <w:bodyDiv w:val="1"/>
      <w:marLeft w:val="0"/>
      <w:marRight w:val="0"/>
      <w:marTop w:val="0"/>
      <w:marBottom w:val="0"/>
      <w:divBdr>
        <w:top w:val="none" w:sz="0" w:space="0" w:color="auto"/>
        <w:left w:val="none" w:sz="0" w:space="0" w:color="auto"/>
        <w:bottom w:val="none" w:sz="0" w:space="0" w:color="auto"/>
        <w:right w:val="none" w:sz="0" w:space="0" w:color="auto"/>
      </w:divBdr>
    </w:div>
    <w:div w:id="784037413">
      <w:bodyDiv w:val="1"/>
      <w:marLeft w:val="0"/>
      <w:marRight w:val="0"/>
      <w:marTop w:val="0"/>
      <w:marBottom w:val="0"/>
      <w:divBdr>
        <w:top w:val="none" w:sz="0" w:space="0" w:color="auto"/>
        <w:left w:val="none" w:sz="0" w:space="0" w:color="auto"/>
        <w:bottom w:val="none" w:sz="0" w:space="0" w:color="auto"/>
        <w:right w:val="none" w:sz="0" w:space="0" w:color="auto"/>
      </w:divBdr>
      <w:divsChild>
        <w:div w:id="1108236549">
          <w:marLeft w:val="0"/>
          <w:marRight w:val="0"/>
          <w:marTop w:val="0"/>
          <w:marBottom w:val="0"/>
          <w:divBdr>
            <w:top w:val="none" w:sz="0" w:space="0" w:color="auto"/>
            <w:left w:val="none" w:sz="0" w:space="0" w:color="auto"/>
            <w:bottom w:val="none" w:sz="0" w:space="0" w:color="auto"/>
            <w:right w:val="none" w:sz="0" w:space="0" w:color="auto"/>
          </w:divBdr>
        </w:div>
      </w:divsChild>
    </w:div>
    <w:div w:id="801465383">
      <w:bodyDiv w:val="1"/>
      <w:marLeft w:val="0"/>
      <w:marRight w:val="0"/>
      <w:marTop w:val="0"/>
      <w:marBottom w:val="0"/>
      <w:divBdr>
        <w:top w:val="none" w:sz="0" w:space="0" w:color="auto"/>
        <w:left w:val="none" w:sz="0" w:space="0" w:color="auto"/>
        <w:bottom w:val="none" w:sz="0" w:space="0" w:color="auto"/>
        <w:right w:val="none" w:sz="0" w:space="0" w:color="auto"/>
      </w:divBdr>
      <w:divsChild>
        <w:div w:id="2125927950">
          <w:marLeft w:val="0"/>
          <w:marRight w:val="0"/>
          <w:marTop w:val="0"/>
          <w:marBottom w:val="0"/>
          <w:divBdr>
            <w:top w:val="none" w:sz="0" w:space="0" w:color="auto"/>
            <w:left w:val="none" w:sz="0" w:space="0" w:color="auto"/>
            <w:bottom w:val="none" w:sz="0" w:space="0" w:color="auto"/>
            <w:right w:val="none" w:sz="0" w:space="0" w:color="auto"/>
          </w:divBdr>
        </w:div>
      </w:divsChild>
    </w:div>
    <w:div w:id="841817278">
      <w:bodyDiv w:val="1"/>
      <w:marLeft w:val="0"/>
      <w:marRight w:val="0"/>
      <w:marTop w:val="0"/>
      <w:marBottom w:val="0"/>
      <w:divBdr>
        <w:top w:val="none" w:sz="0" w:space="0" w:color="auto"/>
        <w:left w:val="none" w:sz="0" w:space="0" w:color="auto"/>
        <w:bottom w:val="none" w:sz="0" w:space="0" w:color="auto"/>
        <w:right w:val="none" w:sz="0" w:space="0" w:color="auto"/>
      </w:divBdr>
    </w:div>
    <w:div w:id="856389209">
      <w:bodyDiv w:val="1"/>
      <w:marLeft w:val="0"/>
      <w:marRight w:val="0"/>
      <w:marTop w:val="0"/>
      <w:marBottom w:val="0"/>
      <w:divBdr>
        <w:top w:val="none" w:sz="0" w:space="0" w:color="auto"/>
        <w:left w:val="none" w:sz="0" w:space="0" w:color="auto"/>
        <w:bottom w:val="none" w:sz="0" w:space="0" w:color="auto"/>
        <w:right w:val="none" w:sz="0" w:space="0" w:color="auto"/>
      </w:divBdr>
      <w:divsChild>
        <w:div w:id="2103797508">
          <w:marLeft w:val="0"/>
          <w:marRight w:val="0"/>
          <w:marTop w:val="0"/>
          <w:marBottom w:val="0"/>
          <w:divBdr>
            <w:top w:val="none" w:sz="0" w:space="0" w:color="auto"/>
            <w:left w:val="none" w:sz="0" w:space="0" w:color="auto"/>
            <w:bottom w:val="none" w:sz="0" w:space="0" w:color="auto"/>
            <w:right w:val="none" w:sz="0" w:space="0" w:color="auto"/>
          </w:divBdr>
        </w:div>
      </w:divsChild>
    </w:div>
    <w:div w:id="894662450">
      <w:bodyDiv w:val="1"/>
      <w:marLeft w:val="0"/>
      <w:marRight w:val="0"/>
      <w:marTop w:val="0"/>
      <w:marBottom w:val="0"/>
      <w:divBdr>
        <w:top w:val="none" w:sz="0" w:space="0" w:color="auto"/>
        <w:left w:val="none" w:sz="0" w:space="0" w:color="auto"/>
        <w:bottom w:val="none" w:sz="0" w:space="0" w:color="auto"/>
        <w:right w:val="none" w:sz="0" w:space="0" w:color="auto"/>
      </w:divBdr>
    </w:div>
    <w:div w:id="914437561">
      <w:bodyDiv w:val="1"/>
      <w:marLeft w:val="0"/>
      <w:marRight w:val="0"/>
      <w:marTop w:val="0"/>
      <w:marBottom w:val="0"/>
      <w:divBdr>
        <w:top w:val="none" w:sz="0" w:space="0" w:color="auto"/>
        <w:left w:val="none" w:sz="0" w:space="0" w:color="auto"/>
        <w:bottom w:val="none" w:sz="0" w:space="0" w:color="auto"/>
        <w:right w:val="none" w:sz="0" w:space="0" w:color="auto"/>
      </w:divBdr>
    </w:div>
    <w:div w:id="914557467">
      <w:bodyDiv w:val="1"/>
      <w:marLeft w:val="0"/>
      <w:marRight w:val="0"/>
      <w:marTop w:val="0"/>
      <w:marBottom w:val="0"/>
      <w:divBdr>
        <w:top w:val="none" w:sz="0" w:space="0" w:color="auto"/>
        <w:left w:val="none" w:sz="0" w:space="0" w:color="auto"/>
        <w:bottom w:val="none" w:sz="0" w:space="0" w:color="auto"/>
        <w:right w:val="none" w:sz="0" w:space="0" w:color="auto"/>
      </w:divBdr>
      <w:divsChild>
        <w:div w:id="155999777">
          <w:marLeft w:val="0"/>
          <w:marRight w:val="0"/>
          <w:marTop w:val="0"/>
          <w:marBottom w:val="0"/>
          <w:divBdr>
            <w:top w:val="none" w:sz="0" w:space="0" w:color="auto"/>
            <w:left w:val="none" w:sz="0" w:space="0" w:color="auto"/>
            <w:bottom w:val="none" w:sz="0" w:space="0" w:color="auto"/>
            <w:right w:val="none" w:sz="0" w:space="0" w:color="auto"/>
          </w:divBdr>
        </w:div>
      </w:divsChild>
    </w:div>
    <w:div w:id="970088822">
      <w:bodyDiv w:val="1"/>
      <w:marLeft w:val="0"/>
      <w:marRight w:val="0"/>
      <w:marTop w:val="0"/>
      <w:marBottom w:val="0"/>
      <w:divBdr>
        <w:top w:val="none" w:sz="0" w:space="0" w:color="auto"/>
        <w:left w:val="none" w:sz="0" w:space="0" w:color="auto"/>
        <w:bottom w:val="none" w:sz="0" w:space="0" w:color="auto"/>
        <w:right w:val="none" w:sz="0" w:space="0" w:color="auto"/>
      </w:divBdr>
      <w:divsChild>
        <w:div w:id="1833712472">
          <w:marLeft w:val="0"/>
          <w:marRight w:val="0"/>
          <w:marTop w:val="0"/>
          <w:marBottom w:val="0"/>
          <w:divBdr>
            <w:top w:val="none" w:sz="0" w:space="0" w:color="auto"/>
            <w:left w:val="none" w:sz="0" w:space="0" w:color="auto"/>
            <w:bottom w:val="none" w:sz="0" w:space="0" w:color="auto"/>
            <w:right w:val="none" w:sz="0" w:space="0" w:color="auto"/>
          </w:divBdr>
        </w:div>
      </w:divsChild>
    </w:div>
    <w:div w:id="1018115731">
      <w:bodyDiv w:val="1"/>
      <w:marLeft w:val="0"/>
      <w:marRight w:val="0"/>
      <w:marTop w:val="0"/>
      <w:marBottom w:val="0"/>
      <w:divBdr>
        <w:top w:val="none" w:sz="0" w:space="0" w:color="auto"/>
        <w:left w:val="none" w:sz="0" w:space="0" w:color="auto"/>
        <w:bottom w:val="none" w:sz="0" w:space="0" w:color="auto"/>
        <w:right w:val="none" w:sz="0" w:space="0" w:color="auto"/>
      </w:divBdr>
      <w:divsChild>
        <w:div w:id="439226347">
          <w:marLeft w:val="0"/>
          <w:marRight w:val="0"/>
          <w:marTop w:val="0"/>
          <w:marBottom w:val="0"/>
          <w:divBdr>
            <w:top w:val="none" w:sz="0" w:space="0" w:color="auto"/>
            <w:left w:val="none" w:sz="0" w:space="0" w:color="auto"/>
            <w:bottom w:val="none" w:sz="0" w:space="0" w:color="auto"/>
            <w:right w:val="none" w:sz="0" w:space="0" w:color="auto"/>
          </w:divBdr>
        </w:div>
      </w:divsChild>
    </w:div>
    <w:div w:id="1034427814">
      <w:bodyDiv w:val="1"/>
      <w:marLeft w:val="0"/>
      <w:marRight w:val="0"/>
      <w:marTop w:val="0"/>
      <w:marBottom w:val="0"/>
      <w:divBdr>
        <w:top w:val="none" w:sz="0" w:space="0" w:color="auto"/>
        <w:left w:val="none" w:sz="0" w:space="0" w:color="auto"/>
        <w:bottom w:val="none" w:sz="0" w:space="0" w:color="auto"/>
        <w:right w:val="none" w:sz="0" w:space="0" w:color="auto"/>
      </w:divBdr>
    </w:div>
    <w:div w:id="1057123230">
      <w:bodyDiv w:val="1"/>
      <w:marLeft w:val="0"/>
      <w:marRight w:val="0"/>
      <w:marTop w:val="0"/>
      <w:marBottom w:val="0"/>
      <w:divBdr>
        <w:top w:val="none" w:sz="0" w:space="0" w:color="auto"/>
        <w:left w:val="none" w:sz="0" w:space="0" w:color="auto"/>
        <w:bottom w:val="none" w:sz="0" w:space="0" w:color="auto"/>
        <w:right w:val="none" w:sz="0" w:space="0" w:color="auto"/>
      </w:divBdr>
    </w:div>
    <w:div w:id="1058671662">
      <w:bodyDiv w:val="1"/>
      <w:marLeft w:val="0"/>
      <w:marRight w:val="0"/>
      <w:marTop w:val="0"/>
      <w:marBottom w:val="0"/>
      <w:divBdr>
        <w:top w:val="none" w:sz="0" w:space="0" w:color="auto"/>
        <w:left w:val="none" w:sz="0" w:space="0" w:color="auto"/>
        <w:bottom w:val="none" w:sz="0" w:space="0" w:color="auto"/>
        <w:right w:val="none" w:sz="0" w:space="0" w:color="auto"/>
      </w:divBdr>
      <w:divsChild>
        <w:div w:id="658771323">
          <w:marLeft w:val="0"/>
          <w:marRight w:val="0"/>
          <w:marTop w:val="0"/>
          <w:marBottom w:val="0"/>
          <w:divBdr>
            <w:top w:val="none" w:sz="0" w:space="0" w:color="auto"/>
            <w:left w:val="none" w:sz="0" w:space="0" w:color="auto"/>
            <w:bottom w:val="none" w:sz="0" w:space="0" w:color="auto"/>
            <w:right w:val="none" w:sz="0" w:space="0" w:color="auto"/>
          </w:divBdr>
        </w:div>
      </w:divsChild>
    </w:div>
    <w:div w:id="1064836092">
      <w:bodyDiv w:val="1"/>
      <w:marLeft w:val="0"/>
      <w:marRight w:val="0"/>
      <w:marTop w:val="0"/>
      <w:marBottom w:val="0"/>
      <w:divBdr>
        <w:top w:val="none" w:sz="0" w:space="0" w:color="auto"/>
        <w:left w:val="none" w:sz="0" w:space="0" w:color="auto"/>
        <w:bottom w:val="none" w:sz="0" w:space="0" w:color="auto"/>
        <w:right w:val="none" w:sz="0" w:space="0" w:color="auto"/>
      </w:divBdr>
      <w:divsChild>
        <w:div w:id="2060012147">
          <w:marLeft w:val="0"/>
          <w:marRight w:val="0"/>
          <w:marTop w:val="0"/>
          <w:marBottom w:val="0"/>
          <w:divBdr>
            <w:top w:val="none" w:sz="0" w:space="0" w:color="auto"/>
            <w:left w:val="none" w:sz="0" w:space="0" w:color="auto"/>
            <w:bottom w:val="none" w:sz="0" w:space="0" w:color="auto"/>
            <w:right w:val="none" w:sz="0" w:space="0" w:color="auto"/>
          </w:divBdr>
        </w:div>
      </w:divsChild>
    </w:div>
    <w:div w:id="1112750183">
      <w:bodyDiv w:val="1"/>
      <w:marLeft w:val="0"/>
      <w:marRight w:val="0"/>
      <w:marTop w:val="0"/>
      <w:marBottom w:val="0"/>
      <w:divBdr>
        <w:top w:val="none" w:sz="0" w:space="0" w:color="auto"/>
        <w:left w:val="none" w:sz="0" w:space="0" w:color="auto"/>
        <w:bottom w:val="none" w:sz="0" w:space="0" w:color="auto"/>
        <w:right w:val="none" w:sz="0" w:space="0" w:color="auto"/>
      </w:divBdr>
    </w:div>
    <w:div w:id="1126923463">
      <w:bodyDiv w:val="1"/>
      <w:marLeft w:val="0"/>
      <w:marRight w:val="0"/>
      <w:marTop w:val="0"/>
      <w:marBottom w:val="0"/>
      <w:divBdr>
        <w:top w:val="none" w:sz="0" w:space="0" w:color="auto"/>
        <w:left w:val="none" w:sz="0" w:space="0" w:color="auto"/>
        <w:bottom w:val="none" w:sz="0" w:space="0" w:color="auto"/>
        <w:right w:val="none" w:sz="0" w:space="0" w:color="auto"/>
      </w:divBdr>
      <w:divsChild>
        <w:div w:id="1634602730">
          <w:marLeft w:val="0"/>
          <w:marRight w:val="0"/>
          <w:marTop w:val="0"/>
          <w:marBottom w:val="0"/>
          <w:divBdr>
            <w:top w:val="none" w:sz="0" w:space="0" w:color="auto"/>
            <w:left w:val="none" w:sz="0" w:space="0" w:color="auto"/>
            <w:bottom w:val="none" w:sz="0" w:space="0" w:color="auto"/>
            <w:right w:val="none" w:sz="0" w:space="0" w:color="auto"/>
          </w:divBdr>
        </w:div>
      </w:divsChild>
    </w:div>
    <w:div w:id="1130366262">
      <w:bodyDiv w:val="1"/>
      <w:marLeft w:val="0"/>
      <w:marRight w:val="0"/>
      <w:marTop w:val="0"/>
      <w:marBottom w:val="0"/>
      <w:divBdr>
        <w:top w:val="none" w:sz="0" w:space="0" w:color="auto"/>
        <w:left w:val="none" w:sz="0" w:space="0" w:color="auto"/>
        <w:bottom w:val="none" w:sz="0" w:space="0" w:color="auto"/>
        <w:right w:val="none" w:sz="0" w:space="0" w:color="auto"/>
      </w:divBdr>
    </w:div>
    <w:div w:id="1171985428">
      <w:bodyDiv w:val="1"/>
      <w:marLeft w:val="0"/>
      <w:marRight w:val="0"/>
      <w:marTop w:val="0"/>
      <w:marBottom w:val="0"/>
      <w:divBdr>
        <w:top w:val="none" w:sz="0" w:space="0" w:color="auto"/>
        <w:left w:val="none" w:sz="0" w:space="0" w:color="auto"/>
        <w:bottom w:val="none" w:sz="0" w:space="0" w:color="auto"/>
        <w:right w:val="none" w:sz="0" w:space="0" w:color="auto"/>
      </w:divBdr>
    </w:div>
    <w:div w:id="1174690774">
      <w:bodyDiv w:val="1"/>
      <w:marLeft w:val="0"/>
      <w:marRight w:val="0"/>
      <w:marTop w:val="0"/>
      <w:marBottom w:val="0"/>
      <w:divBdr>
        <w:top w:val="none" w:sz="0" w:space="0" w:color="auto"/>
        <w:left w:val="none" w:sz="0" w:space="0" w:color="auto"/>
        <w:bottom w:val="none" w:sz="0" w:space="0" w:color="auto"/>
        <w:right w:val="none" w:sz="0" w:space="0" w:color="auto"/>
      </w:divBdr>
    </w:div>
    <w:div w:id="1181120369">
      <w:bodyDiv w:val="1"/>
      <w:marLeft w:val="0"/>
      <w:marRight w:val="0"/>
      <w:marTop w:val="0"/>
      <w:marBottom w:val="0"/>
      <w:divBdr>
        <w:top w:val="none" w:sz="0" w:space="0" w:color="auto"/>
        <w:left w:val="none" w:sz="0" w:space="0" w:color="auto"/>
        <w:bottom w:val="none" w:sz="0" w:space="0" w:color="auto"/>
        <w:right w:val="none" w:sz="0" w:space="0" w:color="auto"/>
      </w:divBdr>
      <w:divsChild>
        <w:div w:id="651183474">
          <w:marLeft w:val="0"/>
          <w:marRight w:val="0"/>
          <w:marTop w:val="0"/>
          <w:marBottom w:val="0"/>
          <w:divBdr>
            <w:top w:val="none" w:sz="0" w:space="0" w:color="auto"/>
            <w:left w:val="none" w:sz="0" w:space="0" w:color="auto"/>
            <w:bottom w:val="none" w:sz="0" w:space="0" w:color="auto"/>
            <w:right w:val="none" w:sz="0" w:space="0" w:color="auto"/>
          </w:divBdr>
        </w:div>
      </w:divsChild>
    </w:div>
    <w:div w:id="1208909234">
      <w:bodyDiv w:val="1"/>
      <w:marLeft w:val="0"/>
      <w:marRight w:val="0"/>
      <w:marTop w:val="0"/>
      <w:marBottom w:val="0"/>
      <w:divBdr>
        <w:top w:val="none" w:sz="0" w:space="0" w:color="auto"/>
        <w:left w:val="none" w:sz="0" w:space="0" w:color="auto"/>
        <w:bottom w:val="none" w:sz="0" w:space="0" w:color="auto"/>
        <w:right w:val="none" w:sz="0" w:space="0" w:color="auto"/>
      </w:divBdr>
    </w:div>
    <w:div w:id="1222865941">
      <w:bodyDiv w:val="1"/>
      <w:marLeft w:val="0"/>
      <w:marRight w:val="0"/>
      <w:marTop w:val="0"/>
      <w:marBottom w:val="0"/>
      <w:divBdr>
        <w:top w:val="none" w:sz="0" w:space="0" w:color="auto"/>
        <w:left w:val="none" w:sz="0" w:space="0" w:color="auto"/>
        <w:bottom w:val="none" w:sz="0" w:space="0" w:color="auto"/>
        <w:right w:val="none" w:sz="0" w:space="0" w:color="auto"/>
      </w:divBdr>
    </w:div>
    <w:div w:id="1265308620">
      <w:bodyDiv w:val="1"/>
      <w:marLeft w:val="0"/>
      <w:marRight w:val="0"/>
      <w:marTop w:val="0"/>
      <w:marBottom w:val="0"/>
      <w:divBdr>
        <w:top w:val="none" w:sz="0" w:space="0" w:color="auto"/>
        <w:left w:val="none" w:sz="0" w:space="0" w:color="auto"/>
        <w:bottom w:val="none" w:sz="0" w:space="0" w:color="auto"/>
        <w:right w:val="none" w:sz="0" w:space="0" w:color="auto"/>
      </w:divBdr>
    </w:div>
    <w:div w:id="1274367230">
      <w:bodyDiv w:val="1"/>
      <w:marLeft w:val="0"/>
      <w:marRight w:val="0"/>
      <w:marTop w:val="0"/>
      <w:marBottom w:val="0"/>
      <w:divBdr>
        <w:top w:val="none" w:sz="0" w:space="0" w:color="auto"/>
        <w:left w:val="none" w:sz="0" w:space="0" w:color="auto"/>
        <w:bottom w:val="none" w:sz="0" w:space="0" w:color="auto"/>
        <w:right w:val="none" w:sz="0" w:space="0" w:color="auto"/>
      </w:divBdr>
    </w:div>
    <w:div w:id="1290741181">
      <w:bodyDiv w:val="1"/>
      <w:marLeft w:val="0"/>
      <w:marRight w:val="0"/>
      <w:marTop w:val="0"/>
      <w:marBottom w:val="0"/>
      <w:divBdr>
        <w:top w:val="none" w:sz="0" w:space="0" w:color="auto"/>
        <w:left w:val="none" w:sz="0" w:space="0" w:color="auto"/>
        <w:bottom w:val="none" w:sz="0" w:space="0" w:color="auto"/>
        <w:right w:val="none" w:sz="0" w:space="0" w:color="auto"/>
      </w:divBdr>
      <w:divsChild>
        <w:div w:id="1420442346">
          <w:marLeft w:val="0"/>
          <w:marRight w:val="0"/>
          <w:marTop w:val="0"/>
          <w:marBottom w:val="0"/>
          <w:divBdr>
            <w:top w:val="none" w:sz="0" w:space="0" w:color="auto"/>
            <w:left w:val="none" w:sz="0" w:space="0" w:color="auto"/>
            <w:bottom w:val="none" w:sz="0" w:space="0" w:color="auto"/>
            <w:right w:val="none" w:sz="0" w:space="0" w:color="auto"/>
          </w:divBdr>
        </w:div>
      </w:divsChild>
    </w:div>
    <w:div w:id="1300762911">
      <w:bodyDiv w:val="1"/>
      <w:marLeft w:val="0"/>
      <w:marRight w:val="0"/>
      <w:marTop w:val="0"/>
      <w:marBottom w:val="0"/>
      <w:divBdr>
        <w:top w:val="none" w:sz="0" w:space="0" w:color="auto"/>
        <w:left w:val="none" w:sz="0" w:space="0" w:color="auto"/>
        <w:bottom w:val="none" w:sz="0" w:space="0" w:color="auto"/>
        <w:right w:val="none" w:sz="0" w:space="0" w:color="auto"/>
      </w:divBdr>
      <w:divsChild>
        <w:div w:id="1002316557">
          <w:marLeft w:val="0"/>
          <w:marRight w:val="0"/>
          <w:marTop w:val="0"/>
          <w:marBottom w:val="0"/>
          <w:divBdr>
            <w:top w:val="none" w:sz="0" w:space="0" w:color="auto"/>
            <w:left w:val="none" w:sz="0" w:space="0" w:color="auto"/>
            <w:bottom w:val="none" w:sz="0" w:space="0" w:color="auto"/>
            <w:right w:val="none" w:sz="0" w:space="0" w:color="auto"/>
          </w:divBdr>
        </w:div>
      </w:divsChild>
    </w:div>
    <w:div w:id="1324503214">
      <w:bodyDiv w:val="1"/>
      <w:marLeft w:val="0"/>
      <w:marRight w:val="0"/>
      <w:marTop w:val="0"/>
      <w:marBottom w:val="0"/>
      <w:divBdr>
        <w:top w:val="none" w:sz="0" w:space="0" w:color="auto"/>
        <w:left w:val="none" w:sz="0" w:space="0" w:color="auto"/>
        <w:bottom w:val="none" w:sz="0" w:space="0" w:color="auto"/>
        <w:right w:val="none" w:sz="0" w:space="0" w:color="auto"/>
      </w:divBdr>
    </w:div>
    <w:div w:id="1340474094">
      <w:bodyDiv w:val="1"/>
      <w:marLeft w:val="0"/>
      <w:marRight w:val="0"/>
      <w:marTop w:val="0"/>
      <w:marBottom w:val="0"/>
      <w:divBdr>
        <w:top w:val="none" w:sz="0" w:space="0" w:color="auto"/>
        <w:left w:val="none" w:sz="0" w:space="0" w:color="auto"/>
        <w:bottom w:val="none" w:sz="0" w:space="0" w:color="auto"/>
        <w:right w:val="none" w:sz="0" w:space="0" w:color="auto"/>
      </w:divBdr>
    </w:div>
    <w:div w:id="1392195639">
      <w:bodyDiv w:val="1"/>
      <w:marLeft w:val="0"/>
      <w:marRight w:val="0"/>
      <w:marTop w:val="0"/>
      <w:marBottom w:val="0"/>
      <w:divBdr>
        <w:top w:val="none" w:sz="0" w:space="0" w:color="auto"/>
        <w:left w:val="none" w:sz="0" w:space="0" w:color="auto"/>
        <w:bottom w:val="none" w:sz="0" w:space="0" w:color="auto"/>
        <w:right w:val="none" w:sz="0" w:space="0" w:color="auto"/>
      </w:divBdr>
      <w:divsChild>
        <w:div w:id="126510850">
          <w:marLeft w:val="0"/>
          <w:marRight w:val="0"/>
          <w:marTop w:val="0"/>
          <w:marBottom w:val="0"/>
          <w:divBdr>
            <w:top w:val="none" w:sz="0" w:space="0" w:color="auto"/>
            <w:left w:val="none" w:sz="0" w:space="0" w:color="auto"/>
            <w:bottom w:val="none" w:sz="0" w:space="0" w:color="auto"/>
            <w:right w:val="none" w:sz="0" w:space="0" w:color="auto"/>
          </w:divBdr>
        </w:div>
      </w:divsChild>
    </w:div>
    <w:div w:id="1395204058">
      <w:bodyDiv w:val="1"/>
      <w:marLeft w:val="0"/>
      <w:marRight w:val="0"/>
      <w:marTop w:val="0"/>
      <w:marBottom w:val="0"/>
      <w:divBdr>
        <w:top w:val="none" w:sz="0" w:space="0" w:color="auto"/>
        <w:left w:val="none" w:sz="0" w:space="0" w:color="auto"/>
        <w:bottom w:val="none" w:sz="0" w:space="0" w:color="auto"/>
        <w:right w:val="none" w:sz="0" w:space="0" w:color="auto"/>
      </w:divBdr>
    </w:div>
    <w:div w:id="1409577001">
      <w:bodyDiv w:val="1"/>
      <w:marLeft w:val="0"/>
      <w:marRight w:val="0"/>
      <w:marTop w:val="0"/>
      <w:marBottom w:val="0"/>
      <w:divBdr>
        <w:top w:val="none" w:sz="0" w:space="0" w:color="auto"/>
        <w:left w:val="none" w:sz="0" w:space="0" w:color="auto"/>
        <w:bottom w:val="none" w:sz="0" w:space="0" w:color="auto"/>
        <w:right w:val="none" w:sz="0" w:space="0" w:color="auto"/>
      </w:divBdr>
      <w:divsChild>
        <w:div w:id="597057718">
          <w:marLeft w:val="0"/>
          <w:marRight w:val="0"/>
          <w:marTop w:val="0"/>
          <w:marBottom w:val="0"/>
          <w:divBdr>
            <w:top w:val="none" w:sz="0" w:space="0" w:color="auto"/>
            <w:left w:val="none" w:sz="0" w:space="0" w:color="auto"/>
            <w:bottom w:val="none" w:sz="0" w:space="0" w:color="auto"/>
            <w:right w:val="none" w:sz="0" w:space="0" w:color="auto"/>
          </w:divBdr>
        </w:div>
      </w:divsChild>
    </w:div>
    <w:div w:id="1415398487">
      <w:bodyDiv w:val="1"/>
      <w:marLeft w:val="0"/>
      <w:marRight w:val="0"/>
      <w:marTop w:val="0"/>
      <w:marBottom w:val="0"/>
      <w:divBdr>
        <w:top w:val="none" w:sz="0" w:space="0" w:color="auto"/>
        <w:left w:val="none" w:sz="0" w:space="0" w:color="auto"/>
        <w:bottom w:val="none" w:sz="0" w:space="0" w:color="auto"/>
        <w:right w:val="none" w:sz="0" w:space="0" w:color="auto"/>
      </w:divBdr>
    </w:div>
    <w:div w:id="1474786322">
      <w:bodyDiv w:val="1"/>
      <w:marLeft w:val="0"/>
      <w:marRight w:val="0"/>
      <w:marTop w:val="0"/>
      <w:marBottom w:val="0"/>
      <w:divBdr>
        <w:top w:val="none" w:sz="0" w:space="0" w:color="auto"/>
        <w:left w:val="none" w:sz="0" w:space="0" w:color="auto"/>
        <w:bottom w:val="none" w:sz="0" w:space="0" w:color="auto"/>
        <w:right w:val="none" w:sz="0" w:space="0" w:color="auto"/>
      </w:divBdr>
      <w:divsChild>
        <w:div w:id="391776946">
          <w:marLeft w:val="0"/>
          <w:marRight w:val="0"/>
          <w:marTop w:val="0"/>
          <w:marBottom w:val="0"/>
          <w:divBdr>
            <w:top w:val="none" w:sz="0" w:space="0" w:color="auto"/>
            <w:left w:val="none" w:sz="0" w:space="0" w:color="auto"/>
            <w:bottom w:val="none" w:sz="0" w:space="0" w:color="auto"/>
            <w:right w:val="none" w:sz="0" w:space="0" w:color="auto"/>
          </w:divBdr>
        </w:div>
      </w:divsChild>
    </w:div>
    <w:div w:id="1476919612">
      <w:bodyDiv w:val="1"/>
      <w:marLeft w:val="0"/>
      <w:marRight w:val="0"/>
      <w:marTop w:val="0"/>
      <w:marBottom w:val="0"/>
      <w:divBdr>
        <w:top w:val="none" w:sz="0" w:space="0" w:color="auto"/>
        <w:left w:val="none" w:sz="0" w:space="0" w:color="auto"/>
        <w:bottom w:val="none" w:sz="0" w:space="0" w:color="auto"/>
        <w:right w:val="none" w:sz="0" w:space="0" w:color="auto"/>
      </w:divBdr>
      <w:divsChild>
        <w:div w:id="1165779806">
          <w:marLeft w:val="274"/>
          <w:marRight w:val="0"/>
          <w:marTop w:val="0"/>
          <w:marBottom w:val="0"/>
          <w:divBdr>
            <w:top w:val="none" w:sz="0" w:space="0" w:color="auto"/>
            <w:left w:val="none" w:sz="0" w:space="0" w:color="auto"/>
            <w:bottom w:val="none" w:sz="0" w:space="0" w:color="auto"/>
            <w:right w:val="none" w:sz="0" w:space="0" w:color="auto"/>
          </w:divBdr>
        </w:div>
        <w:div w:id="1457022333">
          <w:marLeft w:val="274"/>
          <w:marRight w:val="0"/>
          <w:marTop w:val="0"/>
          <w:marBottom w:val="0"/>
          <w:divBdr>
            <w:top w:val="none" w:sz="0" w:space="0" w:color="auto"/>
            <w:left w:val="none" w:sz="0" w:space="0" w:color="auto"/>
            <w:bottom w:val="none" w:sz="0" w:space="0" w:color="auto"/>
            <w:right w:val="none" w:sz="0" w:space="0" w:color="auto"/>
          </w:divBdr>
        </w:div>
        <w:div w:id="1281372589">
          <w:marLeft w:val="274"/>
          <w:marRight w:val="0"/>
          <w:marTop w:val="0"/>
          <w:marBottom w:val="0"/>
          <w:divBdr>
            <w:top w:val="none" w:sz="0" w:space="0" w:color="auto"/>
            <w:left w:val="none" w:sz="0" w:space="0" w:color="auto"/>
            <w:bottom w:val="none" w:sz="0" w:space="0" w:color="auto"/>
            <w:right w:val="none" w:sz="0" w:space="0" w:color="auto"/>
          </w:divBdr>
        </w:div>
      </w:divsChild>
    </w:div>
    <w:div w:id="1478641397">
      <w:bodyDiv w:val="1"/>
      <w:marLeft w:val="0"/>
      <w:marRight w:val="0"/>
      <w:marTop w:val="0"/>
      <w:marBottom w:val="0"/>
      <w:divBdr>
        <w:top w:val="none" w:sz="0" w:space="0" w:color="auto"/>
        <w:left w:val="none" w:sz="0" w:space="0" w:color="auto"/>
        <w:bottom w:val="none" w:sz="0" w:space="0" w:color="auto"/>
        <w:right w:val="none" w:sz="0" w:space="0" w:color="auto"/>
      </w:divBdr>
    </w:div>
    <w:div w:id="1516071736">
      <w:bodyDiv w:val="1"/>
      <w:marLeft w:val="0"/>
      <w:marRight w:val="0"/>
      <w:marTop w:val="0"/>
      <w:marBottom w:val="0"/>
      <w:divBdr>
        <w:top w:val="none" w:sz="0" w:space="0" w:color="auto"/>
        <w:left w:val="none" w:sz="0" w:space="0" w:color="auto"/>
        <w:bottom w:val="none" w:sz="0" w:space="0" w:color="auto"/>
        <w:right w:val="none" w:sz="0" w:space="0" w:color="auto"/>
      </w:divBdr>
      <w:divsChild>
        <w:div w:id="1045562230">
          <w:marLeft w:val="0"/>
          <w:marRight w:val="0"/>
          <w:marTop w:val="0"/>
          <w:marBottom w:val="0"/>
          <w:divBdr>
            <w:top w:val="none" w:sz="0" w:space="0" w:color="auto"/>
            <w:left w:val="none" w:sz="0" w:space="0" w:color="auto"/>
            <w:bottom w:val="none" w:sz="0" w:space="0" w:color="auto"/>
            <w:right w:val="none" w:sz="0" w:space="0" w:color="auto"/>
          </w:divBdr>
        </w:div>
      </w:divsChild>
    </w:div>
    <w:div w:id="1521161287">
      <w:bodyDiv w:val="1"/>
      <w:marLeft w:val="0"/>
      <w:marRight w:val="0"/>
      <w:marTop w:val="0"/>
      <w:marBottom w:val="0"/>
      <w:divBdr>
        <w:top w:val="none" w:sz="0" w:space="0" w:color="auto"/>
        <w:left w:val="none" w:sz="0" w:space="0" w:color="auto"/>
        <w:bottom w:val="none" w:sz="0" w:space="0" w:color="auto"/>
        <w:right w:val="none" w:sz="0" w:space="0" w:color="auto"/>
      </w:divBdr>
      <w:divsChild>
        <w:div w:id="1961254931">
          <w:marLeft w:val="0"/>
          <w:marRight w:val="0"/>
          <w:marTop w:val="0"/>
          <w:marBottom w:val="0"/>
          <w:divBdr>
            <w:top w:val="none" w:sz="0" w:space="0" w:color="auto"/>
            <w:left w:val="none" w:sz="0" w:space="0" w:color="auto"/>
            <w:bottom w:val="none" w:sz="0" w:space="0" w:color="auto"/>
            <w:right w:val="none" w:sz="0" w:space="0" w:color="auto"/>
          </w:divBdr>
        </w:div>
      </w:divsChild>
    </w:div>
    <w:div w:id="1659185633">
      <w:bodyDiv w:val="1"/>
      <w:marLeft w:val="0"/>
      <w:marRight w:val="0"/>
      <w:marTop w:val="0"/>
      <w:marBottom w:val="0"/>
      <w:divBdr>
        <w:top w:val="none" w:sz="0" w:space="0" w:color="auto"/>
        <w:left w:val="none" w:sz="0" w:space="0" w:color="auto"/>
        <w:bottom w:val="none" w:sz="0" w:space="0" w:color="auto"/>
        <w:right w:val="none" w:sz="0" w:space="0" w:color="auto"/>
      </w:divBdr>
    </w:div>
    <w:div w:id="1674843855">
      <w:bodyDiv w:val="1"/>
      <w:marLeft w:val="0"/>
      <w:marRight w:val="0"/>
      <w:marTop w:val="0"/>
      <w:marBottom w:val="0"/>
      <w:divBdr>
        <w:top w:val="none" w:sz="0" w:space="0" w:color="auto"/>
        <w:left w:val="none" w:sz="0" w:space="0" w:color="auto"/>
        <w:bottom w:val="none" w:sz="0" w:space="0" w:color="auto"/>
        <w:right w:val="none" w:sz="0" w:space="0" w:color="auto"/>
      </w:divBdr>
    </w:div>
    <w:div w:id="1727030103">
      <w:bodyDiv w:val="1"/>
      <w:marLeft w:val="0"/>
      <w:marRight w:val="0"/>
      <w:marTop w:val="0"/>
      <w:marBottom w:val="0"/>
      <w:divBdr>
        <w:top w:val="none" w:sz="0" w:space="0" w:color="auto"/>
        <w:left w:val="none" w:sz="0" w:space="0" w:color="auto"/>
        <w:bottom w:val="none" w:sz="0" w:space="0" w:color="auto"/>
        <w:right w:val="none" w:sz="0" w:space="0" w:color="auto"/>
      </w:divBdr>
      <w:divsChild>
        <w:div w:id="1920867926">
          <w:marLeft w:val="0"/>
          <w:marRight w:val="0"/>
          <w:marTop w:val="0"/>
          <w:marBottom w:val="0"/>
          <w:divBdr>
            <w:top w:val="none" w:sz="0" w:space="0" w:color="auto"/>
            <w:left w:val="none" w:sz="0" w:space="0" w:color="auto"/>
            <w:bottom w:val="none" w:sz="0" w:space="0" w:color="auto"/>
            <w:right w:val="none" w:sz="0" w:space="0" w:color="auto"/>
          </w:divBdr>
        </w:div>
      </w:divsChild>
    </w:div>
    <w:div w:id="1741516730">
      <w:bodyDiv w:val="1"/>
      <w:marLeft w:val="0"/>
      <w:marRight w:val="0"/>
      <w:marTop w:val="0"/>
      <w:marBottom w:val="0"/>
      <w:divBdr>
        <w:top w:val="none" w:sz="0" w:space="0" w:color="auto"/>
        <w:left w:val="none" w:sz="0" w:space="0" w:color="auto"/>
        <w:bottom w:val="none" w:sz="0" w:space="0" w:color="auto"/>
        <w:right w:val="none" w:sz="0" w:space="0" w:color="auto"/>
      </w:divBdr>
    </w:div>
    <w:div w:id="1749617503">
      <w:bodyDiv w:val="1"/>
      <w:marLeft w:val="0"/>
      <w:marRight w:val="0"/>
      <w:marTop w:val="0"/>
      <w:marBottom w:val="0"/>
      <w:divBdr>
        <w:top w:val="none" w:sz="0" w:space="0" w:color="auto"/>
        <w:left w:val="none" w:sz="0" w:space="0" w:color="auto"/>
        <w:bottom w:val="none" w:sz="0" w:space="0" w:color="auto"/>
        <w:right w:val="none" w:sz="0" w:space="0" w:color="auto"/>
      </w:divBdr>
      <w:divsChild>
        <w:div w:id="731779866">
          <w:marLeft w:val="0"/>
          <w:marRight w:val="0"/>
          <w:marTop w:val="0"/>
          <w:marBottom w:val="0"/>
          <w:divBdr>
            <w:top w:val="none" w:sz="0" w:space="0" w:color="auto"/>
            <w:left w:val="none" w:sz="0" w:space="0" w:color="auto"/>
            <w:bottom w:val="none" w:sz="0" w:space="0" w:color="auto"/>
            <w:right w:val="none" w:sz="0" w:space="0" w:color="auto"/>
          </w:divBdr>
        </w:div>
      </w:divsChild>
    </w:div>
    <w:div w:id="1838304193">
      <w:bodyDiv w:val="1"/>
      <w:marLeft w:val="0"/>
      <w:marRight w:val="0"/>
      <w:marTop w:val="0"/>
      <w:marBottom w:val="0"/>
      <w:divBdr>
        <w:top w:val="none" w:sz="0" w:space="0" w:color="auto"/>
        <w:left w:val="none" w:sz="0" w:space="0" w:color="auto"/>
        <w:bottom w:val="none" w:sz="0" w:space="0" w:color="auto"/>
        <w:right w:val="none" w:sz="0" w:space="0" w:color="auto"/>
      </w:divBdr>
    </w:div>
    <w:div w:id="1851793214">
      <w:bodyDiv w:val="1"/>
      <w:marLeft w:val="0"/>
      <w:marRight w:val="0"/>
      <w:marTop w:val="0"/>
      <w:marBottom w:val="0"/>
      <w:divBdr>
        <w:top w:val="none" w:sz="0" w:space="0" w:color="auto"/>
        <w:left w:val="none" w:sz="0" w:space="0" w:color="auto"/>
        <w:bottom w:val="none" w:sz="0" w:space="0" w:color="auto"/>
        <w:right w:val="none" w:sz="0" w:space="0" w:color="auto"/>
      </w:divBdr>
    </w:div>
    <w:div w:id="1862741589">
      <w:bodyDiv w:val="1"/>
      <w:marLeft w:val="0"/>
      <w:marRight w:val="0"/>
      <w:marTop w:val="0"/>
      <w:marBottom w:val="0"/>
      <w:divBdr>
        <w:top w:val="none" w:sz="0" w:space="0" w:color="auto"/>
        <w:left w:val="none" w:sz="0" w:space="0" w:color="auto"/>
        <w:bottom w:val="none" w:sz="0" w:space="0" w:color="auto"/>
        <w:right w:val="none" w:sz="0" w:space="0" w:color="auto"/>
      </w:divBdr>
    </w:div>
    <w:div w:id="1864592548">
      <w:bodyDiv w:val="1"/>
      <w:marLeft w:val="0"/>
      <w:marRight w:val="0"/>
      <w:marTop w:val="0"/>
      <w:marBottom w:val="0"/>
      <w:divBdr>
        <w:top w:val="none" w:sz="0" w:space="0" w:color="auto"/>
        <w:left w:val="none" w:sz="0" w:space="0" w:color="auto"/>
        <w:bottom w:val="none" w:sz="0" w:space="0" w:color="auto"/>
        <w:right w:val="none" w:sz="0" w:space="0" w:color="auto"/>
      </w:divBdr>
    </w:div>
    <w:div w:id="1885216763">
      <w:bodyDiv w:val="1"/>
      <w:marLeft w:val="0"/>
      <w:marRight w:val="0"/>
      <w:marTop w:val="0"/>
      <w:marBottom w:val="0"/>
      <w:divBdr>
        <w:top w:val="none" w:sz="0" w:space="0" w:color="auto"/>
        <w:left w:val="none" w:sz="0" w:space="0" w:color="auto"/>
        <w:bottom w:val="none" w:sz="0" w:space="0" w:color="auto"/>
        <w:right w:val="none" w:sz="0" w:space="0" w:color="auto"/>
      </w:divBdr>
    </w:div>
    <w:div w:id="1893610972">
      <w:bodyDiv w:val="1"/>
      <w:marLeft w:val="0"/>
      <w:marRight w:val="0"/>
      <w:marTop w:val="0"/>
      <w:marBottom w:val="0"/>
      <w:divBdr>
        <w:top w:val="none" w:sz="0" w:space="0" w:color="auto"/>
        <w:left w:val="none" w:sz="0" w:space="0" w:color="auto"/>
        <w:bottom w:val="none" w:sz="0" w:space="0" w:color="auto"/>
        <w:right w:val="none" w:sz="0" w:space="0" w:color="auto"/>
      </w:divBdr>
    </w:div>
    <w:div w:id="1930313520">
      <w:bodyDiv w:val="1"/>
      <w:marLeft w:val="0"/>
      <w:marRight w:val="0"/>
      <w:marTop w:val="0"/>
      <w:marBottom w:val="0"/>
      <w:divBdr>
        <w:top w:val="none" w:sz="0" w:space="0" w:color="auto"/>
        <w:left w:val="none" w:sz="0" w:space="0" w:color="auto"/>
        <w:bottom w:val="none" w:sz="0" w:space="0" w:color="auto"/>
        <w:right w:val="none" w:sz="0" w:space="0" w:color="auto"/>
      </w:divBdr>
    </w:div>
    <w:div w:id="1945070285">
      <w:bodyDiv w:val="1"/>
      <w:marLeft w:val="0"/>
      <w:marRight w:val="0"/>
      <w:marTop w:val="0"/>
      <w:marBottom w:val="0"/>
      <w:divBdr>
        <w:top w:val="none" w:sz="0" w:space="0" w:color="auto"/>
        <w:left w:val="none" w:sz="0" w:space="0" w:color="auto"/>
        <w:bottom w:val="none" w:sz="0" w:space="0" w:color="auto"/>
        <w:right w:val="none" w:sz="0" w:space="0" w:color="auto"/>
      </w:divBdr>
      <w:divsChild>
        <w:div w:id="1057163618">
          <w:marLeft w:val="0"/>
          <w:marRight w:val="0"/>
          <w:marTop w:val="0"/>
          <w:marBottom w:val="0"/>
          <w:divBdr>
            <w:top w:val="none" w:sz="0" w:space="0" w:color="auto"/>
            <w:left w:val="none" w:sz="0" w:space="0" w:color="auto"/>
            <w:bottom w:val="none" w:sz="0" w:space="0" w:color="auto"/>
            <w:right w:val="none" w:sz="0" w:space="0" w:color="auto"/>
          </w:divBdr>
        </w:div>
      </w:divsChild>
    </w:div>
    <w:div w:id="2006471225">
      <w:bodyDiv w:val="1"/>
      <w:marLeft w:val="0"/>
      <w:marRight w:val="0"/>
      <w:marTop w:val="0"/>
      <w:marBottom w:val="0"/>
      <w:divBdr>
        <w:top w:val="none" w:sz="0" w:space="0" w:color="auto"/>
        <w:left w:val="none" w:sz="0" w:space="0" w:color="auto"/>
        <w:bottom w:val="none" w:sz="0" w:space="0" w:color="auto"/>
        <w:right w:val="none" w:sz="0" w:space="0" w:color="auto"/>
      </w:divBdr>
    </w:div>
    <w:div w:id="2014725613">
      <w:bodyDiv w:val="1"/>
      <w:marLeft w:val="0"/>
      <w:marRight w:val="0"/>
      <w:marTop w:val="0"/>
      <w:marBottom w:val="0"/>
      <w:divBdr>
        <w:top w:val="none" w:sz="0" w:space="0" w:color="auto"/>
        <w:left w:val="none" w:sz="0" w:space="0" w:color="auto"/>
        <w:bottom w:val="none" w:sz="0" w:space="0" w:color="auto"/>
        <w:right w:val="none" w:sz="0" w:space="0" w:color="auto"/>
      </w:divBdr>
    </w:div>
    <w:div w:id="2047562398">
      <w:bodyDiv w:val="1"/>
      <w:marLeft w:val="0"/>
      <w:marRight w:val="0"/>
      <w:marTop w:val="0"/>
      <w:marBottom w:val="0"/>
      <w:divBdr>
        <w:top w:val="none" w:sz="0" w:space="0" w:color="auto"/>
        <w:left w:val="none" w:sz="0" w:space="0" w:color="auto"/>
        <w:bottom w:val="none" w:sz="0" w:space="0" w:color="auto"/>
        <w:right w:val="none" w:sz="0" w:space="0" w:color="auto"/>
      </w:divBdr>
      <w:divsChild>
        <w:div w:id="384110663">
          <w:marLeft w:val="0"/>
          <w:marRight w:val="0"/>
          <w:marTop w:val="0"/>
          <w:marBottom w:val="0"/>
          <w:divBdr>
            <w:top w:val="none" w:sz="0" w:space="0" w:color="auto"/>
            <w:left w:val="none" w:sz="0" w:space="0" w:color="auto"/>
            <w:bottom w:val="none" w:sz="0" w:space="0" w:color="auto"/>
            <w:right w:val="none" w:sz="0" w:space="0" w:color="auto"/>
          </w:divBdr>
        </w:div>
      </w:divsChild>
    </w:div>
    <w:div w:id="2051413803">
      <w:bodyDiv w:val="1"/>
      <w:marLeft w:val="0"/>
      <w:marRight w:val="0"/>
      <w:marTop w:val="0"/>
      <w:marBottom w:val="0"/>
      <w:divBdr>
        <w:top w:val="none" w:sz="0" w:space="0" w:color="auto"/>
        <w:left w:val="none" w:sz="0" w:space="0" w:color="auto"/>
        <w:bottom w:val="none" w:sz="0" w:space="0" w:color="auto"/>
        <w:right w:val="none" w:sz="0" w:space="0" w:color="auto"/>
      </w:divBdr>
    </w:div>
    <w:div w:id="2107340512">
      <w:bodyDiv w:val="1"/>
      <w:marLeft w:val="0"/>
      <w:marRight w:val="0"/>
      <w:marTop w:val="0"/>
      <w:marBottom w:val="0"/>
      <w:divBdr>
        <w:top w:val="none" w:sz="0" w:space="0" w:color="auto"/>
        <w:left w:val="none" w:sz="0" w:space="0" w:color="auto"/>
        <w:bottom w:val="none" w:sz="0" w:space="0" w:color="auto"/>
        <w:right w:val="none" w:sz="0" w:space="0" w:color="auto"/>
      </w:divBdr>
      <w:divsChild>
        <w:div w:id="2054885932">
          <w:marLeft w:val="274"/>
          <w:marRight w:val="0"/>
          <w:marTop w:val="0"/>
          <w:marBottom w:val="0"/>
          <w:divBdr>
            <w:top w:val="none" w:sz="0" w:space="0" w:color="auto"/>
            <w:left w:val="none" w:sz="0" w:space="0" w:color="auto"/>
            <w:bottom w:val="none" w:sz="0" w:space="0" w:color="auto"/>
            <w:right w:val="none" w:sz="0" w:space="0" w:color="auto"/>
          </w:divBdr>
        </w:div>
        <w:div w:id="1732003771">
          <w:marLeft w:val="274"/>
          <w:marRight w:val="0"/>
          <w:marTop w:val="0"/>
          <w:marBottom w:val="0"/>
          <w:divBdr>
            <w:top w:val="none" w:sz="0" w:space="0" w:color="auto"/>
            <w:left w:val="none" w:sz="0" w:space="0" w:color="auto"/>
            <w:bottom w:val="none" w:sz="0" w:space="0" w:color="auto"/>
            <w:right w:val="none" w:sz="0" w:space="0" w:color="auto"/>
          </w:divBdr>
        </w:div>
      </w:divsChild>
    </w:div>
    <w:div w:id="2110464569">
      <w:bodyDiv w:val="1"/>
      <w:marLeft w:val="0"/>
      <w:marRight w:val="0"/>
      <w:marTop w:val="0"/>
      <w:marBottom w:val="0"/>
      <w:divBdr>
        <w:top w:val="none" w:sz="0" w:space="0" w:color="auto"/>
        <w:left w:val="none" w:sz="0" w:space="0" w:color="auto"/>
        <w:bottom w:val="none" w:sz="0" w:space="0" w:color="auto"/>
        <w:right w:val="none" w:sz="0" w:space="0" w:color="auto"/>
      </w:divBdr>
    </w:div>
    <w:div w:id="2122798333">
      <w:bodyDiv w:val="1"/>
      <w:marLeft w:val="0"/>
      <w:marRight w:val="0"/>
      <w:marTop w:val="0"/>
      <w:marBottom w:val="0"/>
      <w:divBdr>
        <w:top w:val="none" w:sz="0" w:space="0" w:color="auto"/>
        <w:left w:val="none" w:sz="0" w:space="0" w:color="auto"/>
        <w:bottom w:val="none" w:sz="0" w:space="0" w:color="auto"/>
        <w:right w:val="none" w:sz="0" w:space="0" w:color="auto"/>
      </w:divBdr>
    </w:div>
    <w:div w:id="2139108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image" Target="media/image5.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7.xml"/><Relationship Id="rId27" Type="http://schemas.openxmlformats.org/officeDocument/2006/relationships/image" Target="media/image8.png"/><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8"/>
    <customShpInfo spid="_x0000_s4099"/>
    <customShpInfo spid="_x0000_s4097"/>
    <customShpInfo spid="_x0000_s4101"/>
    <customShpInfo spid="_x0000_s4102"/>
    <customShpInfo spid="_x0000_s410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786550-FE20-489A-8F93-609DB9D8F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7152</Words>
  <Characters>9013</Characters>
  <Application>Microsoft Office Word</Application>
  <DocSecurity>0</DocSecurity>
  <Lines>391</Lines>
  <Paragraphs>461</Paragraphs>
  <ScaleCrop>false</ScaleCrop>
  <Company>CSOT</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 RFP</dc:title>
  <dc:subject>CIM Request of Proposal</dc:subject>
  <dc:creator>IT</dc:creator>
  <cp:lastModifiedBy>鑫 王</cp:lastModifiedBy>
  <cp:revision>2</cp:revision>
  <cp:lastPrinted>2026-01-04T03:33:00Z</cp:lastPrinted>
  <dcterms:created xsi:type="dcterms:W3CDTF">2026-05-09T04:17:00Z</dcterms:created>
  <dcterms:modified xsi:type="dcterms:W3CDTF">2026-05-09T04:17:00Z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BED15E73E6654ED3855F8F57FE985246_12</vt:lpwstr>
  </property>
  <property fmtid="{D5CDD505-2E9C-101B-9397-08002B2CF9AE}" pid="4" name="_IPGFID">
    <vt:lpwstr>[DocID]=47DFB7DB-9956-4F51-BAFE-261A8B0F8DF6</vt:lpwstr>
  </property>
  <property fmtid="{D5CDD505-2E9C-101B-9397-08002B2CF9AE}" pid="5" name="_IPGFLOW_P-B5C0_E-1_FP-1_SP-1_CV-3C4D0C1B_CN-AB16BC89">
    <vt:lpwstr>xqlBnGwvkCM8Hjbax5Js6flqDr4/XuyvAC8hBY1TLIoAJmzaFngeiLbdtO5QfX8TfBx9CJaHbQmwCOqwIlONn58Lr0kKZFktXGtV+P2TaPejnbh7nDAaWGvCNtNjRPAeuwZxAZwQM9uNLNL6fI7n5anD2KcvI0dFv4BCcbvfOiwuAXJcGlc4R0d7Cj6nSHK3N6F0i+IRExurYZhjK/9P/Sxmp/OcxhxMcLC2c5/nDtZJCyFzqUCHs/ZahYyTrAj</vt:lpwstr>
  </property>
  <property fmtid="{D5CDD505-2E9C-101B-9397-08002B2CF9AE}" pid="6" name="_IPGFLOW_P-B5C0_E-1_FP-1_SP-2_CV-AECBB46E_CN-43B3AEEF">
    <vt:lpwstr>4v7jExGtpZC88GSMhHPF1SAgBp5NgAmgjdjoFwfP1YrGUkpxH0P6xmAFBY7Tqf3DEaq7KV59/MHijmuElMzdzSt9bDeW5TyM/4hgWFAAGeqiVezthstBMEud7M3l9kF78IJffqC6yH7ExZHvT1TWXOd2bwD24U+u28VT/WkQ6dYaKKtGBJ/beEaI6sJbZB8cWm53JoKXNZVEetZfSYDs4PyA8mAmH31D9aKy25SAxI7c=</vt:lpwstr>
  </property>
  <property fmtid="{D5CDD505-2E9C-101B-9397-08002B2CF9AE}" pid="7" name="_IPGFLOW_P-B5C0_E-0_FP-1_CV-96F3ED08_CN-2F778FFE">
    <vt:lpwstr>DPSPMK|3|492|2|0</vt:lpwstr>
  </property>
  <property fmtid="{D5CDD505-2E9C-101B-9397-08002B2CF9AE}" pid="8" name="_IPGFLOW_P-B5C0_E-1_FP-2_SP-1_CV-847A73AC_CN-EA5F774F">
    <vt:lpwstr>DKbHvLegoRXUzZmouqkiJFxuGV33aqSnscBrrHiM3Pw91To4gdlCzYTmzx+wQM/8vERBgHF1BLAenGyOo7PSdDNufy/Z6Adm0OFITcwdMNIM2cinJm/Cof0/8MF+hdoX4n3ybL9oZvqyCqT/Vg8MCuEV+s3SOYg8bJ6NE9H+9Gsd2vBediLGV2y+ildUGa/04VZXs3/TVZZTSdUAqK2ZpJ0PiX/RNnAAeFLz8GKJ8Oztsd6zMC8LFnIwgMj3u5l</vt:lpwstr>
  </property>
  <property fmtid="{D5CDD505-2E9C-101B-9397-08002B2CF9AE}" pid="9" name="_IPGFLOW_P-B5C0_E-1_FP-2_SP-2_CV-4013D727_CN-8CC742D1">
    <vt:lpwstr>ROUI+wE+tsg/JZaOBVuBSEZE5WT5c/dlFK7IUJ+MgFOx+P+M2fvNycqYuwU0vnxF4evUVYqPYZGXdfbl04a+U6LbR5iDcAxhb15+KX1LD577fNIUU64otw+U7CiITWUOJ/F9DAoY2P0B5TX8GRUbQ5+GAduK5pPYhx3TElaK9gTtacg8gvnwRiErTepU2wwG26NNkfAboE/nBg9G8q2hxdoc7UIluj86bv23khcvE9nxbz7WrWQBAZG4ZMWbL3y</vt:lpwstr>
  </property>
  <property fmtid="{D5CDD505-2E9C-101B-9397-08002B2CF9AE}" pid="10" name="_IPGFLOW_P-B5C0_E-1_FP-2_SP-3_CV-57477E56_CN-EBA8872A">
    <vt:lpwstr>y8wWMxVoPzR1KiijaF02dpZMOsV0mPsqFxOKRm+dO5JI5M6+dENTSGUSpe5PmRaAvDuNr6L4PL3015W95GQdbJ9IYQvg/QWyj/odhMEPmZ4sRnGYModOtPMfPupjHdMWLYrC+NfJ6dNRecoftW29DOqA==</vt:lpwstr>
  </property>
  <property fmtid="{D5CDD505-2E9C-101B-9397-08002B2CF9AE}" pid="11" name="_IPGFLOW_P-B5C0_E-0_FP-2_CV-7EB8D163_CN-9DF8FB63">
    <vt:lpwstr>DPSPMK|3|664|3|0</vt:lpwstr>
  </property>
  <property fmtid="{D5CDD505-2E9C-101B-9397-08002B2CF9AE}" pid="12" name="_IPGFLOW_P-B5C0_E-1_FP-3_SP-1_CV-A4E927A_CN-34326469">
    <vt:lpwstr>Wo6qoKzd46tTUmxCFFAodBctBLWRB5FWkcRtXdQjIU0VWhx0VV3LZHB0PFfPHMHHfdImhQyxUJGcvbB1kG/3CI2JNUTG3BQ35PZgqPqyDwTfTTcCKIPw2U8Z7+iGW2aQPmEq1i2Ja3WSDA8qvpYPhBfF/MwUklhY3b/hkiU4eixdzlePUAjjIUS3RdC7zl/Bey7t4TTBEkIKgLX5o3DHDJnUJW5E431j6o6UPRttKpmdxw4lg0DL8F9P1RRy7ZJ</vt:lpwstr>
  </property>
  <property fmtid="{D5CDD505-2E9C-101B-9397-08002B2CF9AE}" pid="13" name="_IPGFLOW_P-B5C0_E-1_FP-3_SP-2_CV-AAF6694C_CN-D96755EC">
    <vt:lpwstr>9OonH2LUZ/gb2P30SQesdI4FbrtJP18Wjl9Tzrv3RvX9UopUm8d5cJvVNvxYoGgHfIr73bVrHok8v1y+K+HINWX8pDluTHMlPhheLWUxD7YSErmiaLaK4c0sAkW0UsvLvMvAmgfwzDsnUlKALzJ6Scwi3ehJRxgahWiJI9RGjNTVtA0NsoV3KxbbAzQinnxDgih1Q03G+6462Y+XC3rH2ZJ0J6QGKWeeob/sxuE8rV/DwOtgRhZL6PtZro1/ukB</vt:lpwstr>
  </property>
  <property fmtid="{D5CDD505-2E9C-101B-9397-08002B2CF9AE}" pid="14" name="_IPGFLOW_P-B5C0_E-1_FP-3_SP-3_CV-3C5BE97E_CN-473BCB49">
    <vt:lpwstr>RW</vt:lpwstr>
  </property>
  <property fmtid="{D5CDD505-2E9C-101B-9397-08002B2CF9AE}" pid="15" name="_IPGFLOW_P-B5C0_E-0_FP-3_CV-DD150EE6_CN-723D2D02">
    <vt:lpwstr>DPSPMK|3|512|3|0</vt:lpwstr>
  </property>
  <property fmtid="{D5CDD505-2E9C-101B-9397-08002B2CF9AE}" pid="16" name="_IPGFLOW_P-B5C0_E-0_CV-8E99CE07_CN-266D2078">
    <vt:lpwstr>DPFPMK|3|50|4|0</vt:lpwstr>
  </property>
  <property fmtid="{D5CDD505-2E9C-101B-9397-08002B2CF9AE}" pid="17" name="_IPGFLOW_P-B5C0_E-1_FP-4_SP-1_CV-3DB25BAC_CN-4F86CB36">
    <vt:lpwstr>bjura8Ahx+OEkun6TjpAQksacassKDSmQ2wGOa5K5Nkleto8oEbma/1o3XdTW5Fn6kBPg8HaNf9bW7ThgCtp+o8r6K/ezW9bHrRavcnAuL1M3HMf+/VZPUdWodXCKAgG4/pYthf0yoB/0ufgQJxAA3IcF6P5QgO3HUinhtyqSNyLqF1tqdswV8jBX3of9mmhyIm2gmqRps1RgCrXCaoF0uA/S6vgQnfWO8q9Z43U8J/IxiaZY2UWNX5fou8Cg9K</vt:lpwstr>
  </property>
  <property fmtid="{D5CDD505-2E9C-101B-9397-08002B2CF9AE}" pid="18" name="_IPGFLOW_P-B5C0_E-1_FP-4_SP-2_CV-BA8DB53A_CN-48F4BE31">
    <vt:lpwstr>4LrkV12wsAvp5VIoD9dojz/zEMoEEOM5jb+UrKVUErBdzqx+H+Jn+L55PNVBsiPsDRat5YhWf0OsBE/XrlBuXnK3QyY0SshF1Ghq3/U6vUCVzk8e9yzi1CChQISsTMcXVt0i8/GGfqFUE7zEHv2aKdDkfId+Ummzer2Ie+jzMS1rznmfxvcgBQLUmKlZ3xHpD+SFdLxXpMDUkhFNaN2S6LAvvmW/EIobWME03W18IUlkH687Q49fJIrbFyzr3P1</vt:lpwstr>
  </property>
  <property fmtid="{D5CDD505-2E9C-101B-9397-08002B2CF9AE}" pid="19" name="_IPGFLOW_P-B5C0_E-1_FP-4_SP-3_CV-53A9849A_CN-9AC0840D">
    <vt:lpwstr>Faaz5NHJdxB/pO8/M/ueOa2334wqwx5Ehykdt6wOcdRqVZ6BjloIqMGtIl51ElfbmfjAsAH5VXlKrdtCFy0UmgAdLKh4Zg/2u3jnEemikav/M=</vt:lpwstr>
  </property>
  <property fmtid="{D5CDD505-2E9C-101B-9397-08002B2CF9AE}" pid="20" name="_IPGFLOW_P-B5C0_E-0_FP-4_CV-10A935B5_CN-AD07A095">
    <vt:lpwstr>DPSPMK|3|620|3|0</vt:lpwstr>
  </property>
</Properties>
</file>