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F0" w:rsidRDefault="005A3B7A">
      <w:r>
        <w:t>Bogotá</w:t>
      </w:r>
      <w:r w:rsidR="006C1DCB">
        <w:t xml:space="preserve"> 16 de noviembre de 2011</w:t>
      </w:r>
    </w:p>
    <w:p w:rsidR="006C1DCB" w:rsidRDefault="006C1DCB" w:rsidP="006C1DCB">
      <w:pPr>
        <w:jc w:val="right"/>
      </w:pPr>
      <w:r>
        <w:t>SOLICITUD DE APOYO</w:t>
      </w:r>
    </w:p>
    <w:p w:rsidR="006C1DCB" w:rsidRDefault="006C1DCB" w:rsidP="006C1DCB"/>
    <w:p w:rsidR="006C1DCB" w:rsidRDefault="006C1DCB" w:rsidP="006C1DCB">
      <w:r>
        <w:t>Señores</w:t>
      </w:r>
    </w:p>
    <w:p w:rsidR="006C1DCB" w:rsidRDefault="006C1DCB" w:rsidP="006C1DCB">
      <w:r>
        <w:rPr>
          <w:lang w:val="es-ES"/>
        </w:rPr>
        <w:t>Coordi</w:t>
      </w:r>
      <w:bookmarkStart w:id="0" w:name="_GoBack"/>
      <w:bookmarkEnd w:id="0"/>
      <w:r>
        <w:rPr>
          <w:lang w:val="es-ES"/>
        </w:rPr>
        <w:t>nación Curricular</w:t>
      </w:r>
    </w:p>
    <w:sectPr w:rsidR="006C1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CB"/>
    <w:rsid w:val="00477E6F"/>
    <w:rsid w:val="005A3B7A"/>
    <w:rsid w:val="006C1DCB"/>
    <w:rsid w:val="00B365AA"/>
    <w:rsid w:val="00CE6CCE"/>
    <w:rsid w:val="00D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de Telemedicina</dc:creator>
  <cp:lastModifiedBy>Centro de Telemedicina</cp:lastModifiedBy>
  <cp:revision>4</cp:revision>
  <dcterms:created xsi:type="dcterms:W3CDTF">2011-11-16T17:33:00Z</dcterms:created>
  <dcterms:modified xsi:type="dcterms:W3CDTF">2011-11-16T21:10:00Z</dcterms:modified>
</cp:coreProperties>
</file>