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C9523C">
      <w:pPr>
        <w:spacing w:before="120" w:after="120"/>
        <w:rPr>
          <w:rFonts w:ascii="Verdana" w:eastAsia="Verdana" w:hAnsi="Verdana" w:cs="Verdana"/>
          <w:b/>
          <w:sz w:val="36"/>
          <w:szCs w:val="36"/>
        </w:rPr>
      </w:pPr>
    </w:p>
    <w:p w:rsidR="00C9523C" w:rsidRDefault="002E599C">
      <w:pPr>
        <w:spacing w:before="120" w:after="120"/>
        <w:rPr>
          <w:rFonts w:ascii="Verdana" w:eastAsia="Verdana" w:hAnsi="Verdana" w:cs="Verdana"/>
          <w:b/>
          <w:sz w:val="36"/>
          <w:szCs w:val="36"/>
        </w:rPr>
      </w:pPr>
      <w:bookmarkStart w:id="0" w:name="_gjdgxs" w:colFirst="0" w:colLast="0"/>
      <w:bookmarkEnd w:id="0"/>
      <w:proofErr w:type="spellStart"/>
      <w:r>
        <w:rPr>
          <w:rFonts w:ascii="Verdana" w:eastAsia="Verdana" w:hAnsi="Verdana" w:cs="Verdana"/>
          <w:b/>
          <w:sz w:val="36"/>
          <w:szCs w:val="36"/>
        </w:rPr>
        <w:t>Wow</w:t>
      </w:r>
      <w:proofErr w:type="spellEnd"/>
    </w:p>
    <w:p w:rsidR="00264736" w:rsidRDefault="002E599C">
      <w:pPr>
        <w:spacing w:before="120" w:after="120"/>
        <w:rPr>
          <w:rFonts w:ascii="Verdana" w:eastAsia="Verdana" w:hAnsi="Verdana" w:cs="Verdana"/>
          <w:b/>
          <w:sz w:val="36"/>
          <w:szCs w:val="36"/>
        </w:rPr>
      </w:pPr>
      <w:bookmarkStart w:id="1" w:name="_30j0zll" w:colFirst="0" w:colLast="0"/>
      <w:bookmarkEnd w:id="1"/>
      <w:r>
        <w:rPr>
          <w:rFonts w:ascii="Verdana" w:eastAsia="Verdana" w:hAnsi="Verdana" w:cs="Verdana"/>
          <w:b/>
          <w:sz w:val="36"/>
          <w:szCs w:val="36"/>
        </w:rPr>
        <w:t xml:space="preserve">Plan de Gestión de </w:t>
      </w:r>
      <w:r w:rsidR="00264736">
        <w:rPr>
          <w:rFonts w:ascii="Verdana" w:eastAsia="Verdana" w:hAnsi="Verdana" w:cs="Verdana"/>
          <w:b/>
          <w:sz w:val="36"/>
          <w:szCs w:val="36"/>
        </w:rPr>
        <w:t xml:space="preserve">la </w:t>
      </w:r>
      <w:r>
        <w:rPr>
          <w:rFonts w:ascii="Verdana" w:eastAsia="Verdana" w:hAnsi="Verdana" w:cs="Verdana"/>
          <w:b/>
          <w:sz w:val="36"/>
          <w:szCs w:val="36"/>
        </w:rPr>
        <w:t xml:space="preserve">Configuración </w:t>
      </w:r>
    </w:p>
    <w:p w:rsidR="00C9523C" w:rsidRDefault="002E599C">
      <w:pPr>
        <w:spacing w:before="120" w:after="120"/>
        <w:rPr>
          <w:rFonts w:ascii="Verdana" w:eastAsia="Verdana" w:hAnsi="Verdana" w:cs="Verdana"/>
          <w:b/>
          <w:sz w:val="36"/>
          <w:szCs w:val="36"/>
        </w:rPr>
      </w:pPr>
      <w:r>
        <w:rPr>
          <w:rFonts w:ascii="Verdana" w:eastAsia="Verdana" w:hAnsi="Verdana" w:cs="Verdana"/>
          <w:b/>
          <w:sz w:val="36"/>
          <w:szCs w:val="36"/>
        </w:rPr>
        <w:t xml:space="preserve">Versión </w:t>
      </w:r>
      <w:r w:rsidR="00264736">
        <w:rPr>
          <w:rFonts w:ascii="Verdana" w:eastAsia="Verdana" w:hAnsi="Verdana" w:cs="Verdana"/>
          <w:b/>
          <w:sz w:val="36"/>
          <w:szCs w:val="36"/>
        </w:rPr>
        <w:t>3.0</w:t>
      </w:r>
    </w:p>
    <w:p w:rsidR="00C9523C" w:rsidRDefault="002E599C">
      <w:pPr>
        <w:spacing w:after="120"/>
        <w:ind w:left="720"/>
        <w:rPr>
          <w:rFonts w:ascii="Times New Roman" w:eastAsia="Times New Roman" w:hAnsi="Times New Roman" w:cs="Times New Roman"/>
          <w:i/>
          <w:color w:val="0000FF"/>
        </w:rPr>
      </w:pPr>
      <w:r>
        <w:rPr>
          <w:rFonts w:ascii="Times New Roman" w:eastAsia="Times New Roman" w:hAnsi="Times New Roman" w:cs="Times New Roman"/>
          <w:i/>
          <w:color w:val="0000FF"/>
        </w:rPr>
        <w:t> </w:t>
      </w: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p>
    <w:p w:rsidR="00C9523C" w:rsidRDefault="00C9523C">
      <w:pPr>
        <w:spacing w:before="120" w:after="120"/>
        <w:jc w:val="center"/>
        <w:rPr>
          <w:rFonts w:ascii="Verdana" w:eastAsia="Verdana" w:hAnsi="Verdana" w:cs="Verdana"/>
          <w:b/>
          <w:sz w:val="36"/>
          <w:szCs w:val="36"/>
        </w:rPr>
      </w:pPr>
      <w:bookmarkStart w:id="2" w:name="_1fob9te" w:colFirst="0" w:colLast="0"/>
      <w:bookmarkEnd w:id="2"/>
    </w:p>
    <w:p w:rsidR="00C9523C" w:rsidRDefault="002E599C">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Style w:val="a"/>
        <w:tblW w:w="872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4"/>
        <w:gridCol w:w="1118"/>
        <w:gridCol w:w="3311"/>
        <w:gridCol w:w="2097"/>
      </w:tblGrid>
      <w:tr w:rsidR="00C9523C" w:rsidTr="00264736">
        <w:tc>
          <w:tcPr>
            <w:tcW w:w="2194" w:type="dxa"/>
            <w:shd w:val="clear" w:color="auto" w:fill="FFFFFF"/>
          </w:tcPr>
          <w:p w:rsidR="00C9523C" w:rsidRDefault="002E599C">
            <w:pPr>
              <w:spacing w:after="60"/>
              <w:jc w:val="both"/>
              <w:rPr>
                <w:rFonts w:ascii="Verdana" w:eastAsia="Verdana" w:hAnsi="Verdana" w:cs="Verdana"/>
              </w:rPr>
            </w:pPr>
            <w:r>
              <w:rPr>
                <w:rFonts w:ascii="Verdana" w:eastAsia="Verdana" w:hAnsi="Verdana" w:cs="Verdana"/>
              </w:rPr>
              <w:t>Fecha</w:t>
            </w:r>
          </w:p>
        </w:tc>
        <w:tc>
          <w:tcPr>
            <w:tcW w:w="1118" w:type="dxa"/>
            <w:shd w:val="clear" w:color="auto" w:fill="FFFFFF"/>
          </w:tcPr>
          <w:p w:rsidR="00C9523C" w:rsidRDefault="002E599C">
            <w:pPr>
              <w:spacing w:after="60"/>
              <w:jc w:val="both"/>
              <w:rPr>
                <w:rFonts w:ascii="Verdana" w:eastAsia="Verdana" w:hAnsi="Verdana" w:cs="Verdana"/>
              </w:rPr>
            </w:pPr>
            <w:r>
              <w:rPr>
                <w:rFonts w:ascii="Verdana" w:eastAsia="Verdana" w:hAnsi="Verdana" w:cs="Verdana"/>
              </w:rPr>
              <w:t>Versión</w:t>
            </w:r>
          </w:p>
        </w:tc>
        <w:tc>
          <w:tcPr>
            <w:tcW w:w="3311" w:type="dxa"/>
            <w:shd w:val="clear" w:color="auto" w:fill="FFFFFF"/>
          </w:tcPr>
          <w:p w:rsidR="00C9523C" w:rsidRDefault="002E599C">
            <w:pPr>
              <w:spacing w:after="60"/>
              <w:jc w:val="both"/>
              <w:rPr>
                <w:rFonts w:ascii="Verdana" w:eastAsia="Verdana" w:hAnsi="Verdana" w:cs="Verdana"/>
              </w:rPr>
            </w:pPr>
            <w:r>
              <w:rPr>
                <w:rFonts w:ascii="Verdana" w:eastAsia="Verdana" w:hAnsi="Verdana" w:cs="Verdana"/>
              </w:rPr>
              <w:t>Descripción</w:t>
            </w:r>
          </w:p>
        </w:tc>
        <w:tc>
          <w:tcPr>
            <w:tcW w:w="2097" w:type="dxa"/>
            <w:shd w:val="clear" w:color="auto" w:fill="FFFFFF"/>
          </w:tcPr>
          <w:p w:rsidR="00C9523C" w:rsidRDefault="002E599C">
            <w:pPr>
              <w:spacing w:after="60"/>
              <w:jc w:val="both"/>
              <w:rPr>
                <w:rFonts w:ascii="Verdana" w:eastAsia="Verdana" w:hAnsi="Verdana" w:cs="Verdana"/>
              </w:rPr>
            </w:pPr>
            <w:r>
              <w:rPr>
                <w:rFonts w:ascii="Verdana" w:eastAsia="Verdana" w:hAnsi="Verdana" w:cs="Verdana"/>
              </w:rPr>
              <w:t>Autor</w:t>
            </w:r>
          </w:p>
        </w:tc>
      </w:tr>
      <w:tr w:rsidR="00C9523C" w:rsidTr="00264736">
        <w:tc>
          <w:tcPr>
            <w:tcW w:w="2194" w:type="dxa"/>
          </w:tcPr>
          <w:p w:rsidR="00C9523C" w:rsidRDefault="002E599C">
            <w:pPr>
              <w:spacing w:after="60"/>
              <w:jc w:val="both"/>
              <w:rPr>
                <w:rFonts w:ascii="Verdana" w:eastAsia="Verdana" w:hAnsi="Verdana" w:cs="Verdana"/>
              </w:rPr>
            </w:pPr>
            <w:r>
              <w:rPr>
                <w:rFonts w:ascii="Verdana" w:eastAsia="Verdana" w:hAnsi="Verdana" w:cs="Verdana"/>
              </w:rPr>
              <w:t>30/05/2017</w:t>
            </w:r>
          </w:p>
        </w:tc>
        <w:tc>
          <w:tcPr>
            <w:tcW w:w="1118" w:type="dxa"/>
          </w:tcPr>
          <w:p w:rsidR="00C9523C" w:rsidRDefault="002E599C">
            <w:pPr>
              <w:spacing w:after="60"/>
              <w:jc w:val="both"/>
              <w:rPr>
                <w:rFonts w:ascii="Verdana" w:eastAsia="Verdana" w:hAnsi="Verdana" w:cs="Verdana"/>
              </w:rPr>
            </w:pPr>
            <w:r>
              <w:rPr>
                <w:rFonts w:ascii="Verdana" w:eastAsia="Verdana" w:hAnsi="Verdana" w:cs="Verdana"/>
              </w:rPr>
              <w:t>1.0</w:t>
            </w:r>
          </w:p>
        </w:tc>
        <w:tc>
          <w:tcPr>
            <w:tcW w:w="3311" w:type="dxa"/>
          </w:tcPr>
          <w:p w:rsidR="00C9523C" w:rsidRDefault="002E599C">
            <w:pPr>
              <w:spacing w:after="60"/>
              <w:jc w:val="both"/>
              <w:rPr>
                <w:rFonts w:ascii="Verdana" w:eastAsia="Verdana" w:hAnsi="Verdana" w:cs="Verdana"/>
              </w:rPr>
            </w:pPr>
            <w:r>
              <w:rPr>
                <w:rFonts w:ascii="Verdana" w:eastAsia="Verdana" w:hAnsi="Verdana" w:cs="Verdana"/>
              </w:rPr>
              <w:t>Creación del documento</w:t>
            </w:r>
          </w:p>
        </w:tc>
        <w:tc>
          <w:tcPr>
            <w:tcW w:w="2097" w:type="dxa"/>
          </w:tcPr>
          <w:p w:rsidR="00C9523C" w:rsidRDefault="002E599C">
            <w:pPr>
              <w:spacing w:after="60"/>
              <w:jc w:val="both"/>
              <w:rPr>
                <w:rFonts w:ascii="Verdana" w:eastAsia="Verdana" w:hAnsi="Verdana" w:cs="Verdana"/>
              </w:rPr>
            </w:pPr>
            <w:r>
              <w:rPr>
                <w:rFonts w:ascii="Verdana" w:eastAsia="Verdana" w:hAnsi="Verdana" w:cs="Verdana"/>
              </w:rPr>
              <w:t>Daniel León</w:t>
            </w:r>
          </w:p>
        </w:tc>
      </w:tr>
      <w:tr w:rsidR="00C9523C" w:rsidTr="00264736">
        <w:tc>
          <w:tcPr>
            <w:tcW w:w="2194" w:type="dxa"/>
          </w:tcPr>
          <w:p w:rsidR="00C9523C" w:rsidRDefault="002E599C">
            <w:pPr>
              <w:spacing w:after="60"/>
              <w:jc w:val="both"/>
              <w:rPr>
                <w:rFonts w:ascii="Verdana" w:eastAsia="Verdana" w:hAnsi="Verdana" w:cs="Verdana"/>
              </w:rPr>
            </w:pPr>
            <w:r>
              <w:rPr>
                <w:rFonts w:ascii="Verdana" w:eastAsia="Verdana" w:hAnsi="Verdana" w:cs="Verdana"/>
              </w:rPr>
              <w:lastRenderedPageBreak/>
              <w:t>11/09/2017</w:t>
            </w:r>
          </w:p>
        </w:tc>
        <w:tc>
          <w:tcPr>
            <w:tcW w:w="1118" w:type="dxa"/>
          </w:tcPr>
          <w:p w:rsidR="00C9523C" w:rsidRDefault="002E599C">
            <w:pPr>
              <w:spacing w:after="60"/>
              <w:jc w:val="both"/>
              <w:rPr>
                <w:rFonts w:ascii="Verdana" w:eastAsia="Verdana" w:hAnsi="Verdana" w:cs="Verdana"/>
              </w:rPr>
            </w:pPr>
            <w:r>
              <w:rPr>
                <w:rFonts w:ascii="Verdana" w:eastAsia="Verdana" w:hAnsi="Verdana" w:cs="Verdana"/>
              </w:rPr>
              <w:t>2.0</w:t>
            </w:r>
          </w:p>
        </w:tc>
        <w:tc>
          <w:tcPr>
            <w:tcW w:w="3311" w:type="dxa"/>
          </w:tcPr>
          <w:p w:rsidR="00C9523C" w:rsidRDefault="002E599C">
            <w:pPr>
              <w:spacing w:after="60"/>
              <w:jc w:val="both"/>
              <w:rPr>
                <w:rFonts w:ascii="Verdana" w:eastAsia="Verdana" w:hAnsi="Verdana" w:cs="Verdana"/>
              </w:rPr>
            </w:pPr>
            <w:r>
              <w:rPr>
                <w:rFonts w:ascii="Verdana" w:eastAsia="Verdana" w:hAnsi="Verdana" w:cs="Verdana"/>
              </w:rPr>
              <w:t>Actualización del documento</w:t>
            </w:r>
          </w:p>
        </w:tc>
        <w:tc>
          <w:tcPr>
            <w:tcW w:w="2097" w:type="dxa"/>
          </w:tcPr>
          <w:p w:rsidR="00C9523C" w:rsidRDefault="002E599C">
            <w:pPr>
              <w:spacing w:after="60"/>
              <w:jc w:val="both"/>
              <w:rPr>
                <w:rFonts w:ascii="Verdana" w:eastAsia="Verdana" w:hAnsi="Verdana" w:cs="Verdana"/>
              </w:rPr>
            </w:pPr>
            <w:r>
              <w:rPr>
                <w:rFonts w:ascii="Verdana" w:eastAsia="Verdana" w:hAnsi="Verdana" w:cs="Verdana"/>
              </w:rPr>
              <w:t>Grupo 1</w:t>
            </w:r>
          </w:p>
        </w:tc>
      </w:tr>
      <w:tr w:rsidR="00AD7A60" w:rsidTr="00264736">
        <w:tc>
          <w:tcPr>
            <w:tcW w:w="2194" w:type="dxa"/>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28/09/2017</w:t>
            </w:r>
          </w:p>
        </w:tc>
        <w:tc>
          <w:tcPr>
            <w:tcW w:w="1118" w:type="dxa"/>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2.1</w:t>
            </w:r>
          </w:p>
        </w:tc>
        <w:tc>
          <w:tcPr>
            <w:tcW w:w="3311" w:type="dxa"/>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Actualización secciones 3.1.1, 3.1.2, 3.1.3</w:t>
            </w:r>
          </w:p>
        </w:tc>
        <w:tc>
          <w:tcPr>
            <w:tcW w:w="2097" w:type="dxa"/>
          </w:tcPr>
          <w:p w:rsidR="00AD7A60" w:rsidRPr="00AD7A60" w:rsidRDefault="00AD7A60" w:rsidP="00AD7A60">
            <w:pPr>
              <w:spacing w:after="60"/>
              <w:jc w:val="both"/>
              <w:rPr>
                <w:rFonts w:ascii="Verdana" w:eastAsia="Verdana" w:hAnsi="Verdana" w:cs="Verdana"/>
              </w:rPr>
            </w:pPr>
            <w:r w:rsidRPr="00AD7A60">
              <w:rPr>
                <w:rFonts w:ascii="Verdana" w:eastAsia="Verdana" w:hAnsi="Verdana" w:cs="Verdana"/>
              </w:rPr>
              <w:t xml:space="preserve">Grupo </w:t>
            </w:r>
            <w:r w:rsidR="003C6BB0">
              <w:rPr>
                <w:rFonts w:ascii="Verdana" w:eastAsia="Verdana" w:hAnsi="Verdana" w:cs="Verdana"/>
              </w:rPr>
              <w:t>1</w:t>
            </w:r>
          </w:p>
        </w:tc>
      </w:tr>
      <w:tr w:rsidR="00B82F6E" w:rsidTr="00264736">
        <w:tc>
          <w:tcPr>
            <w:tcW w:w="2194" w:type="dxa"/>
          </w:tcPr>
          <w:p w:rsidR="00B82F6E" w:rsidRDefault="00B82F6E" w:rsidP="00B82F6E">
            <w:pPr>
              <w:spacing w:after="60"/>
              <w:jc w:val="both"/>
              <w:rPr>
                <w:rFonts w:ascii="Verdana" w:eastAsia="Verdana" w:hAnsi="Verdana" w:cs="Verdana"/>
              </w:rPr>
            </w:pPr>
            <w:r>
              <w:rPr>
                <w:rFonts w:ascii="Verdana" w:eastAsia="Verdana" w:hAnsi="Verdana" w:cs="Verdana"/>
              </w:rPr>
              <w:t>30/10/2017</w:t>
            </w:r>
          </w:p>
        </w:tc>
        <w:tc>
          <w:tcPr>
            <w:tcW w:w="1118" w:type="dxa"/>
          </w:tcPr>
          <w:p w:rsidR="00B82F6E" w:rsidRDefault="00B82F6E" w:rsidP="00B82F6E">
            <w:pPr>
              <w:spacing w:after="60"/>
              <w:jc w:val="both"/>
              <w:rPr>
                <w:rFonts w:ascii="Verdana" w:eastAsia="Verdana" w:hAnsi="Verdana" w:cs="Verdana"/>
              </w:rPr>
            </w:pPr>
            <w:r>
              <w:rPr>
                <w:rFonts w:ascii="Verdana" w:eastAsia="Verdana" w:hAnsi="Verdana" w:cs="Verdana"/>
              </w:rPr>
              <w:t>2.2</w:t>
            </w:r>
          </w:p>
        </w:tc>
        <w:tc>
          <w:tcPr>
            <w:tcW w:w="3311" w:type="dxa"/>
          </w:tcPr>
          <w:p w:rsidR="00B82F6E" w:rsidRDefault="00B82F6E" w:rsidP="00B82F6E">
            <w:pPr>
              <w:spacing w:after="60"/>
              <w:jc w:val="both"/>
              <w:rPr>
                <w:rFonts w:ascii="Verdana" w:eastAsia="Verdana" w:hAnsi="Verdana" w:cs="Verdana"/>
              </w:rPr>
            </w:pPr>
            <w:r>
              <w:rPr>
                <w:rFonts w:ascii="Verdana" w:eastAsia="Verdana" w:hAnsi="Verdana" w:cs="Verdana"/>
              </w:rPr>
              <w:t>Actualización del documento</w:t>
            </w:r>
          </w:p>
        </w:tc>
        <w:tc>
          <w:tcPr>
            <w:tcW w:w="2097" w:type="dxa"/>
          </w:tcPr>
          <w:p w:rsidR="00B82F6E" w:rsidRPr="00AD7A60" w:rsidRDefault="00B82F6E" w:rsidP="00B82F6E">
            <w:pPr>
              <w:spacing w:after="60"/>
              <w:jc w:val="both"/>
              <w:rPr>
                <w:rFonts w:ascii="Verdana" w:eastAsia="Verdana" w:hAnsi="Verdana" w:cs="Verdana"/>
              </w:rPr>
            </w:pPr>
            <w:r w:rsidRPr="00AD7A60">
              <w:rPr>
                <w:rFonts w:ascii="Verdana" w:eastAsia="Verdana" w:hAnsi="Verdana" w:cs="Verdana"/>
              </w:rPr>
              <w:t xml:space="preserve">Grupo </w:t>
            </w:r>
            <w:r>
              <w:rPr>
                <w:rFonts w:ascii="Verdana" w:eastAsia="Verdana" w:hAnsi="Verdana" w:cs="Verdana"/>
              </w:rPr>
              <w:t>1</w:t>
            </w:r>
          </w:p>
        </w:tc>
      </w:tr>
      <w:tr w:rsidR="00264736" w:rsidTr="00264736">
        <w:tc>
          <w:tcPr>
            <w:tcW w:w="2194" w:type="dxa"/>
          </w:tcPr>
          <w:p w:rsidR="00264736" w:rsidRDefault="00264736" w:rsidP="00B82F6E">
            <w:pPr>
              <w:spacing w:after="60"/>
              <w:jc w:val="both"/>
              <w:rPr>
                <w:rFonts w:ascii="Verdana" w:eastAsia="Verdana" w:hAnsi="Verdana" w:cs="Verdana"/>
              </w:rPr>
            </w:pPr>
            <w:r>
              <w:rPr>
                <w:rFonts w:ascii="Verdana" w:eastAsia="Verdana" w:hAnsi="Verdana" w:cs="Verdana"/>
              </w:rPr>
              <w:t>29/11/2017</w:t>
            </w:r>
          </w:p>
        </w:tc>
        <w:tc>
          <w:tcPr>
            <w:tcW w:w="1118" w:type="dxa"/>
          </w:tcPr>
          <w:p w:rsidR="00264736" w:rsidRDefault="00264736" w:rsidP="00B82F6E">
            <w:pPr>
              <w:spacing w:after="60"/>
              <w:jc w:val="both"/>
              <w:rPr>
                <w:rFonts w:ascii="Verdana" w:eastAsia="Verdana" w:hAnsi="Verdana" w:cs="Verdana"/>
              </w:rPr>
            </w:pPr>
            <w:r>
              <w:rPr>
                <w:rFonts w:ascii="Verdana" w:eastAsia="Verdana" w:hAnsi="Verdana" w:cs="Verdana"/>
              </w:rPr>
              <w:t>3.0</w:t>
            </w:r>
          </w:p>
        </w:tc>
        <w:tc>
          <w:tcPr>
            <w:tcW w:w="3311" w:type="dxa"/>
          </w:tcPr>
          <w:p w:rsidR="00264736" w:rsidRDefault="00264736" w:rsidP="00B82F6E">
            <w:pPr>
              <w:spacing w:after="60"/>
              <w:jc w:val="both"/>
              <w:rPr>
                <w:rFonts w:ascii="Verdana" w:eastAsia="Verdana" w:hAnsi="Verdana" w:cs="Verdana"/>
              </w:rPr>
            </w:pPr>
            <w:r w:rsidRPr="00AD7A60">
              <w:rPr>
                <w:rFonts w:ascii="Verdana" w:eastAsia="Verdana" w:hAnsi="Verdana" w:cs="Verdana"/>
              </w:rPr>
              <w:t>Actualización secciones 3.</w:t>
            </w:r>
            <w:r>
              <w:rPr>
                <w:rFonts w:ascii="Verdana" w:eastAsia="Verdana" w:hAnsi="Verdana" w:cs="Verdana"/>
              </w:rPr>
              <w:t>3</w:t>
            </w:r>
            <w:r w:rsidRPr="00AD7A60">
              <w:rPr>
                <w:rFonts w:ascii="Verdana" w:eastAsia="Verdana" w:hAnsi="Verdana" w:cs="Verdana"/>
              </w:rPr>
              <w:t>, 3.</w:t>
            </w:r>
            <w:r>
              <w:rPr>
                <w:rFonts w:ascii="Verdana" w:eastAsia="Verdana" w:hAnsi="Verdana" w:cs="Verdana"/>
              </w:rPr>
              <w:t>4</w:t>
            </w:r>
          </w:p>
        </w:tc>
        <w:tc>
          <w:tcPr>
            <w:tcW w:w="2097" w:type="dxa"/>
          </w:tcPr>
          <w:p w:rsidR="00264736" w:rsidRPr="00AD7A60" w:rsidRDefault="00264736" w:rsidP="00B82F6E">
            <w:pPr>
              <w:spacing w:after="60"/>
              <w:jc w:val="both"/>
              <w:rPr>
                <w:rFonts w:ascii="Verdana" w:eastAsia="Verdana" w:hAnsi="Verdana" w:cs="Verdana"/>
              </w:rPr>
            </w:pPr>
          </w:p>
        </w:tc>
      </w:tr>
    </w:tbl>
    <w:p w:rsidR="00C9523C" w:rsidRDefault="00C9523C">
      <w:pPr>
        <w:spacing w:before="120" w:after="120"/>
        <w:jc w:val="center"/>
        <w:rPr>
          <w:rFonts w:ascii="Verdana" w:eastAsia="Verdana" w:hAnsi="Verdana" w:cs="Verdana"/>
          <w:b/>
          <w:sz w:val="36"/>
          <w:szCs w:val="36"/>
        </w:rPr>
      </w:pPr>
      <w:bookmarkStart w:id="3" w:name="_3znysh7" w:colFirst="0" w:colLast="0"/>
      <w:bookmarkEnd w:id="3"/>
    </w:p>
    <w:p w:rsidR="00C9523C" w:rsidRDefault="002E599C">
      <w:pPr>
        <w:spacing w:before="120" w:after="120"/>
        <w:jc w:val="center"/>
        <w:rPr>
          <w:rFonts w:ascii="Verdana" w:eastAsia="Verdana" w:hAnsi="Verdana" w:cs="Verdana"/>
          <w:b/>
          <w:sz w:val="36"/>
          <w:szCs w:val="36"/>
        </w:rPr>
      </w:pPr>
      <w:r>
        <w:br w:type="page"/>
      </w:r>
    </w:p>
    <w:p w:rsidR="00C9523C" w:rsidRDefault="002E599C">
      <w:pPr>
        <w:widowControl w:val="0"/>
        <w:spacing w:line="276" w:lineRule="auto"/>
        <w:rPr>
          <w:rFonts w:ascii="Calibri" w:eastAsia="Calibri" w:hAnsi="Calibri" w:cs="Calibri"/>
          <w:b/>
          <w:sz w:val="32"/>
          <w:szCs w:val="32"/>
        </w:rPr>
      </w:pPr>
      <w:r>
        <w:rPr>
          <w:rFonts w:ascii="Calibri" w:eastAsia="Calibri" w:hAnsi="Calibri" w:cs="Calibri"/>
          <w:b/>
          <w:sz w:val="32"/>
          <w:szCs w:val="32"/>
        </w:rPr>
        <w:lastRenderedPageBreak/>
        <w:t>Contenido</w:t>
      </w:r>
    </w:p>
    <w:sdt>
      <w:sdtPr>
        <w:id w:val="172694532"/>
        <w:docPartObj>
          <w:docPartGallery w:val="Table of Contents"/>
          <w:docPartUnique/>
        </w:docPartObj>
      </w:sdtPr>
      <w:sdtContent>
        <w:p w:rsidR="00C9523C" w:rsidRDefault="002E599C">
          <w:pPr>
            <w:keepNext/>
            <w:keepLines/>
            <w:spacing w:before="240" w:line="259" w:lineRule="auto"/>
            <w:rPr>
              <w:rFonts w:ascii="Calibri" w:eastAsia="Calibri" w:hAnsi="Calibri" w:cs="Calibri"/>
              <w:color w:val="2F5496"/>
              <w:sz w:val="22"/>
              <w:szCs w:val="22"/>
            </w:rPr>
          </w:pPr>
          <w:r>
            <w:fldChar w:fldCharType="begin"/>
          </w:r>
          <w:r>
            <w:instrText xml:space="preserve"> TOC \h \u \z </w:instrText>
          </w:r>
          <w:r>
            <w:fldChar w:fldCharType="separate"/>
          </w:r>
        </w:p>
        <w:p w:rsidR="00C9523C" w:rsidRDefault="00D814F7">
          <w:pPr>
            <w:tabs>
              <w:tab w:val="left" w:pos="400"/>
              <w:tab w:val="right" w:pos="8494"/>
            </w:tabs>
            <w:spacing w:before="120" w:after="120"/>
            <w:rPr>
              <w:rFonts w:ascii="Calibri" w:eastAsia="Calibri" w:hAnsi="Calibri" w:cs="Calibri"/>
              <w:sz w:val="22"/>
              <w:szCs w:val="22"/>
            </w:rPr>
          </w:pPr>
          <w:hyperlink w:anchor="_2p2csry">
            <w:r w:rsidR="002E599C">
              <w:rPr>
                <w:rFonts w:ascii="Times New Roman" w:eastAsia="Times New Roman" w:hAnsi="Times New Roman" w:cs="Times New Roman"/>
                <w:b/>
                <w:smallCaps/>
                <w:color w:val="0000FF"/>
                <w:u w:val="single"/>
              </w:rPr>
              <w:t>1.</w:t>
            </w:r>
          </w:hyperlink>
          <w:hyperlink w:anchor="_2p2csry">
            <w:r w:rsidR="002E599C">
              <w:rPr>
                <w:rFonts w:ascii="Calibri" w:eastAsia="Calibri" w:hAnsi="Calibri" w:cs="Calibri"/>
                <w:sz w:val="22"/>
                <w:szCs w:val="22"/>
              </w:rPr>
              <w:tab/>
            </w:r>
          </w:hyperlink>
          <w:r w:rsidR="002E599C">
            <w:fldChar w:fldCharType="begin"/>
          </w:r>
          <w:r w:rsidR="002E599C">
            <w:instrText xml:space="preserve"> PAGEREF _2p2csry \h </w:instrText>
          </w:r>
          <w:r w:rsidR="002E599C">
            <w:fldChar w:fldCharType="separate"/>
          </w:r>
          <w:r w:rsidR="002E599C">
            <w:rPr>
              <w:rFonts w:ascii="Times New Roman" w:eastAsia="Times New Roman" w:hAnsi="Times New Roman" w:cs="Times New Roman"/>
              <w:b/>
              <w:smallCaps/>
              <w:noProof/>
              <w:color w:val="0000FF"/>
              <w:u w:val="single"/>
            </w:rPr>
            <w:t>INTRODUCCIÓN</w:t>
          </w:r>
          <w:r w:rsidR="002E599C">
            <w:rPr>
              <w:rFonts w:ascii="Times New Roman" w:eastAsia="Times New Roman" w:hAnsi="Times New Roman" w:cs="Times New Roman"/>
              <w:b/>
              <w:smallCaps/>
              <w:noProof/>
            </w:rPr>
            <w:tab/>
          </w:r>
          <w:r w:rsidR="006F4F1E">
            <w:rPr>
              <w:rFonts w:ascii="Times New Roman" w:eastAsia="Times New Roman" w:hAnsi="Times New Roman" w:cs="Times New Roman"/>
              <w:b/>
              <w:smallCaps/>
              <w:noProof/>
            </w:rPr>
            <w:t>4</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147n2zr">
            <w:r w:rsidR="002E599C">
              <w:rPr>
                <w:rFonts w:ascii="Times New Roman" w:eastAsia="Times New Roman" w:hAnsi="Times New Roman" w:cs="Times New Roman"/>
                <w:smallCaps/>
                <w:color w:val="0000FF"/>
                <w:u w:val="single"/>
              </w:rPr>
              <w:t>1.1.</w:t>
            </w:r>
          </w:hyperlink>
          <w:hyperlink w:anchor="_147n2zr">
            <w:r w:rsidR="002E599C">
              <w:rPr>
                <w:rFonts w:ascii="Calibri" w:eastAsia="Calibri" w:hAnsi="Calibri" w:cs="Calibri"/>
                <w:sz w:val="22"/>
                <w:szCs w:val="22"/>
              </w:rPr>
              <w:tab/>
            </w:r>
          </w:hyperlink>
          <w:r w:rsidR="002E599C">
            <w:fldChar w:fldCharType="begin"/>
          </w:r>
          <w:r w:rsidR="002E599C">
            <w:instrText xml:space="preserve"> PAGEREF _147n2zr \h </w:instrText>
          </w:r>
          <w:r w:rsidR="002E599C">
            <w:fldChar w:fldCharType="separate"/>
          </w:r>
          <w:r w:rsidR="002E599C">
            <w:rPr>
              <w:rFonts w:ascii="Times New Roman" w:eastAsia="Times New Roman" w:hAnsi="Times New Roman" w:cs="Times New Roman"/>
              <w:smallCaps/>
              <w:noProof/>
              <w:color w:val="0000FF"/>
              <w:u w:val="single"/>
            </w:rPr>
            <w:t>Propósito</w:t>
          </w:r>
          <w:r w:rsidR="002E599C">
            <w:rPr>
              <w:rFonts w:ascii="Times New Roman" w:eastAsia="Times New Roman" w:hAnsi="Times New Roman" w:cs="Times New Roman"/>
              <w:smallCaps/>
              <w:noProof/>
            </w:rPr>
            <w:tab/>
            <w:t>4</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3o7alnk">
            <w:r w:rsidR="002E599C">
              <w:rPr>
                <w:rFonts w:ascii="Times New Roman" w:eastAsia="Times New Roman" w:hAnsi="Times New Roman" w:cs="Times New Roman"/>
                <w:smallCaps/>
                <w:color w:val="0000FF"/>
                <w:u w:val="single"/>
              </w:rPr>
              <w:t>1.2.</w:t>
            </w:r>
          </w:hyperlink>
          <w:hyperlink w:anchor="_3o7alnk">
            <w:r w:rsidR="002E599C">
              <w:rPr>
                <w:rFonts w:ascii="Calibri" w:eastAsia="Calibri" w:hAnsi="Calibri" w:cs="Calibri"/>
                <w:sz w:val="22"/>
                <w:szCs w:val="22"/>
              </w:rPr>
              <w:tab/>
            </w:r>
          </w:hyperlink>
          <w:r w:rsidR="002E599C">
            <w:fldChar w:fldCharType="begin"/>
          </w:r>
          <w:r w:rsidR="002E599C">
            <w:instrText xml:space="preserve"> PAGEREF _3o7alnk \h </w:instrText>
          </w:r>
          <w:r w:rsidR="002E599C">
            <w:fldChar w:fldCharType="separate"/>
          </w:r>
          <w:r w:rsidR="002E599C">
            <w:rPr>
              <w:rFonts w:ascii="Times New Roman" w:eastAsia="Times New Roman" w:hAnsi="Times New Roman" w:cs="Times New Roman"/>
              <w:smallCaps/>
              <w:noProof/>
              <w:color w:val="0000FF"/>
              <w:u w:val="single"/>
            </w:rPr>
            <w:t>Alcance</w:t>
          </w:r>
          <w:r w:rsidR="002E599C">
            <w:rPr>
              <w:rFonts w:ascii="Times New Roman" w:eastAsia="Times New Roman" w:hAnsi="Times New Roman" w:cs="Times New Roman"/>
              <w:smallCaps/>
              <w:noProof/>
            </w:rPr>
            <w:tab/>
            <w:t>4</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23ckvvd">
            <w:r w:rsidR="002E599C">
              <w:rPr>
                <w:rFonts w:ascii="Times New Roman" w:eastAsia="Times New Roman" w:hAnsi="Times New Roman" w:cs="Times New Roman"/>
                <w:smallCaps/>
                <w:color w:val="0000FF"/>
                <w:u w:val="single"/>
              </w:rPr>
              <w:t>1.3.</w:t>
            </w:r>
          </w:hyperlink>
          <w:hyperlink w:anchor="_23ckvvd">
            <w:r w:rsidR="002E599C">
              <w:rPr>
                <w:rFonts w:ascii="Calibri" w:eastAsia="Calibri" w:hAnsi="Calibri" w:cs="Calibri"/>
                <w:sz w:val="22"/>
                <w:szCs w:val="22"/>
              </w:rPr>
              <w:tab/>
            </w:r>
          </w:hyperlink>
          <w:r w:rsidR="002E599C">
            <w:fldChar w:fldCharType="begin"/>
          </w:r>
          <w:r w:rsidR="002E599C">
            <w:instrText xml:space="preserve"> PAGEREF _23ckvvd \h </w:instrText>
          </w:r>
          <w:r w:rsidR="002E599C">
            <w:fldChar w:fldCharType="separate"/>
          </w:r>
          <w:r w:rsidR="002E599C">
            <w:rPr>
              <w:rFonts w:ascii="Times New Roman" w:eastAsia="Times New Roman" w:hAnsi="Times New Roman" w:cs="Times New Roman"/>
              <w:smallCaps/>
              <w:noProof/>
              <w:color w:val="0000FF"/>
              <w:u w:val="single"/>
            </w:rPr>
            <w:t>Terminología</w:t>
          </w:r>
          <w:r w:rsidR="002E599C">
            <w:rPr>
              <w:rFonts w:ascii="Times New Roman" w:eastAsia="Times New Roman" w:hAnsi="Times New Roman" w:cs="Times New Roman"/>
              <w:smallCaps/>
              <w:noProof/>
            </w:rPr>
            <w:tab/>
          </w:r>
          <w:r w:rsidR="003066A3">
            <w:rPr>
              <w:rFonts w:ascii="Times New Roman" w:eastAsia="Times New Roman" w:hAnsi="Times New Roman" w:cs="Times New Roman"/>
              <w:smallCaps/>
              <w:noProof/>
            </w:rPr>
            <w:t>5</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ihv636">
            <w:r w:rsidR="002E599C">
              <w:rPr>
                <w:rFonts w:ascii="Times New Roman" w:eastAsia="Times New Roman" w:hAnsi="Times New Roman" w:cs="Times New Roman"/>
                <w:smallCaps/>
                <w:color w:val="0000FF"/>
                <w:u w:val="single"/>
              </w:rPr>
              <w:t>1.4.</w:t>
            </w:r>
          </w:hyperlink>
          <w:hyperlink w:anchor="_ihv636">
            <w:r w:rsidR="002E599C">
              <w:rPr>
                <w:rFonts w:ascii="Calibri" w:eastAsia="Calibri" w:hAnsi="Calibri" w:cs="Calibri"/>
                <w:sz w:val="22"/>
                <w:szCs w:val="22"/>
              </w:rPr>
              <w:tab/>
            </w:r>
          </w:hyperlink>
          <w:r w:rsidR="002E599C">
            <w:fldChar w:fldCharType="begin"/>
          </w:r>
          <w:r w:rsidR="002E599C">
            <w:instrText xml:space="preserve"> PAGEREF _ihv636 \h </w:instrText>
          </w:r>
          <w:r w:rsidR="002E599C">
            <w:fldChar w:fldCharType="separate"/>
          </w:r>
          <w:r w:rsidR="002E599C">
            <w:rPr>
              <w:rFonts w:ascii="Times New Roman" w:eastAsia="Times New Roman" w:hAnsi="Times New Roman" w:cs="Times New Roman"/>
              <w:smallCaps/>
              <w:noProof/>
              <w:color w:val="0000FF"/>
              <w:u w:val="single"/>
            </w:rPr>
            <w:t>Referencias</w:t>
          </w:r>
          <w:r w:rsidR="002E599C">
            <w:rPr>
              <w:rFonts w:ascii="Times New Roman" w:eastAsia="Times New Roman" w:hAnsi="Times New Roman" w:cs="Times New Roman"/>
              <w:smallCaps/>
              <w:noProof/>
            </w:rPr>
            <w:tab/>
          </w:r>
          <w:r w:rsidR="003066A3">
            <w:rPr>
              <w:rFonts w:ascii="Times New Roman" w:eastAsia="Times New Roman" w:hAnsi="Times New Roman" w:cs="Times New Roman"/>
              <w:smallCaps/>
              <w:noProof/>
            </w:rPr>
            <w:t>5</w:t>
          </w:r>
          <w:r w:rsidR="002E599C">
            <w:fldChar w:fldCharType="end"/>
          </w:r>
        </w:p>
        <w:p w:rsidR="00C9523C" w:rsidRDefault="00D814F7">
          <w:pPr>
            <w:tabs>
              <w:tab w:val="left" w:pos="400"/>
              <w:tab w:val="right" w:pos="8494"/>
            </w:tabs>
            <w:spacing w:before="120" w:after="120"/>
            <w:rPr>
              <w:rFonts w:ascii="Calibri" w:eastAsia="Calibri" w:hAnsi="Calibri" w:cs="Calibri"/>
              <w:sz w:val="22"/>
              <w:szCs w:val="22"/>
            </w:rPr>
          </w:pPr>
          <w:hyperlink w:anchor="_32hioqz">
            <w:r w:rsidR="002E599C">
              <w:rPr>
                <w:rFonts w:ascii="Times New Roman" w:eastAsia="Times New Roman" w:hAnsi="Times New Roman" w:cs="Times New Roman"/>
                <w:b/>
                <w:smallCaps/>
                <w:color w:val="0000FF"/>
                <w:u w:val="single"/>
              </w:rPr>
              <w:t>2.</w:t>
            </w:r>
          </w:hyperlink>
          <w:hyperlink w:anchor="_32hioqz">
            <w:r w:rsidR="002E599C">
              <w:rPr>
                <w:rFonts w:ascii="Calibri" w:eastAsia="Calibri" w:hAnsi="Calibri" w:cs="Calibri"/>
                <w:sz w:val="22"/>
                <w:szCs w:val="22"/>
              </w:rPr>
              <w:tab/>
            </w:r>
          </w:hyperlink>
          <w:r w:rsidR="002E599C">
            <w:fldChar w:fldCharType="begin"/>
          </w:r>
          <w:r w:rsidR="002E599C">
            <w:instrText xml:space="preserve"> PAGEREF _32hioqz \h </w:instrText>
          </w:r>
          <w:r w:rsidR="002E599C">
            <w:fldChar w:fldCharType="separate"/>
          </w:r>
          <w:r w:rsidR="002E599C">
            <w:rPr>
              <w:rFonts w:ascii="Times New Roman" w:eastAsia="Times New Roman" w:hAnsi="Times New Roman" w:cs="Times New Roman"/>
              <w:b/>
              <w:smallCaps/>
              <w:noProof/>
              <w:color w:val="0000FF"/>
              <w:u w:val="single"/>
            </w:rPr>
            <w:t>GESTIÓN DE CONFIGURACIÓN DEL SOFTWARE</w:t>
          </w:r>
          <w:r w:rsidR="002E599C">
            <w:rPr>
              <w:rFonts w:ascii="Times New Roman" w:eastAsia="Times New Roman" w:hAnsi="Times New Roman" w:cs="Times New Roman"/>
              <w:b/>
              <w:smallCaps/>
              <w:noProof/>
            </w:rPr>
            <w:tab/>
            <w:t>5</w:t>
          </w:r>
          <w:r w:rsidR="002E599C">
            <w:fldChar w:fldCharType="end"/>
          </w:r>
        </w:p>
        <w:p w:rsidR="006F4F1E" w:rsidRPr="0074622D" w:rsidRDefault="006F4F1E">
          <w:pPr>
            <w:tabs>
              <w:tab w:val="left" w:pos="800"/>
              <w:tab w:val="right" w:pos="8494"/>
            </w:tabs>
            <w:ind w:left="200"/>
            <w:rPr>
              <w:rFonts w:ascii="Times New Roman" w:eastAsia="Times New Roman" w:hAnsi="Times New Roman" w:cs="Times New Roman"/>
              <w:smallCaps/>
              <w:noProof/>
            </w:rPr>
          </w:pPr>
          <w:r w:rsidRPr="006F4F1E">
            <w:rPr>
              <w:rFonts w:ascii="Times New Roman" w:eastAsia="Times New Roman" w:hAnsi="Times New Roman" w:cs="Times New Roman"/>
              <w:smallCaps/>
              <w:color w:val="0000FF"/>
              <w:u w:val="single"/>
            </w:rPr>
            <w:t>2.1</w:t>
          </w:r>
          <w:r w:rsidRPr="006F4F1E">
            <w:rPr>
              <w:rFonts w:ascii="Times New Roman" w:eastAsia="Times New Roman" w:hAnsi="Times New Roman" w:cs="Times New Roman"/>
              <w:smallCaps/>
              <w:color w:val="0000FF"/>
              <w:u w:val="single"/>
            </w:rPr>
            <w:tab/>
            <w:t xml:space="preserve">FASES E </w:t>
          </w:r>
          <w:r w:rsidRPr="006F4F1E">
            <w:rPr>
              <w:rFonts w:ascii="Times New Roman" w:eastAsia="Times New Roman" w:hAnsi="Times New Roman" w:cs="Times New Roman"/>
              <w:smallCaps/>
              <w:color w:val="0000FF"/>
            </w:rPr>
            <w:t>IMPLEMENTACIÓN</w:t>
          </w:r>
          <w:r>
            <w:rPr>
              <w:rFonts w:ascii="Times New Roman" w:eastAsia="Times New Roman" w:hAnsi="Times New Roman" w:cs="Times New Roman"/>
              <w:smallCaps/>
              <w:color w:val="0000FF"/>
            </w:rPr>
            <w:tab/>
          </w:r>
          <w:r w:rsidR="0074622D" w:rsidRPr="0074622D">
            <w:rPr>
              <w:rFonts w:ascii="Times New Roman" w:eastAsia="Times New Roman" w:hAnsi="Times New Roman" w:cs="Times New Roman"/>
              <w:smallCaps/>
              <w:noProof/>
            </w:rPr>
            <w:t>5</w:t>
          </w:r>
        </w:p>
        <w:p w:rsidR="00C9523C" w:rsidRDefault="00D814F7">
          <w:pPr>
            <w:tabs>
              <w:tab w:val="left" w:pos="800"/>
              <w:tab w:val="right" w:pos="8494"/>
            </w:tabs>
            <w:ind w:left="200"/>
            <w:rPr>
              <w:rFonts w:ascii="Calibri" w:eastAsia="Calibri" w:hAnsi="Calibri" w:cs="Calibri"/>
              <w:sz w:val="22"/>
              <w:szCs w:val="22"/>
            </w:rPr>
          </w:pPr>
          <w:hyperlink w:anchor="_1hmsyys">
            <w:r w:rsidR="006F4F1E">
              <w:rPr>
                <w:rFonts w:ascii="Times New Roman" w:eastAsia="Times New Roman" w:hAnsi="Times New Roman" w:cs="Times New Roman"/>
                <w:smallCaps/>
                <w:color w:val="0000FF"/>
                <w:u w:val="single"/>
              </w:rPr>
              <w:t>2.2</w:t>
            </w:r>
            <w:r w:rsidR="002E599C">
              <w:rPr>
                <w:rFonts w:ascii="Times New Roman" w:eastAsia="Times New Roman" w:hAnsi="Times New Roman" w:cs="Times New Roman"/>
                <w:smallCaps/>
                <w:color w:val="0000FF"/>
                <w:u w:val="single"/>
              </w:rPr>
              <w:t>.</w:t>
            </w:r>
          </w:hyperlink>
          <w:hyperlink w:anchor="_1hmsyys">
            <w:r w:rsidR="002E599C">
              <w:rPr>
                <w:rFonts w:ascii="Calibri" w:eastAsia="Calibri" w:hAnsi="Calibri" w:cs="Calibri"/>
                <w:sz w:val="22"/>
                <w:szCs w:val="22"/>
              </w:rPr>
              <w:tab/>
            </w:r>
          </w:hyperlink>
          <w:r w:rsidR="002E599C">
            <w:fldChar w:fldCharType="begin"/>
          </w:r>
          <w:r w:rsidR="002E599C">
            <w:instrText xml:space="preserve"> PAGEREF _1hmsyys \h </w:instrText>
          </w:r>
          <w:r w:rsidR="002E599C">
            <w:fldChar w:fldCharType="separate"/>
          </w:r>
          <w:r w:rsidR="002E599C">
            <w:rPr>
              <w:rFonts w:ascii="Times New Roman" w:eastAsia="Times New Roman" w:hAnsi="Times New Roman" w:cs="Times New Roman"/>
              <w:smallCaps/>
              <w:noProof/>
              <w:color w:val="0000FF"/>
              <w:u w:val="single"/>
            </w:rPr>
            <w:t>Organización</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8</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3rdcrjn">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3</w:t>
            </w:r>
            <w:r w:rsidR="002E599C">
              <w:rPr>
                <w:rFonts w:ascii="Times New Roman" w:eastAsia="Times New Roman" w:hAnsi="Times New Roman" w:cs="Times New Roman"/>
                <w:smallCaps/>
                <w:color w:val="0000FF"/>
                <w:u w:val="single"/>
              </w:rPr>
              <w:t>.</w:t>
            </w:r>
          </w:hyperlink>
          <w:hyperlink w:anchor="_3rdcrjn">
            <w:r w:rsidR="002E599C">
              <w:rPr>
                <w:rFonts w:ascii="Calibri" w:eastAsia="Calibri" w:hAnsi="Calibri" w:cs="Calibri"/>
                <w:sz w:val="22"/>
                <w:szCs w:val="22"/>
              </w:rPr>
              <w:tab/>
            </w:r>
          </w:hyperlink>
          <w:r w:rsidR="002E599C">
            <w:fldChar w:fldCharType="begin"/>
          </w:r>
          <w:r w:rsidR="002E599C">
            <w:instrText xml:space="preserve"> PAGEREF _3rdcrjn \h </w:instrText>
          </w:r>
          <w:r w:rsidR="002E599C">
            <w:fldChar w:fldCharType="separate"/>
          </w:r>
          <w:r w:rsidR="002E599C">
            <w:rPr>
              <w:rFonts w:ascii="Times New Roman" w:eastAsia="Times New Roman" w:hAnsi="Times New Roman" w:cs="Times New Roman"/>
              <w:smallCaps/>
              <w:noProof/>
              <w:color w:val="0000FF"/>
              <w:u w:val="single"/>
            </w:rPr>
            <w:t>Roles y Responsabilidades</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8</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26in1rg">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4</w:t>
            </w:r>
            <w:r w:rsidR="002E599C">
              <w:rPr>
                <w:rFonts w:ascii="Times New Roman" w:eastAsia="Times New Roman" w:hAnsi="Times New Roman" w:cs="Times New Roman"/>
                <w:smallCaps/>
                <w:color w:val="0000FF"/>
                <w:u w:val="single"/>
              </w:rPr>
              <w:t>.</w:t>
            </w:r>
          </w:hyperlink>
          <w:hyperlink w:anchor="_26in1rg">
            <w:r w:rsidR="002E599C">
              <w:rPr>
                <w:rFonts w:ascii="Calibri" w:eastAsia="Calibri" w:hAnsi="Calibri" w:cs="Calibri"/>
                <w:sz w:val="22"/>
                <w:szCs w:val="22"/>
              </w:rPr>
              <w:tab/>
            </w:r>
          </w:hyperlink>
          <w:r w:rsidR="002E599C">
            <w:fldChar w:fldCharType="begin"/>
          </w:r>
          <w:r w:rsidR="002E599C">
            <w:instrText xml:space="preserve"> PAGEREF _26in1rg \h </w:instrText>
          </w:r>
          <w:r w:rsidR="002E599C">
            <w:fldChar w:fldCharType="separate"/>
          </w:r>
          <w:r w:rsidR="002E599C">
            <w:rPr>
              <w:rFonts w:ascii="Times New Roman" w:eastAsia="Times New Roman" w:hAnsi="Times New Roman" w:cs="Times New Roman"/>
              <w:smallCaps/>
              <w:noProof/>
              <w:color w:val="0000FF"/>
              <w:u w:val="single"/>
            </w:rPr>
            <w:t>Políticas, Directrices y Procedimientos</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9</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41mghml">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5</w:t>
            </w:r>
            <w:r w:rsidR="002E599C">
              <w:rPr>
                <w:rFonts w:ascii="Times New Roman" w:eastAsia="Times New Roman" w:hAnsi="Times New Roman" w:cs="Times New Roman"/>
                <w:smallCaps/>
                <w:color w:val="0000FF"/>
                <w:u w:val="single"/>
              </w:rPr>
              <w:t>.</w:t>
            </w:r>
          </w:hyperlink>
          <w:hyperlink w:anchor="_41mghml">
            <w:r w:rsidR="002E599C">
              <w:rPr>
                <w:rFonts w:ascii="Calibri" w:eastAsia="Calibri" w:hAnsi="Calibri" w:cs="Calibri"/>
                <w:sz w:val="22"/>
                <w:szCs w:val="22"/>
              </w:rPr>
              <w:tab/>
            </w:r>
          </w:hyperlink>
          <w:r w:rsidR="002E599C">
            <w:fldChar w:fldCharType="begin"/>
          </w:r>
          <w:r w:rsidR="002E599C">
            <w:instrText xml:space="preserve"> PAGEREF _41mghml \h </w:instrText>
          </w:r>
          <w:r w:rsidR="002E599C">
            <w:fldChar w:fldCharType="separate"/>
          </w:r>
          <w:r w:rsidR="002E599C">
            <w:rPr>
              <w:rFonts w:ascii="Times New Roman" w:eastAsia="Times New Roman" w:hAnsi="Times New Roman" w:cs="Times New Roman"/>
              <w:smallCaps/>
              <w:noProof/>
              <w:color w:val="0000FF"/>
              <w:u w:val="single"/>
            </w:rPr>
            <w:t>Herramientas, Entorno e Infraestructura</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9</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35nkun2">
            <w:r w:rsidR="002E599C">
              <w:rPr>
                <w:rFonts w:ascii="Times New Roman" w:eastAsia="Times New Roman" w:hAnsi="Times New Roman" w:cs="Times New Roman"/>
                <w:smallCaps/>
                <w:color w:val="0000FF"/>
                <w:u w:val="single"/>
              </w:rPr>
              <w:t>2.</w:t>
            </w:r>
            <w:r w:rsidR="00012D0B">
              <w:rPr>
                <w:rFonts w:ascii="Times New Roman" w:eastAsia="Times New Roman" w:hAnsi="Times New Roman" w:cs="Times New Roman"/>
                <w:smallCaps/>
                <w:color w:val="0000FF"/>
                <w:u w:val="single"/>
              </w:rPr>
              <w:t>6</w:t>
            </w:r>
            <w:r w:rsidR="002E599C">
              <w:rPr>
                <w:rFonts w:ascii="Times New Roman" w:eastAsia="Times New Roman" w:hAnsi="Times New Roman" w:cs="Times New Roman"/>
                <w:smallCaps/>
                <w:color w:val="0000FF"/>
                <w:u w:val="single"/>
              </w:rPr>
              <w:t>.</w:t>
            </w:r>
          </w:hyperlink>
          <w:hyperlink w:anchor="_35nkun2">
            <w:r w:rsidR="002E599C">
              <w:rPr>
                <w:rFonts w:ascii="Calibri" w:eastAsia="Calibri" w:hAnsi="Calibri" w:cs="Calibri"/>
                <w:sz w:val="22"/>
                <w:szCs w:val="22"/>
              </w:rPr>
              <w:tab/>
            </w:r>
          </w:hyperlink>
          <w:r w:rsidR="002E599C">
            <w:fldChar w:fldCharType="begin"/>
          </w:r>
          <w:r w:rsidR="002E599C">
            <w:instrText xml:space="preserve"> PAGEREF _35nkun2 \h </w:instrText>
          </w:r>
          <w:r w:rsidR="002E599C">
            <w:fldChar w:fldCharType="separate"/>
          </w:r>
          <w:r w:rsidR="002E599C">
            <w:rPr>
              <w:rFonts w:ascii="Times New Roman" w:eastAsia="Times New Roman" w:hAnsi="Times New Roman" w:cs="Times New Roman"/>
              <w:smallCaps/>
              <w:noProof/>
              <w:color w:val="0000FF"/>
              <w:u w:val="single"/>
            </w:rPr>
            <w:t>Calendario</w:t>
          </w:r>
          <w:r w:rsidR="002E599C">
            <w:rPr>
              <w:rFonts w:ascii="Times New Roman" w:eastAsia="Times New Roman" w:hAnsi="Times New Roman" w:cs="Times New Roman"/>
              <w:smallCaps/>
              <w:noProof/>
            </w:rPr>
            <w:tab/>
          </w:r>
          <w:r w:rsidR="0074622D">
            <w:rPr>
              <w:rFonts w:ascii="Times New Roman" w:eastAsia="Times New Roman" w:hAnsi="Times New Roman" w:cs="Times New Roman"/>
              <w:smallCaps/>
              <w:noProof/>
            </w:rPr>
            <w:t>11</w:t>
          </w:r>
          <w:r w:rsidR="002E599C">
            <w:fldChar w:fldCharType="end"/>
          </w:r>
        </w:p>
        <w:p w:rsidR="00C9523C" w:rsidRDefault="00D814F7">
          <w:pPr>
            <w:tabs>
              <w:tab w:val="left" w:pos="400"/>
              <w:tab w:val="right" w:pos="8494"/>
            </w:tabs>
            <w:spacing w:before="120" w:after="120"/>
            <w:rPr>
              <w:rFonts w:ascii="Calibri" w:eastAsia="Calibri" w:hAnsi="Calibri" w:cs="Calibri"/>
              <w:sz w:val="22"/>
              <w:szCs w:val="22"/>
            </w:rPr>
          </w:pPr>
          <w:hyperlink w:anchor="_2grqrue">
            <w:r w:rsidR="002E599C">
              <w:rPr>
                <w:rFonts w:ascii="Times New Roman" w:eastAsia="Times New Roman" w:hAnsi="Times New Roman" w:cs="Times New Roman"/>
                <w:b/>
                <w:smallCaps/>
                <w:color w:val="0000FF"/>
                <w:u w:val="single"/>
              </w:rPr>
              <w:t>3.</w:t>
            </w:r>
          </w:hyperlink>
          <w:hyperlink w:anchor="_2grqrue">
            <w:r w:rsidR="002E599C">
              <w:rPr>
                <w:rFonts w:ascii="Calibri" w:eastAsia="Calibri" w:hAnsi="Calibri" w:cs="Calibri"/>
                <w:sz w:val="22"/>
                <w:szCs w:val="22"/>
              </w:rPr>
              <w:tab/>
            </w:r>
          </w:hyperlink>
          <w:r w:rsidR="002E599C">
            <w:fldChar w:fldCharType="begin"/>
          </w:r>
          <w:r w:rsidR="002E599C">
            <w:instrText xml:space="preserve"> PAGEREF _2grqrue \h </w:instrText>
          </w:r>
          <w:r w:rsidR="002E599C">
            <w:fldChar w:fldCharType="separate"/>
          </w:r>
          <w:r w:rsidR="002E599C">
            <w:rPr>
              <w:rFonts w:ascii="Times New Roman" w:eastAsia="Times New Roman" w:hAnsi="Times New Roman" w:cs="Times New Roman"/>
              <w:b/>
              <w:smallCaps/>
              <w:noProof/>
              <w:color w:val="0000FF"/>
              <w:u w:val="single"/>
            </w:rPr>
            <w:t>PROGRAMA DE LA GESTIÓN DE CONFIGURACIÓN</w:t>
          </w:r>
          <w:r w:rsidR="002E599C">
            <w:rPr>
              <w:rFonts w:ascii="Times New Roman" w:eastAsia="Times New Roman" w:hAnsi="Times New Roman" w:cs="Times New Roman"/>
              <w:b/>
              <w:smallCaps/>
              <w:noProof/>
            </w:rPr>
            <w:tab/>
          </w:r>
          <w:r w:rsidR="003066A3">
            <w:rPr>
              <w:rFonts w:ascii="Times New Roman" w:eastAsia="Times New Roman" w:hAnsi="Times New Roman" w:cs="Times New Roman"/>
              <w:b/>
              <w:smallCaps/>
              <w:noProof/>
            </w:rPr>
            <w:t>1</w:t>
          </w:r>
          <w:r w:rsidR="0074622D">
            <w:rPr>
              <w:rFonts w:ascii="Times New Roman" w:eastAsia="Times New Roman" w:hAnsi="Times New Roman" w:cs="Times New Roman"/>
              <w:b/>
              <w:smallCaps/>
              <w:noProof/>
            </w:rPr>
            <w:t>2</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vx1227">
            <w:r w:rsidR="002E599C">
              <w:rPr>
                <w:rFonts w:ascii="Times New Roman" w:eastAsia="Times New Roman" w:hAnsi="Times New Roman" w:cs="Times New Roman"/>
                <w:smallCaps/>
                <w:color w:val="0000FF"/>
                <w:u w:val="single"/>
              </w:rPr>
              <w:t>3.1.</w:t>
            </w:r>
          </w:hyperlink>
          <w:hyperlink w:anchor="_vx1227">
            <w:r w:rsidR="002E599C">
              <w:rPr>
                <w:rFonts w:ascii="Calibri" w:eastAsia="Calibri" w:hAnsi="Calibri" w:cs="Calibri"/>
                <w:sz w:val="22"/>
                <w:szCs w:val="22"/>
              </w:rPr>
              <w:tab/>
            </w:r>
          </w:hyperlink>
          <w:r w:rsidR="002E599C">
            <w:fldChar w:fldCharType="begin"/>
          </w:r>
          <w:r w:rsidR="002E599C">
            <w:instrText xml:space="preserve"> PAGEREF _vx1227 \h </w:instrText>
          </w:r>
          <w:r w:rsidR="002E599C">
            <w:fldChar w:fldCharType="separate"/>
          </w:r>
          <w:r w:rsidR="002E599C">
            <w:rPr>
              <w:rFonts w:ascii="Times New Roman" w:eastAsia="Times New Roman" w:hAnsi="Times New Roman" w:cs="Times New Roman"/>
              <w:smallCaps/>
              <w:noProof/>
              <w:color w:val="0000FF"/>
              <w:u w:val="single"/>
            </w:rPr>
            <w:t>Identificación de la configuración</w:t>
          </w:r>
          <w:r w:rsidR="002E599C">
            <w:rPr>
              <w:rFonts w:ascii="Times New Roman" w:eastAsia="Times New Roman" w:hAnsi="Times New Roman" w:cs="Times New Roman"/>
              <w:smallCaps/>
              <w:noProof/>
            </w:rPr>
            <w:tab/>
          </w:r>
          <w:r w:rsidR="003066A3">
            <w:rPr>
              <w:rFonts w:ascii="Times New Roman" w:eastAsia="Times New Roman" w:hAnsi="Times New Roman" w:cs="Times New Roman"/>
              <w:smallCaps/>
              <w:noProof/>
            </w:rPr>
            <w:t>1</w:t>
          </w:r>
          <w:r w:rsidR="0074622D">
            <w:rPr>
              <w:rFonts w:ascii="Times New Roman" w:eastAsia="Times New Roman" w:hAnsi="Times New Roman" w:cs="Times New Roman"/>
              <w:smallCaps/>
              <w:noProof/>
            </w:rPr>
            <w:t>2</w:t>
          </w:r>
          <w:r w:rsidR="002E599C">
            <w:fldChar w:fldCharType="end"/>
          </w:r>
        </w:p>
        <w:p w:rsidR="00C9523C" w:rsidRDefault="00D814F7">
          <w:pPr>
            <w:tabs>
              <w:tab w:val="left" w:pos="1200"/>
              <w:tab w:val="right" w:pos="8494"/>
            </w:tabs>
            <w:ind w:left="400"/>
            <w:rPr>
              <w:rFonts w:ascii="Calibri" w:eastAsia="Calibri" w:hAnsi="Calibri" w:cs="Calibri"/>
              <w:sz w:val="22"/>
              <w:szCs w:val="22"/>
            </w:rPr>
          </w:pPr>
          <w:hyperlink w:anchor="_3fwokq0">
            <w:r w:rsidR="002E599C">
              <w:rPr>
                <w:rFonts w:ascii="Times New Roman" w:eastAsia="Times New Roman" w:hAnsi="Times New Roman" w:cs="Times New Roman"/>
                <w:i/>
                <w:color w:val="0000FF"/>
                <w:u w:val="single"/>
              </w:rPr>
              <w:t>3.1.1.</w:t>
            </w:r>
          </w:hyperlink>
          <w:hyperlink w:anchor="_3fwokq0">
            <w:r w:rsidR="002E599C">
              <w:rPr>
                <w:rFonts w:ascii="Calibri" w:eastAsia="Calibri" w:hAnsi="Calibri" w:cs="Calibri"/>
                <w:sz w:val="22"/>
                <w:szCs w:val="22"/>
              </w:rPr>
              <w:tab/>
            </w:r>
          </w:hyperlink>
          <w:r w:rsidR="002E599C">
            <w:fldChar w:fldCharType="begin"/>
          </w:r>
          <w:r w:rsidR="002E599C">
            <w:instrText xml:space="preserve"> PAGEREF _3fwokq0 \h </w:instrText>
          </w:r>
          <w:r w:rsidR="002E599C">
            <w:fldChar w:fldCharType="separate"/>
          </w:r>
          <w:r w:rsidR="00AD7A60">
            <w:rPr>
              <w:rFonts w:ascii="Times New Roman" w:eastAsia="Times New Roman" w:hAnsi="Times New Roman" w:cs="Times New Roman"/>
              <w:i/>
              <w:noProof/>
              <w:color w:val="0000FF"/>
              <w:u w:val="single"/>
            </w:rPr>
            <w:t>Cuadro con los CI Clasificados e Identificados</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2E599C">
            <w:fldChar w:fldCharType="end"/>
          </w:r>
          <w:r w:rsidR="0074622D">
            <w:t>2</w:t>
          </w:r>
        </w:p>
        <w:p w:rsidR="00C9523C" w:rsidRDefault="00D814F7">
          <w:pPr>
            <w:tabs>
              <w:tab w:val="left" w:pos="1200"/>
              <w:tab w:val="right" w:pos="8494"/>
            </w:tabs>
            <w:ind w:left="400"/>
            <w:rPr>
              <w:rFonts w:ascii="Calibri" w:eastAsia="Calibri" w:hAnsi="Calibri" w:cs="Calibri"/>
              <w:sz w:val="22"/>
              <w:szCs w:val="22"/>
            </w:rPr>
          </w:pPr>
          <w:hyperlink w:anchor="_1v1yuxt">
            <w:r w:rsidR="002E599C">
              <w:rPr>
                <w:rFonts w:ascii="Times New Roman" w:eastAsia="Times New Roman" w:hAnsi="Times New Roman" w:cs="Times New Roman"/>
                <w:i/>
                <w:color w:val="0000FF"/>
                <w:u w:val="single"/>
              </w:rPr>
              <w:t>3.1.2.</w:t>
            </w:r>
          </w:hyperlink>
          <w:hyperlink w:anchor="_1v1yuxt">
            <w:r w:rsidR="002E599C">
              <w:rPr>
                <w:rFonts w:ascii="Calibri" w:eastAsia="Calibri" w:hAnsi="Calibri" w:cs="Calibri"/>
                <w:sz w:val="22"/>
                <w:szCs w:val="22"/>
              </w:rPr>
              <w:tab/>
            </w:r>
          </w:hyperlink>
          <w:r w:rsidR="002E599C">
            <w:fldChar w:fldCharType="begin"/>
          </w:r>
          <w:r w:rsidR="002E599C">
            <w:instrText xml:space="preserve"> PAGEREF _1v1yuxt \h </w:instrText>
          </w:r>
          <w:r w:rsidR="002E599C">
            <w:fldChar w:fldCharType="separate"/>
          </w:r>
          <w:r w:rsidR="002E599C">
            <w:rPr>
              <w:rFonts w:ascii="Times New Roman" w:eastAsia="Times New Roman" w:hAnsi="Times New Roman" w:cs="Times New Roman"/>
              <w:i/>
              <w:noProof/>
              <w:color w:val="0000FF"/>
              <w:u w:val="single"/>
            </w:rPr>
            <w:t xml:space="preserve">Nomenclatura de </w:t>
          </w:r>
          <w:r w:rsidR="00AD7A60">
            <w:rPr>
              <w:rFonts w:ascii="Times New Roman" w:eastAsia="Times New Roman" w:hAnsi="Times New Roman" w:cs="Times New Roman"/>
              <w:i/>
              <w:noProof/>
              <w:color w:val="0000FF"/>
              <w:u w:val="single"/>
            </w:rPr>
            <w:t>la Identificación</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74622D">
            <w:rPr>
              <w:rFonts w:ascii="Times New Roman" w:eastAsia="Times New Roman" w:hAnsi="Times New Roman" w:cs="Times New Roman"/>
              <w:i/>
              <w:noProof/>
            </w:rPr>
            <w:t>5</w:t>
          </w:r>
          <w:r w:rsidR="002E599C">
            <w:fldChar w:fldCharType="end"/>
          </w:r>
        </w:p>
        <w:p w:rsidR="00C9523C" w:rsidRDefault="00D814F7">
          <w:pPr>
            <w:tabs>
              <w:tab w:val="left" w:pos="1200"/>
              <w:tab w:val="right" w:pos="8494"/>
            </w:tabs>
            <w:ind w:left="400"/>
            <w:rPr>
              <w:rFonts w:ascii="Calibri" w:eastAsia="Calibri" w:hAnsi="Calibri" w:cs="Calibri"/>
              <w:sz w:val="22"/>
              <w:szCs w:val="22"/>
            </w:rPr>
          </w:pPr>
          <w:hyperlink w:anchor="_4f1mdlm">
            <w:r w:rsidR="002E599C">
              <w:rPr>
                <w:rFonts w:ascii="Times New Roman" w:eastAsia="Times New Roman" w:hAnsi="Times New Roman" w:cs="Times New Roman"/>
                <w:i/>
                <w:color w:val="0000FF"/>
                <w:u w:val="single"/>
              </w:rPr>
              <w:t>3.1.3.</w:t>
            </w:r>
          </w:hyperlink>
          <w:hyperlink w:anchor="_4f1mdlm">
            <w:r w:rsidR="002E599C">
              <w:rPr>
                <w:rFonts w:ascii="Calibri" w:eastAsia="Calibri" w:hAnsi="Calibri" w:cs="Calibri"/>
                <w:sz w:val="22"/>
                <w:szCs w:val="22"/>
              </w:rPr>
              <w:tab/>
            </w:r>
          </w:hyperlink>
          <w:r w:rsidR="002E599C">
            <w:fldChar w:fldCharType="begin"/>
          </w:r>
          <w:r w:rsidR="002E599C">
            <w:instrText xml:space="preserve"> PAGEREF _4f1mdlm \h </w:instrText>
          </w:r>
          <w:r w:rsidR="002E599C">
            <w:fldChar w:fldCharType="separate"/>
          </w:r>
          <w:r w:rsidR="00AD7A60">
            <w:rPr>
              <w:rFonts w:ascii="Times New Roman" w:eastAsia="Times New Roman" w:hAnsi="Times New Roman" w:cs="Times New Roman"/>
              <w:i/>
              <w:noProof/>
              <w:color w:val="0000FF"/>
              <w:u w:val="single"/>
            </w:rPr>
            <w:t>Lista de Items con la Nomenclatura</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74622D">
            <w:rPr>
              <w:rFonts w:ascii="Times New Roman" w:eastAsia="Times New Roman" w:hAnsi="Times New Roman" w:cs="Times New Roman"/>
              <w:i/>
              <w:noProof/>
            </w:rPr>
            <w:t>6</w:t>
          </w:r>
          <w:r w:rsidR="002E599C">
            <w:fldChar w:fldCharType="end"/>
          </w:r>
        </w:p>
        <w:p w:rsidR="00C9523C" w:rsidRDefault="00D814F7">
          <w:pPr>
            <w:tabs>
              <w:tab w:val="left" w:pos="800"/>
              <w:tab w:val="right" w:pos="8494"/>
            </w:tabs>
            <w:ind w:left="200"/>
            <w:rPr>
              <w:rFonts w:ascii="Calibri" w:eastAsia="Calibri" w:hAnsi="Calibri" w:cs="Calibri"/>
              <w:sz w:val="22"/>
              <w:szCs w:val="22"/>
            </w:rPr>
          </w:pPr>
          <w:hyperlink w:anchor="_2u6wntf">
            <w:r w:rsidR="002E599C">
              <w:rPr>
                <w:rFonts w:ascii="Times New Roman" w:eastAsia="Times New Roman" w:hAnsi="Times New Roman" w:cs="Times New Roman"/>
                <w:smallCaps/>
                <w:color w:val="0000FF"/>
                <w:u w:val="single"/>
              </w:rPr>
              <w:t>3.2.</w:t>
            </w:r>
          </w:hyperlink>
          <w:hyperlink w:anchor="_2u6wntf">
            <w:r w:rsidR="002E599C">
              <w:rPr>
                <w:rFonts w:ascii="Calibri" w:eastAsia="Calibri" w:hAnsi="Calibri" w:cs="Calibri"/>
                <w:sz w:val="22"/>
                <w:szCs w:val="22"/>
              </w:rPr>
              <w:tab/>
            </w:r>
          </w:hyperlink>
          <w:r w:rsidR="002E599C">
            <w:fldChar w:fldCharType="begin"/>
          </w:r>
          <w:r w:rsidR="002E599C">
            <w:instrText xml:space="preserve"> PAGEREF _2u6wntf \h </w:instrText>
          </w:r>
          <w:r w:rsidR="002E599C">
            <w:fldChar w:fldCharType="separate"/>
          </w:r>
          <w:r w:rsidR="002E599C">
            <w:rPr>
              <w:rFonts w:ascii="Times New Roman" w:eastAsia="Times New Roman" w:hAnsi="Times New Roman" w:cs="Times New Roman"/>
              <w:smallCaps/>
              <w:noProof/>
              <w:color w:val="0000FF"/>
              <w:u w:val="single"/>
            </w:rPr>
            <w:t>Control de Configuración</w:t>
          </w:r>
          <w:r w:rsidR="002E599C">
            <w:rPr>
              <w:rFonts w:ascii="Times New Roman" w:eastAsia="Times New Roman" w:hAnsi="Times New Roman" w:cs="Times New Roman"/>
              <w:smallCaps/>
              <w:noProof/>
            </w:rPr>
            <w:tab/>
          </w:r>
          <w:r w:rsidR="00AD7A60">
            <w:rPr>
              <w:rFonts w:ascii="Times New Roman" w:eastAsia="Times New Roman" w:hAnsi="Times New Roman" w:cs="Times New Roman"/>
              <w:smallCaps/>
              <w:noProof/>
            </w:rPr>
            <w:t>1</w:t>
          </w:r>
          <w:r w:rsidR="0074622D">
            <w:rPr>
              <w:rFonts w:ascii="Times New Roman" w:eastAsia="Times New Roman" w:hAnsi="Times New Roman" w:cs="Times New Roman"/>
              <w:smallCaps/>
              <w:noProof/>
            </w:rPr>
            <w:t>8</w:t>
          </w:r>
          <w:r w:rsidR="002E599C">
            <w:fldChar w:fldCharType="end"/>
          </w:r>
        </w:p>
        <w:p w:rsidR="00C9523C" w:rsidRDefault="00D814F7">
          <w:pPr>
            <w:tabs>
              <w:tab w:val="left" w:pos="1200"/>
              <w:tab w:val="right" w:pos="8494"/>
            </w:tabs>
            <w:ind w:left="400"/>
            <w:rPr>
              <w:rFonts w:ascii="Calibri" w:eastAsia="Calibri" w:hAnsi="Calibri" w:cs="Calibri"/>
              <w:sz w:val="22"/>
              <w:szCs w:val="22"/>
            </w:rPr>
          </w:pPr>
          <w:hyperlink w:anchor="_19c6y18">
            <w:r w:rsidR="002E599C">
              <w:rPr>
                <w:rFonts w:ascii="Times New Roman" w:eastAsia="Times New Roman" w:hAnsi="Times New Roman" w:cs="Times New Roman"/>
                <w:i/>
                <w:color w:val="0000FF"/>
                <w:u w:val="single"/>
              </w:rPr>
              <w:t>3.2.1.</w:t>
            </w:r>
          </w:hyperlink>
          <w:hyperlink w:anchor="_19c6y18">
            <w:r w:rsidR="002E599C">
              <w:rPr>
                <w:rFonts w:ascii="Calibri" w:eastAsia="Calibri" w:hAnsi="Calibri" w:cs="Calibri"/>
                <w:sz w:val="22"/>
                <w:szCs w:val="22"/>
              </w:rPr>
              <w:tab/>
            </w:r>
          </w:hyperlink>
          <w:r w:rsidR="002E599C">
            <w:fldChar w:fldCharType="begin"/>
          </w:r>
          <w:r w:rsidR="002E599C">
            <w:instrText xml:space="preserve"> PAGEREF _19c6y18 \h </w:instrText>
          </w:r>
          <w:r w:rsidR="002E599C">
            <w:fldChar w:fldCharType="separate"/>
          </w:r>
          <w:r w:rsidR="0074622D">
            <w:rPr>
              <w:rFonts w:ascii="Times New Roman" w:eastAsia="Times New Roman" w:hAnsi="Times New Roman" w:cs="Times New Roman"/>
              <w:i/>
              <w:noProof/>
              <w:color w:val="0000FF"/>
              <w:u w:val="single"/>
            </w:rPr>
            <w:t>Definición de línea de base</w:t>
          </w:r>
          <w:r w:rsidR="002E599C">
            <w:rPr>
              <w:rFonts w:ascii="Times New Roman" w:eastAsia="Times New Roman" w:hAnsi="Times New Roman" w:cs="Times New Roman"/>
              <w:i/>
              <w:noProof/>
            </w:rPr>
            <w:tab/>
          </w:r>
          <w:r w:rsidR="00AD7A60">
            <w:rPr>
              <w:rFonts w:ascii="Times New Roman" w:eastAsia="Times New Roman" w:hAnsi="Times New Roman" w:cs="Times New Roman"/>
              <w:i/>
              <w:noProof/>
            </w:rPr>
            <w:t>1</w:t>
          </w:r>
          <w:r w:rsidR="002E599C">
            <w:fldChar w:fldCharType="end"/>
          </w:r>
          <w:r w:rsidR="0074622D">
            <w:t>8</w:t>
          </w:r>
        </w:p>
        <w:p w:rsidR="00C9523C" w:rsidRDefault="00D814F7">
          <w:pPr>
            <w:tabs>
              <w:tab w:val="left" w:pos="1200"/>
              <w:tab w:val="right" w:pos="8494"/>
            </w:tabs>
            <w:ind w:left="400"/>
            <w:rPr>
              <w:rFonts w:ascii="Calibri" w:eastAsia="Calibri" w:hAnsi="Calibri" w:cs="Calibri"/>
              <w:sz w:val="22"/>
              <w:szCs w:val="22"/>
            </w:rPr>
          </w:pPr>
          <w:hyperlink w:anchor="_3tbugp1">
            <w:r w:rsidR="002E599C">
              <w:rPr>
                <w:rFonts w:ascii="Times New Roman" w:eastAsia="Times New Roman" w:hAnsi="Times New Roman" w:cs="Times New Roman"/>
                <w:i/>
                <w:color w:val="0000FF"/>
                <w:u w:val="single"/>
              </w:rPr>
              <w:t>3.2.2.</w:t>
            </w:r>
          </w:hyperlink>
          <w:hyperlink w:anchor="_3tbugp1">
            <w:r w:rsidR="002E599C">
              <w:rPr>
                <w:rFonts w:ascii="Calibri" w:eastAsia="Calibri" w:hAnsi="Calibri" w:cs="Calibri"/>
                <w:sz w:val="22"/>
                <w:szCs w:val="22"/>
              </w:rPr>
              <w:tab/>
            </w:r>
          </w:hyperlink>
          <w:r w:rsidR="002E599C">
            <w:fldChar w:fldCharType="begin"/>
          </w:r>
          <w:r w:rsidR="002E599C">
            <w:instrText xml:space="preserve"> PAGEREF _3tbugp1 \h </w:instrText>
          </w:r>
          <w:r w:rsidR="002E599C">
            <w:fldChar w:fldCharType="separate"/>
          </w:r>
          <w:r w:rsidR="0074622D">
            <w:rPr>
              <w:rFonts w:ascii="Times New Roman" w:eastAsia="Times New Roman" w:hAnsi="Times New Roman" w:cs="Times New Roman"/>
              <w:i/>
              <w:noProof/>
              <w:color w:val="0000FF"/>
              <w:u w:val="single"/>
            </w:rPr>
            <w:t>Definición de la estructura de las librerías</w:t>
          </w:r>
          <w:r w:rsidR="002E599C">
            <w:rPr>
              <w:rFonts w:ascii="Times New Roman" w:eastAsia="Times New Roman" w:hAnsi="Times New Roman" w:cs="Times New Roman"/>
              <w:i/>
              <w:noProof/>
            </w:rPr>
            <w:tab/>
          </w:r>
          <w:r w:rsidR="003066A3">
            <w:rPr>
              <w:rFonts w:ascii="Times New Roman" w:eastAsia="Times New Roman" w:hAnsi="Times New Roman" w:cs="Times New Roman"/>
              <w:i/>
              <w:noProof/>
            </w:rPr>
            <w:t>1</w:t>
          </w:r>
          <w:r w:rsidR="002E599C">
            <w:fldChar w:fldCharType="end"/>
          </w:r>
          <w:r w:rsidR="0074622D">
            <w:t>9</w:t>
          </w:r>
        </w:p>
        <w:p w:rsidR="00C9523C" w:rsidRDefault="00D814F7">
          <w:pPr>
            <w:tabs>
              <w:tab w:val="left" w:pos="800"/>
              <w:tab w:val="right" w:pos="8494"/>
            </w:tabs>
            <w:ind w:left="200"/>
            <w:rPr>
              <w:rFonts w:ascii="Calibri" w:eastAsia="Calibri" w:hAnsi="Calibri" w:cs="Calibri"/>
              <w:sz w:val="22"/>
              <w:szCs w:val="22"/>
            </w:rPr>
          </w:pPr>
          <w:hyperlink w:anchor="_37m2jsg">
            <w:r w:rsidR="002E599C">
              <w:rPr>
                <w:rFonts w:ascii="Times New Roman" w:eastAsia="Times New Roman" w:hAnsi="Times New Roman" w:cs="Times New Roman"/>
                <w:smallCaps/>
                <w:color w:val="0000FF"/>
                <w:u w:val="single"/>
              </w:rPr>
              <w:t>3.3.</w:t>
            </w:r>
          </w:hyperlink>
          <w:hyperlink w:anchor="_37m2jsg">
            <w:r w:rsidR="002E599C">
              <w:rPr>
                <w:rFonts w:ascii="Calibri" w:eastAsia="Calibri" w:hAnsi="Calibri" w:cs="Calibri"/>
                <w:sz w:val="22"/>
                <w:szCs w:val="22"/>
              </w:rPr>
              <w:tab/>
            </w:r>
          </w:hyperlink>
          <w:r w:rsidR="002E599C">
            <w:fldChar w:fldCharType="begin"/>
          </w:r>
          <w:r w:rsidR="002E599C">
            <w:instrText xml:space="preserve"> PAGEREF _37m2jsg \h </w:instrText>
          </w:r>
          <w:r w:rsidR="002E599C">
            <w:fldChar w:fldCharType="separate"/>
          </w:r>
          <w:r w:rsidR="002E599C">
            <w:rPr>
              <w:rFonts w:ascii="Times New Roman" w:eastAsia="Times New Roman" w:hAnsi="Times New Roman" w:cs="Times New Roman"/>
              <w:smallCaps/>
              <w:noProof/>
              <w:color w:val="0000FF"/>
              <w:u w:val="single"/>
            </w:rPr>
            <w:t>Estado de la configuración</w:t>
          </w:r>
          <w:r w:rsidR="002E599C">
            <w:rPr>
              <w:rFonts w:ascii="Times New Roman" w:eastAsia="Times New Roman" w:hAnsi="Times New Roman" w:cs="Times New Roman"/>
              <w:smallCaps/>
              <w:noProof/>
            </w:rPr>
            <w:tab/>
          </w:r>
          <w:r w:rsidR="007D50FD">
            <w:rPr>
              <w:rFonts w:ascii="Times New Roman" w:eastAsia="Times New Roman" w:hAnsi="Times New Roman" w:cs="Times New Roman"/>
              <w:smallCaps/>
              <w:noProof/>
            </w:rPr>
            <w:t>2</w:t>
          </w:r>
          <w:r>
            <w:rPr>
              <w:rFonts w:ascii="Times New Roman" w:eastAsia="Times New Roman" w:hAnsi="Times New Roman" w:cs="Times New Roman"/>
              <w:smallCaps/>
              <w:noProof/>
            </w:rPr>
            <w:t>1</w:t>
          </w:r>
          <w:r w:rsidR="002E599C">
            <w:fldChar w:fldCharType="end"/>
          </w:r>
        </w:p>
        <w:p w:rsidR="00C9523C" w:rsidRDefault="00D814F7">
          <w:pPr>
            <w:tabs>
              <w:tab w:val="left" w:pos="800"/>
              <w:tab w:val="right" w:pos="8494"/>
            </w:tabs>
            <w:ind w:left="200"/>
          </w:pPr>
          <w:hyperlink w:anchor="_1mrcu09">
            <w:r w:rsidR="002E599C">
              <w:rPr>
                <w:rFonts w:ascii="Times New Roman" w:eastAsia="Times New Roman" w:hAnsi="Times New Roman" w:cs="Times New Roman"/>
                <w:smallCaps/>
                <w:color w:val="0000FF"/>
                <w:u w:val="single"/>
              </w:rPr>
              <w:t>3.4.</w:t>
            </w:r>
          </w:hyperlink>
          <w:hyperlink w:anchor="_1mrcu09">
            <w:r w:rsidR="002E599C">
              <w:rPr>
                <w:rFonts w:ascii="Calibri" w:eastAsia="Calibri" w:hAnsi="Calibri" w:cs="Calibri"/>
                <w:sz w:val="22"/>
                <w:szCs w:val="22"/>
              </w:rPr>
              <w:tab/>
            </w:r>
          </w:hyperlink>
          <w:r w:rsidR="002E599C">
            <w:fldChar w:fldCharType="begin"/>
          </w:r>
          <w:r w:rsidR="002E599C">
            <w:instrText xml:space="preserve"> PAGEREF _1mrcu09 \h </w:instrText>
          </w:r>
          <w:r w:rsidR="002E599C">
            <w:fldChar w:fldCharType="separate"/>
          </w:r>
          <w:r w:rsidR="002E599C">
            <w:rPr>
              <w:rFonts w:ascii="Times New Roman" w:eastAsia="Times New Roman" w:hAnsi="Times New Roman" w:cs="Times New Roman"/>
              <w:smallCaps/>
              <w:noProof/>
              <w:color w:val="0000FF"/>
              <w:u w:val="single"/>
            </w:rPr>
            <w:t>Auditorias y revisiones de configuración</w:t>
          </w:r>
          <w:r w:rsidR="002E599C">
            <w:rPr>
              <w:rFonts w:ascii="Times New Roman" w:eastAsia="Times New Roman" w:hAnsi="Times New Roman" w:cs="Times New Roman"/>
              <w:smallCaps/>
              <w:noProof/>
            </w:rPr>
            <w:tab/>
          </w:r>
          <w:r w:rsidR="007D50FD">
            <w:rPr>
              <w:rFonts w:ascii="Times New Roman" w:eastAsia="Times New Roman" w:hAnsi="Times New Roman" w:cs="Times New Roman"/>
              <w:smallCaps/>
              <w:noProof/>
            </w:rPr>
            <w:t>2</w:t>
          </w:r>
          <w:r>
            <w:rPr>
              <w:rFonts w:ascii="Times New Roman" w:eastAsia="Times New Roman" w:hAnsi="Times New Roman" w:cs="Times New Roman"/>
              <w:smallCaps/>
              <w:noProof/>
            </w:rPr>
            <w:t>3</w:t>
          </w:r>
          <w:r w:rsidR="002E599C">
            <w:fldChar w:fldCharType="end"/>
          </w:r>
        </w:p>
        <w:p w:rsidR="00D814F7" w:rsidRDefault="00D814F7" w:rsidP="00D814F7">
          <w:pPr>
            <w:tabs>
              <w:tab w:val="left" w:pos="800"/>
              <w:tab w:val="right" w:pos="8494"/>
            </w:tabs>
            <w:ind w:left="200"/>
            <w:rPr>
              <w:rFonts w:ascii="Calibri" w:eastAsia="Calibri" w:hAnsi="Calibri" w:cs="Calibri"/>
              <w:sz w:val="22"/>
              <w:szCs w:val="22"/>
            </w:rPr>
          </w:pPr>
          <w:hyperlink w:anchor="_1mrcu09">
            <w:r>
              <w:rPr>
                <w:rFonts w:ascii="Times New Roman" w:eastAsia="Times New Roman" w:hAnsi="Times New Roman" w:cs="Times New Roman"/>
                <w:smallCaps/>
                <w:color w:val="0000FF"/>
                <w:u w:val="single"/>
              </w:rPr>
              <w:t>3.5.</w:t>
            </w:r>
          </w:hyperlink>
          <w:hyperlink w:anchor="_1mrcu09">
            <w:r>
              <w:rPr>
                <w:rFonts w:ascii="Calibri" w:eastAsia="Calibri" w:hAnsi="Calibri" w:cs="Calibri"/>
                <w:sz w:val="22"/>
                <w:szCs w:val="22"/>
              </w:rPr>
              <w:tab/>
            </w:r>
          </w:hyperlink>
          <w:r>
            <w:fldChar w:fldCharType="begin"/>
          </w:r>
          <w:r>
            <w:instrText xml:space="preserve"> PAGEREF _1mrcu09 \h </w:instrText>
          </w:r>
          <w:r>
            <w:fldChar w:fldCharType="separate"/>
          </w:r>
          <w:r>
            <w:rPr>
              <w:rFonts w:ascii="Times New Roman" w:eastAsia="Times New Roman" w:hAnsi="Times New Roman" w:cs="Times New Roman"/>
              <w:smallCaps/>
              <w:noProof/>
              <w:color w:val="0000FF"/>
              <w:u w:val="single"/>
            </w:rPr>
            <w:t>GESTIÓN Y ENTREGA DE RELEASE DE SOFTWARE</w:t>
          </w:r>
          <w:r>
            <w:rPr>
              <w:rFonts w:ascii="Times New Roman" w:eastAsia="Times New Roman" w:hAnsi="Times New Roman" w:cs="Times New Roman"/>
              <w:smallCaps/>
              <w:noProof/>
            </w:rPr>
            <w:tab/>
            <w:t>26</w:t>
          </w:r>
          <w:r>
            <w:fldChar w:fldCharType="end"/>
          </w:r>
        </w:p>
        <w:p w:rsidR="00C9523C" w:rsidRDefault="00D814F7">
          <w:pPr>
            <w:tabs>
              <w:tab w:val="left" w:pos="400"/>
              <w:tab w:val="right" w:pos="8494"/>
            </w:tabs>
            <w:spacing w:before="120" w:after="120"/>
            <w:rPr>
              <w:rFonts w:ascii="Calibri" w:eastAsia="Calibri" w:hAnsi="Calibri" w:cs="Calibri"/>
              <w:sz w:val="22"/>
              <w:szCs w:val="22"/>
            </w:rPr>
          </w:pPr>
          <w:hyperlink w:anchor="_111kx3o">
            <w:r w:rsidR="00C36296">
              <w:rPr>
                <w:rFonts w:ascii="Times New Roman" w:eastAsia="Times New Roman" w:hAnsi="Times New Roman" w:cs="Times New Roman"/>
                <w:b/>
                <w:smallCaps/>
                <w:color w:val="0000FF"/>
                <w:u w:val="single"/>
              </w:rPr>
              <w:t>4</w:t>
            </w:r>
            <w:r w:rsidR="002E599C">
              <w:rPr>
                <w:rFonts w:ascii="Times New Roman" w:eastAsia="Times New Roman" w:hAnsi="Times New Roman" w:cs="Times New Roman"/>
                <w:b/>
                <w:smallCaps/>
                <w:color w:val="0000FF"/>
                <w:u w:val="single"/>
              </w:rPr>
              <w:t>.</w:t>
            </w:r>
          </w:hyperlink>
          <w:hyperlink w:anchor="_111kx3o">
            <w:r w:rsidR="002E599C">
              <w:rPr>
                <w:rFonts w:ascii="Calibri" w:eastAsia="Calibri" w:hAnsi="Calibri" w:cs="Calibri"/>
                <w:sz w:val="22"/>
                <w:szCs w:val="22"/>
              </w:rPr>
              <w:tab/>
            </w:r>
          </w:hyperlink>
          <w:r w:rsidR="002E599C">
            <w:fldChar w:fldCharType="begin"/>
          </w:r>
          <w:r w:rsidR="002E599C">
            <w:instrText xml:space="preserve"> PAGEREF _111kx3o \h </w:instrText>
          </w:r>
          <w:r w:rsidR="002E599C">
            <w:fldChar w:fldCharType="separate"/>
          </w:r>
          <w:r w:rsidR="002E599C">
            <w:rPr>
              <w:rFonts w:ascii="Times New Roman" w:eastAsia="Times New Roman" w:hAnsi="Times New Roman" w:cs="Times New Roman"/>
              <w:b/>
              <w:smallCaps/>
              <w:noProof/>
              <w:color w:val="0000FF"/>
              <w:u w:val="single"/>
            </w:rPr>
            <w:t>MANTENIMIENTO DEL PLAN DE SCM</w:t>
          </w:r>
          <w:r w:rsidR="002E599C">
            <w:rPr>
              <w:rFonts w:ascii="Times New Roman" w:eastAsia="Times New Roman" w:hAnsi="Times New Roman" w:cs="Times New Roman"/>
              <w:b/>
              <w:smallCaps/>
              <w:noProof/>
            </w:rPr>
            <w:tab/>
          </w:r>
          <w:r w:rsidR="002E599C">
            <w:fldChar w:fldCharType="end"/>
          </w:r>
          <w:r w:rsidR="002E599C">
            <w:fldChar w:fldCharType="end"/>
          </w:r>
          <w:r w:rsidR="007D50FD">
            <w:t>2</w:t>
          </w:r>
          <w:r w:rsidR="00C36296">
            <w:t>7</w:t>
          </w:r>
        </w:p>
      </w:sdtContent>
    </w:sdt>
    <w:p w:rsidR="00C9523C" w:rsidRDefault="00C9523C"/>
    <w:p w:rsidR="00C9523C" w:rsidRDefault="00C9523C">
      <w:pPr>
        <w:spacing w:before="120" w:after="120"/>
        <w:jc w:val="center"/>
        <w:rPr>
          <w:rFonts w:ascii="Verdana" w:eastAsia="Verdana" w:hAnsi="Verdana" w:cs="Verdana"/>
          <w:b/>
          <w:sz w:val="36"/>
          <w:szCs w:val="36"/>
        </w:rPr>
      </w:pPr>
    </w:p>
    <w:p w:rsidR="00C9523C" w:rsidRDefault="00C9523C">
      <w:pPr>
        <w:spacing w:before="120" w:after="120"/>
        <w:ind w:left="567" w:hanging="567"/>
        <w:jc w:val="both"/>
        <w:rPr>
          <w:rFonts w:ascii="Times New Roman" w:eastAsia="Times New Roman" w:hAnsi="Times New Roman" w:cs="Times New Roman"/>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B91376" w:rsidRDefault="00B9137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36296" w:rsidRDefault="00C36296">
      <w:pPr>
        <w:spacing w:after="60"/>
        <w:jc w:val="both"/>
        <w:rPr>
          <w:rFonts w:ascii="Verdana" w:eastAsia="Verdana" w:hAnsi="Verdana" w:cs="Verdana"/>
        </w:rPr>
      </w:pPr>
    </w:p>
    <w:p w:rsidR="00C36296" w:rsidRDefault="00C36296">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bookmarkStart w:id="4" w:name="_2et92p0" w:colFirst="0" w:colLast="0"/>
      <w:bookmarkEnd w:id="4"/>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lastRenderedPageBreak/>
        <w:t>Introducción</w:t>
      </w:r>
    </w:p>
    <w:p w:rsidR="00C9523C" w:rsidRDefault="002E599C">
      <w:pPr>
        <w:spacing w:after="60"/>
        <w:ind w:left="549"/>
        <w:jc w:val="both"/>
        <w:rPr>
          <w:rFonts w:ascii="Verdana" w:eastAsia="Verdana" w:hAnsi="Verdana" w:cs="Verdana"/>
        </w:rPr>
      </w:pPr>
      <w:bookmarkStart w:id="5" w:name="_b9opv3db0g" w:colFirst="0" w:colLast="0"/>
      <w:bookmarkEnd w:id="5"/>
      <w:proofErr w:type="spellStart"/>
      <w:r>
        <w:rPr>
          <w:rFonts w:ascii="Verdana" w:eastAsia="Verdana" w:hAnsi="Verdana" w:cs="Verdana"/>
        </w:rPr>
        <w:t>Wow</w:t>
      </w:r>
      <w:proofErr w:type="spellEnd"/>
      <w:r>
        <w:rPr>
          <w:rFonts w:ascii="Verdana" w:eastAsia="Verdana" w:hAnsi="Verdana" w:cs="Verdana"/>
        </w:rPr>
        <w:t xml:space="preserve"> es una empresa de desarrollo de software fundada en </w:t>
      </w:r>
      <w:proofErr w:type="gramStart"/>
      <w:r>
        <w:rPr>
          <w:rFonts w:ascii="Verdana" w:eastAsia="Verdana" w:hAnsi="Verdana" w:cs="Verdana"/>
        </w:rPr>
        <w:t>Marzo</w:t>
      </w:r>
      <w:proofErr w:type="gramEnd"/>
      <w:r>
        <w:rPr>
          <w:rFonts w:ascii="Verdana" w:eastAsia="Verdana" w:hAnsi="Verdana" w:cs="Verdana"/>
        </w:rPr>
        <w:t xml:space="preserve"> de 2017, con la finalidad de desarrollar aplicaciones web y móviles que satisfagan necesidades asociadas a las familias que tienen mascotas. Nace bajo el patrocinio de la ONG </w:t>
      </w:r>
      <w:proofErr w:type="spellStart"/>
      <w:r>
        <w:rPr>
          <w:rFonts w:ascii="Verdana" w:eastAsia="Verdana" w:hAnsi="Verdana" w:cs="Verdana"/>
        </w:rPr>
        <w:t>Wuff</w:t>
      </w:r>
      <w:proofErr w:type="spellEnd"/>
      <w:r>
        <w:rPr>
          <w:rFonts w:ascii="Verdana" w:eastAsia="Verdana" w:hAnsi="Verdana" w:cs="Verdana"/>
        </w:rPr>
        <w:t>, con el propósito inicial de ayudar a las personas a ubicar a sus mascotas perdidas y a colocar mascotas en adopción. El proyecto se desarrolla como una idea de negocio con la finalidad de responder a una necesidad que se encuentra actualmente parcialmente satisfecha por aplicaciones del tipo de redes sociales. Será una aplicación gratuita y se generará un ingreso por la venta de publicidad.</w:t>
      </w:r>
    </w:p>
    <w:p w:rsidR="00C9523C" w:rsidRDefault="002E599C">
      <w:pPr>
        <w:spacing w:after="60"/>
        <w:ind w:left="549"/>
        <w:jc w:val="both"/>
        <w:rPr>
          <w:rFonts w:ascii="Verdana" w:eastAsia="Verdana" w:hAnsi="Verdana" w:cs="Verdana"/>
        </w:rPr>
      </w:pPr>
      <w:bookmarkStart w:id="6" w:name="_h3njn8ss4rsa" w:colFirst="0" w:colLast="0"/>
      <w:bookmarkEnd w:id="6"/>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7" w:name="_g0y1j0yh87r4" w:colFirst="0" w:colLast="0"/>
      <w:bookmarkEnd w:id="7"/>
      <w:r>
        <w:rPr>
          <w:rFonts w:ascii="Verdana" w:eastAsia="Verdana" w:hAnsi="Verdana" w:cs="Verdana"/>
        </w:rPr>
        <w:t>Actualmente, la empresa cuenta con 3 proyectos adicionales en cartera: una aplicación web y móvil para uso de los veterinarios, una tienda virtual de artículos para mascotas y una red social exclusiva para personas que son dueñas de mascotas. Tanto el proyecto original, como los proyectos que se han iniciado con posterioridad, se vienen trabajando en simultáneo y se encuentran en diferentes etapas de desarrollo. Se manejan varias versiones de los módulos de cada producto y no existe un manejo sistemático para el mantenimiento de la primera aplicación. Esto está causando varios problemas que están impactando en los costos de operación de la empresa:</w:t>
      </w:r>
    </w:p>
    <w:p w:rsidR="00C9523C" w:rsidRDefault="002E599C">
      <w:pPr>
        <w:spacing w:after="60"/>
        <w:ind w:left="549"/>
        <w:jc w:val="both"/>
        <w:rPr>
          <w:rFonts w:ascii="Verdana" w:eastAsia="Verdana" w:hAnsi="Verdana" w:cs="Verdana"/>
        </w:rPr>
      </w:pPr>
      <w:bookmarkStart w:id="8" w:name="_dv4qb2nm0gzh" w:colFirst="0" w:colLast="0"/>
      <w:bookmarkEnd w:id="8"/>
      <w:r>
        <w:rPr>
          <w:rFonts w:ascii="Verdana" w:eastAsia="Verdana" w:hAnsi="Verdana" w:cs="Verdana"/>
        </w:rPr>
        <w:t xml:space="preserve"> </w:t>
      </w:r>
    </w:p>
    <w:p w:rsidR="00C9523C" w:rsidRDefault="002E599C">
      <w:pPr>
        <w:spacing w:after="60"/>
        <w:ind w:left="549"/>
        <w:jc w:val="both"/>
        <w:rPr>
          <w:rFonts w:ascii="Verdana" w:eastAsia="Verdana" w:hAnsi="Verdana" w:cs="Verdana"/>
        </w:rPr>
      </w:pPr>
      <w:r>
        <w:rPr>
          <w:rFonts w:ascii="Verdana" w:eastAsia="Verdana" w:hAnsi="Verdana" w:cs="Verdana"/>
        </w:rPr>
        <w:t>a.</w:t>
      </w:r>
      <w:r>
        <w:rPr>
          <w:rFonts w:ascii="Times New Roman" w:eastAsia="Times New Roman" w:hAnsi="Times New Roman" w:cs="Times New Roman"/>
          <w:sz w:val="14"/>
          <w:szCs w:val="14"/>
        </w:rPr>
        <w:t xml:space="preserve">    </w:t>
      </w:r>
      <w:r>
        <w:rPr>
          <w:rFonts w:ascii="Verdana" w:eastAsia="Verdana" w:hAnsi="Verdana" w:cs="Verdana"/>
        </w:rPr>
        <w:t>No existe un repositorio central que permita manejar de una manera ordenada y controlada los diferentes elementos de la configuración de los sistemas.</w:t>
      </w:r>
    </w:p>
    <w:p w:rsidR="00C9523C" w:rsidRDefault="002E599C">
      <w:pPr>
        <w:spacing w:after="60"/>
        <w:ind w:left="549"/>
        <w:jc w:val="both"/>
        <w:rPr>
          <w:rFonts w:ascii="Verdana" w:eastAsia="Verdana" w:hAnsi="Verdana" w:cs="Verdana"/>
        </w:rPr>
      </w:pPr>
      <w:r>
        <w:rPr>
          <w:rFonts w:ascii="Verdana" w:eastAsia="Verdana" w:hAnsi="Verdana" w:cs="Verdana"/>
        </w:rPr>
        <w:t>b.</w:t>
      </w:r>
      <w:r>
        <w:rPr>
          <w:rFonts w:ascii="Times New Roman" w:eastAsia="Times New Roman" w:hAnsi="Times New Roman" w:cs="Times New Roman"/>
          <w:sz w:val="14"/>
          <w:szCs w:val="14"/>
        </w:rPr>
        <w:t xml:space="preserve">    </w:t>
      </w:r>
      <w:r>
        <w:rPr>
          <w:rFonts w:ascii="Verdana" w:eastAsia="Verdana" w:hAnsi="Verdana" w:cs="Verdana"/>
        </w:rPr>
        <w:t>El riesgo de que se pierda información es muy alto.</w:t>
      </w:r>
    </w:p>
    <w:p w:rsidR="00C9523C" w:rsidRDefault="002E599C">
      <w:pPr>
        <w:spacing w:after="60"/>
        <w:ind w:left="549"/>
        <w:jc w:val="both"/>
        <w:rPr>
          <w:rFonts w:ascii="Verdana" w:eastAsia="Verdana" w:hAnsi="Verdana" w:cs="Verdana"/>
        </w:rPr>
      </w:pPr>
      <w:r>
        <w:rPr>
          <w:rFonts w:ascii="Verdana" w:eastAsia="Verdana" w:hAnsi="Verdana" w:cs="Verdana"/>
        </w:rPr>
        <w:t>c.</w:t>
      </w:r>
      <w:r>
        <w:rPr>
          <w:rFonts w:ascii="Times New Roman" w:eastAsia="Times New Roman" w:hAnsi="Times New Roman" w:cs="Times New Roman"/>
          <w:sz w:val="14"/>
          <w:szCs w:val="14"/>
        </w:rPr>
        <w:t xml:space="preserve">    </w:t>
      </w:r>
      <w:r>
        <w:rPr>
          <w:rFonts w:ascii="Verdana" w:eastAsia="Verdana" w:hAnsi="Verdana" w:cs="Verdana"/>
        </w:rPr>
        <w:t>El seguimiento de los productos a lo largo de su ciclo de vida es complejo.</w:t>
      </w:r>
    </w:p>
    <w:p w:rsidR="00C9523C" w:rsidRDefault="002E599C">
      <w:pPr>
        <w:spacing w:after="60"/>
        <w:ind w:left="549"/>
        <w:jc w:val="both"/>
        <w:rPr>
          <w:rFonts w:ascii="Verdana" w:eastAsia="Verdana" w:hAnsi="Verdana" w:cs="Verdana"/>
        </w:rPr>
      </w:pPr>
      <w:r>
        <w:rPr>
          <w:rFonts w:ascii="Verdana" w:eastAsia="Verdana" w:hAnsi="Verdana" w:cs="Verdana"/>
        </w:rPr>
        <w:t xml:space="preserve"> </w:t>
      </w:r>
    </w:p>
    <w:p w:rsidR="00C9523C" w:rsidRDefault="002E599C">
      <w:pPr>
        <w:spacing w:after="60"/>
        <w:ind w:left="549"/>
        <w:jc w:val="both"/>
        <w:rPr>
          <w:rFonts w:ascii="Verdana" w:eastAsia="Verdana" w:hAnsi="Verdana" w:cs="Verdana"/>
        </w:rPr>
      </w:pPr>
      <w:bookmarkStart w:id="9" w:name="_ofum9zq68p0a" w:colFirst="0" w:colLast="0"/>
      <w:bookmarkEnd w:id="9"/>
      <w:r>
        <w:rPr>
          <w:rFonts w:ascii="Verdana" w:eastAsia="Verdana" w:hAnsi="Verdana" w:cs="Verdana"/>
        </w:rPr>
        <w:t>Urge, por lo tanto, organizar y poner en funcionamiento un área de gestión de la configuración que facilite la eliminación de estos problemas.</w:t>
      </w:r>
    </w:p>
    <w:p w:rsidR="00C9523C" w:rsidRDefault="00C9523C">
      <w:pPr>
        <w:spacing w:after="60"/>
        <w:jc w:val="both"/>
        <w:rPr>
          <w:rFonts w:ascii="Verdana" w:eastAsia="Verdana" w:hAnsi="Verdana" w:cs="Verdana"/>
          <w:color w:val="FF0000"/>
        </w:rPr>
      </w:pPr>
      <w:bookmarkStart w:id="10" w:name="_tyjcwt" w:colFirst="0" w:colLast="0"/>
      <w:bookmarkEnd w:id="1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Propósito</w:t>
      </w:r>
    </w:p>
    <w:p w:rsidR="00C9523C" w:rsidRDefault="002E599C">
      <w:pPr>
        <w:spacing w:after="60"/>
        <w:ind w:left="567"/>
        <w:jc w:val="both"/>
        <w:rPr>
          <w:rFonts w:ascii="Verdana" w:eastAsia="Verdana" w:hAnsi="Verdana" w:cs="Verdana"/>
        </w:rPr>
      </w:pPr>
      <w:bookmarkStart w:id="11" w:name="_3dy6vkm" w:colFirst="0" w:colLast="0"/>
      <w:bookmarkEnd w:id="11"/>
      <w:r>
        <w:rPr>
          <w:rFonts w:ascii="Verdana" w:eastAsia="Verdana" w:hAnsi="Verdana" w:cs="Verdana"/>
        </w:rPr>
        <w:t>Este documento describe todas las actividades de Gestión de Configuración y Cambios que serán realizadas durante todo el ciclo de vida del proyecto. Nos proporciona detalle de las actividades, responsabilidades asignadas, recursos necesarios que incluyen personal, herramientas y equipamiento. Se definen tanto los productos que se pondrán bajo control de configuración como los procedimientos que deben ser seguidos por los integrantes del equipo de trabajo.</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Alcance</w:t>
      </w:r>
    </w:p>
    <w:p w:rsidR="00C9523C" w:rsidRDefault="002E599C">
      <w:pPr>
        <w:spacing w:after="60"/>
        <w:ind w:left="567"/>
        <w:jc w:val="both"/>
        <w:rPr>
          <w:rFonts w:ascii="Verdana" w:eastAsia="Verdana" w:hAnsi="Verdana" w:cs="Verdana"/>
        </w:rPr>
      </w:pPr>
      <w:r>
        <w:rPr>
          <w:rFonts w:ascii="Verdana" w:eastAsia="Verdana" w:hAnsi="Verdana" w:cs="Verdana"/>
        </w:rPr>
        <w:t>El ámbito de este documento es el proyecto SBMA y establece un plan para administrar los productos de trabajo del proyecto, incluyendo tanto los entregables de software como la documentación del proyecto.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El Plan de configuración está basado en los siguientes supuestos:</w:t>
      </w:r>
    </w:p>
    <w:p w:rsidR="00C9523C" w:rsidRDefault="002E599C">
      <w:pPr>
        <w:numPr>
          <w:ilvl w:val="0"/>
          <w:numId w:val="9"/>
        </w:numPr>
        <w:spacing w:after="60"/>
        <w:jc w:val="both"/>
      </w:pPr>
      <w:r>
        <w:rPr>
          <w:rFonts w:ascii="Verdana" w:eastAsia="Verdana" w:hAnsi="Verdana" w:cs="Verdana"/>
        </w:rPr>
        <w:t>El tiempo de duración del proyecto está limitado a 16 semanas, por lo tanto, se busca una rápida respuesta a los cambios, tratando que este procedimiento sea lo menos burocrático posible.</w:t>
      </w:r>
    </w:p>
    <w:p w:rsidR="00C9523C" w:rsidRDefault="002E599C">
      <w:pPr>
        <w:numPr>
          <w:ilvl w:val="0"/>
          <w:numId w:val="9"/>
        </w:numPr>
        <w:spacing w:after="60"/>
        <w:jc w:val="both"/>
      </w:pPr>
      <w:r>
        <w:rPr>
          <w:rFonts w:ascii="Verdana" w:eastAsia="Verdana" w:hAnsi="Verdana" w:cs="Verdana"/>
        </w:rPr>
        <w:t xml:space="preserve">El Modelo de Proceso se basa en un desarrollo incremental, dado por las distintas iteraciones. Resulta importante tener control sobre cada una de las </w:t>
      </w:r>
      <w:r>
        <w:rPr>
          <w:rFonts w:ascii="Verdana" w:eastAsia="Verdana" w:hAnsi="Verdana" w:cs="Verdana"/>
        </w:rPr>
        <w:lastRenderedPageBreak/>
        <w:t>iteraciones y fases, de los productos generados en estas y de los cambios surgidos, evaluados y aprobados.</w:t>
      </w:r>
    </w:p>
    <w:p w:rsidR="00C9523C" w:rsidRDefault="002E599C">
      <w:pPr>
        <w:numPr>
          <w:ilvl w:val="0"/>
          <w:numId w:val="9"/>
        </w:numPr>
        <w:spacing w:after="60"/>
        <w:jc w:val="both"/>
      </w:pPr>
      <w:r>
        <w:rPr>
          <w:rFonts w:ascii="Verdana" w:eastAsia="Verdana" w:hAnsi="Verdana" w:cs="Verdana"/>
        </w:rPr>
        <w:t>Se debe incluir en control de configuración la mayor cantidad de productos posibles, tomando en cuenta siempre las restricciones dadas por la duración del proyecto y por la capacidad organizativa del grupo.</w:t>
      </w:r>
    </w:p>
    <w:p w:rsidR="00C9523C" w:rsidRDefault="002E599C">
      <w:pPr>
        <w:numPr>
          <w:ilvl w:val="0"/>
          <w:numId w:val="9"/>
        </w:numPr>
        <w:spacing w:after="60"/>
        <w:jc w:val="both"/>
      </w:pPr>
      <w:bookmarkStart w:id="12" w:name="_1t3h5sf" w:colFirst="0" w:colLast="0"/>
      <w:bookmarkEnd w:id="12"/>
      <w:r>
        <w:rPr>
          <w:rFonts w:ascii="Verdana" w:eastAsia="Verdana" w:hAnsi="Verdana" w:cs="Verdana"/>
        </w:rPr>
        <w:t xml:space="preserve">La elección de los elementos de configuración se realizará en base a los entregables, siendo </w:t>
      </w:r>
      <w:proofErr w:type="gramStart"/>
      <w:r>
        <w:rPr>
          <w:rFonts w:ascii="Verdana" w:eastAsia="Verdana" w:hAnsi="Verdana" w:cs="Verdana"/>
        </w:rPr>
        <w:t>ésta</w:t>
      </w:r>
      <w:proofErr w:type="gramEnd"/>
      <w:r>
        <w:rPr>
          <w:rFonts w:ascii="Verdana" w:eastAsia="Verdana" w:hAnsi="Verdana" w:cs="Verdana"/>
        </w:rPr>
        <w:t xml:space="preserve"> responsabilidad del Responsable de SCM, apoyado por los integrantes de cada disciplina.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Terminología</w:t>
      </w:r>
    </w:p>
    <w:p w:rsidR="00C9523C" w:rsidRDefault="002E599C">
      <w:pPr>
        <w:numPr>
          <w:ilvl w:val="0"/>
          <w:numId w:val="9"/>
        </w:numPr>
        <w:spacing w:after="60"/>
        <w:jc w:val="both"/>
      </w:pPr>
      <w:r>
        <w:rPr>
          <w:rFonts w:ascii="Verdana" w:eastAsia="Verdana" w:hAnsi="Verdana" w:cs="Verdana"/>
        </w:rPr>
        <w:t>CI (</w:t>
      </w:r>
      <w:proofErr w:type="spellStart"/>
      <w:r>
        <w:rPr>
          <w:rFonts w:ascii="Verdana" w:eastAsia="Verdana" w:hAnsi="Verdana" w:cs="Verdana"/>
        </w:rPr>
        <w:t>Configuration</w:t>
      </w:r>
      <w:proofErr w:type="spellEnd"/>
      <w:r>
        <w:rPr>
          <w:rFonts w:ascii="Verdana" w:eastAsia="Verdana" w:hAnsi="Verdana" w:cs="Verdana"/>
        </w:rPr>
        <w:t xml:space="preserve"> </w:t>
      </w:r>
      <w:proofErr w:type="spellStart"/>
      <w:r>
        <w:rPr>
          <w:rFonts w:ascii="Verdana" w:eastAsia="Verdana" w:hAnsi="Verdana" w:cs="Verdana"/>
        </w:rPr>
        <w:t>Item</w:t>
      </w:r>
      <w:proofErr w:type="spellEnd"/>
      <w:r>
        <w:rPr>
          <w:rFonts w:ascii="Verdana" w:eastAsia="Verdana" w:hAnsi="Verdana" w:cs="Verdana"/>
        </w:rPr>
        <w:t>) elemento bajo gestión de Configuración.</w:t>
      </w:r>
    </w:p>
    <w:p w:rsidR="00C9523C" w:rsidRDefault="002E599C">
      <w:pPr>
        <w:numPr>
          <w:ilvl w:val="0"/>
          <w:numId w:val="9"/>
        </w:numPr>
        <w:spacing w:after="60"/>
        <w:jc w:val="both"/>
      </w:pPr>
      <w:r>
        <w:rPr>
          <w:rFonts w:ascii="Verdana" w:eastAsia="Verdana" w:hAnsi="Verdana" w:cs="Verdana"/>
        </w:rPr>
        <w:t>PP (Project Plan) Plan del proyecto.</w:t>
      </w:r>
    </w:p>
    <w:p w:rsidR="00C9523C" w:rsidRDefault="002E599C">
      <w:pPr>
        <w:numPr>
          <w:ilvl w:val="0"/>
          <w:numId w:val="9"/>
        </w:numPr>
        <w:spacing w:after="60"/>
        <w:jc w:val="both"/>
      </w:pPr>
      <w:r>
        <w:rPr>
          <w:rFonts w:ascii="Verdana" w:eastAsia="Verdana" w:hAnsi="Verdana" w:cs="Verdana"/>
        </w:rPr>
        <w:t xml:space="preserve">SCA (Software Change </w:t>
      </w:r>
      <w:proofErr w:type="spellStart"/>
      <w:r>
        <w:rPr>
          <w:rFonts w:ascii="Verdana" w:eastAsia="Verdana" w:hAnsi="Verdana" w:cs="Verdana"/>
        </w:rPr>
        <w:t>Authorization</w:t>
      </w:r>
      <w:proofErr w:type="spellEnd"/>
      <w:r>
        <w:rPr>
          <w:rFonts w:ascii="Verdana" w:eastAsia="Verdana" w:hAnsi="Verdana" w:cs="Verdana"/>
        </w:rPr>
        <w:t>) Autorización de Cambio en el                Software.</w:t>
      </w:r>
    </w:p>
    <w:p w:rsidR="00C9523C" w:rsidRDefault="002E599C">
      <w:pPr>
        <w:numPr>
          <w:ilvl w:val="0"/>
          <w:numId w:val="9"/>
        </w:numPr>
        <w:spacing w:after="60"/>
        <w:jc w:val="both"/>
      </w:pPr>
      <w:r>
        <w:rPr>
          <w:rFonts w:ascii="Verdana" w:eastAsia="Verdana" w:hAnsi="Verdana" w:cs="Verdana"/>
        </w:rPr>
        <w:t xml:space="preserve">SCM (Software </w:t>
      </w:r>
      <w:proofErr w:type="spellStart"/>
      <w:r>
        <w:rPr>
          <w:rFonts w:ascii="Verdana" w:eastAsia="Verdana" w:hAnsi="Verdana" w:cs="Verdana"/>
        </w:rPr>
        <w:t>Configuration</w:t>
      </w:r>
      <w:proofErr w:type="spellEnd"/>
      <w:r>
        <w:rPr>
          <w:rFonts w:ascii="Verdana" w:eastAsia="Verdana" w:hAnsi="Verdana" w:cs="Verdana"/>
        </w:rPr>
        <w:t xml:space="preserve"> Management) Gestión de Configuración del Software.</w:t>
      </w:r>
    </w:p>
    <w:p w:rsidR="00C9523C" w:rsidRDefault="002E599C">
      <w:pPr>
        <w:numPr>
          <w:ilvl w:val="0"/>
          <w:numId w:val="9"/>
        </w:numPr>
        <w:spacing w:after="60"/>
        <w:jc w:val="both"/>
      </w:pPr>
      <w:r>
        <w:rPr>
          <w:rFonts w:ascii="Verdana" w:eastAsia="Verdana" w:hAnsi="Verdana" w:cs="Verdana"/>
        </w:rPr>
        <w:t>SCMR (SCM Responsable) Responsable de SCM.</w:t>
      </w:r>
    </w:p>
    <w:p w:rsidR="00C9523C" w:rsidRDefault="002E599C">
      <w:pPr>
        <w:numPr>
          <w:ilvl w:val="0"/>
          <w:numId w:val="9"/>
        </w:numPr>
        <w:spacing w:after="60"/>
        <w:jc w:val="both"/>
      </w:pPr>
      <w:r>
        <w:rPr>
          <w:rFonts w:ascii="Verdana" w:eastAsia="Verdana" w:hAnsi="Verdana" w:cs="Verdana"/>
        </w:rPr>
        <w:t>SCR (</w:t>
      </w:r>
      <w:proofErr w:type="spellStart"/>
      <w:r>
        <w:rPr>
          <w:rFonts w:ascii="Verdana" w:eastAsia="Verdana" w:hAnsi="Verdana" w:cs="Verdana"/>
        </w:rPr>
        <w:t>System</w:t>
      </w:r>
      <w:proofErr w:type="spellEnd"/>
      <w:r>
        <w:rPr>
          <w:rFonts w:ascii="Verdana" w:eastAsia="Verdana" w:hAnsi="Verdana" w:cs="Verdana"/>
        </w:rPr>
        <w:t xml:space="preserve">/Software Change </w:t>
      </w:r>
      <w:proofErr w:type="spellStart"/>
      <w:r>
        <w:rPr>
          <w:rFonts w:ascii="Verdana" w:eastAsia="Verdana" w:hAnsi="Verdana" w:cs="Verdana"/>
        </w:rPr>
        <w:t>Request</w:t>
      </w:r>
      <w:proofErr w:type="spellEnd"/>
      <w:r>
        <w:rPr>
          <w:rFonts w:ascii="Verdana" w:eastAsia="Verdana" w:hAnsi="Verdana" w:cs="Verdana"/>
        </w:rPr>
        <w:t>) Solicitud de Cambio en el Sistema/Software.</w:t>
      </w:r>
    </w:p>
    <w:p w:rsidR="00C9523C" w:rsidRDefault="002E599C">
      <w:pPr>
        <w:numPr>
          <w:ilvl w:val="0"/>
          <w:numId w:val="9"/>
        </w:numPr>
        <w:spacing w:after="60"/>
        <w:jc w:val="both"/>
      </w:pPr>
      <w:r>
        <w:rPr>
          <w:rFonts w:ascii="Verdana" w:eastAsia="Verdana" w:hAnsi="Verdana" w:cs="Verdana"/>
        </w:rPr>
        <w:t xml:space="preserve">SQA (Software </w:t>
      </w:r>
      <w:proofErr w:type="spellStart"/>
      <w:r>
        <w:rPr>
          <w:rFonts w:ascii="Verdana" w:eastAsia="Verdana" w:hAnsi="Verdana" w:cs="Verdana"/>
        </w:rPr>
        <w:t>Quality</w:t>
      </w:r>
      <w:proofErr w:type="spellEnd"/>
      <w:r>
        <w:rPr>
          <w:rFonts w:ascii="Verdana" w:eastAsia="Verdana" w:hAnsi="Verdana" w:cs="Verdana"/>
        </w:rPr>
        <w:t xml:space="preserve"> </w:t>
      </w:r>
      <w:proofErr w:type="spellStart"/>
      <w:r>
        <w:rPr>
          <w:rFonts w:ascii="Verdana" w:eastAsia="Verdana" w:hAnsi="Verdana" w:cs="Verdana"/>
        </w:rPr>
        <w:t>Assurance</w:t>
      </w:r>
      <w:proofErr w:type="spellEnd"/>
      <w:r>
        <w:rPr>
          <w:rFonts w:ascii="Verdana" w:eastAsia="Verdana" w:hAnsi="Verdana" w:cs="Verdana"/>
        </w:rPr>
        <w:t>) Aseguramiento de la Calidad del Software.</w:t>
      </w:r>
    </w:p>
    <w:p w:rsidR="00C9523C" w:rsidRDefault="002E599C">
      <w:pPr>
        <w:numPr>
          <w:ilvl w:val="0"/>
          <w:numId w:val="9"/>
        </w:numPr>
        <w:spacing w:after="60"/>
        <w:jc w:val="both"/>
      </w:pPr>
      <w:bookmarkStart w:id="13" w:name="_4d34og8" w:colFirst="0" w:colLast="0"/>
      <w:bookmarkEnd w:id="13"/>
      <w:r>
        <w:rPr>
          <w:rFonts w:ascii="Verdana" w:eastAsia="Verdana" w:hAnsi="Verdana" w:cs="Verdana"/>
        </w:rPr>
        <w:t>SQAR (SQA Responsable) Responsable de SQA.</w:t>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Referencias</w:t>
      </w:r>
    </w:p>
    <w:p w:rsidR="00C9523C" w:rsidRPr="00B91376" w:rsidRDefault="002E599C">
      <w:pPr>
        <w:numPr>
          <w:ilvl w:val="0"/>
          <w:numId w:val="9"/>
        </w:numPr>
        <w:spacing w:after="60"/>
        <w:jc w:val="both"/>
        <w:rPr>
          <w:lang w:val="en-US"/>
        </w:rPr>
      </w:pPr>
      <w:r w:rsidRPr="00B91376">
        <w:rPr>
          <w:rFonts w:ascii="Verdana" w:eastAsia="Verdana" w:hAnsi="Verdana" w:cs="Verdana"/>
          <w:lang w:val="en-US"/>
        </w:rPr>
        <w:t xml:space="preserve">ANSI/IEEE </w:t>
      </w:r>
      <w:proofErr w:type="spellStart"/>
      <w:r w:rsidRPr="00B91376">
        <w:rPr>
          <w:rFonts w:ascii="Verdana" w:eastAsia="Verdana" w:hAnsi="Verdana" w:cs="Verdana"/>
          <w:lang w:val="en-US"/>
        </w:rPr>
        <w:t>Std</w:t>
      </w:r>
      <w:proofErr w:type="spellEnd"/>
      <w:r w:rsidRPr="00B91376">
        <w:rPr>
          <w:rFonts w:ascii="Verdana" w:eastAsia="Verdana" w:hAnsi="Verdana" w:cs="Verdana"/>
          <w:lang w:val="en-US"/>
        </w:rPr>
        <w:t xml:space="preserve"> 828-1990, IEEE Standard for Software Configuration Management Plans.</w:t>
      </w:r>
    </w:p>
    <w:p w:rsidR="00C9523C" w:rsidRDefault="002E599C">
      <w:pPr>
        <w:numPr>
          <w:ilvl w:val="0"/>
          <w:numId w:val="9"/>
        </w:numPr>
        <w:spacing w:after="60"/>
        <w:jc w:val="both"/>
      </w:pPr>
      <w:r>
        <w:rPr>
          <w:rFonts w:ascii="Verdana" w:eastAsia="Verdana" w:hAnsi="Verdana" w:cs="Verdana"/>
        </w:rPr>
        <w:t>Modelo de Proceso RUP.</w:t>
      </w:r>
    </w:p>
    <w:p w:rsidR="00C9523C" w:rsidRDefault="00C9523C">
      <w:pPr>
        <w:spacing w:after="60"/>
        <w:jc w:val="both"/>
        <w:rPr>
          <w:rFonts w:ascii="Verdana" w:eastAsia="Verdana" w:hAnsi="Verdana" w:cs="Verdana"/>
        </w:rPr>
      </w:pPr>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Gestión de Configuración del Software</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Fases e implementación</w:t>
      </w:r>
    </w:p>
    <w:p w:rsidR="00906D42" w:rsidRPr="00906D42" w:rsidRDefault="00906D42" w:rsidP="00906D42">
      <w:pPr>
        <w:tabs>
          <w:tab w:val="left" w:pos="720"/>
        </w:tabs>
        <w:spacing w:before="120" w:after="120"/>
        <w:ind w:left="567"/>
        <w:jc w:val="both"/>
        <w:rPr>
          <w:rFonts w:ascii="Verdana" w:eastAsia="Verdana" w:hAnsi="Verdana" w:cs="Verdana"/>
        </w:rPr>
      </w:pPr>
      <w:r>
        <w:rPr>
          <w:rFonts w:ascii="Verdana" w:eastAsia="Verdana" w:hAnsi="Verdana" w:cs="Verdana"/>
        </w:rPr>
        <w:t>En la figura que se muestra a continuación, se presen</w:t>
      </w:r>
      <w:r w:rsidR="00DC58D8">
        <w:rPr>
          <w:rFonts w:ascii="Verdana" w:eastAsia="Verdana" w:hAnsi="Verdana" w:cs="Verdana"/>
        </w:rPr>
        <w:t>tan las fases de la gestión de configuración del software según la metodología RUP.</w:t>
      </w:r>
    </w:p>
    <w:p w:rsidR="00C9523C" w:rsidRDefault="002E599C">
      <w:pPr>
        <w:spacing w:after="60"/>
        <w:jc w:val="center"/>
        <w:rPr>
          <w:rFonts w:ascii="Verdana" w:eastAsia="Verdana" w:hAnsi="Verdana" w:cs="Verdana"/>
          <w:b/>
          <w:color w:val="9900FF"/>
        </w:rPr>
      </w:pPr>
      <w:bookmarkStart w:id="14" w:name="_7i0unjf96p47" w:colFirst="0" w:colLast="0"/>
      <w:bookmarkEnd w:id="14"/>
      <w:r>
        <w:rPr>
          <w:rFonts w:ascii="Verdana" w:eastAsia="Verdana" w:hAnsi="Verdana" w:cs="Verdana"/>
          <w:b/>
          <w:noProof/>
          <w:color w:val="9900FF"/>
          <w:lang w:val="es-PE"/>
        </w:rPr>
        <w:lastRenderedPageBreak/>
        <w:drawing>
          <wp:inline distT="114300" distB="114300" distL="114300" distR="114300">
            <wp:extent cx="5419725" cy="5124450"/>
            <wp:effectExtent l="0" t="0" r="9525"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20544" cy="5125224"/>
                    </a:xfrm>
                    <a:prstGeom prst="rect">
                      <a:avLst/>
                    </a:prstGeom>
                    <a:ln/>
                  </pic:spPr>
                </pic:pic>
              </a:graphicData>
            </a:graphic>
          </wp:inline>
        </w:drawing>
      </w:r>
    </w:p>
    <w:p w:rsidR="00C9523C" w:rsidRDefault="00906D42">
      <w:pPr>
        <w:spacing w:after="60"/>
        <w:jc w:val="center"/>
        <w:rPr>
          <w:rFonts w:ascii="Verdana" w:eastAsia="Verdana" w:hAnsi="Verdana" w:cs="Verdana"/>
          <w:sz w:val="18"/>
          <w:szCs w:val="18"/>
        </w:rPr>
      </w:pPr>
      <w:bookmarkStart w:id="15" w:name="_tepb9gxjh7v9" w:colFirst="0" w:colLast="0"/>
      <w:bookmarkEnd w:id="15"/>
      <w:r>
        <w:rPr>
          <w:rFonts w:ascii="Verdana" w:eastAsia="Verdana" w:hAnsi="Verdana" w:cs="Verdana"/>
          <w:sz w:val="18"/>
          <w:szCs w:val="18"/>
        </w:rPr>
        <w:t xml:space="preserve">Figura 1. Fases e implementación de la gestión de la configuración del software. </w:t>
      </w:r>
      <w:r w:rsidR="002E599C">
        <w:rPr>
          <w:rFonts w:ascii="Verdana" w:eastAsia="Verdana" w:hAnsi="Verdana" w:cs="Verdana"/>
          <w:sz w:val="18"/>
          <w:szCs w:val="18"/>
        </w:rPr>
        <w:t xml:space="preserve">Fuente: </w:t>
      </w:r>
      <w:proofErr w:type="spellStart"/>
      <w:r w:rsidR="002E599C">
        <w:rPr>
          <w:rFonts w:ascii="Verdana" w:eastAsia="Verdana" w:hAnsi="Verdana" w:cs="Verdana"/>
          <w:sz w:val="18"/>
          <w:szCs w:val="18"/>
        </w:rPr>
        <w:t>Rational</w:t>
      </w:r>
      <w:proofErr w:type="spellEnd"/>
      <w:r w:rsidR="002E599C">
        <w:rPr>
          <w:rFonts w:ascii="Verdana" w:eastAsia="Verdana" w:hAnsi="Verdana" w:cs="Verdana"/>
          <w:sz w:val="18"/>
          <w:szCs w:val="18"/>
        </w:rPr>
        <w:t xml:space="preserve"> </w:t>
      </w:r>
      <w:proofErr w:type="spellStart"/>
      <w:r w:rsidR="002E599C">
        <w:rPr>
          <w:rFonts w:ascii="Verdana" w:eastAsia="Verdana" w:hAnsi="Verdana" w:cs="Verdana"/>
          <w:sz w:val="18"/>
          <w:szCs w:val="18"/>
        </w:rPr>
        <w:t>Unified</w:t>
      </w:r>
      <w:proofErr w:type="spellEnd"/>
      <w:r w:rsidR="002E599C">
        <w:rPr>
          <w:rFonts w:ascii="Verdana" w:eastAsia="Verdana" w:hAnsi="Verdana" w:cs="Verdana"/>
          <w:sz w:val="18"/>
          <w:szCs w:val="18"/>
        </w:rPr>
        <w:t xml:space="preserve"> </w:t>
      </w:r>
      <w:proofErr w:type="spellStart"/>
      <w:r w:rsidR="002E599C">
        <w:rPr>
          <w:rFonts w:ascii="Verdana" w:eastAsia="Verdana" w:hAnsi="Verdana" w:cs="Verdana"/>
          <w:sz w:val="18"/>
          <w:szCs w:val="18"/>
        </w:rPr>
        <w:t>Process</w:t>
      </w:r>
      <w:proofErr w:type="spellEnd"/>
    </w:p>
    <w:p w:rsidR="00DC58D8" w:rsidRDefault="00DC58D8">
      <w:pPr>
        <w:spacing w:after="60"/>
        <w:jc w:val="center"/>
        <w:rPr>
          <w:rFonts w:ascii="Verdana" w:eastAsia="Verdana" w:hAnsi="Verdana" w:cs="Verdana"/>
          <w:sz w:val="18"/>
          <w:szCs w:val="18"/>
        </w:rPr>
      </w:pPr>
    </w:p>
    <w:p w:rsidR="00DC58D8" w:rsidRDefault="00DC58D8" w:rsidP="00DC58D8">
      <w:pPr>
        <w:tabs>
          <w:tab w:val="left" w:pos="720"/>
        </w:tabs>
        <w:spacing w:before="120" w:after="120"/>
        <w:ind w:left="567"/>
        <w:jc w:val="both"/>
        <w:rPr>
          <w:rFonts w:ascii="Verdana" w:eastAsia="Verdana" w:hAnsi="Verdana" w:cs="Verdana"/>
        </w:rPr>
      </w:pPr>
      <w:bookmarkStart w:id="16" w:name="_3ufkwv3z6pzg" w:colFirst="0" w:colLast="0"/>
      <w:bookmarkEnd w:id="16"/>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Default="00DC58D8" w:rsidP="00DC58D8">
      <w:pPr>
        <w:tabs>
          <w:tab w:val="left" w:pos="720"/>
        </w:tabs>
        <w:spacing w:before="120" w:after="120"/>
        <w:ind w:left="567"/>
        <w:jc w:val="both"/>
        <w:rPr>
          <w:rFonts w:ascii="Verdana" w:eastAsia="Verdana" w:hAnsi="Verdana" w:cs="Verdana"/>
        </w:rPr>
      </w:pPr>
    </w:p>
    <w:p w:rsidR="00DC58D8" w:rsidRPr="00906D42" w:rsidRDefault="00DC58D8" w:rsidP="00DC58D8">
      <w:pPr>
        <w:tabs>
          <w:tab w:val="left" w:pos="720"/>
        </w:tabs>
        <w:spacing w:before="120" w:after="120"/>
        <w:ind w:left="567"/>
        <w:jc w:val="both"/>
        <w:rPr>
          <w:rFonts w:ascii="Verdana" w:eastAsia="Verdana" w:hAnsi="Verdana" w:cs="Verdana"/>
        </w:rPr>
      </w:pPr>
      <w:r>
        <w:rPr>
          <w:rFonts w:ascii="Verdana" w:eastAsia="Verdana" w:hAnsi="Verdana" w:cs="Verdana"/>
        </w:rPr>
        <w:lastRenderedPageBreak/>
        <w:t>En la figura que se muestra a continuación, se presentan los procesos de gestión de la configuración.</w:t>
      </w:r>
    </w:p>
    <w:p w:rsidR="00C9523C" w:rsidRDefault="002E599C">
      <w:pPr>
        <w:spacing w:after="60"/>
        <w:jc w:val="center"/>
        <w:rPr>
          <w:rFonts w:ascii="Verdana" w:eastAsia="Verdana" w:hAnsi="Verdana" w:cs="Verdana"/>
          <w:color w:val="FF0000"/>
        </w:rPr>
      </w:pPr>
      <w:r>
        <w:rPr>
          <w:rFonts w:ascii="Verdana" w:eastAsia="Verdana" w:hAnsi="Verdana" w:cs="Verdana"/>
          <w:noProof/>
          <w:color w:val="FF0000"/>
          <w:lang w:val="es-PE"/>
        </w:rPr>
        <w:drawing>
          <wp:inline distT="114300" distB="114300" distL="114300" distR="114300">
            <wp:extent cx="5353050" cy="5924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53552" cy="5925106"/>
                    </a:xfrm>
                    <a:prstGeom prst="rect">
                      <a:avLst/>
                    </a:prstGeom>
                    <a:ln/>
                  </pic:spPr>
                </pic:pic>
              </a:graphicData>
            </a:graphic>
          </wp:inline>
        </w:drawing>
      </w:r>
    </w:p>
    <w:p w:rsidR="00C9523C" w:rsidRPr="00B91376" w:rsidRDefault="00DC58D8">
      <w:pPr>
        <w:spacing w:after="60"/>
        <w:jc w:val="center"/>
        <w:rPr>
          <w:rFonts w:ascii="Verdana" w:eastAsia="Verdana" w:hAnsi="Verdana" w:cs="Verdana"/>
          <w:sz w:val="18"/>
          <w:szCs w:val="18"/>
          <w:lang w:val="en-US"/>
        </w:rPr>
      </w:pPr>
      <w:bookmarkStart w:id="17" w:name="_op22382c5orl" w:colFirst="0" w:colLast="0"/>
      <w:bookmarkEnd w:id="17"/>
      <w:r w:rsidRPr="00DC58D8">
        <w:rPr>
          <w:rFonts w:ascii="Verdana" w:eastAsia="Verdana" w:hAnsi="Verdana" w:cs="Verdana"/>
          <w:sz w:val="18"/>
          <w:szCs w:val="18"/>
          <w:lang w:val="es-PE"/>
        </w:rPr>
        <w:t xml:space="preserve">Figura 2. </w:t>
      </w:r>
      <w:r w:rsidR="002E599C" w:rsidRPr="00DC58D8">
        <w:rPr>
          <w:rFonts w:ascii="Verdana" w:eastAsia="Verdana" w:hAnsi="Verdana" w:cs="Verdana"/>
          <w:sz w:val="18"/>
          <w:szCs w:val="18"/>
          <w:lang w:val="es-PE"/>
        </w:rPr>
        <w:t>Procesos</w:t>
      </w:r>
      <w:r w:rsidRPr="00DC58D8">
        <w:rPr>
          <w:rFonts w:ascii="Verdana" w:eastAsia="Verdana" w:hAnsi="Verdana" w:cs="Verdana"/>
          <w:sz w:val="18"/>
          <w:szCs w:val="18"/>
          <w:lang w:val="es-PE"/>
        </w:rPr>
        <w:t xml:space="preserve"> de la gestión de la</w:t>
      </w:r>
      <w:r>
        <w:rPr>
          <w:rFonts w:ascii="Verdana" w:eastAsia="Verdana" w:hAnsi="Verdana" w:cs="Verdana"/>
          <w:sz w:val="18"/>
          <w:szCs w:val="18"/>
          <w:lang w:val="es-PE"/>
        </w:rPr>
        <w:t xml:space="preserve"> </w:t>
      </w:r>
      <w:r w:rsidRPr="00DC58D8">
        <w:rPr>
          <w:rFonts w:ascii="Verdana" w:eastAsia="Verdana" w:hAnsi="Verdana" w:cs="Verdana"/>
          <w:sz w:val="18"/>
          <w:szCs w:val="18"/>
          <w:lang w:val="es-PE"/>
        </w:rPr>
        <w:t>configuración.</w:t>
      </w:r>
      <w:r w:rsidR="002E599C" w:rsidRPr="00DC58D8">
        <w:rPr>
          <w:rFonts w:ascii="Verdana" w:eastAsia="Verdana" w:hAnsi="Verdana" w:cs="Verdana"/>
          <w:sz w:val="18"/>
          <w:szCs w:val="18"/>
          <w:lang w:val="es-PE"/>
        </w:rPr>
        <w:t xml:space="preserve"> </w:t>
      </w:r>
      <w:r w:rsidR="002E599C" w:rsidRPr="00B91376">
        <w:rPr>
          <w:rFonts w:ascii="Verdana" w:eastAsia="Verdana" w:hAnsi="Verdana" w:cs="Verdana"/>
          <w:sz w:val="18"/>
          <w:szCs w:val="18"/>
          <w:lang w:val="en-US"/>
        </w:rPr>
        <w:t>Fuente: Software Engineering Body of Knowledge</w:t>
      </w:r>
    </w:p>
    <w:p w:rsidR="00C9523C" w:rsidRPr="00B91376" w:rsidRDefault="00C9523C">
      <w:pPr>
        <w:spacing w:after="60"/>
        <w:jc w:val="both"/>
        <w:rPr>
          <w:rFonts w:ascii="Verdana" w:eastAsia="Verdana" w:hAnsi="Verdana" w:cs="Verdana"/>
          <w:color w:val="FF0000"/>
          <w:lang w:val="en-US"/>
        </w:rPr>
      </w:pPr>
      <w:bookmarkStart w:id="18" w:name="_8fq9z2ly9wk3" w:colFirst="0" w:colLast="0"/>
      <w:bookmarkEnd w:id="18"/>
    </w:p>
    <w:p w:rsidR="00C9523C" w:rsidRDefault="00C9523C">
      <w:pPr>
        <w:spacing w:after="60"/>
        <w:jc w:val="both"/>
        <w:rPr>
          <w:rFonts w:ascii="Verdana" w:eastAsia="Verdana" w:hAnsi="Verdana" w:cs="Verdana"/>
          <w:b/>
          <w:color w:val="9900FF"/>
          <w:lang w:val="en-US"/>
        </w:rPr>
      </w:pPr>
      <w:bookmarkStart w:id="19" w:name="_i3t8gangzjsn" w:colFirst="0" w:colLast="0"/>
      <w:bookmarkEnd w:id="19"/>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Default="00DC58D8">
      <w:pPr>
        <w:spacing w:after="60"/>
        <w:jc w:val="both"/>
        <w:rPr>
          <w:rFonts w:ascii="Verdana" w:eastAsia="Verdana" w:hAnsi="Verdana" w:cs="Verdana"/>
          <w:b/>
          <w:color w:val="9900FF"/>
          <w:lang w:val="en-US"/>
        </w:rPr>
      </w:pPr>
    </w:p>
    <w:p w:rsidR="00DC58D8" w:rsidRPr="00B91376" w:rsidRDefault="00DC58D8">
      <w:pPr>
        <w:spacing w:after="60"/>
        <w:jc w:val="both"/>
        <w:rPr>
          <w:rFonts w:ascii="Verdana" w:eastAsia="Verdana" w:hAnsi="Verdana" w:cs="Verdana"/>
          <w:b/>
          <w:color w:val="9900FF"/>
          <w:lang w:val="en-US"/>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lastRenderedPageBreak/>
        <w:t xml:space="preserve">Organización </w:t>
      </w:r>
    </w:p>
    <w:p w:rsidR="00DC58D8" w:rsidRPr="00DC58D8" w:rsidRDefault="00DC58D8" w:rsidP="00DC58D8">
      <w:pPr>
        <w:tabs>
          <w:tab w:val="left" w:pos="720"/>
        </w:tabs>
        <w:spacing w:before="120" w:after="120"/>
        <w:ind w:left="567"/>
        <w:jc w:val="both"/>
        <w:rPr>
          <w:rFonts w:ascii="Verdana" w:eastAsia="Verdana" w:hAnsi="Verdana" w:cs="Verdana"/>
        </w:rPr>
      </w:pPr>
      <w:r>
        <w:rPr>
          <w:rFonts w:ascii="Verdana" w:eastAsia="Verdana" w:hAnsi="Verdana" w:cs="Verdana"/>
        </w:rPr>
        <w:t xml:space="preserve">En la figura que se muestra a continuación, se presenta la estructura del área de gestión de </w:t>
      </w:r>
      <w:proofErr w:type="spellStart"/>
      <w:r>
        <w:rPr>
          <w:rFonts w:ascii="Verdana" w:eastAsia="Verdana" w:hAnsi="Verdana" w:cs="Verdana"/>
        </w:rPr>
        <w:t>laconfiguración</w:t>
      </w:r>
      <w:proofErr w:type="spellEnd"/>
      <w:r>
        <w:rPr>
          <w:rFonts w:ascii="Verdana" w:eastAsia="Verdana" w:hAnsi="Verdana" w:cs="Verdana"/>
        </w:rPr>
        <w:t>.</w:t>
      </w:r>
    </w:p>
    <w:p w:rsidR="00C9523C" w:rsidRDefault="002E599C">
      <w:pPr>
        <w:tabs>
          <w:tab w:val="left" w:pos="720"/>
        </w:tabs>
        <w:spacing w:before="120" w:after="120"/>
        <w:jc w:val="center"/>
        <w:rPr>
          <w:rFonts w:ascii="Verdana" w:eastAsia="Verdana" w:hAnsi="Verdana" w:cs="Verdana"/>
          <w:b/>
          <w:color w:val="9900FF"/>
        </w:rPr>
      </w:pPr>
      <w:r>
        <w:rPr>
          <w:rFonts w:ascii="Verdana" w:eastAsia="Verdana" w:hAnsi="Verdana" w:cs="Verdana"/>
          <w:b/>
          <w:noProof/>
          <w:color w:val="9900FF"/>
          <w:lang w:val="es-PE"/>
        </w:rPr>
        <w:drawing>
          <wp:inline distT="114300" distB="114300" distL="114300" distR="114300">
            <wp:extent cx="3077528" cy="1731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77528" cy="1731448"/>
                    </a:xfrm>
                    <a:prstGeom prst="rect">
                      <a:avLst/>
                    </a:prstGeom>
                    <a:ln/>
                  </pic:spPr>
                </pic:pic>
              </a:graphicData>
            </a:graphic>
          </wp:inline>
        </w:drawing>
      </w:r>
    </w:p>
    <w:p w:rsidR="00C9523C" w:rsidRDefault="00DC58D8">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 xml:space="preserve">Figura 3. </w:t>
      </w:r>
      <w:r w:rsidR="002E599C">
        <w:rPr>
          <w:rFonts w:ascii="Verdana" w:eastAsia="Verdana" w:hAnsi="Verdana" w:cs="Verdana"/>
          <w:sz w:val="18"/>
          <w:szCs w:val="18"/>
        </w:rPr>
        <w:t>Organización para SCM. Fuente: Elaboración propia</w:t>
      </w:r>
    </w:p>
    <w:p w:rsidR="00C9523C" w:rsidRDefault="00C9523C">
      <w:pPr>
        <w:tabs>
          <w:tab w:val="left" w:pos="720"/>
        </w:tabs>
        <w:spacing w:before="120" w:after="120"/>
        <w:jc w:val="center"/>
        <w:rPr>
          <w:rFonts w:ascii="Verdana" w:eastAsia="Verdana" w:hAnsi="Verdana" w:cs="Verdana"/>
          <w:b/>
          <w:color w:val="9900FF"/>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Roles y Responsabilidades</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Administrador de la configuración</w:t>
      </w:r>
    </w:p>
    <w:p w:rsidR="00C9523C" w:rsidRDefault="002E599C">
      <w:pPr>
        <w:numPr>
          <w:ilvl w:val="0"/>
          <w:numId w:val="9"/>
        </w:numPr>
        <w:spacing w:after="60"/>
        <w:jc w:val="both"/>
      </w:pPr>
      <w:r>
        <w:rPr>
          <w:rFonts w:ascii="Verdana" w:eastAsia="Verdana" w:hAnsi="Verdana" w:cs="Verdana"/>
        </w:rPr>
        <w:t>Liderar la Planificación de Configuración.</w:t>
      </w:r>
    </w:p>
    <w:p w:rsidR="00C9523C" w:rsidRDefault="002E599C">
      <w:pPr>
        <w:numPr>
          <w:ilvl w:val="0"/>
          <w:numId w:val="9"/>
        </w:numPr>
        <w:spacing w:after="60"/>
        <w:jc w:val="both"/>
      </w:pPr>
      <w:r>
        <w:rPr>
          <w:rFonts w:ascii="Verdana" w:eastAsia="Verdana" w:hAnsi="Verdana" w:cs="Verdana"/>
        </w:rPr>
        <w:t>Definir las Línea Base del proyecto.</w:t>
      </w:r>
    </w:p>
    <w:p w:rsidR="00C9523C" w:rsidRDefault="002E599C">
      <w:pPr>
        <w:numPr>
          <w:ilvl w:val="0"/>
          <w:numId w:val="9"/>
        </w:numPr>
        <w:spacing w:after="60"/>
        <w:jc w:val="both"/>
      </w:pPr>
      <w:r>
        <w:rPr>
          <w:rFonts w:ascii="Verdana" w:eastAsia="Verdana" w:hAnsi="Verdana" w:cs="Verdana"/>
        </w:rPr>
        <w:t>Supervisar al responsable del Control de Cambios.</w:t>
      </w:r>
    </w:p>
    <w:p w:rsidR="00C9523C" w:rsidRDefault="002E599C">
      <w:pPr>
        <w:numPr>
          <w:ilvl w:val="0"/>
          <w:numId w:val="9"/>
        </w:numPr>
        <w:spacing w:after="60"/>
        <w:jc w:val="both"/>
      </w:pPr>
      <w:r>
        <w:rPr>
          <w:rFonts w:ascii="Verdana" w:eastAsia="Verdana" w:hAnsi="Verdana" w:cs="Verdana"/>
        </w:rPr>
        <w:t>Participar en el comité de cambios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Realización del Informe Final de Configuración</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Elaborar la Planificación de Configuración en colaboración con el Director General</w:t>
      </w:r>
    </w:p>
    <w:p w:rsidR="00C9523C" w:rsidRDefault="002E599C">
      <w:pPr>
        <w:numPr>
          <w:ilvl w:val="0"/>
          <w:numId w:val="9"/>
        </w:numPr>
        <w:spacing w:after="60"/>
        <w:jc w:val="both"/>
      </w:pPr>
      <w:r>
        <w:rPr>
          <w:rFonts w:ascii="Verdana" w:eastAsia="Verdana" w:hAnsi="Verdana" w:cs="Verdana"/>
        </w:rPr>
        <w:t>Proveer de reportes de estado de la configuración mediante el seguimiento del historial de las revisiones y liberaciones.</w:t>
      </w:r>
    </w:p>
    <w:p w:rsidR="00C9523C" w:rsidRDefault="002E599C">
      <w:pPr>
        <w:numPr>
          <w:ilvl w:val="0"/>
          <w:numId w:val="9"/>
        </w:numPr>
        <w:spacing w:after="60"/>
        <w:jc w:val="both"/>
      </w:pPr>
      <w:r>
        <w:rPr>
          <w:rFonts w:ascii="Verdana" w:eastAsia="Verdana" w:hAnsi="Verdana" w:cs="Verdana"/>
        </w:rPr>
        <w:t>Realizar auditorías de la línea base del software para verificar que el Sistema en desarrollo es consistente y la línea base está bien definida.</w:t>
      </w:r>
    </w:p>
    <w:p w:rsidR="00C9523C" w:rsidRDefault="00C9523C">
      <w:pPr>
        <w:spacing w:after="60"/>
        <w:jc w:val="both"/>
        <w:rPr>
          <w:rFonts w:ascii="Verdana" w:eastAsia="Verdana" w:hAnsi="Verdana" w:cs="Verdana"/>
        </w:rPr>
      </w:pPr>
    </w:p>
    <w:p w:rsidR="00C9523C" w:rsidRDefault="00C9523C">
      <w:pPr>
        <w:spacing w:after="60"/>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 xml:space="preserve">Comité de </w:t>
      </w:r>
      <w:r w:rsidR="00522EB1">
        <w:rPr>
          <w:rFonts w:ascii="Verdana" w:eastAsia="Verdana" w:hAnsi="Verdana" w:cs="Verdana"/>
          <w:b/>
        </w:rPr>
        <w:t xml:space="preserve">control de </w:t>
      </w:r>
      <w:r>
        <w:rPr>
          <w:rFonts w:ascii="Verdana" w:eastAsia="Verdana" w:hAnsi="Verdana" w:cs="Verdana"/>
          <w:b/>
        </w:rPr>
        <w:t>cambios</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Control de Cambios.</w:t>
      </w:r>
    </w:p>
    <w:p w:rsidR="00C9523C" w:rsidRDefault="002E599C">
      <w:pPr>
        <w:numPr>
          <w:ilvl w:val="0"/>
          <w:numId w:val="9"/>
        </w:numPr>
        <w:spacing w:after="60"/>
        <w:jc w:val="both"/>
      </w:pPr>
      <w:r>
        <w:rPr>
          <w:rFonts w:ascii="Verdana" w:eastAsia="Verdana" w:hAnsi="Verdana" w:cs="Verdana"/>
        </w:rPr>
        <w:t>Aprobación o denegación de las solicitudes de cambio.</w:t>
      </w:r>
    </w:p>
    <w:p w:rsidR="00C9523C" w:rsidRDefault="002E599C">
      <w:pPr>
        <w:spacing w:after="60"/>
        <w:jc w:val="both"/>
        <w:rPr>
          <w:rFonts w:ascii="Verdana" w:eastAsia="Verdana" w:hAnsi="Verdana" w:cs="Verdana"/>
        </w:rPr>
      </w:pPr>
      <w:r>
        <w:rPr>
          <w:rFonts w:ascii="Verdana" w:eastAsia="Verdana" w:hAnsi="Verdana" w:cs="Verdana"/>
        </w:rPr>
        <w:br/>
      </w:r>
    </w:p>
    <w:p w:rsidR="00C9523C" w:rsidRDefault="002E599C">
      <w:pPr>
        <w:spacing w:after="60"/>
        <w:ind w:left="567"/>
        <w:jc w:val="both"/>
        <w:rPr>
          <w:rFonts w:ascii="Verdana" w:eastAsia="Verdana" w:hAnsi="Verdana" w:cs="Verdana"/>
          <w:b/>
        </w:rPr>
      </w:pPr>
      <w:r>
        <w:rPr>
          <w:rFonts w:ascii="Verdana" w:eastAsia="Verdana" w:hAnsi="Verdana" w:cs="Verdana"/>
          <w:b/>
        </w:rPr>
        <w:t>Bibliotecario</w:t>
      </w:r>
    </w:p>
    <w:p w:rsidR="00C9523C" w:rsidRDefault="002E599C">
      <w:pPr>
        <w:numPr>
          <w:ilvl w:val="0"/>
          <w:numId w:val="9"/>
        </w:numPr>
        <w:spacing w:after="60"/>
        <w:jc w:val="both"/>
      </w:pPr>
      <w:r>
        <w:rPr>
          <w:rFonts w:ascii="Verdana" w:eastAsia="Verdana" w:hAnsi="Verdana" w:cs="Verdana"/>
        </w:rPr>
        <w:t>Seguimiento de las Línea Base.</w:t>
      </w:r>
    </w:p>
    <w:p w:rsidR="00C9523C" w:rsidRDefault="002E599C">
      <w:pPr>
        <w:numPr>
          <w:ilvl w:val="0"/>
          <w:numId w:val="9"/>
        </w:numPr>
        <w:spacing w:after="60"/>
        <w:jc w:val="both"/>
      </w:pPr>
      <w:r>
        <w:rPr>
          <w:rFonts w:ascii="Verdana" w:eastAsia="Verdana" w:hAnsi="Verdana" w:cs="Verdana"/>
        </w:rPr>
        <w:t>Responsable del repositorio de proyectos</w:t>
      </w:r>
    </w:p>
    <w:p w:rsidR="00C9523C" w:rsidRDefault="002E599C">
      <w:pPr>
        <w:numPr>
          <w:ilvl w:val="0"/>
          <w:numId w:val="9"/>
        </w:numPr>
        <w:spacing w:after="60"/>
        <w:jc w:val="both"/>
      </w:pPr>
      <w:r>
        <w:rPr>
          <w:rFonts w:ascii="Verdana" w:eastAsia="Verdana" w:hAnsi="Verdana" w:cs="Verdana"/>
        </w:rPr>
        <w:t>Gestor de usuarios y proyectos en el repositorio</w:t>
      </w:r>
    </w:p>
    <w:p w:rsidR="00C9523C" w:rsidRDefault="002E599C">
      <w:pPr>
        <w:numPr>
          <w:ilvl w:val="0"/>
          <w:numId w:val="9"/>
        </w:numPr>
        <w:spacing w:after="60"/>
        <w:jc w:val="both"/>
      </w:pPr>
      <w:r>
        <w:rPr>
          <w:rFonts w:ascii="Verdana" w:eastAsia="Verdana" w:hAnsi="Verdana" w:cs="Verdana"/>
        </w:rPr>
        <w:t>Proveer la infraestructura y el entorno de configuración para el proyecto.</w:t>
      </w:r>
    </w:p>
    <w:p w:rsidR="00C9523C" w:rsidRDefault="002E599C">
      <w:pPr>
        <w:numPr>
          <w:ilvl w:val="0"/>
          <w:numId w:val="9"/>
        </w:numPr>
        <w:spacing w:after="60"/>
        <w:jc w:val="both"/>
      </w:pPr>
      <w:r>
        <w:rPr>
          <w:rFonts w:ascii="Verdana" w:eastAsia="Verdana" w:hAnsi="Verdana" w:cs="Verdana"/>
        </w:rPr>
        <w:t>Definir y construir el Ambiente Controlado e informar al resto del equipo sobre la manera de usarlo.</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r>
        <w:rPr>
          <w:rFonts w:ascii="Verdana" w:eastAsia="Verdana" w:hAnsi="Verdana" w:cs="Verdana"/>
          <w:b/>
        </w:rPr>
        <w:t>Equipo del proyecto</w:t>
      </w:r>
    </w:p>
    <w:p w:rsidR="00C9523C" w:rsidRDefault="002E599C">
      <w:pPr>
        <w:numPr>
          <w:ilvl w:val="0"/>
          <w:numId w:val="9"/>
        </w:numPr>
        <w:spacing w:after="60"/>
        <w:jc w:val="both"/>
      </w:pPr>
      <w:r>
        <w:rPr>
          <w:rFonts w:ascii="Verdana" w:eastAsia="Verdana" w:hAnsi="Verdana" w:cs="Verdana"/>
        </w:rPr>
        <w:lastRenderedPageBreak/>
        <w:t xml:space="preserve">Producir y catalogar los </w:t>
      </w:r>
      <w:proofErr w:type="spellStart"/>
      <w:r>
        <w:rPr>
          <w:rFonts w:ascii="Verdana" w:eastAsia="Verdana" w:hAnsi="Verdana" w:cs="Verdana"/>
        </w:rPr>
        <w:t>Items</w:t>
      </w:r>
      <w:proofErr w:type="spellEnd"/>
      <w:r>
        <w:rPr>
          <w:rFonts w:ascii="Verdana" w:eastAsia="Verdana" w:hAnsi="Verdana" w:cs="Verdana"/>
        </w:rPr>
        <w:t xml:space="preserve"> de configuración del software</w:t>
      </w:r>
    </w:p>
    <w:p w:rsidR="00C9523C" w:rsidRDefault="002E599C">
      <w:pPr>
        <w:numPr>
          <w:ilvl w:val="0"/>
          <w:numId w:val="9"/>
        </w:numPr>
        <w:spacing w:after="60"/>
        <w:jc w:val="both"/>
      </w:pPr>
      <w:r>
        <w:rPr>
          <w:rFonts w:ascii="Verdana" w:eastAsia="Verdana" w:hAnsi="Verdana" w:cs="Verdana"/>
        </w:rPr>
        <w:t>Producir la Versión de Producto a Liberar.</w:t>
      </w:r>
    </w:p>
    <w:p w:rsidR="00C9523C" w:rsidRDefault="002E599C">
      <w:pPr>
        <w:numPr>
          <w:ilvl w:val="0"/>
          <w:numId w:val="9"/>
        </w:numPr>
        <w:spacing w:after="60"/>
        <w:jc w:val="both"/>
      </w:pPr>
      <w:r>
        <w:rPr>
          <w:rFonts w:ascii="Verdana" w:eastAsia="Verdana" w:hAnsi="Verdana" w:cs="Verdana"/>
        </w:rPr>
        <w:t xml:space="preserve">Colaborar con el responsable del Control de Cambios. </w:t>
      </w:r>
    </w:p>
    <w:p w:rsidR="00C9523C" w:rsidRDefault="00C9523C">
      <w:pPr>
        <w:tabs>
          <w:tab w:val="left" w:pos="720"/>
        </w:tabs>
        <w:spacing w:before="120" w:after="120"/>
        <w:ind w:left="720"/>
        <w:jc w:val="both"/>
        <w:rPr>
          <w:rFonts w:ascii="Verdana" w:eastAsia="Verdana" w:hAnsi="Verdana" w:cs="Verdana"/>
        </w:rPr>
      </w:pPr>
    </w:p>
    <w:p w:rsidR="00C9523C" w:rsidRDefault="002E599C">
      <w:pPr>
        <w:tabs>
          <w:tab w:val="left" w:pos="1269"/>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Administrador de la configuración es responsable de:</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Elaborar el Plan SCM</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Ejecutar todas las tareas de Gestión de la Configuración</w:t>
      </w:r>
    </w:p>
    <w:p w:rsidR="00C9523C" w:rsidRDefault="002E599C">
      <w:pPr>
        <w:numPr>
          <w:ilvl w:val="0"/>
          <w:numId w:val="5"/>
        </w:numPr>
        <w:tabs>
          <w:tab w:val="left" w:pos="1269"/>
        </w:tabs>
        <w:spacing w:before="120" w:after="120"/>
        <w:ind w:left="1269" w:hanging="420"/>
        <w:contextualSpacing/>
        <w:jc w:val="both"/>
        <w:rPr>
          <w:rFonts w:ascii="Verdana" w:eastAsia="Verdana" w:hAnsi="Verdana" w:cs="Verdana"/>
        </w:rPr>
      </w:pPr>
      <w:r>
        <w:rPr>
          <w:rFonts w:ascii="Verdana" w:eastAsia="Verdana" w:hAnsi="Verdana" w:cs="Verdana"/>
        </w:rPr>
        <w:t>Verificar el uso del repositorio de los programadores.</w:t>
      </w:r>
    </w:p>
    <w:p w:rsidR="00C9523C" w:rsidRDefault="00C9523C">
      <w:pPr>
        <w:tabs>
          <w:tab w:val="left" w:pos="720"/>
        </w:tabs>
        <w:spacing w:before="120" w:after="120"/>
        <w:jc w:val="both"/>
        <w:rPr>
          <w:rFonts w:ascii="Verdana" w:eastAsia="Verdana" w:hAnsi="Verdana" w:cs="Verdana"/>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   El Bibliotecario (PL) es responsable de:</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Diseñar y establecer la biblioteca del software para cada proyecto de desarrollo durante la etapa de planificación.</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Establecer y mantener el software y la documentación de cada proyecto </w:t>
      </w:r>
      <w:proofErr w:type="gramStart"/>
      <w:r>
        <w:rPr>
          <w:rFonts w:ascii="Verdana" w:eastAsia="Verdana" w:hAnsi="Verdana" w:cs="Verdana"/>
        </w:rPr>
        <w:t>de acuerdo a</w:t>
      </w:r>
      <w:proofErr w:type="gramEnd"/>
      <w:r>
        <w:rPr>
          <w:rFonts w:ascii="Verdana" w:eastAsia="Verdana" w:hAnsi="Verdana" w:cs="Verdana"/>
        </w:rPr>
        <w:t xml:space="preserve"> un proceso documentado.</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 xml:space="preserve">Proveer a los desarrolladores las copias de los </w:t>
      </w:r>
      <w:proofErr w:type="spellStart"/>
      <w:r>
        <w:rPr>
          <w:rFonts w:ascii="Verdana" w:eastAsia="Verdana" w:hAnsi="Verdana" w:cs="Verdana"/>
          <w:i/>
        </w:rPr>
        <w:t>baselines</w:t>
      </w:r>
      <w:proofErr w:type="spellEnd"/>
      <w:r>
        <w:rPr>
          <w:rFonts w:ascii="Verdana" w:eastAsia="Verdana" w:hAnsi="Verdana" w:cs="Verdana"/>
          <w:i/>
        </w:rPr>
        <w:t xml:space="preserve"> </w:t>
      </w:r>
      <w:r>
        <w:rPr>
          <w:rFonts w:ascii="Verdana" w:eastAsia="Verdana" w:hAnsi="Verdana" w:cs="Verdana"/>
        </w:rPr>
        <w:t>requeridos para sus diferentes tareas.</w:t>
      </w:r>
    </w:p>
    <w:p w:rsidR="00C9523C" w:rsidRDefault="002E599C">
      <w:pPr>
        <w:numPr>
          <w:ilvl w:val="0"/>
          <w:numId w:val="7"/>
        </w:numPr>
        <w:tabs>
          <w:tab w:val="left" w:pos="720"/>
        </w:tabs>
        <w:spacing w:before="120" w:after="120"/>
        <w:ind w:left="1269"/>
        <w:contextualSpacing/>
        <w:jc w:val="both"/>
      </w:pPr>
      <w:r>
        <w:rPr>
          <w:rFonts w:ascii="Times New Roman" w:eastAsia="Times New Roman" w:hAnsi="Times New Roman" w:cs="Times New Roman"/>
          <w:sz w:val="14"/>
          <w:szCs w:val="14"/>
        </w:rPr>
        <w:t xml:space="preserve"> </w:t>
      </w:r>
      <w:r>
        <w:rPr>
          <w:rFonts w:ascii="Verdana" w:eastAsia="Verdana" w:hAnsi="Verdana" w:cs="Verdana"/>
        </w:rPr>
        <w:t>Mantener y distribuir un índice con el contenido de cada biblioteca.</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Entregar la copia original para la implementación de los cambios aprobados por el Comité de Control de Cambios.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Informar a los desarrolladores sobre los cambios a los ítems.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Registrar y mantener copias de las antiguas versiones.</w:t>
      </w:r>
    </w:p>
    <w:p w:rsidR="00C9523C" w:rsidRDefault="002E599C">
      <w:pPr>
        <w:numPr>
          <w:ilvl w:val="0"/>
          <w:numId w:val="7"/>
        </w:numPr>
        <w:tabs>
          <w:tab w:val="left" w:pos="720"/>
        </w:tabs>
        <w:spacing w:before="120" w:after="120"/>
        <w:ind w:left="1269"/>
        <w:contextualSpacing/>
        <w:jc w:val="both"/>
        <w:rPr>
          <w:rFonts w:ascii="Verdana" w:eastAsia="Verdana" w:hAnsi="Verdana" w:cs="Verdana"/>
        </w:rPr>
      </w:pPr>
      <w:r>
        <w:rPr>
          <w:rFonts w:ascii="Verdana" w:eastAsia="Verdana" w:hAnsi="Verdana" w:cs="Verdana"/>
        </w:rPr>
        <w:t>Apoyar la elaboración de informe sobre el estado de la configuración.</w:t>
      </w:r>
    </w:p>
    <w:p w:rsidR="00C9523C" w:rsidRDefault="002E599C">
      <w:pPr>
        <w:numPr>
          <w:ilvl w:val="0"/>
          <w:numId w:val="7"/>
        </w:numPr>
        <w:tabs>
          <w:tab w:val="left" w:pos="999"/>
        </w:tabs>
        <w:spacing w:before="120" w:after="120"/>
        <w:ind w:left="1269"/>
        <w:contextualSpacing/>
        <w:jc w:val="both"/>
        <w:rPr>
          <w:rFonts w:ascii="Verdana" w:eastAsia="Verdana" w:hAnsi="Verdana" w:cs="Verdana"/>
          <w:i/>
        </w:rPr>
      </w:pPr>
      <w:r>
        <w:rPr>
          <w:rFonts w:ascii="Verdana" w:eastAsia="Verdana" w:hAnsi="Verdana" w:cs="Verdana"/>
          <w:i/>
        </w:rPr>
        <w:t>&lt;Otros. &gt;</w:t>
      </w:r>
    </w:p>
    <w:p w:rsidR="00C9523C" w:rsidRDefault="00C9523C">
      <w:pPr>
        <w:tabs>
          <w:tab w:val="left" w:pos="999"/>
        </w:tabs>
        <w:spacing w:before="120" w:after="120"/>
        <w:jc w:val="both"/>
        <w:rPr>
          <w:rFonts w:ascii="Verdana" w:eastAsia="Verdana" w:hAnsi="Verdana" w:cs="Verdana"/>
          <w:i/>
        </w:rPr>
      </w:pPr>
    </w:p>
    <w:p w:rsidR="00C9523C" w:rsidRDefault="002E599C">
      <w:pPr>
        <w:tabs>
          <w:tab w:val="left" w:pos="720"/>
        </w:tabs>
        <w:spacing w:before="120" w:after="120"/>
        <w:jc w:val="both"/>
        <w:rPr>
          <w:rFonts w:ascii="Verdana" w:eastAsia="Verdana" w:hAnsi="Verdana" w:cs="Verdana"/>
          <w:b/>
        </w:rPr>
      </w:pPr>
      <w:r>
        <w:rPr>
          <w:rFonts w:ascii="Verdana" w:eastAsia="Verdana" w:hAnsi="Verdana" w:cs="Verdana"/>
          <w:b/>
        </w:rPr>
        <w:t xml:space="preserve">        Comité de control de cambios (CCC) es responsable de: </w:t>
      </w:r>
    </w:p>
    <w:p w:rsidR="00C9523C" w:rsidRDefault="002E599C">
      <w:pPr>
        <w:numPr>
          <w:ilvl w:val="0"/>
          <w:numId w:val="7"/>
        </w:numPr>
        <w:tabs>
          <w:tab w:val="left" w:pos="564"/>
        </w:tabs>
        <w:spacing w:before="120" w:after="120"/>
        <w:ind w:left="1269"/>
        <w:contextualSpacing/>
        <w:jc w:val="both"/>
        <w:rPr>
          <w:rFonts w:ascii="Verdana" w:eastAsia="Verdana" w:hAnsi="Verdana" w:cs="Verdana"/>
        </w:rPr>
      </w:pPr>
      <w:r>
        <w:rPr>
          <w:rFonts w:ascii="Verdana" w:eastAsia="Verdana" w:hAnsi="Verdana" w:cs="Verdana"/>
        </w:rPr>
        <w:t>Aprobar o rechazar las solicitudes del cambio</w:t>
      </w:r>
      <w:r>
        <w:rPr>
          <w:rFonts w:ascii="Verdana" w:eastAsia="Verdana" w:hAnsi="Verdana" w:cs="Verdana"/>
        </w:rPr>
        <w:br/>
      </w: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Políticas, Directrices y Procedimientos</w:t>
      </w:r>
    </w:p>
    <w:p w:rsidR="00C9523C" w:rsidRDefault="00C9523C">
      <w:pPr>
        <w:spacing w:after="60"/>
        <w:jc w:val="both"/>
        <w:rPr>
          <w:rFonts w:ascii="Verdana" w:eastAsia="Verdana" w:hAnsi="Verdana" w:cs="Verdana"/>
        </w:rPr>
      </w:pPr>
      <w:bookmarkStart w:id="20" w:name="_gbc4l2p4zr0r" w:colFirst="0" w:colLast="0"/>
      <w:bookmarkEnd w:id="20"/>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Políticas y Procedimientos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de Seguridad</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Políticas en Cambio de Claves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Manual de Ética Organizacional</w:t>
      </w:r>
    </w:p>
    <w:p w:rsidR="00C9523C" w:rsidRDefault="002E599C">
      <w:pPr>
        <w:numPr>
          <w:ilvl w:val="0"/>
          <w:numId w:val="9"/>
        </w:numPr>
        <w:spacing w:after="60"/>
        <w:jc w:val="both"/>
      </w:pPr>
      <w:r>
        <w:rPr>
          <w:rFonts w:ascii="Verdana" w:eastAsia="Verdana" w:hAnsi="Verdana" w:cs="Verdana"/>
        </w:rPr>
        <w:t>Plan de Comunicaciones</w:t>
      </w:r>
    </w:p>
    <w:p w:rsidR="00C9523C" w:rsidRDefault="002E599C">
      <w:pPr>
        <w:numPr>
          <w:ilvl w:val="0"/>
          <w:numId w:val="9"/>
        </w:numPr>
        <w:spacing w:after="60"/>
        <w:jc w:val="both"/>
      </w:pPr>
      <w:r>
        <w:rPr>
          <w:rFonts w:ascii="Verdana" w:eastAsia="Verdana" w:hAnsi="Verdana" w:cs="Verdana"/>
        </w:rPr>
        <w:t>Plan de Administración de Riesgos</w:t>
      </w:r>
    </w:p>
    <w:p w:rsidR="00C9523C" w:rsidRDefault="002E599C">
      <w:pPr>
        <w:numPr>
          <w:ilvl w:val="0"/>
          <w:numId w:val="9"/>
        </w:numPr>
        <w:spacing w:after="60"/>
        <w:jc w:val="both"/>
      </w:pPr>
      <w:r>
        <w:rPr>
          <w:rFonts w:ascii="Verdana" w:eastAsia="Verdana" w:hAnsi="Verdana" w:cs="Verdana"/>
        </w:rPr>
        <w:t>Proceso de Gestión de Configuración</w:t>
      </w:r>
    </w:p>
    <w:p w:rsidR="00C9523C" w:rsidRDefault="002E599C">
      <w:pPr>
        <w:numPr>
          <w:ilvl w:val="0"/>
          <w:numId w:val="9"/>
        </w:numPr>
        <w:spacing w:after="60"/>
        <w:jc w:val="both"/>
      </w:pPr>
      <w:r>
        <w:rPr>
          <w:rFonts w:ascii="Verdana" w:eastAsia="Verdana" w:hAnsi="Verdana" w:cs="Verdana"/>
        </w:rPr>
        <w:t>Proceso de Gestión de Cambios</w:t>
      </w:r>
    </w:p>
    <w:p w:rsidR="00C9523C" w:rsidRDefault="002E599C">
      <w:pPr>
        <w:numPr>
          <w:ilvl w:val="0"/>
          <w:numId w:val="9"/>
        </w:numPr>
        <w:spacing w:after="60"/>
        <w:jc w:val="both"/>
      </w:pPr>
      <w:r>
        <w:rPr>
          <w:rFonts w:ascii="Verdana" w:eastAsia="Verdana" w:hAnsi="Verdana" w:cs="Verdana"/>
        </w:rPr>
        <w:t>Proceso de Gestión de Versiones</w:t>
      </w:r>
    </w:p>
    <w:p w:rsidR="00C9523C" w:rsidRDefault="002E599C">
      <w:pPr>
        <w:numPr>
          <w:ilvl w:val="0"/>
          <w:numId w:val="9"/>
        </w:numPr>
        <w:spacing w:after="60"/>
        <w:jc w:val="both"/>
        <w:rPr>
          <w:rFonts w:ascii="Verdana" w:eastAsia="Verdana" w:hAnsi="Verdana" w:cs="Verdana"/>
        </w:rPr>
      </w:pPr>
      <w:r>
        <w:rPr>
          <w:rFonts w:ascii="Verdana" w:eastAsia="Verdana" w:hAnsi="Verdana" w:cs="Verdana"/>
        </w:rPr>
        <w:t>Estándares de Desarrollo de Software</w:t>
      </w:r>
    </w:p>
    <w:p w:rsidR="00C9523C" w:rsidRDefault="00C9523C">
      <w:pPr>
        <w:keepLines/>
        <w:widowControl w:val="0"/>
        <w:spacing w:after="120"/>
        <w:ind w:left="720"/>
        <w:rPr>
          <w:rFonts w:ascii="Times New Roman" w:eastAsia="Times New Roman" w:hAnsi="Times New Roman" w:cs="Times New Roman"/>
          <w:sz w:val="22"/>
          <w:szCs w:val="22"/>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Herramientas, Entorno e Infraestructura</w:t>
      </w:r>
    </w:p>
    <w:p w:rsidR="00ED5B50" w:rsidRPr="00ED5B50" w:rsidRDefault="00ED5B50" w:rsidP="00ED5B50">
      <w:pPr>
        <w:tabs>
          <w:tab w:val="left" w:pos="720"/>
        </w:tabs>
        <w:spacing w:before="120" w:after="120"/>
        <w:ind w:left="567"/>
        <w:jc w:val="both"/>
        <w:rPr>
          <w:rFonts w:ascii="Verdana" w:eastAsia="Verdana" w:hAnsi="Verdana" w:cs="Verdana"/>
        </w:rPr>
      </w:pPr>
      <w:r>
        <w:rPr>
          <w:rFonts w:ascii="Verdana" w:eastAsia="Verdana" w:hAnsi="Verdana" w:cs="Verdana"/>
        </w:rPr>
        <w:t xml:space="preserve">En la figura que se presenta a continuación, se muestra la arquitectura de la gestión de la configuración. Los usuarios usan localmente la herramienta Git y remotamente la herramienta GitHub. </w:t>
      </w:r>
    </w:p>
    <w:p w:rsidR="00C9523C" w:rsidRDefault="002E599C">
      <w:pPr>
        <w:spacing w:after="60"/>
        <w:ind w:left="567"/>
        <w:jc w:val="both"/>
        <w:rPr>
          <w:rFonts w:ascii="Verdana" w:eastAsia="Verdana" w:hAnsi="Verdana" w:cs="Verdana"/>
        </w:rPr>
      </w:pPr>
      <w:r>
        <w:rPr>
          <w:rFonts w:ascii="Verdana" w:eastAsia="Verdana" w:hAnsi="Verdana" w:cs="Verdana"/>
          <w:noProof/>
          <w:lang w:val="es-PE"/>
        </w:rPr>
        <w:lastRenderedPageBreak/>
        <w:drawing>
          <wp:inline distT="114300" distB="114300" distL="114300" distR="114300">
            <wp:extent cx="5399730" cy="3530600"/>
            <wp:effectExtent l="0" t="0" r="0" b="0"/>
            <wp:docPr id="3" name="image7.png" descr="Arquitectura - Gestión de la Conf.png"/>
            <wp:cNvGraphicFramePr/>
            <a:graphic xmlns:a="http://schemas.openxmlformats.org/drawingml/2006/main">
              <a:graphicData uri="http://schemas.openxmlformats.org/drawingml/2006/picture">
                <pic:pic xmlns:pic="http://schemas.openxmlformats.org/drawingml/2006/picture">
                  <pic:nvPicPr>
                    <pic:cNvPr id="0" name="image7.png" descr="Arquitectura - Gestión de la Conf.png"/>
                    <pic:cNvPicPr preferRelativeResize="0"/>
                  </pic:nvPicPr>
                  <pic:blipFill>
                    <a:blip r:embed="rId11"/>
                    <a:srcRect/>
                    <a:stretch>
                      <a:fillRect/>
                    </a:stretch>
                  </pic:blipFill>
                  <pic:spPr>
                    <a:xfrm>
                      <a:off x="0" y="0"/>
                      <a:ext cx="5399730" cy="3530600"/>
                    </a:xfrm>
                    <a:prstGeom prst="rect">
                      <a:avLst/>
                    </a:prstGeom>
                    <a:ln/>
                  </pic:spPr>
                </pic:pic>
              </a:graphicData>
            </a:graphic>
          </wp:inline>
        </w:drawing>
      </w:r>
    </w:p>
    <w:p w:rsidR="00DC58D8" w:rsidRDefault="00DC58D8" w:rsidP="00DC58D8">
      <w:pPr>
        <w:tabs>
          <w:tab w:val="left" w:pos="720"/>
        </w:tabs>
        <w:spacing w:before="120" w:after="120"/>
        <w:jc w:val="center"/>
        <w:rPr>
          <w:rFonts w:ascii="Verdana" w:eastAsia="Verdana" w:hAnsi="Verdana" w:cs="Verdana"/>
          <w:sz w:val="18"/>
          <w:szCs w:val="18"/>
        </w:rPr>
      </w:pPr>
      <w:r>
        <w:rPr>
          <w:rFonts w:ascii="Verdana" w:eastAsia="Verdana" w:hAnsi="Verdana" w:cs="Verdana"/>
          <w:sz w:val="18"/>
          <w:szCs w:val="18"/>
        </w:rPr>
        <w:t>Figura 4. Arquitectura de la gestión de la configuración. Fuente: Elaboración propia</w:t>
      </w:r>
    </w:p>
    <w:p w:rsidR="00DC58D8" w:rsidRDefault="00DC58D8">
      <w:pPr>
        <w:spacing w:after="60"/>
        <w:ind w:left="567"/>
        <w:jc w:val="both"/>
        <w:rPr>
          <w:rFonts w:ascii="Verdana" w:eastAsia="Verdana" w:hAnsi="Verdana" w:cs="Verdana"/>
        </w:rPr>
      </w:pP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b/>
        </w:rPr>
        <w:t>Herramientas</w:t>
      </w:r>
      <w:r>
        <w:rPr>
          <w:rFonts w:ascii="Verdana" w:eastAsia="Verdana" w:hAnsi="Verdana" w:cs="Verdana"/>
        </w:rPr>
        <w:t>:</w:t>
      </w:r>
    </w:p>
    <w:p w:rsidR="00C9523C" w:rsidRDefault="002E599C">
      <w:pPr>
        <w:spacing w:after="60"/>
        <w:ind w:left="1287"/>
        <w:jc w:val="both"/>
        <w:rPr>
          <w:rFonts w:ascii="Verdana" w:eastAsia="Verdana" w:hAnsi="Verdana" w:cs="Verdana"/>
          <w:b/>
        </w:rPr>
      </w:pPr>
      <w:r>
        <w:rPr>
          <w:rFonts w:ascii="Verdana" w:eastAsia="Verdana" w:hAnsi="Verdana" w:cs="Verdana"/>
          <w:b/>
        </w:rPr>
        <w:t xml:space="preserve">Control de versiones: </w:t>
      </w:r>
    </w:p>
    <w:p w:rsidR="00C9523C" w:rsidRDefault="002E599C">
      <w:pPr>
        <w:numPr>
          <w:ilvl w:val="0"/>
          <w:numId w:val="1"/>
        </w:numPr>
        <w:spacing w:after="60"/>
        <w:ind w:left="2160"/>
        <w:contextualSpacing/>
        <w:jc w:val="both"/>
        <w:rPr>
          <w:rFonts w:ascii="Verdana" w:eastAsia="Verdana" w:hAnsi="Verdana" w:cs="Verdana"/>
        </w:rPr>
      </w:pPr>
      <w:r>
        <w:rPr>
          <w:rFonts w:ascii="Verdana" w:eastAsia="Verdana" w:hAnsi="Verdana" w:cs="Verdana"/>
        </w:rPr>
        <w:t>Git: Sistema de control de versiones</w:t>
      </w:r>
    </w:p>
    <w:p w:rsidR="00C9523C" w:rsidRDefault="002E599C">
      <w:pPr>
        <w:numPr>
          <w:ilvl w:val="0"/>
          <w:numId w:val="1"/>
        </w:numPr>
        <w:spacing w:after="60"/>
        <w:ind w:left="2160"/>
        <w:contextualSpacing/>
        <w:jc w:val="both"/>
        <w:rPr>
          <w:rFonts w:ascii="Verdana" w:eastAsia="Verdana" w:hAnsi="Verdana" w:cs="Verdana"/>
        </w:rPr>
      </w:pPr>
      <w:proofErr w:type="spellStart"/>
      <w:r>
        <w:rPr>
          <w:rFonts w:ascii="Verdana" w:eastAsia="Verdana" w:hAnsi="Verdana" w:cs="Verdana"/>
        </w:rPr>
        <w:t>SourceTree</w:t>
      </w:r>
      <w:proofErr w:type="spellEnd"/>
      <w:r>
        <w:rPr>
          <w:rFonts w:ascii="Verdana" w:eastAsia="Verdana" w:hAnsi="Verdana" w:cs="Verdana"/>
        </w:rPr>
        <w:t xml:space="preserve">: Interfaz gráfica para </w:t>
      </w:r>
      <w:proofErr w:type="spellStart"/>
      <w:r>
        <w:rPr>
          <w:rFonts w:ascii="Verdana" w:eastAsia="Verdana" w:hAnsi="Verdana" w:cs="Verdana"/>
        </w:rPr>
        <w:t>git</w:t>
      </w:r>
      <w:proofErr w:type="spellEnd"/>
    </w:p>
    <w:p w:rsidR="00C9523C" w:rsidRDefault="00C9523C">
      <w:pPr>
        <w:spacing w:after="60"/>
        <w:ind w:left="720"/>
        <w:jc w:val="both"/>
        <w:rPr>
          <w:rFonts w:ascii="Verdana" w:eastAsia="Verdana" w:hAnsi="Verdana" w:cs="Verdana"/>
        </w:rPr>
      </w:pPr>
    </w:p>
    <w:p w:rsidR="00C9523C" w:rsidRDefault="002E599C">
      <w:pPr>
        <w:spacing w:after="60"/>
        <w:ind w:left="1287"/>
        <w:jc w:val="both"/>
        <w:rPr>
          <w:rFonts w:ascii="Verdana" w:eastAsia="Verdana" w:hAnsi="Verdana" w:cs="Verdana"/>
        </w:rPr>
      </w:pPr>
      <w:r>
        <w:rPr>
          <w:rFonts w:ascii="Verdana" w:eastAsia="Verdana" w:hAnsi="Verdana" w:cs="Verdana"/>
          <w:b/>
        </w:rPr>
        <w:t xml:space="preserve">Terminal: </w:t>
      </w:r>
      <w:proofErr w:type="spellStart"/>
      <w:r>
        <w:rPr>
          <w:rFonts w:ascii="Verdana" w:eastAsia="Verdana" w:hAnsi="Verdana" w:cs="Verdana"/>
        </w:rPr>
        <w:t>Cmder</w:t>
      </w:r>
      <w:proofErr w:type="spellEnd"/>
      <w:r>
        <w:rPr>
          <w:rFonts w:ascii="Verdana" w:eastAsia="Verdana" w:hAnsi="Verdana" w:cs="Verdana"/>
        </w:rPr>
        <w:t xml:space="preserve">. Para sentencias por </w:t>
      </w:r>
      <w:proofErr w:type="gramStart"/>
      <w:r>
        <w:rPr>
          <w:rFonts w:ascii="Verdana" w:eastAsia="Verdana" w:hAnsi="Verdana" w:cs="Verdana"/>
        </w:rPr>
        <w:t>línea</w:t>
      </w:r>
      <w:proofErr w:type="gramEnd"/>
      <w:r>
        <w:rPr>
          <w:rFonts w:ascii="Verdana" w:eastAsia="Verdana" w:hAnsi="Verdana" w:cs="Verdana"/>
        </w:rPr>
        <w:t xml:space="preserve"> de comandos</w:t>
      </w:r>
    </w:p>
    <w:p w:rsidR="00C9523C" w:rsidRDefault="002E599C">
      <w:pPr>
        <w:spacing w:after="60"/>
        <w:ind w:left="1287"/>
        <w:jc w:val="both"/>
        <w:rPr>
          <w:rFonts w:ascii="Verdana" w:eastAsia="Verdana" w:hAnsi="Verdana" w:cs="Verdana"/>
        </w:rPr>
      </w:pPr>
      <w:proofErr w:type="spellStart"/>
      <w:r>
        <w:rPr>
          <w:rFonts w:ascii="Verdana" w:eastAsia="Verdana" w:hAnsi="Verdana" w:cs="Verdana"/>
          <w:b/>
        </w:rPr>
        <w:t>Issue</w:t>
      </w:r>
      <w:proofErr w:type="spellEnd"/>
      <w:r>
        <w:rPr>
          <w:rFonts w:ascii="Verdana" w:eastAsia="Verdana" w:hAnsi="Verdana" w:cs="Verdana"/>
          <w:b/>
        </w:rPr>
        <w:t xml:space="preserve"> tracking:</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proyecto público</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 </w:t>
      </w:r>
    </w:p>
    <w:p w:rsidR="00C9523C" w:rsidRDefault="002E599C">
      <w:pPr>
        <w:spacing w:after="60"/>
        <w:ind w:left="567"/>
        <w:jc w:val="both"/>
        <w:rPr>
          <w:rFonts w:ascii="Verdana" w:eastAsia="Verdana" w:hAnsi="Verdana" w:cs="Verdana"/>
          <w:b/>
        </w:rPr>
      </w:pPr>
      <w:r>
        <w:rPr>
          <w:rFonts w:ascii="Verdana" w:eastAsia="Verdana" w:hAnsi="Verdana" w:cs="Verdana"/>
          <w:b/>
        </w:rPr>
        <w:t>Entorno:</w:t>
      </w:r>
    </w:p>
    <w:p w:rsidR="00C9523C" w:rsidRPr="00B91376" w:rsidRDefault="002E599C">
      <w:pPr>
        <w:spacing w:after="60"/>
        <w:ind w:left="567"/>
        <w:jc w:val="both"/>
        <w:rPr>
          <w:rFonts w:ascii="Verdana" w:eastAsia="Verdana" w:hAnsi="Verdana" w:cs="Verdana"/>
          <w:lang w:val="en-US"/>
        </w:rPr>
      </w:pPr>
      <w:r w:rsidRPr="00B91376">
        <w:rPr>
          <w:rFonts w:ascii="Verdana" w:eastAsia="Verdana" w:hAnsi="Verdana" w:cs="Verdana"/>
          <w:b/>
          <w:lang w:val="en-US"/>
        </w:rPr>
        <w:t>Local:</w:t>
      </w:r>
      <w:r w:rsidRPr="00B91376">
        <w:rPr>
          <w:rFonts w:ascii="Verdana" w:eastAsia="Verdana" w:hAnsi="Verdana" w:cs="Verdana"/>
          <w:lang w:val="en-US"/>
        </w:rPr>
        <w:t xml:space="preserve"> PCs con Windows 7 </w:t>
      </w:r>
      <w:proofErr w:type="spellStart"/>
      <w:r w:rsidRPr="00B91376">
        <w:rPr>
          <w:rFonts w:ascii="Verdana" w:eastAsia="Verdana" w:hAnsi="Verdana" w:cs="Verdana"/>
          <w:lang w:val="en-US"/>
        </w:rPr>
        <w:t>o</w:t>
      </w:r>
      <w:proofErr w:type="spellEnd"/>
      <w:r w:rsidRPr="00B91376">
        <w:rPr>
          <w:rFonts w:ascii="Verdana" w:eastAsia="Verdana" w:hAnsi="Verdana" w:cs="Verdana"/>
          <w:lang w:val="en-US"/>
        </w:rPr>
        <w:t xml:space="preserve"> Windows 10 de 64 bits.</w:t>
      </w:r>
    </w:p>
    <w:p w:rsidR="00C9523C" w:rsidRDefault="002E599C">
      <w:pPr>
        <w:spacing w:after="60"/>
        <w:ind w:left="567"/>
        <w:jc w:val="both"/>
        <w:rPr>
          <w:rFonts w:ascii="Verdana" w:eastAsia="Verdana" w:hAnsi="Verdana" w:cs="Verdana"/>
          <w:b/>
        </w:rPr>
      </w:pPr>
      <w:r>
        <w:rPr>
          <w:rFonts w:ascii="Verdana" w:eastAsia="Verdana" w:hAnsi="Verdana" w:cs="Verdana"/>
          <w:b/>
        </w:rPr>
        <w:t xml:space="preserve">Remoto: </w:t>
      </w: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Código Fuente:</w:t>
      </w:r>
      <w:r>
        <w:rPr>
          <w:rFonts w:ascii="Verdana" w:eastAsia="Verdana" w:hAnsi="Verdana" w:cs="Verdana"/>
        </w:rPr>
        <w:t xml:space="preserve"> </w:t>
      </w:r>
      <w:proofErr w:type="spellStart"/>
      <w:r>
        <w:rPr>
          <w:rFonts w:ascii="Verdana" w:eastAsia="Verdana" w:hAnsi="Verdana" w:cs="Verdana"/>
        </w:rPr>
        <w:t>Github</w:t>
      </w:r>
      <w:proofErr w:type="spellEnd"/>
      <w:r>
        <w:rPr>
          <w:rFonts w:ascii="Verdana" w:eastAsia="Verdana" w:hAnsi="Verdana" w:cs="Verdana"/>
        </w:rPr>
        <w:t xml:space="preserve"> (</w:t>
      </w:r>
      <w:hyperlink r:id="rId12">
        <w:r>
          <w:rPr>
            <w:rFonts w:ascii="Verdana" w:eastAsia="Verdana" w:hAnsi="Verdana" w:cs="Verdana"/>
            <w:color w:val="1155CC"/>
            <w:u w:val="single"/>
          </w:rPr>
          <w:t>https://github.com/apipoli/Wow</w:t>
        </w:r>
      </w:hyperlink>
      <w:r>
        <w:rPr>
          <w:rFonts w:ascii="Verdana" w:eastAsia="Verdana" w:hAnsi="Verdana" w:cs="Verdana"/>
        </w:rPr>
        <w:t>)</w:t>
      </w:r>
    </w:p>
    <w:p w:rsidR="00C9523C" w:rsidRDefault="002E599C">
      <w:pPr>
        <w:numPr>
          <w:ilvl w:val="1"/>
          <w:numId w:val="4"/>
        </w:numPr>
        <w:spacing w:after="60"/>
        <w:contextualSpacing/>
        <w:jc w:val="both"/>
        <w:rPr>
          <w:rFonts w:ascii="Verdana" w:eastAsia="Verdana" w:hAnsi="Verdana" w:cs="Verdana"/>
        </w:rPr>
      </w:pPr>
      <w:r>
        <w:rPr>
          <w:rFonts w:ascii="Verdana" w:eastAsia="Verdana" w:hAnsi="Verdana" w:cs="Verdana"/>
        </w:rPr>
        <w:t>Ramas:</w:t>
      </w:r>
    </w:p>
    <w:p w:rsidR="00C9523C" w:rsidRDefault="002E599C">
      <w:pPr>
        <w:numPr>
          <w:ilvl w:val="2"/>
          <w:numId w:val="4"/>
        </w:numPr>
        <w:spacing w:after="60"/>
        <w:contextualSpacing/>
        <w:jc w:val="both"/>
        <w:rPr>
          <w:rFonts w:ascii="Verdana" w:eastAsia="Verdana" w:hAnsi="Verdana" w:cs="Verdana"/>
        </w:rPr>
      </w:pPr>
      <w:proofErr w:type="gramStart"/>
      <w:r>
        <w:rPr>
          <w:rFonts w:ascii="Verdana" w:eastAsia="Verdana" w:hAnsi="Verdana" w:cs="Verdana"/>
        </w:rPr>
        <w:t>master</w:t>
      </w:r>
      <w:proofErr w:type="gramEnd"/>
      <w:r>
        <w:rPr>
          <w:rFonts w:ascii="Verdana" w:eastAsia="Verdana" w:hAnsi="Verdana" w:cs="Verdana"/>
        </w:rPr>
        <w:t>: contiene las versiones estables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dev</w:t>
      </w:r>
      <w:proofErr w:type="spellEnd"/>
      <w:r>
        <w:rPr>
          <w:rFonts w:ascii="Verdana" w:eastAsia="Verdana" w:hAnsi="Verdana" w:cs="Verdana"/>
        </w:rPr>
        <w:t>: contiene las versiones de desarrollo unificadas del proyecto</w:t>
      </w:r>
    </w:p>
    <w:p w:rsidR="00C9523C" w:rsidRDefault="002E599C">
      <w:pPr>
        <w:numPr>
          <w:ilvl w:val="2"/>
          <w:numId w:val="4"/>
        </w:numPr>
        <w:spacing w:after="60"/>
        <w:contextualSpacing/>
        <w:jc w:val="both"/>
        <w:rPr>
          <w:rFonts w:ascii="Verdana" w:eastAsia="Verdana" w:hAnsi="Verdana" w:cs="Verdana"/>
        </w:rPr>
      </w:pPr>
      <w:proofErr w:type="spellStart"/>
      <w:r>
        <w:rPr>
          <w:rFonts w:ascii="Verdana" w:eastAsia="Verdana" w:hAnsi="Verdana" w:cs="Verdana"/>
        </w:rPr>
        <w:t>feature</w:t>
      </w:r>
      <w:proofErr w:type="spellEnd"/>
      <w:proofErr w:type="gramStart"/>
      <w:r>
        <w:rPr>
          <w:rFonts w:ascii="Verdana" w:eastAsia="Verdana" w:hAnsi="Verdana" w:cs="Verdana"/>
        </w:rPr>
        <w:t>/”integrante</w:t>
      </w:r>
      <w:proofErr w:type="gramEnd"/>
      <w:r>
        <w:rPr>
          <w:rFonts w:ascii="Verdana" w:eastAsia="Verdana" w:hAnsi="Verdana" w:cs="Verdana"/>
        </w:rPr>
        <w:t xml:space="preserve">”: contiene los cambios hechos por cada integrante del grupo. En lo posible estas ramas deben de ser creadas localmente y solo se deberá cargar la rama </w:t>
      </w:r>
      <w:proofErr w:type="spellStart"/>
      <w:r>
        <w:rPr>
          <w:rFonts w:ascii="Verdana" w:eastAsia="Verdana" w:hAnsi="Verdana" w:cs="Verdana"/>
        </w:rPr>
        <w:t>dev</w:t>
      </w:r>
      <w:proofErr w:type="spellEnd"/>
      <w:r>
        <w:rPr>
          <w:rFonts w:ascii="Verdana" w:eastAsia="Verdana" w:hAnsi="Verdana" w:cs="Verdana"/>
        </w:rPr>
        <w:t xml:space="preserve"> y </w:t>
      </w:r>
      <w:proofErr w:type="gramStart"/>
      <w:r>
        <w:rPr>
          <w:rFonts w:ascii="Verdana" w:eastAsia="Verdana" w:hAnsi="Verdana" w:cs="Verdana"/>
        </w:rPr>
        <w:t>master</w:t>
      </w:r>
      <w:proofErr w:type="gramEnd"/>
      <w:r>
        <w:rPr>
          <w:rFonts w:ascii="Verdana" w:eastAsia="Verdana" w:hAnsi="Verdana" w:cs="Verdana"/>
        </w:rPr>
        <w:t xml:space="preserve">, después del correspondiente </w:t>
      </w:r>
      <w:proofErr w:type="spellStart"/>
      <w:r>
        <w:rPr>
          <w:rFonts w:ascii="Verdana" w:eastAsia="Verdana" w:hAnsi="Verdana" w:cs="Verdana"/>
        </w:rPr>
        <w:t>merge</w:t>
      </w:r>
      <w:proofErr w:type="spellEnd"/>
      <w:r>
        <w:rPr>
          <w:rFonts w:ascii="Verdana" w:eastAsia="Verdana" w:hAnsi="Verdana" w:cs="Verdana"/>
        </w:rPr>
        <w:t>.</w:t>
      </w:r>
    </w:p>
    <w:p w:rsidR="00C9523C" w:rsidRDefault="00C9523C">
      <w:pPr>
        <w:spacing w:after="60"/>
        <w:ind w:left="1440"/>
        <w:jc w:val="both"/>
        <w:rPr>
          <w:rFonts w:ascii="Verdana" w:eastAsia="Verdana" w:hAnsi="Verdana" w:cs="Verdana"/>
        </w:rPr>
      </w:pPr>
    </w:p>
    <w:p w:rsidR="00C9523C" w:rsidRDefault="002E599C">
      <w:pPr>
        <w:numPr>
          <w:ilvl w:val="0"/>
          <w:numId w:val="4"/>
        </w:numPr>
        <w:spacing w:after="60"/>
        <w:contextualSpacing/>
        <w:jc w:val="both"/>
        <w:rPr>
          <w:rFonts w:ascii="Verdana" w:eastAsia="Verdana" w:hAnsi="Verdana" w:cs="Verdana"/>
        </w:rPr>
      </w:pPr>
      <w:r>
        <w:rPr>
          <w:rFonts w:ascii="Verdana" w:eastAsia="Verdana" w:hAnsi="Verdana" w:cs="Verdana"/>
          <w:b/>
        </w:rPr>
        <w:t xml:space="preserve">Remoto Documentos: </w:t>
      </w:r>
      <w:r>
        <w:rPr>
          <w:rFonts w:ascii="Verdana" w:eastAsia="Verdana" w:hAnsi="Verdana" w:cs="Verdana"/>
        </w:rPr>
        <w:t xml:space="preserve">Google Drive </w:t>
      </w:r>
    </w:p>
    <w:p w:rsidR="00C9523C" w:rsidRDefault="002E599C">
      <w:pPr>
        <w:spacing w:after="60"/>
        <w:ind w:left="567"/>
        <w:jc w:val="both"/>
        <w:rPr>
          <w:rFonts w:ascii="Verdana" w:eastAsia="Verdana" w:hAnsi="Verdana" w:cs="Verdana"/>
        </w:rPr>
      </w:pPr>
      <w:r>
        <w:t>(https://drive.google.com/drive/u/0/folders/0B3htZplxOkQQTzNuMmY2bG5FZHc)</w:t>
      </w:r>
    </w:p>
    <w:p w:rsidR="00C9523C" w:rsidRDefault="00C9523C">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b/>
        </w:rPr>
      </w:pPr>
      <w:bookmarkStart w:id="21" w:name="_yvrch5uv72us" w:colFirst="0" w:colLast="0"/>
      <w:bookmarkEnd w:id="21"/>
      <w:r>
        <w:rPr>
          <w:rFonts w:ascii="Verdana" w:eastAsia="Verdana" w:hAnsi="Verdana" w:cs="Verdana"/>
          <w:b/>
        </w:rPr>
        <w:t>Forma de trabajo:</w:t>
      </w:r>
    </w:p>
    <w:p w:rsidR="00C9523C" w:rsidRDefault="002E599C">
      <w:pPr>
        <w:spacing w:after="60"/>
        <w:ind w:firstLine="720"/>
        <w:jc w:val="both"/>
        <w:rPr>
          <w:rFonts w:ascii="Verdana" w:eastAsia="Verdana" w:hAnsi="Verdana" w:cs="Verdana"/>
          <w:b/>
        </w:rPr>
      </w:pPr>
      <w:bookmarkStart w:id="22" w:name="_wbxrjfj4gba8" w:colFirst="0" w:colLast="0"/>
      <w:bookmarkEnd w:id="22"/>
      <w:r>
        <w:rPr>
          <w:rFonts w:ascii="Verdana" w:eastAsia="Verdana" w:hAnsi="Verdana" w:cs="Verdana"/>
          <w:b/>
        </w:rPr>
        <w:lastRenderedPageBreak/>
        <w:t>Código fuente:</w:t>
      </w:r>
    </w:p>
    <w:p w:rsidR="00C9523C" w:rsidRDefault="002E599C">
      <w:pPr>
        <w:spacing w:after="60"/>
        <w:ind w:left="714"/>
        <w:jc w:val="both"/>
        <w:rPr>
          <w:rFonts w:ascii="Verdana" w:eastAsia="Verdana" w:hAnsi="Verdana" w:cs="Verdana"/>
        </w:rPr>
      </w:pPr>
      <w:bookmarkStart w:id="23" w:name="_q658qwr57waw" w:colFirst="0" w:colLast="0"/>
      <w:bookmarkEnd w:id="23"/>
      <w:r>
        <w:rPr>
          <w:rFonts w:ascii="Verdana" w:eastAsia="Verdana" w:hAnsi="Verdana" w:cs="Verdana"/>
        </w:rPr>
        <w:t xml:space="preserve">Cada integrante del grupo trabajará de forma local en su máquina el código fuente del proyecto. Para eso creará ramas como </w:t>
      </w:r>
      <w:proofErr w:type="spellStart"/>
      <w:r>
        <w:rPr>
          <w:rFonts w:ascii="Verdana" w:eastAsia="Verdana" w:hAnsi="Verdana" w:cs="Verdana"/>
        </w:rPr>
        <w:t>feature</w:t>
      </w:r>
      <w:proofErr w:type="spellEnd"/>
      <w:proofErr w:type="gramStart"/>
      <w:r>
        <w:rPr>
          <w:rFonts w:ascii="Verdana" w:eastAsia="Verdana" w:hAnsi="Verdana" w:cs="Verdana"/>
        </w:rPr>
        <w:t>/”integrante</w:t>
      </w:r>
      <w:proofErr w:type="gramEnd"/>
      <w:r>
        <w:rPr>
          <w:rFonts w:ascii="Verdana" w:eastAsia="Verdana" w:hAnsi="Verdana" w:cs="Verdana"/>
        </w:rPr>
        <w:t xml:space="preserve">” y cuando desee integrarla al repositorio principal deberá hacer un </w:t>
      </w:r>
      <w:proofErr w:type="spellStart"/>
      <w:r>
        <w:rPr>
          <w:rFonts w:ascii="Verdana" w:eastAsia="Verdana" w:hAnsi="Verdana" w:cs="Verdana"/>
        </w:rPr>
        <w:t>merge</w:t>
      </w:r>
      <w:proofErr w:type="spellEnd"/>
      <w:r>
        <w:rPr>
          <w:rFonts w:ascii="Verdana" w:eastAsia="Verdana" w:hAnsi="Verdana" w:cs="Verdana"/>
        </w:rPr>
        <w:t xml:space="preserve"> a la rama </w:t>
      </w:r>
      <w:proofErr w:type="spellStart"/>
      <w:r>
        <w:rPr>
          <w:rFonts w:ascii="Verdana" w:eastAsia="Verdana" w:hAnsi="Verdana" w:cs="Verdana"/>
        </w:rPr>
        <w:t>dev</w:t>
      </w:r>
      <w:proofErr w:type="spellEnd"/>
      <w:r>
        <w:rPr>
          <w:rFonts w:ascii="Verdana" w:eastAsia="Verdana" w:hAnsi="Verdana" w:cs="Verdana"/>
        </w:rPr>
        <w:t>.</w:t>
      </w:r>
    </w:p>
    <w:p w:rsidR="00C9523C" w:rsidRDefault="002E599C">
      <w:pPr>
        <w:spacing w:after="60"/>
        <w:ind w:left="714"/>
        <w:jc w:val="both"/>
        <w:rPr>
          <w:rFonts w:ascii="Verdana" w:eastAsia="Verdana" w:hAnsi="Verdana" w:cs="Verdana"/>
        </w:rPr>
      </w:pPr>
      <w:bookmarkStart w:id="24" w:name="_5xiqxgd49rus" w:colFirst="0" w:colLast="0"/>
      <w:bookmarkEnd w:id="24"/>
      <w:r>
        <w:rPr>
          <w:rFonts w:ascii="Verdana" w:eastAsia="Verdana" w:hAnsi="Verdana" w:cs="Verdana"/>
        </w:rPr>
        <w:t xml:space="preserve">Cuando se tenga una versión estable del proyecto, la rama </w:t>
      </w:r>
      <w:proofErr w:type="spellStart"/>
      <w:r>
        <w:rPr>
          <w:rFonts w:ascii="Verdana" w:eastAsia="Verdana" w:hAnsi="Verdana" w:cs="Verdana"/>
        </w:rPr>
        <w:t>dev</w:t>
      </w:r>
      <w:proofErr w:type="spellEnd"/>
      <w:r>
        <w:rPr>
          <w:rFonts w:ascii="Verdana" w:eastAsia="Verdana" w:hAnsi="Verdana" w:cs="Verdana"/>
        </w:rPr>
        <w:t xml:space="preserve"> será integrada a la rama </w:t>
      </w:r>
      <w:proofErr w:type="gramStart"/>
      <w:r>
        <w:rPr>
          <w:rFonts w:ascii="Verdana" w:eastAsia="Verdana" w:hAnsi="Verdana" w:cs="Verdana"/>
        </w:rPr>
        <w:t>master</w:t>
      </w:r>
      <w:proofErr w:type="gramEnd"/>
      <w:r>
        <w:rPr>
          <w:rFonts w:ascii="Verdana" w:eastAsia="Verdana" w:hAnsi="Verdana" w:cs="Verdana"/>
        </w:rPr>
        <w:t>.</w:t>
      </w:r>
    </w:p>
    <w:p w:rsidR="00C9523C" w:rsidRDefault="002E599C">
      <w:pPr>
        <w:spacing w:after="60"/>
        <w:ind w:left="714"/>
        <w:jc w:val="both"/>
        <w:rPr>
          <w:rFonts w:ascii="Verdana" w:eastAsia="Verdana" w:hAnsi="Verdana" w:cs="Verdana"/>
        </w:rPr>
      </w:pPr>
      <w:r>
        <w:rPr>
          <w:rFonts w:ascii="Verdana" w:eastAsia="Verdana" w:hAnsi="Verdana" w:cs="Verdana"/>
        </w:rPr>
        <w:t xml:space="preserve">El encargado de integrar las ramas </w:t>
      </w:r>
      <w:proofErr w:type="spellStart"/>
      <w:r>
        <w:rPr>
          <w:rFonts w:ascii="Verdana" w:eastAsia="Verdana" w:hAnsi="Verdana" w:cs="Verdana"/>
        </w:rPr>
        <w:t>feature</w:t>
      </w:r>
      <w:proofErr w:type="spellEnd"/>
      <w:r>
        <w:rPr>
          <w:rFonts w:ascii="Verdana" w:eastAsia="Verdana" w:hAnsi="Verdana" w:cs="Verdana"/>
        </w:rPr>
        <w:t xml:space="preserve"> a </w:t>
      </w:r>
      <w:proofErr w:type="spellStart"/>
      <w:r>
        <w:rPr>
          <w:rFonts w:ascii="Verdana" w:eastAsia="Verdana" w:hAnsi="Verdana" w:cs="Verdana"/>
        </w:rPr>
        <w:t>dev</w:t>
      </w:r>
      <w:proofErr w:type="spellEnd"/>
      <w:r>
        <w:rPr>
          <w:rFonts w:ascii="Verdana" w:eastAsia="Verdana" w:hAnsi="Verdana" w:cs="Verdana"/>
        </w:rPr>
        <w:t xml:space="preserve"> / </w:t>
      </w:r>
      <w:proofErr w:type="gramStart"/>
      <w:r>
        <w:rPr>
          <w:rFonts w:ascii="Verdana" w:eastAsia="Verdana" w:hAnsi="Verdana" w:cs="Verdana"/>
        </w:rPr>
        <w:t>master</w:t>
      </w:r>
      <w:proofErr w:type="gramEnd"/>
      <w:r>
        <w:rPr>
          <w:rFonts w:ascii="Verdana" w:eastAsia="Verdana" w:hAnsi="Verdana" w:cs="Verdana"/>
        </w:rPr>
        <w:t xml:space="preserve"> es el dueño del repositorio, Aldo Pipoli.</w:t>
      </w:r>
    </w:p>
    <w:p w:rsidR="00C9523C" w:rsidRDefault="00C9523C">
      <w:pPr>
        <w:spacing w:after="60"/>
        <w:ind w:left="714"/>
        <w:jc w:val="both"/>
        <w:rPr>
          <w:rFonts w:ascii="Verdana" w:eastAsia="Verdana" w:hAnsi="Verdana" w:cs="Verdana"/>
        </w:rPr>
      </w:pPr>
      <w:bookmarkStart w:id="25" w:name="_5ifbit8ul6fp" w:colFirst="0" w:colLast="0"/>
      <w:bookmarkEnd w:id="25"/>
    </w:p>
    <w:p w:rsidR="00C9523C" w:rsidRDefault="002E599C">
      <w:pPr>
        <w:spacing w:after="60"/>
        <w:ind w:left="714"/>
        <w:jc w:val="both"/>
        <w:rPr>
          <w:rFonts w:ascii="Verdana" w:eastAsia="Verdana" w:hAnsi="Verdana" w:cs="Verdana"/>
          <w:b/>
        </w:rPr>
      </w:pPr>
      <w:bookmarkStart w:id="26" w:name="_i4pz4oetf5ww" w:colFirst="0" w:colLast="0"/>
      <w:bookmarkEnd w:id="26"/>
      <w:r>
        <w:rPr>
          <w:rFonts w:ascii="Verdana" w:eastAsia="Verdana" w:hAnsi="Verdana" w:cs="Verdana"/>
          <w:b/>
        </w:rPr>
        <w:t>Documentos:</w:t>
      </w:r>
    </w:p>
    <w:p w:rsidR="00C9523C" w:rsidRDefault="002E599C">
      <w:pPr>
        <w:spacing w:after="60"/>
        <w:ind w:left="714"/>
        <w:jc w:val="both"/>
        <w:rPr>
          <w:rFonts w:ascii="Verdana" w:eastAsia="Verdana" w:hAnsi="Verdana" w:cs="Verdana"/>
        </w:rPr>
      </w:pPr>
      <w:bookmarkStart w:id="27" w:name="_5jk2p0wd4375" w:colFirst="0" w:colLast="0"/>
      <w:bookmarkEnd w:id="27"/>
      <w:r>
        <w:rPr>
          <w:rFonts w:ascii="Verdana" w:eastAsia="Verdana" w:hAnsi="Verdana" w:cs="Verdana"/>
        </w:rPr>
        <w:t>Se trabajarán de forma local y al finalizar serán cargados en la carpeta de Drive compartida por el grupo.</w:t>
      </w:r>
    </w:p>
    <w:p w:rsidR="00C9523C" w:rsidRDefault="002E599C">
      <w:pPr>
        <w:spacing w:after="60"/>
        <w:ind w:left="714"/>
        <w:jc w:val="both"/>
        <w:rPr>
          <w:rFonts w:ascii="Verdana" w:eastAsia="Verdana" w:hAnsi="Verdana" w:cs="Verdana"/>
        </w:rPr>
      </w:pPr>
      <w:bookmarkStart w:id="28" w:name="_om2kfzgjz8p2" w:colFirst="0" w:colLast="0"/>
      <w:bookmarkEnd w:id="28"/>
      <w:r>
        <w:rPr>
          <w:rFonts w:ascii="Verdana" w:eastAsia="Verdana" w:hAnsi="Verdana" w:cs="Verdana"/>
        </w:rPr>
        <w:t xml:space="preserve">Cuando se tenga una versión estable del proyecto, será cargada al repositorio de </w:t>
      </w:r>
      <w:proofErr w:type="spellStart"/>
      <w:r>
        <w:rPr>
          <w:rFonts w:ascii="Verdana" w:eastAsia="Verdana" w:hAnsi="Verdana" w:cs="Verdana"/>
        </w:rPr>
        <w:t>github</w:t>
      </w:r>
      <w:proofErr w:type="spellEnd"/>
      <w:r>
        <w:rPr>
          <w:rFonts w:ascii="Verdana" w:eastAsia="Verdana" w:hAnsi="Verdana" w:cs="Verdana"/>
        </w:rPr>
        <w:t xml:space="preserve"> del proyecto a la rama </w:t>
      </w:r>
      <w:proofErr w:type="gramStart"/>
      <w:r>
        <w:rPr>
          <w:rFonts w:ascii="Verdana" w:eastAsia="Verdana" w:hAnsi="Verdana" w:cs="Verdana"/>
        </w:rPr>
        <w:t>master</w:t>
      </w:r>
      <w:proofErr w:type="gramEnd"/>
      <w:r>
        <w:rPr>
          <w:rFonts w:ascii="Verdana" w:eastAsia="Verdana" w:hAnsi="Verdana" w:cs="Verdana"/>
        </w:rPr>
        <w:t>.</w:t>
      </w:r>
    </w:p>
    <w:p w:rsidR="00C9523C" w:rsidRDefault="002E599C">
      <w:pPr>
        <w:spacing w:after="60"/>
        <w:ind w:left="714"/>
        <w:jc w:val="both"/>
        <w:rPr>
          <w:rFonts w:ascii="Verdana" w:eastAsia="Verdana" w:hAnsi="Verdana" w:cs="Verdana"/>
        </w:rPr>
      </w:pPr>
      <w:bookmarkStart w:id="29" w:name="_7ycqbunxft8d" w:colFirst="0" w:colLast="0"/>
      <w:bookmarkEnd w:id="29"/>
      <w:r>
        <w:rPr>
          <w:rFonts w:ascii="Verdana" w:eastAsia="Verdana" w:hAnsi="Verdana" w:cs="Verdana"/>
        </w:rPr>
        <w:t>El encargado de integrar los documentos es el dueño del repositorio, Aldo Pipoli.</w:t>
      </w:r>
    </w:p>
    <w:p w:rsidR="00C9523C" w:rsidRDefault="00C9523C">
      <w:pPr>
        <w:spacing w:after="60"/>
        <w:ind w:left="567"/>
        <w:jc w:val="both"/>
        <w:rPr>
          <w:rFonts w:ascii="Verdana" w:eastAsia="Verdana" w:hAnsi="Verdana" w:cs="Verdana"/>
        </w:rPr>
      </w:pPr>
      <w:bookmarkStart w:id="30" w:name="_35nkun2" w:colFirst="0" w:colLast="0"/>
      <w:bookmarkEnd w:id="30"/>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Calendario </w:t>
      </w:r>
    </w:p>
    <w:p w:rsidR="000F02F2" w:rsidRDefault="000F02F2">
      <w:pPr>
        <w:spacing w:after="60"/>
        <w:ind w:left="567"/>
        <w:jc w:val="both"/>
        <w:rPr>
          <w:rFonts w:ascii="Verdana" w:eastAsia="Verdana" w:hAnsi="Verdana" w:cs="Verdana"/>
          <w:color w:val="FF0000"/>
        </w:rPr>
      </w:pPr>
    </w:p>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542"/>
        <w:gridCol w:w="1066"/>
        <w:gridCol w:w="1652"/>
        <w:gridCol w:w="1099"/>
        <w:gridCol w:w="1651"/>
      </w:tblGrid>
      <w:tr w:rsidR="000D1481" w:rsidRPr="000D1481" w:rsidTr="000D1481">
        <w:trPr>
          <w:trHeight w:val="260"/>
        </w:trPr>
        <w:tc>
          <w:tcPr>
            <w:tcW w:w="0" w:type="auto"/>
            <w:gridSpan w:val="6"/>
            <w:tcBorders>
              <w:top w:val="single" w:sz="6" w:space="0" w:color="4F81BD"/>
              <w:left w:val="single" w:sz="6" w:space="0" w:color="4F81BD"/>
              <w:bottom w:val="single" w:sz="6" w:space="0" w:color="4F81BD"/>
              <w:right w:val="single" w:sz="6" w:space="0" w:color="4F81BD"/>
            </w:tcBorders>
            <w:shd w:val="clear" w:color="auto" w:fill="DBE5F1"/>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8"/>
                <w:szCs w:val="18"/>
                <w:lang w:val="es-PE"/>
              </w:rPr>
              <w:t>CONTROL DE VERSIONES</w:t>
            </w:r>
          </w:p>
        </w:tc>
      </w:tr>
      <w:tr w:rsidR="000D1481" w:rsidRPr="000D1481" w:rsidTr="000D1481">
        <w:trPr>
          <w:trHeight w:val="260"/>
        </w:trPr>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Versión</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Hecha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Revisada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Aprobada por</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Fecha</w:t>
            </w:r>
          </w:p>
        </w:tc>
        <w:tc>
          <w:tcPr>
            <w:tcW w:w="0" w:type="auto"/>
            <w:tcBorders>
              <w:top w:val="single" w:sz="6" w:space="0" w:color="4F81BD"/>
              <w:left w:val="single" w:sz="6" w:space="0" w:color="4F81BD"/>
              <w:bottom w:val="single" w:sz="6" w:space="0" w:color="4F81BD"/>
              <w:right w:val="single" w:sz="6" w:space="0" w:color="4F81BD"/>
            </w:tcBorders>
            <w:shd w:val="clear" w:color="auto" w:fill="E0E0E0"/>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color w:val="244061"/>
                <w:sz w:val="16"/>
                <w:szCs w:val="16"/>
                <w:lang w:val="es-PE"/>
              </w:rPr>
              <w:t>Motivo</w:t>
            </w:r>
          </w:p>
        </w:tc>
      </w:tr>
      <w:tr w:rsidR="000D1481"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772F30"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sz w:val="18"/>
                <w:szCs w:val="18"/>
                <w:lang w:val="es-PE"/>
              </w:rPr>
              <w:t>Aldo Pi</w:t>
            </w:r>
            <w:r w:rsidR="000D1481" w:rsidRPr="000D1481">
              <w:rPr>
                <w:rFonts w:ascii="Calibri" w:eastAsia="Times New Roman" w:hAnsi="Calibri" w:cs="Calibri"/>
                <w:sz w:val="18"/>
                <w:szCs w:val="18"/>
                <w:lang w:val="es-PE"/>
              </w:rPr>
              <w:t>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15/09/2017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hideMark/>
          </w:tcPr>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Versión inicial</w:t>
            </w:r>
          </w:p>
        </w:tc>
      </w:tr>
      <w:tr w:rsidR="00772F30" w:rsidRPr="000D1481" w:rsidTr="000D1481">
        <w:trPr>
          <w:trHeight w:val="200"/>
        </w:trPr>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18"/>
                <w:szCs w:val="18"/>
                <w:lang w:val="es-PE"/>
              </w:rPr>
            </w:pPr>
            <w:r>
              <w:rPr>
                <w:rFonts w:ascii="Calibri" w:eastAsia="Times New Roman" w:hAnsi="Calibri" w:cs="Calibri"/>
                <w:sz w:val="18"/>
                <w:szCs w:val="18"/>
                <w:lang w:val="es-PE"/>
              </w:rPr>
              <w:t>2.0</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Richard Manrique</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sz w:val="18"/>
                <w:szCs w:val="18"/>
                <w:lang w:val="es-PE"/>
              </w:rPr>
              <w:t>Aldo Pi</w:t>
            </w:r>
            <w:r w:rsidRPr="000D1481">
              <w:rPr>
                <w:rFonts w:ascii="Calibri" w:eastAsia="Times New Roman" w:hAnsi="Calibri" w:cs="Calibri"/>
                <w:sz w:val="18"/>
                <w:szCs w:val="18"/>
                <w:lang w:val="es-PE"/>
              </w:rPr>
              <w:t>poli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Miguel Arrunátegui</w:t>
            </w:r>
          </w:p>
        </w:tc>
        <w:tc>
          <w:tcPr>
            <w:tcW w:w="0" w:type="auto"/>
            <w:tcBorders>
              <w:top w:val="single" w:sz="6" w:space="0" w:color="4F81BD"/>
              <w:left w:val="single" w:sz="6" w:space="0" w:color="4F81BD"/>
              <w:bottom w:val="single" w:sz="6" w:space="0" w:color="4F81BD"/>
              <w:right w:val="single" w:sz="6" w:space="0" w:color="4F81BD"/>
            </w:tcBorders>
            <w:tcMar>
              <w:top w:w="0" w:type="dxa"/>
              <w:left w:w="115" w:type="dxa"/>
              <w:bottom w:w="0" w:type="dxa"/>
              <w:right w:w="115" w:type="dxa"/>
            </w:tcMar>
            <w:vAlign w:val="cente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sz w:val="18"/>
                <w:szCs w:val="18"/>
                <w:lang w:val="es-PE"/>
              </w:rPr>
              <w:t>30/10</w:t>
            </w:r>
            <w:r w:rsidRPr="000D1481">
              <w:rPr>
                <w:rFonts w:ascii="Calibri" w:eastAsia="Times New Roman" w:hAnsi="Calibri" w:cs="Calibri"/>
                <w:sz w:val="18"/>
                <w:szCs w:val="18"/>
                <w:lang w:val="es-PE"/>
              </w:rPr>
              <w:t>/2017</w:t>
            </w:r>
          </w:p>
        </w:tc>
        <w:tc>
          <w:tcPr>
            <w:tcW w:w="0" w:type="auto"/>
            <w:tcBorders>
              <w:top w:val="single" w:sz="6" w:space="0" w:color="4F81BD"/>
              <w:left w:val="single" w:sz="6" w:space="0" w:color="4F81BD"/>
              <w:bottom w:val="single" w:sz="6" w:space="0" w:color="4F81BD"/>
              <w:right w:val="single" w:sz="6" w:space="0" w:color="4F81BD"/>
            </w:tcBorders>
            <w:shd w:val="clear" w:color="auto" w:fill="FFFFFF"/>
            <w:tcMar>
              <w:top w:w="0" w:type="dxa"/>
              <w:left w:w="115" w:type="dxa"/>
              <w:bottom w:w="0" w:type="dxa"/>
              <w:right w:w="115" w:type="dxa"/>
            </w:tcMar>
            <w:vAlign w:val="center"/>
          </w:tcPr>
          <w:p w:rsidR="00772F30" w:rsidRPr="000D1481" w:rsidRDefault="00772F30" w:rsidP="00772F30">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sidRPr="000D1481">
              <w:rPr>
                <w:rFonts w:ascii="Calibri" w:eastAsia="Times New Roman" w:hAnsi="Calibri" w:cs="Calibri"/>
                <w:sz w:val="18"/>
                <w:szCs w:val="18"/>
                <w:lang w:val="es-PE"/>
              </w:rPr>
              <w:t xml:space="preserve">Versión </w:t>
            </w:r>
            <w:r>
              <w:rPr>
                <w:rFonts w:ascii="Calibri" w:eastAsia="Times New Roman" w:hAnsi="Calibri" w:cs="Calibri"/>
                <w:sz w:val="18"/>
                <w:szCs w:val="18"/>
                <w:lang w:val="es-PE"/>
              </w:rPr>
              <w:t>actualizada</w:t>
            </w:r>
          </w:p>
        </w:tc>
      </w:tr>
    </w:tbl>
    <w:p w:rsidR="000D1481" w:rsidRPr="000D1481" w:rsidRDefault="000D1481"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tbl>
      <w:tblPr>
        <w:tblW w:w="9142" w:type="dxa"/>
        <w:tblCellMar>
          <w:top w:w="15" w:type="dxa"/>
          <w:left w:w="15" w:type="dxa"/>
          <w:bottom w:w="15" w:type="dxa"/>
          <w:right w:w="15" w:type="dxa"/>
        </w:tblCellMar>
        <w:tblLook w:val="04A0" w:firstRow="1" w:lastRow="0" w:firstColumn="1" w:lastColumn="0" w:noHBand="0" w:noVBand="1"/>
      </w:tblPr>
      <w:tblGrid>
        <w:gridCol w:w="6682"/>
        <w:gridCol w:w="1695"/>
        <w:gridCol w:w="765"/>
      </w:tblGrid>
      <w:tr w:rsidR="00B82F6E" w:rsidRPr="000D1481" w:rsidTr="00C811A8">
        <w:trPr>
          <w:trHeight w:val="616"/>
        </w:trPr>
        <w:tc>
          <w:tcPr>
            <w:tcW w:w="6682" w:type="dxa"/>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Actividad</w:t>
            </w:r>
          </w:p>
        </w:tc>
        <w:tc>
          <w:tcPr>
            <w:tcW w:w="1695" w:type="dxa"/>
            <w:tcBorders>
              <w:top w:val="single" w:sz="4" w:space="0" w:color="366092"/>
              <w:left w:val="single" w:sz="4" w:space="0" w:color="366092"/>
              <w:bottom w:val="single" w:sz="4" w:space="0" w:color="366092"/>
              <w:right w:val="single" w:sz="4" w:space="0" w:color="366092"/>
            </w:tcBorders>
            <w:shd w:val="clear" w:color="auto" w:fill="DBE5F1"/>
            <w:tcMar>
              <w:top w:w="0" w:type="dxa"/>
              <w:left w:w="70" w:type="dxa"/>
              <w:bottom w:w="0" w:type="dxa"/>
              <w:right w:w="70" w:type="dxa"/>
            </w:tcMar>
            <w:vAlign w:val="center"/>
            <w:hideMark/>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sz w:val="24"/>
                <w:szCs w:val="24"/>
                <w:lang w:val="es-PE"/>
              </w:rPr>
            </w:pPr>
            <w:r>
              <w:rPr>
                <w:rFonts w:ascii="Calibri" w:eastAsia="Times New Roman" w:hAnsi="Calibri" w:cs="Calibri"/>
                <w:color w:val="244062"/>
                <w:lang w:val="es-PE"/>
              </w:rPr>
              <w:t>Rol</w:t>
            </w:r>
          </w:p>
        </w:tc>
        <w:tc>
          <w:tcPr>
            <w:tcW w:w="765" w:type="dxa"/>
            <w:tcBorders>
              <w:top w:val="single" w:sz="4" w:space="0" w:color="366092"/>
              <w:left w:val="single" w:sz="4" w:space="0" w:color="366092"/>
              <w:right w:val="single" w:sz="4" w:space="0" w:color="366092"/>
            </w:tcBorders>
            <w:shd w:val="clear" w:color="auto" w:fill="DBE5F1"/>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color w:val="244062"/>
                <w:lang w:val="es-PE"/>
              </w:rPr>
            </w:pPr>
            <w:r>
              <w:rPr>
                <w:rFonts w:ascii="Calibri" w:eastAsia="Times New Roman" w:hAnsi="Calibri" w:cs="Calibri"/>
                <w:color w:val="244062"/>
                <w:lang w:val="es-PE"/>
              </w:rPr>
              <w:t>Duración en Días</w:t>
            </w:r>
          </w:p>
        </w:tc>
      </w:tr>
      <w:tr w:rsidR="00B82F6E" w:rsidRPr="000D1481" w:rsidTr="00C811A8">
        <w:trPr>
          <w:trHeight w:val="300"/>
        </w:trPr>
        <w:tc>
          <w:tcPr>
            <w:tcW w:w="6682"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B82F6E" w:rsidRPr="000D1481" w:rsidRDefault="00B82F6E" w:rsidP="000D148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Elabora</w:t>
            </w:r>
            <w:r w:rsidR="00772F30">
              <w:rPr>
                <w:rFonts w:ascii="Calibri" w:eastAsia="Times New Roman" w:hAnsi="Calibri" w:cs="Calibri"/>
                <w:lang w:val="es-PE"/>
              </w:rPr>
              <w:t xml:space="preserve">r </w:t>
            </w:r>
            <w:r>
              <w:rPr>
                <w:rFonts w:ascii="Calibri" w:eastAsia="Times New Roman" w:hAnsi="Calibri" w:cs="Calibri"/>
                <w:lang w:val="es-PE"/>
              </w:rPr>
              <w:t>el plan.</w:t>
            </w:r>
          </w:p>
        </w:tc>
        <w:tc>
          <w:tcPr>
            <w:tcW w:w="1695"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hideMark/>
          </w:tcPr>
          <w:p w:rsidR="00B82F6E" w:rsidRPr="000D1481" w:rsidRDefault="00522EB1" w:rsidP="00772F30">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w:t>
            </w:r>
            <w:r w:rsidR="00772F30">
              <w:rPr>
                <w:rFonts w:ascii="Calibri" w:eastAsia="Times New Roman" w:hAnsi="Calibri" w:cs="Calibri"/>
                <w:lang w:val="es-PE"/>
              </w:rPr>
              <w:t xml:space="preserve"> de la Conf.</w:t>
            </w:r>
          </w:p>
        </w:tc>
        <w:tc>
          <w:tcPr>
            <w:tcW w:w="765" w:type="dxa"/>
            <w:tcBorders>
              <w:top w:val="single" w:sz="4" w:space="0" w:color="366092"/>
              <w:left w:val="single" w:sz="4" w:space="0" w:color="366092"/>
              <w:right w:val="single" w:sz="4" w:space="0" w:color="366092"/>
            </w:tcBorders>
            <w:shd w:val="clear" w:color="auto" w:fill="FFFFFF"/>
            <w:vAlign w:val="bottom"/>
          </w:tcPr>
          <w:p w:rsidR="00B82F6E" w:rsidRPr="000D1481" w:rsidRDefault="00772F30" w:rsidP="000D148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30</w:t>
            </w:r>
          </w:p>
        </w:tc>
      </w:tr>
      <w:tr w:rsidR="00522EB1" w:rsidRPr="000D1481" w:rsidTr="00C811A8">
        <w:trPr>
          <w:trHeight w:val="300"/>
        </w:trPr>
        <w:tc>
          <w:tcPr>
            <w:tcW w:w="6682"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Organizar el área.</w:t>
            </w:r>
          </w:p>
        </w:tc>
        <w:tc>
          <w:tcPr>
            <w:tcW w:w="1695" w:type="dxa"/>
            <w:tcBorders>
              <w:top w:val="single" w:sz="4" w:space="0" w:color="366092"/>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 de la Conf.</w:t>
            </w:r>
          </w:p>
        </w:tc>
        <w:tc>
          <w:tcPr>
            <w:tcW w:w="765" w:type="dxa"/>
            <w:tcBorders>
              <w:top w:val="single" w:sz="4" w:space="0" w:color="366092"/>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10</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Formar el Comité de Control de Cambios.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CEO</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Nombrar al Gestor de Librerías.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hideMark/>
          </w:tcPr>
          <w:p w:rsidR="00522EB1" w:rsidRDefault="00522EB1" w:rsidP="00522EB1">
            <w:proofErr w:type="spellStart"/>
            <w:r>
              <w:rPr>
                <w:rFonts w:ascii="Calibri" w:eastAsia="Times New Roman" w:hAnsi="Calibri" w:cs="Calibri"/>
                <w:lang w:val="es-PE"/>
              </w:rPr>
              <w:t>Adm</w:t>
            </w:r>
            <w:proofErr w:type="spellEnd"/>
            <w:r>
              <w:rPr>
                <w:rFonts w:ascii="Calibri" w:eastAsia="Times New Roman" w:hAnsi="Calibri" w:cs="Calibri"/>
                <w:lang w:val="es-PE"/>
              </w:rPr>
              <w:t>.</w:t>
            </w:r>
            <w:r w:rsidRPr="006C1E01">
              <w:rPr>
                <w:rFonts w:ascii="Calibri" w:eastAsia="Times New Roman" w:hAnsi="Calibri" w:cs="Calibri"/>
                <w:lang w:val="es-PE"/>
              </w:rPr>
              <w:t xml:space="preserve"> de la Conf.</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Elaborar el proceso de Gestión de la Configuración.</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hideMark/>
          </w:tcPr>
          <w:p w:rsidR="00522EB1" w:rsidRDefault="00522EB1" w:rsidP="00522EB1">
            <w:proofErr w:type="spellStart"/>
            <w:r>
              <w:rPr>
                <w:rFonts w:ascii="Calibri" w:eastAsia="Times New Roman" w:hAnsi="Calibri" w:cs="Calibri"/>
                <w:lang w:val="es-PE"/>
              </w:rPr>
              <w:t>Adm</w:t>
            </w:r>
            <w:proofErr w:type="spellEnd"/>
            <w:r>
              <w:rPr>
                <w:rFonts w:ascii="Calibri" w:eastAsia="Times New Roman" w:hAnsi="Calibri" w:cs="Calibri"/>
                <w:lang w:val="es-PE"/>
              </w:rPr>
              <w:t>.</w:t>
            </w:r>
            <w:r w:rsidRPr="006C1E01">
              <w:rPr>
                <w:rFonts w:ascii="Calibri" w:eastAsia="Times New Roman" w:hAnsi="Calibri" w:cs="Calibri"/>
                <w:lang w:val="es-PE"/>
              </w:rPr>
              <w:t xml:space="preserve"> de la Conf.</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10</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Seleccionar herramientas.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Bibliotecario</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3</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Diseñar la infraestructura.</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hideMark/>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r>
              <w:rPr>
                <w:rFonts w:ascii="Calibri" w:eastAsia="Times New Roman" w:hAnsi="Calibri" w:cs="Calibri"/>
                <w:lang w:val="es-PE"/>
              </w:rPr>
              <w:t>Equipo de Arquitectura</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10</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 xml:space="preserve">Identificar </w:t>
            </w:r>
            <w:proofErr w:type="spellStart"/>
            <w:r>
              <w:rPr>
                <w:rFonts w:ascii="Calibri" w:eastAsia="Times New Roman" w:hAnsi="Calibri" w:cs="Calibri"/>
                <w:lang w:val="es-PE"/>
              </w:rPr>
              <w:t>Items</w:t>
            </w:r>
            <w:proofErr w:type="spellEnd"/>
            <w:r>
              <w:rPr>
                <w:rFonts w:ascii="Calibri" w:eastAsia="Times New Roman" w:hAnsi="Calibri" w:cs="Calibri"/>
                <w:lang w:val="es-PE"/>
              </w:rPr>
              <w:t xml:space="preserve"> de Configuración.</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Comité de Control de Cambios</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Elaborar nomenclatura.</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 de la Conf.</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2</w:t>
            </w:r>
          </w:p>
        </w:tc>
      </w:tr>
      <w:tr w:rsidR="00522EB1" w:rsidRPr="000D1481" w:rsidTr="00906D42">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Definir proceso de control de cambios.</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tcPr>
          <w:p w:rsidR="00522EB1" w:rsidRDefault="00522EB1" w:rsidP="00522EB1">
            <w:r w:rsidRPr="001C0D05">
              <w:rPr>
                <w:rFonts w:ascii="Calibri" w:eastAsia="Times New Roman" w:hAnsi="Calibri" w:cs="Calibri"/>
                <w:lang w:val="es-PE"/>
              </w:rPr>
              <w:t>Comité de Control de Cambios</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3</w:t>
            </w:r>
          </w:p>
        </w:tc>
      </w:tr>
      <w:tr w:rsidR="00522EB1" w:rsidRPr="000D1481" w:rsidTr="00906D42">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Definir mantenimiento del estado de la configuración.</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tcPr>
          <w:p w:rsidR="00522EB1" w:rsidRDefault="00522EB1" w:rsidP="00522EB1">
            <w:r w:rsidRPr="001C0D05">
              <w:rPr>
                <w:rFonts w:ascii="Calibri" w:eastAsia="Times New Roman" w:hAnsi="Calibri" w:cs="Calibri"/>
                <w:lang w:val="es-PE"/>
              </w:rPr>
              <w:t>Comité de Control de Cambios</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2</w:t>
            </w:r>
          </w:p>
        </w:tc>
      </w:tr>
      <w:tr w:rsidR="00522EB1" w:rsidRPr="000D1481" w:rsidTr="00C811A8">
        <w:trPr>
          <w:trHeight w:val="300"/>
        </w:trPr>
        <w:tc>
          <w:tcPr>
            <w:tcW w:w="6682"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Formar grupo de auditoría.</w:t>
            </w:r>
          </w:p>
        </w:tc>
        <w:tc>
          <w:tcPr>
            <w:tcW w:w="1695" w:type="dxa"/>
            <w:tcBorders>
              <w:left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CEO</w:t>
            </w:r>
          </w:p>
        </w:tc>
        <w:tc>
          <w:tcPr>
            <w:tcW w:w="765" w:type="dxa"/>
            <w:tcBorders>
              <w:left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5</w:t>
            </w:r>
          </w:p>
        </w:tc>
      </w:tr>
      <w:tr w:rsidR="00522EB1" w:rsidRPr="000D1481" w:rsidTr="00C811A8">
        <w:trPr>
          <w:trHeight w:val="300"/>
        </w:trPr>
        <w:tc>
          <w:tcPr>
            <w:tcW w:w="6682" w:type="dxa"/>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tcPr>
          <w:p w:rsidR="00522EB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 xml:space="preserve">Definir proceso de </w:t>
            </w:r>
            <w:proofErr w:type="spellStart"/>
            <w:r>
              <w:rPr>
                <w:rFonts w:ascii="Calibri" w:eastAsia="Times New Roman" w:hAnsi="Calibri" w:cs="Calibri"/>
                <w:lang w:val="es-PE"/>
              </w:rPr>
              <w:t>release</w:t>
            </w:r>
            <w:proofErr w:type="spellEnd"/>
            <w:r>
              <w:rPr>
                <w:rFonts w:ascii="Calibri" w:eastAsia="Times New Roman" w:hAnsi="Calibri" w:cs="Calibri"/>
                <w:lang w:val="es-PE"/>
              </w:rPr>
              <w:t>.</w:t>
            </w:r>
          </w:p>
        </w:tc>
        <w:tc>
          <w:tcPr>
            <w:tcW w:w="1695" w:type="dxa"/>
            <w:tcBorders>
              <w:left w:val="single" w:sz="4" w:space="0" w:color="366092"/>
              <w:bottom w:val="single" w:sz="4" w:space="0" w:color="366092"/>
              <w:right w:val="single" w:sz="4" w:space="0" w:color="366092"/>
            </w:tcBorders>
            <w:shd w:val="clear" w:color="auto" w:fill="FFFFFF"/>
            <w:tcMar>
              <w:top w:w="0" w:type="dxa"/>
              <w:left w:w="70" w:type="dxa"/>
              <w:bottom w:w="0" w:type="dxa"/>
              <w:right w:w="70" w:type="dxa"/>
            </w:tcMar>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proofErr w:type="spellStart"/>
            <w:r>
              <w:rPr>
                <w:rFonts w:ascii="Calibri" w:eastAsia="Times New Roman" w:hAnsi="Calibri" w:cs="Calibri"/>
                <w:lang w:val="es-PE"/>
              </w:rPr>
              <w:t>Adm</w:t>
            </w:r>
            <w:proofErr w:type="spellEnd"/>
            <w:r>
              <w:rPr>
                <w:rFonts w:ascii="Calibri" w:eastAsia="Times New Roman" w:hAnsi="Calibri" w:cs="Calibri"/>
                <w:lang w:val="es-PE"/>
              </w:rPr>
              <w:t>. de la Conf.</w:t>
            </w:r>
          </w:p>
        </w:tc>
        <w:tc>
          <w:tcPr>
            <w:tcW w:w="765" w:type="dxa"/>
            <w:tcBorders>
              <w:left w:val="single" w:sz="4" w:space="0" w:color="366092"/>
              <w:bottom w:val="single" w:sz="4" w:space="0" w:color="366092"/>
              <w:right w:val="single" w:sz="4" w:space="0" w:color="366092"/>
            </w:tcBorders>
            <w:shd w:val="clear" w:color="auto" w:fill="FFFFFF"/>
            <w:vAlign w:val="bottom"/>
          </w:tcPr>
          <w:p w:rsidR="00522EB1" w:rsidRPr="000D1481" w:rsidRDefault="00522EB1" w:rsidP="00522EB1">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lang w:val="es-PE"/>
              </w:rPr>
            </w:pPr>
            <w:r>
              <w:rPr>
                <w:rFonts w:ascii="Calibri" w:eastAsia="Times New Roman" w:hAnsi="Calibri" w:cs="Calibri"/>
                <w:lang w:val="es-PE"/>
              </w:rPr>
              <w:t>2</w:t>
            </w:r>
          </w:p>
        </w:tc>
      </w:tr>
    </w:tbl>
    <w:p w:rsidR="000F02F2" w:rsidRDefault="000F02F2">
      <w:pPr>
        <w:spacing w:after="60"/>
        <w:ind w:left="567"/>
        <w:jc w:val="both"/>
        <w:rPr>
          <w:rFonts w:ascii="Verdana" w:eastAsia="Verdana" w:hAnsi="Verdana" w:cs="Verdana"/>
          <w:color w:val="FF0000"/>
        </w:rPr>
      </w:pPr>
    </w:p>
    <w:p w:rsidR="00C9523C" w:rsidRDefault="00C9523C">
      <w:pPr>
        <w:spacing w:after="60"/>
        <w:ind w:left="567"/>
        <w:jc w:val="both"/>
        <w:rPr>
          <w:rFonts w:ascii="Verdana" w:eastAsia="Verdana" w:hAnsi="Verdana" w:cs="Verdana"/>
        </w:rPr>
      </w:pPr>
      <w:bookmarkStart w:id="31" w:name="_1ksv4uv" w:colFirst="0" w:colLast="0"/>
      <w:bookmarkEnd w:id="31"/>
    </w:p>
    <w:p w:rsidR="00C9523C" w:rsidRDefault="002E599C">
      <w:pPr>
        <w:numPr>
          <w:ilvl w:val="0"/>
          <w:numId w:val="2"/>
        </w:numPr>
        <w:spacing w:before="120" w:after="120"/>
        <w:jc w:val="both"/>
        <w:rPr>
          <w:rFonts w:ascii="Verdana" w:eastAsia="Verdana" w:hAnsi="Verdana" w:cs="Verdana"/>
          <w:b/>
          <w:sz w:val="22"/>
          <w:szCs w:val="22"/>
        </w:rPr>
      </w:pPr>
      <w:bookmarkStart w:id="32" w:name="_44sinio" w:colFirst="0" w:colLast="0"/>
      <w:bookmarkEnd w:id="32"/>
      <w:r>
        <w:rPr>
          <w:rFonts w:ascii="Verdana" w:eastAsia="Verdana" w:hAnsi="Verdana" w:cs="Verdana"/>
          <w:b/>
          <w:sz w:val="22"/>
          <w:szCs w:val="22"/>
        </w:rPr>
        <w:lastRenderedPageBreak/>
        <w:t>Programa de la Gestión de Configuración</w:t>
      </w:r>
    </w:p>
    <w:p w:rsidR="00B91376" w:rsidRPr="00B91376" w:rsidRDefault="00B91376" w:rsidP="00B91376">
      <w:pPr>
        <w:pStyle w:val="Prrafodelista"/>
        <w:numPr>
          <w:ilvl w:val="0"/>
          <w:numId w:val="3"/>
        </w:numPr>
        <w:tabs>
          <w:tab w:val="left" w:pos="720"/>
        </w:tabs>
        <w:spacing w:before="120" w:after="120"/>
        <w:contextualSpacing w:val="0"/>
        <w:jc w:val="both"/>
        <w:rPr>
          <w:rFonts w:ascii="Verdana" w:eastAsia="Verdana" w:hAnsi="Verdana" w:cs="Verdana"/>
          <w:b/>
          <w:vanish/>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Identificación de la configuración</w:t>
      </w: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bookmarkStart w:id="33" w:name="_2jxsxqh" w:colFirst="0" w:colLast="0"/>
      <w:bookmarkEnd w:id="33"/>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0"/>
          <w:numId w:val="6"/>
        </w:numPr>
        <w:tabs>
          <w:tab w:val="left" w:pos="851"/>
        </w:tabs>
        <w:spacing w:before="120" w:after="120"/>
        <w:contextualSpacing w:val="0"/>
        <w:jc w:val="both"/>
        <w:rPr>
          <w:rFonts w:ascii="Verdana" w:eastAsia="Verdana" w:hAnsi="Verdana" w:cs="Verdana"/>
          <w:b/>
          <w:vanish/>
        </w:rPr>
      </w:pPr>
    </w:p>
    <w:p w:rsidR="00B91376" w:rsidRPr="00B91376" w:rsidRDefault="00B91376" w:rsidP="00B91376">
      <w:pPr>
        <w:pStyle w:val="Prrafodelista"/>
        <w:numPr>
          <w:ilvl w:val="1"/>
          <w:numId w:val="6"/>
        </w:numPr>
        <w:tabs>
          <w:tab w:val="left" w:pos="851"/>
        </w:tabs>
        <w:spacing w:before="120" w:after="120"/>
        <w:contextualSpacing w:val="0"/>
        <w:jc w:val="both"/>
        <w:rPr>
          <w:rFonts w:ascii="Verdana" w:eastAsia="Verdana" w:hAnsi="Verdana" w:cs="Verdana"/>
          <w:b/>
          <w:vanish/>
        </w:rPr>
      </w:pPr>
    </w:p>
    <w:p w:rsidR="00C9523C" w:rsidRDefault="00AD7A60" w:rsidP="00B91376">
      <w:pPr>
        <w:numPr>
          <w:ilvl w:val="2"/>
          <w:numId w:val="6"/>
        </w:numPr>
        <w:tabs>
          <w:tab w:val="left" w:pos="851"/>
        </w:tabs>
        <w:spacing w:before="120" w:after="120"/>
        <w:jc w:val="both"/>
        <w:rPr>
          <w:rFonts w:ascii="Verdana" w:eastAsia="Verdana" w:hAnsi="Verdana" w:cs="Verdana"/>
          <w:b/>
        </w:rPr>
      </w:pPr>
      <w:r>
        <w:rPr>
          <w:rFonts w:ascii="Verdana" w:hAnsi="Verdana"/>
          <w:b/>
          <w:bCs/>
        </w:rPr>
        <w:t>Cuadro con los CI clasificados e identificados</w:t>
      </w:r>
    </w:p>
    <w:p w:rsidR="00C9523C" w:rsidRDefault="002E599C">
      <w:pPr>
        <w:spacing w:after="60"/>
        <w:ind w:left="567"/>
        <w:jc w:val="both"/>
        <w:rPr>
          <w:rFonts w:ascii="Verdana" w:eastAsia="Verdana" w:hAnsi="Verdana" w:cs="Verdana"/>
        </w:rPr>
      </w:pPr>
      <w:r>
        <w:rPr>
          <w:rFonts w:ascii="Verdana" w:eastAsia="Verdana" w:hAnsi="Verdana" w:cs="Verdana"/>
        </w:rPr>
        <w:t>Para este proyecto, los elementos de configuración se corresponderán con los entregables definidos, aunque no necesariamente todos los entregables deben ser elementos de configuración.</w:t>
      </w:r>
    </w:p>
    <w:p w:rsidR="00C9523C" w:rsidRDefault="002E599C">
      <w:pPr>
        <w:spacing w:after="60"/>
        <w:ind w:left="567"/>
        <w:jc w:val="both"/>
        <w:rPr>
          <w:rFonts w:ascii="Verdana" w:eastAsia="Verdana" w:hAnsi="Verdana" w:cs="Verdana"/>
        </w:rPr>
      </w:pPr>
      <w:r>
        <w:rPr>
          <w:rFonts w:ascii="Verdana" w:eastAsia="Verdana" w:hAnsi="Verdana" w:cs="Verdana"/>
        </w:rPr>
        <w:t>La decisión de cuáles de los entregables serán elementos de configuración será tomada por el SCMR, quién deberá tomar en cuenta qué productos serán necesarios cuando se quiera recuperar una versión completa del sistema.</w:t>
      </w:r>
    </w:p>
    <w:p w:rsidR="00C9523C" w:rsidRDefault="002E599C">
      <w:pPr>
        <w:spacing w:after="60"/>
        <w:ind w:left="567"/>
        <w:jc w:val="both"/>
        <w:rPr>
          <w:rFonts w:ascii="Verdana" w:eastAsia="Verdana" w:hAnsi="Verdana" w:cs="Verdana"/>
        </w:rPr>
      </w:pPr>
      <w:r>
        <w:rPr>
          <w:rFonts w:ascii="Verdana" w:eastAsia="Verdana" w:hAnsi="Verdana" w:cs="Verdana"/>
        </w:rPr>
        <w:t xml:space="preserve">Se debe generar una línea base por iteración en cada Fase, </w:t>
      </w:r>
      <w:proofErr w:type="gramStart"/>
      <w:r>
        <w:rPr>
          <w:rFonts w:ascii="Verdana" w:eastAsia="Verdana" w:hAnsi="Verdana" w:cs="Verdana"/>
        </w:rPr>
        <w:t>de acuerdo a</w:t>
      </w:r>
      <w:proofErr w:type="gramEnd"/>
      <w:r>
        <w:rPr>
          <w:rFonts w:ascii="Verdana" w:eastAsia="Verdana" w:hAnsi="Verdana" w:cs="Verdana"/>
        </w:rPr>
        <w:t xml:space="preserve"> lo siguiente:</w:t>
      </w:r>
    </w:p>
    <w:p w:rsidR="00C9523C" w:rsidRDefault="002E599C">
      <w:pPr>
        <w:numPr>
          <w:ilvl w:val="0"/>
          <w:numId w:val="9"/>
        </w:numPr>
        <w:spacing w:after="60"/>
        <w:jc w:val="both"/>
      </w:pPr>
      <w:r>
        <w:rPr>
          <w:rFonts w:ascii="Verdana" w:eastAsia="Verdana" w:hAnsi="Verdana" w:cs="Verdana"/>
        </w:rPr>
        <w:t>Los eventos que dan origen a la línea base.</w:t>
      </w:r>
    </w:p>
    <w:p w:rsidR="00C9523C" w:rsidRDefault="002E599C">
      <w:pPr>
        <w:numPr>
          <w:ilvl w:val="0"/>
          <w:numId w:val="9"/>
        </w:numPr>
        <w:spacing w:after="60"/>
        <w:jc w:val="both"/>
      </w:pPr>
      <w:r>
        <w:rPr>
          <w:rFonts w:ascii="Verdana" w:eastAsia="Verdana" w:hAnsi="Verdana" w:cs="Verdana"/>
        </w:rPr>
        <w:t>Los elementos que serán controlados en la línea base.</w:t>
      </w:r>
    </w:p>
    <w:p w:rsidR="00C9523C" w:rsidRDefault="002E599C">
      <w:pPr>
        <w:numPr>
          <w:ilvl w:val="0"/>
          <w:numId w:val="9"/>
        </w:numPr>
        <w:spacing w:after="60"/>
        <w:jc w:val="both"/>
      </w:pPr>
      <w:r>
        <w:rPr>
          <w:rFonts w:ascii="Verdana" w:eastAsia="Verdana" w:hAnsi="Verdana" w:cs="Verdana"/>
        </w:rPr>
        <w:t>Los procedimientos usados para establecer y cambiar la línea base.</w:t>
      </w:r>
    </w:p>
    <w:p w:rsidR="00C9523C" w:rsidRPr="009E580B" w:rsidRDefault="002E599C">
      <w:pPr>
        <w:numPr>
          <w:ilvl w:val="0"/>
          <w:numId w:val="9"/>
        </w:numPr>
        <w:spacing w:after="60"/>
        <w:jc w:val="both"/>
      </w:pPr>
      <w:bookmarkStart w:id="34" w:name="_z337ya" w:colFirst="0" w:colLast="0"/>
      <w:bookmarkEnd w:id="34"/>
      <w:r>
        <w:rPr>
          <w:rFonts w:ascii="Verdana" w:eastAsia="Verdana" w:hAnsi="Verdana" w:cs="Verdana"/>
        </w:rPr>
        <w:t>La autorización requerida para aprobar cambios a los documentos de la línea base.</w:t>
      </w:r>
    </w:p>
    <w:p w:rsidR="009E580B" w:rsidRDefault="009E580B" w:rsidP="00F16403">
      <w:pPr>
        <w:spacing w:after="60"/>
        <w:jc w:val="both"/>
      </w:pPr>
    </w:p>
    <w:tbl>
      <w:tblPr>
        <w:tblW w:w="8574" w:type="dxa"/>
        <w:tblInd w:w="70" w:type="dxa"/>
        <w:tblCellMar>
          <w:left w:w="70" w:type="dxa"/>
          <w:right w:w="70" w:type="dxa"/>
        </w:tblCellMar>
        <w:tblLook w:val="04A0" w:firstRow="1" w:lastRow="0" w:firstColumn="1" w:lastColumn="0" w:noHBand="0" w:noVBand="1"/>
      </w:tblPr>
      <w:tblGrid>
        <w:gridCol w:w="1701"/>
        <w:gridCol w:w="2694"/>
        <w:gridCol w:w="1701"/>
        <w:gridCol w:w="1275"/>
        <w:gridCol w:w="1203"/>
      </w:tblGrid>
      <w:tr w:rsidR="005A43B4" w:rsidRPr="00310A17" w:rsidTr="00C5120D">
        <w:trPr>
          <w:trHeight w:val="525"/>
        </w:trPr>
        <w:tc>
          <w:tcPr>
            <w:tcW w:w="1701" w:type="dxa"/>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Tipo</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(E = Evolución</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sidRPr="005A43B4">
              <w:rPr>
                <w:rFonts w:ascii="Verdana" w:eastAsia="Verdana" w:hAnsi="Verdana" w:cs="Verdana"/>
                <w:b/>
                <w:bCs/>
                <w:sz w:val="18"/>
                <w:szCs w:val="18"/>
              </w:rPr>
              <w:t>F = Fuente</w:t>
            </w:r>
          </w:p>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S = Soporte)</w:t>
            </w:r>
          </w:p>
        </w:tc>
        <w:tc>
          <w:tcPr>
            <w:tcW w:w="2694" w:type="dxa"/>
            <w:tcBorders>
              <w:top w:val="single" w:sz="8" w:space="0" w:color="000000"/>
              <w:left w:val="nil"/>
              <w:bottom w:val="single" w:sz="8" w:space="0" w:color="000000"/>
              <w:right w:val="single" w:sz="8" w:space="0" w:color="000000"/>
            </w:tcBorders>
            <w:shd w:val="clear" w:color="000000" w:fill="C0C0C0"/>
            <w:vAlign w:val="center"/>
            <w:hideMark/>
          </w:tcPr>
          <w:p w:rsidR="005A43B4" w:rsidRPr="00310A17"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b/>
                <w:bCs/>
                <w:sz w:val="18"/>
                <w:szCs w:val="18"/>
                <w:lang w:val="es-PE"/>
              </w:rPr>
            </w:pPr>
            <w:r w:rsidRPr="005A43B4">
              <w:rPr>
                <w:rFonts w:ascii="Verdana" w:eastAsia="Verdana" w:hAnsi="Verdana" w:cs="Verdana"/>
                <w:b/>
                <w:bCs/>
                <w:sz w:val="18"/>
                <w:szCs w:val="18"/>
              </w:rPr>
              <w:t xml:space="preserve">Nombre del </w:t>
            </w:r>
            <w:proofErr w:type="spellStart"/>
            <w:r w:rsidRPr="005A43B4">
              <w:rPr>
                <w:rFonts w:ascii="Verdana" w:eastAsia="Verdana" w:hAnsi="Verdana" w:cs="Verdana"/>
                <w:b/>
                <w:bCs/>
                <w:sz w:val="18"/>
                <w:szCs w:val="18"/>
              </w:rPr>
              <w:t>Item</w:t>
            </w:r>
            <w:proofErr w:type="spellEnd"/>
            <w:r w:rsidRPr="005A43B4">
              <w:rPr>
                <w:rFonts w:ascii="Verdana" w:eastAsia="Verdana" w:hAnsi="Verdana" w:cs="Verdana"/>
                <w:b/>
                <w:bCs/>
                <w:sz w:val="18"/>
                <w:szCs w:val="18"/>
              </w:rPr>
              <w:t xml:space="preserve"> (CI)</w:t>
            </w:r>
          </w:p>
        </w:tc>
        <w:tc>
          <w:tcPr>
            <w:tcW w:w="1701" w:type="dxa"/>
            <w:tcBorders>
              <w:top w:val="single" w:sz="8" w:space="0" w:color="000000"/>
              <w:left w:val="nil"/>
              <w:bottom w:val="single" w:sz="8" w:space="0" w:color="000000"/>
              <w:right w:val="single" w:sz="8" w:space="0" w:color="000000"/>
            </w:tcBorders>
            <w:shd w:val="clear" w:color="000000" w:fill="C0C0C0"/>
          </w:tcPr>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Fuente</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 = Empresa</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 = Proyecto</w:t>
            </w:r>
          </w:p>
          <w:p w:rsid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C = Cliente</w:t>
            </w:r>
          </w:p>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V = Proveedor)</w:t>
            </w:r>
          </w:p>
        </w:tc>
        <w:tc>
          <w:tcPr>
            <w:tcW w:w="1275"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Extensión</w:t>
            </w:r>
          </w:p>
        </w:tc>
        <w:tc>
          <w:tcPr>
            <w:tcW w:w="1203" w:type="dxa"/>
            <w:tcBorders>
              <w:top w:val="single" w:sz="8" w:space="0" w:color="000000"/>
              <w:left w:val="nil"/>
              <w:bottom w:val="single" w:sz="8" w:space="0" w:color="000000"/>
              <w:right w:val="single" w:sz="8" w:space="0" w:color="000000"/>
            </w:tcBorders>
            <w:shd w:val="clear" w:color="000000" w:fill="C0C0C0"/>
            <w:vAlign w:val="center"/>
          </w:tcPr>
          <w:p w:rsidR="005A43B4" w:rsidRPr="005A43B4" w:rsidRDefault="005A43B4" w:rsidP="005A43B4">
            <w:pPr>
              <w:pBdr>
                <w:top w:val="none" w:sz="0" w:space="0" w:color="auto"/>
                <w:left w:val="none" w:sz="0" w:space="0" w:color="auto"/>
                <w:bottom w:val="none" w:sz="0" w:space="0" w:color="auto"/>
                <w:right w:val="none" w:sz="0" w:space="0" w:color="auto"/>
                <w:between w:val="none" w:sz="0" w:space="0" w:color="auto"/>
              </w:pBdr>
              <w:jc w:val="center"/>
              <w:rPr>
                <w:rFonts w:ascii="Verdana" w:eastAsia="Verdana" w:hAnsi="Verdana" w:cs="Verdana"/>
                <w:b/>
                <w:bCs/>
                <w:sz w:val="18"/>
                <w:szCs w:val="18"/>
              </w:rPr>
            </w:pPr>
            <w:r>
              <w:rPr>
                <w:rFonts w:ascii="Verdana" w:eastAsia="Verdana" w:hAnsi="Verdana" w:cs="Verdana"/>
                <w:b/>
                <w:bCs/>
                <w:sz w:val="18"/>
                <w:szCs w:val="18"/>
              </w:rPr>
              <w:t>Proyecto</w:t>
            </w:r>
          </w:p>
        </w:tc>
      </w:tr>
      <w:tr w:rsidR="005A43B4" w:rsidRPr="00310A17" w:rsidTr="00B65198">
        <w:trPr>
          <w:trHeight w:val="13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nil"/>
              <w:bottom w:val="single" w:sz="8" w:space="0" w:color="000000"/>
              <w:right w:val="single" w:sz="8" w:space="0" w:color="000000"/>
            </w:tcBorders>
            <w:vAlign w:val="center"/>
          </w:tcPr>
          <w:p w:rsidR="005A43B4" w:rsidRPr="00B65198"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5A43B4"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5A43B4"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5A43B4" w:rsidRPr="00310A17" w:rsidRDefault="00B65198"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single" w:sz="8" w:space="0" w:color="000000"/>
              <w:right w:val="single" w:sz="8" w:space="0" w:color="000000"/>
            </w:tcBorders>
            <w:shd w:val="clear" w:color="auto" w:fill="auto"/>
            <w:vAlign w:val="center"/>
            <w:hideMark/>
          </w:tcPr>
          <w:p w:rsidR="005A43B4" w:rsidRPr="00310A17" w:rsidRDefault="005A43B4" w:rsidP="00310A17">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Especificación de Requerimientos</w:t>
            </w:r>
          </w:p>
        </w:tc>
        <w:tc>
          <w:tcPr>
            <w:tcW w:w="1701"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single" w:sz="8" w:space="0" w:color="000000"/>
              <w:right w:val="single" w:sz="8" w:space="0" w:color="000000"/>
            </w:tcBorders>
            <w:vAlign w:val="center"/>
          </w:tcPr>
          <w:p w:rsidR="005A43B4" w:rsidRPr="00B65198" w:rsidRDefault="00C5120D" w:rsidP="00B65198">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single" w:sz="8" w:space="0" w:color="000000"/>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nil"/>
              <w:bottom w:val="nil"/>
              <w:right w:val="single" w:sz="8" w:space="0" w:color="000000"/>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Uso</w:t>
            </w:r>
          </w:p>
        </w:tc>
        <w:tc>
          <w:tcPr>
            <w:tcW w:w="1701"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nil"/>
              <w:bottom w:val="nil"/>
              <w:right w:val="single" w:sz="8" w:space="0" w:color="000000"/>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Pautas para Interface de Usuario</w:t>
            </w:r>
          </w:p>
        </w:tc>
        <w:tc>
          <w:tcPr>
            <w:tcW w:w="1701"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8"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Alcance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nil"/>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Glosario</w:t>
            </w:r>
          </w:p>
        </w:tc>
        <w:tc>
          <w:tcPr>
            <w:tcW w:w="1701"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nil"/>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Diseño</w:t>
            </w:r>
          </w:p>
        </w:tc>
        <w:tc>
          <w:tcPr>
            <w:tcW w:w="1701"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Arquitectura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Datos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Prototipo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Documentación Técnica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Integración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Implementación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Ejecutable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Clases de la Verificación Unitaria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Consolidación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Consolidado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F</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Código Núcleo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y Validación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Verificación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Modelo de Casos de Prueba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Documento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Verificación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Reportes de Pruebas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la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Verificación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Presentación del Sistema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Implantación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Versión del Producto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Estándar de Documentación de Usuario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Reporte Final de Pruebas de Aceptación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la Configuración y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Manejo del Ambiente Controlado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Gestión de Cambios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Versiones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la Línea Base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SCM</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9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de Evaluación y Ajuste del Plan de Calidad</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RTF</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Entrega Semanal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Revisión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Descripción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Notas de la Versión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31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SQA</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5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de Situación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Estimaciones y Mediciones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Gestión de Riesgos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Registro de Actividades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lastRenderedPageBreak/>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Informe Final de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Equipo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la Iteración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Desarrollo de SW</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900"/>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 xml:space="preserve">Acta de la Reunión con el </w:t>
            </w:r>
            <w:proofErr w:type="gramStart"/>
            <w:r w:rsidRPr="00310A17">
              <w:rPr>
                <w:rFonts w:ascii="Verdana" w:eastAsia="Times New Roman" w:hAnsi="Verdana" w:cs="Calibri"/>
                <w:sz w:val="18"/>
                <w:szCs w:val="18"/>
              </w:rPr>
              <w:t>Director</w:t>
            </w:r>
            <w:proofErr w:type="gramEnd"/>
            <w:r w:rsidRPr="00310A17">
              <w:rPr>
                <w:rFonts w:ascii="Verdana" w:eastAsia="Times New Roman" w:hAnsi="Verdana" w:cs="Calibri"/>
                <w:sz w:val="18"/>
                <w:szCs w:val="18"/>
              </w:rPr>
              <w:t xml:space="preserve"> del Proyecto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67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Acta de la Reunión de Integración</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Plan de Comunicaciones</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B65198">
        <w:trPr>
          <w:trHeight w:val="465"/>
        </w:trPr>
        <w:tc>
          <w:tcPr>
            <w:tcW w:w="1701" w:type="dxa"/>
            <w:tcBorders>
              <w:top w:val="nil"/>
              <w:left w:val="single" w:sz="8" w:space="0" w:color="000000"/>
              <w:bottom w:val="single" w:sz="8" w:space="0" w:color="000000"/>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8" w:space="0" w:color="000000"/>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Documento Informativo</w:t>
            </w:r>
          </w:p>
        </w:tc>
        <w:tc>
          <w:tcPr>
            <w:tcW w:w="1701"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P</w:t>
            </w:r>
          </w:p>
        </w:tc>
        <w:tc>
          <w:tcPr>
            <w:tcW w:w="1275"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8" w:space="0" w:color="000000"/>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nil"/>
              <w:left w:val="single" w:sz="8" w:space="0" w:color="000000"/>
              <w:bottom w:val="single" w:sz="4" w:space="0" w:color="auto"/>
              <w:right w:val="nil"/>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nil"/>
              <w:left w:val="single" w:sz="8" w:space="0" w:color="auto"/>
              <w:bottom w:val="single" w:sz="4" w:space="0" w:color="auto"/>
              <w:right w:val="single" w:sz="8"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Encuesta de Satisfacción del Cliente</w:t>
            </w:r>
          </w:p>
        </w:tc>
        <w:tc>
          <w:tcPr>
            <w:tcW w:w="1701"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nil"/>
              <w:left w:val="single" w:sz="8" w:space="0" w:color="auto"/>
              <w:bottom w:val="single" w:sz="4" w:space="0" w:color="auto"/>
              <w:right w:val="single" w:sz="8"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lang w:val="es-PE"/>
              </w:rPr>
            </w:pPr>
            <w:r w:rsidRPr="00310A17">
              <w:rPr>
                <w:rFonts w:ascii="Verdana" w:eastAsia="Times New Roman" w:hAnsi="Verdana" w:cs="Calibri"/>
                <w:sz w:val="18"/>
                <w:szCs w:val="18"/>
              </w:rPr>
              <w:t>Evaluación de Satisfacción del Cliente</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C</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SBMA</w:t>
            </w: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Pr="00310A17"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Sistema Operativo Windows 10</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 xml:space="preserve">Sistema Operativo Linux Red </w:t>
            </w:r>
            <w:proofErr w:type="spellStart"/>
            <w:r>
              <w:rPr>
                <w:rFonts w:ascii="Verdana" w:eastAsia="Times New Roman" w:hAnsi="Verdana" w:cs="Calibri"/>
                <w:sz w:val="18"/>
                <w:szCs w:val="18"/>
              </w:rPr>
              <w:t>hat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Base de Datos Oracle 11g</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r>
              <w:rPr>
                <w:rFonts w:ascii="Verdana" w:eastAsia="Times New Roman" w:hAnsi="Verdana" w:cs="Calibri"/>
                <w:sz w:val="18"/>
                <w:szCs w:val="18"/>
              </w:rPr>
              <w:t>Java</w:t>
            </w:r>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r w:rsidR="00C5120D" w:rsidRPr="00310A17" w:rsidTr="005D3947">
        <w:trPr>
          <w:trHeight w:val="690"/>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5120D" w:rsidRDefault="00C5120D" w:rsidP="00C5120D">
            <w:pPr>
              <w:pBdr>
                <w:top w:val="none" w:sz="0" w:space="0" w:color="auto"/>
                <w:left w:val="none" w:sz="0" w:space="0" w:color="auto"/>
                <w:bottom w:val="none" w:sz="0" w:space="0" w:color="auto"/>
                <w:right w:val="none" w:sz="0" w:space="0" w:color="auto"/>
                <w:between w:val="none" w:sz="0" w:space="0" w:color="auto"/>
              </w:pBdr>
              <w:rPr>
                <w:rFonts w:ascii="Verdana" w:eastAsia="Times New Roman" w:hAnsi="Verdana" w:cs="Calibri"/>
                <w:sz w:val="18"/>
                <w:szCs w:val="18"/>
              </w:rPr>
            </w:pPr>
            <w:proofErr w:type="spellStart"/>
            <w:r>
              <w:rPr>
                <w:rFonts w:ascii="Verdana" w:eastAsia="Times New Roman" w:hAnsi="Verdana" w:cs="Calibri"/>
                <w:sz w:val="18"/>
                <w:szCs w:val="18"/>
              </w:rPr>
              <w:t>Netbeans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E</w:t>
            </w:r>
          </w:p>
        </w:tc>
        <w:tc>
          <w:tcPr>
            <w:tcW w:w="1275"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r>
              <w:rPr>
                <w:rFonts w:ascii="Verdana" w:eastAsia="Times New Roman" w:hAnsi="Verdana" w:cs="Calibri"/>
                <w:sz w:val="18"/>
                <w:szCs w:val="18"/>
                <w:lang w:val="es-PE"/>
              </w:rPr>
              <w:t>DOC</w:t>
            </w:r>
          </w:p>
        </w:tc>
        <w:tc>
          <w:tcPr>
            <w:tcW w:w="1203" w:type="dxa"/>
            <w:tcBorders>
              <w:top w:val="single" w:sz="4" w:space="0" w:color="auto"/>
              <w:left w:val="single" w:sz="4" w:space="0" w:color="auto"/>
              <w:bottom w:val="single" w:sz="4" w:space="0" w:color="auto"/>
              <w:right w:val="single" w:sz="4" w:space="0" w:color="auto"/>
            </w:tcBorders>
            <w:vAlign w:val="center"/>
          </w:tcPr>
          <w:p w:rsidR="00C5120D" w:rsidRPr="00B65198" w:rsidRDefault="00C5120D" w:rsidP="00C5120D">
            <w:pPr>
              <w:pBdr>
                <w:top w:val="none" w:sz="0" w:space="0" w:color="auto"/>
                <w:left w:val="none" w:sz="0" w:space="0" w:color="auto"/>
                <w:bottom w:val="none" w:sz="0" w:space="0" w:color="auto"/>
                <w:right w:val="none" w:sz="0" w:space="0" w:color="auto"/>
                <w:between w:val="none" w:sz="0" w:space="0" w:color="auto"/>
              </w:pBdr>
              <w:jc w:val="center"/>
              <w:rPr>
                <w:rFonts w:ascii="Verdana" w:eastAsia="Times New Roman" w:hAnsi="Verdana" w:cs="Calibri"/>
                <w:sz w:val="18"/>
                <w:szCs w:val="18"/>
                <w:lang w:val="es-PE"/>
              </w:rPr>
            </w:pPr>
          </w:p>
        </w:tc>
      </w:tr>
    </w:tbl>
    <w:p w:rsidR="00F16403" w:rsidRDefault="00F16403" w:rsidP="00F16403">
      <w:pPr>
        <w:tabs>
          <w:tab w:val="left" w:pos="284"/>
          <w:tab w:val="left" w:pos="567"/>
        </w:tabs>
        <w:ind w:left="708"/>
        <w:jc w:val="both"/>
        <w:rPr>
          <w:rFonts w:ascii="Verdana" w:eastAsia="Verdana" w:hAnsi="Verdana" w:cs="Verdana"/>
          <w:sz w:val="12"/>
          <w:szCs w:val="12"/>
        </w:rPr>
      </w:pPr>
    </w:p>
    <w:p w:rsidR="00F16403" w:rsidRDefault="00F16403" w:rsidP="00F16403">
      <w:pPr>
        <w:spacing w:after="60"/>
        <w:jc w:val="both"/>
      </w:pPr>
    </w:p>
    <w:p w:rsidR="00C9523C" w:rsidRDefault="00AD7A60">
      <w:pPr>
        <w:numPr>
          <w:ilvl w:val="2"/>
          <w:numId w:val="6"/>
        </w:numPr>
        <w:tabs>
          <w:tab w:val="left" w:pos="851"/>
        </w:tabs>
        <w:spacing w:before="120" w:after="120"/>
        <w:jc w:val="both"/>
        <w:rPr>
          <w:rFonts w:ascii="Verdana" w:eastAsia="Verdana" w:hAnsi="Verdana" w:cs="Verdana"/>
          <w:b/>
        </w:rPr>
      </w:pPr>
      <w:r>
        <w:rPr>
          <w:rFonts w:ascii="Verdana" w:hAnsi="Verdana"/>
          <w:b/>
          <w:bCs/>
        </w:rPr>
        <w:t>Nomenclatura de la identificación</w:t>
      </w:r>
    </w:p>
    <w:p w:rsid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r w:rsidRPr="00AC1FE3">
        <w:rPr>
          <w:rFonts w:ascii="Verdana" w:eastAsia="Times New Roman" w:hAnsi="Verdana" w:cs="Times New Roman"/>
          <w:lang w:val="es-PE"/>
        </w:rPr>
        <w:t>En esta sección se especifican la identificación y descripción única de cada elemento de configuración.</w:t>
      </w:r>
    </w:p>
    <w:p w:rsidR="00740814" w:rsidRPr="00AC1FE3" w:rsidRDefault="00740814"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
    <w:p w:rsid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r w:rsidRPr="00AC1FE3">
        <w:rPr>
          <w:rFonts w:ascii="Verdana" w:eastAsia="Times New Roman" w:hAnsi="Verdana" w:cs="Times New Roman"/>
          <w:lang w:val="es-PE"/>
        </w:rPr>
        <w:t>Además, se especifica cómo se distinguirá las diferentes versiones de cada elemento.</w:t>
      </w:r>
    </w:p>
    <w:p w:rsidR="00740814" w:rsidRDefault="00740814"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p>
    <w:p w:rsidR="00740814"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Verdana" w:eastAsia="Times New Roman" w:hAnsi="Verdana" w:cs="Times New Roman"/>
          <w:lang w:val="es-PE"/>
        </w:rPr>
      </w:pPr>
      <w:r w:rsidRPr="00AC1FE3">
        <w:rPr>
          <w:rFonts w:ascii="Verdana" w:eastAsia="Times New Roman" w:hAnsi="Verdana" w:cs="Times New Roman"/>
          <w:lang w:val="es-PE"/>
        </w:rPr>
        <w:t xml:space="preserve">Para los </w:t>
      </w:r>
      <w:r>
        <w:rPr>
          <w:rFonts w:ascii="Verdana" w:eastAsia="Times New Roman" w:hAnsi="Verdana" w:cs="Times New Roman"/>
          <w:lang w:val="es-PE"/>
        </w:rPr>
        <w:t>documentos generales de la empresa</w:t>
      </w:r>
      <w:r w:rsidRPr="00AC1FE3">
        <w:rPr>
          <w:rFonts w:ascii="Verdana" w:eastAsia="Times New Roman" w:hAnsi="Verdana" w:cs="Times New Roman"/>
          <w:lang w:val="es-PE"/>
        </w:rPr>
        <w:t xml:space="preserve">, se </w:t>
      </w:r>
      <w:r>
        <w:rPr>
          <w:rFonts w:ascii="Verdana" w:eastAsia="Times New Roman" w:hAnsi="Verdana" w:cs="Times New Roman"/>
          <w:lang w:val="es-PE"/>
        </w:rPr>
        <w:t>usará</w:t>
      </w:r>
      <w:r w:rsidRPr="00AC1FE3">
        <w:rPr>
          <w:rFonts w:ascii="Verdana" w:eastAsia="Times New Roman" w:hAnsi="Verdana" w:cs="Times New Roman"/>
          <w:lang w:val="es-PE"/>
        </w:rPr>
        <w:t xml:space="preserve"> el acrónimo mnemón</w:t>
      </w:r>
      <w:r>
        <w:rPr>
          <w:rFonts w:ascii="Verdana" w:eastAsia="Times New Roman" w:hAnsi="Verdana" w:cs="Times New Roman"/>
          <w:lang w:val="es-PE"/>
        </w:rPr>
        <w:t>ico del nombre del documento en mayúsculas.</w:t>
      </w: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roofErr w:type="spellStart"/>
      <w:r>
        <w:rPr>
          <w:rFonts w:ascii="Verdana" w:eastAsia="Times New Roman" w:hAnsi="Verdana" w:cs="Times New Roman"/>
          <w:b/>
          <w:bCs/>
          <w:lang w:val="es-PE"/>
        </w:rPr>
        <w:t>A</w:t>
      </w:r>
      <w:r w:rsidRPr="00AC1FE3">
        <w:rPr>
          <w:rFonts w:ascii="Verdana" w:eastAsia="Times New Roman" w:hAnsi="Verdana" w:cs="Times New Roman"/>
          <w:b/>
          <w:bCs/>
          <w:lang w:val="es-PE"/>
        </w:rPr>
        <w:t>crónimo_del_elemento</w:t>
      </w:r>
      <w:proofErr w:type="spellEnd"/>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740814" w:rsidRPr="00AC1FE3" w:rsidRDefault="00740814" w:rsidP="00740814">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acrónimo_del_elemento</w:t>
      </w:r>
      <w:proofErr w:type="spellEnd"/>
      <w:r w:rsidRPr="00AC1FE3">
        <w:rPr>
          <w:rFonts w:ascii="Verdana" w:eastAsia="Times New Roman" w:hAnsi="Verdana"/>
          <w:lang w:val="es-PE"/>
        </w:rPr>
        <w:t xml:space="preserve"> es el acrónimo correspondiente a cada </w:t>
      </w:r>
      <w:r>
        <w:rPr>
          <w:rFonts w:ascii="Verdana" w:eastAsia="Times New Roman" w:hAnsi="Verdana"/>
          <w:lang w:val="es-PE"/>
        </w:rPr>
        <w:t>documento</w:t>
      </w:r>
      <w:r w:rsidRPr="00AC1FE3">
        <w:rPr>
          <w:rFonts w:ascii="Verdana" w:eastAsia="Times New Roman" w:hAnsi="Verdana"/>
          <w:lang w:val="es-PE"/>
        </w:rPr>
        <w:t>.</w:t>
      </w: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740814" w:rsidRPr="00AC1FE3" w:rsidRDefault="00740814" w:rsidP="00740814">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w:t>
      </w:r>
      <w:r>
        <w:rPr>
          <w:rFonts w:ascii="Verdana" w:eastAsia="Times New Roman" w:hAnsi="Verdana" w:cs="Times New Roman"/>
          <w:lang w:val="es-PE"/>
        </w:rPr>
        <w:t>PGC</w:t>
      </w:r>
      <w:r w:rsidRPr="00AC1FE3">
        <w:rPr>
          <w:rFonts w:ascii="Verdana" w:eastAsia="Times New Roman" w:hAnsi="Verdana" w:cs="Times New Roman"/>
          <w:lang w:val="es-PE"/>
        </w:rPr>
        <w:t xml:space="preserve">”, es como se deberá llamar el entregable "Plan </w:t>
      </w:r>
      <w:r>
        <w:rPr>
          <w:rFonts w:ascii="Verdana" w:eastAsia="Times New Roman" w:hAnsi="Verdana" w:cs="Times New Roman"/>
          <w:lang w:val="es-PE"/>
        </w:rPr>
        <w:t>de Gestión de la Configuración”</w:t>
      </w:r>
      <w:r w:rsidRPr="00AC1FE3">
        <w:rPr>
          <w:rFonts w:ascii="Verdana" w:eastAsia="Times New Roman" w:hAnsi="Verdana" w:cs="Times New Roman"/>
          <w:lang w:val="es-PE"/>
        </w:rPr>
        <w:t>.</w:t>
      </w:r>
    </w:p>
    <w:p w:rsidR="00740814" w:rsidRPr="00AC1FE3" w:rsidRDefault="00740814"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Para los elementos de configuración</w:t>
      </w:r>
      <w:r w:rsidR="00522EB1">
        <w:rPr>
          <w:rFonts w:ascii="Verdana" w:eastAsia="Times New Roman" w:hAnsi="Verdana" w:cs="Times New Roman"/>
          <w:lang w:val="es-PE"/>
        </w:rPr>
        <w:t xml:space="preserve"> de un proyecto</w:t>
      </w:r>
      <w:r w:rsidRPr="00AC1FE3">
        <w:rPr>
          <w:rFonts w:ascii="Verdana" w:eastAsia="Times New Roman" w:hAnsi="Verdana" w:cs="Times New Roman"/>
          <w:lang w:val="es-PE"/>
        </w:rPr>
        <w:t xml:space="preserve">, se iniciará con el nombre del proyecto en mayúsculas, a </w:t>
      </w:r>
      <w:proofErr w:type="gramStart"/>
      <w:r w:rsidRPr="00AC1FE3">
        <w:rPr>
          <w:rFonts w:ascii="Verdana" w:eastAsia="Times New Roman" w:hAnsi="Verdana" w:cs="Times New Roman"/>
          <w:lang w:val="es-PE"/>
        </w:rPr>
        <w:t>continuación</w:t>
      </w:r>
      <w:proofErr w:type="gramEnd"/>
      <w:r w:rsidRPr="00AC1FE3">
        <w:rPr>
          <w:rFonts w:ascii="Verdana" w:eastAsia="Times New Roman" w:hAnsi="Verdana" w:cs="Times New Roman"/>
          <w:lang w:val="es-PE"/>
        </w:rPr>
        <w:t xml:space="preserve"> seguirá el acrónimo mnemónico del nombre del documento</w:t>
      </w:r>
      <w:r w:rsidR="00740814">
        <w:rPr>
          <w:rFonts w:ascii="Verdana" w:eastAsia="Times New Roman" w:hAnsi="Verdana" w:cs="Times New Roman"/>
          <w:lang w:val="es-PE"/>
        </w:rPr>
        <w:t>, también</w:t>
      </w:r>
      <w:r w:rsidRPr="00AC1FE3">
        <w:rPr>
          <w:rFonts w:ascii="Verdana" w:eastAsia="Times New Roman" w:hAnsi="Verdana" w:cs="Times New Roman"/>
          <w:lang w:val="es-PE"/>
        </w:rPr>
        <w:t xml:space="preserve"> en m</w:t>
      </w:r>
      <w:r w:rsidR="00740814">
        <w:rPr>
          <w:rFonts w:ascii="Verdana" w:eastAsia="Times New Roman" w:hAnsi="Verdana" w:cs="Times New Roman"/>
          <w:lang w:val="es-PE"/>
        </w:rPr>
        <w:t>ayúsculas</w:t>
      </w:r>
      <w:r w:rsidRPr="00AC1FE3">
        <w:rPr>
          <w:rFonts w:ascii="Verdana" w:eastAsia="Times New Roman" w:hAnsi="Verdana" w:cs="Times New Roman"/>
          <w:lang w:val="es-PE"/>
        </w:rPr>
        <w:t>, todo separado por guiones.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El formato para esta nomenclatura es:</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proofErr w:type="spellStart"/>
      <w:r w:rsidRPr="00AC1FE3">
        <w:rPr>
          <w:rFonts w:ascii="Verdana" w:eastAsia="Times New Roman" w:hAnsi="Verdana" w:cs="Times New Roman"/>
          <w:lang w:val="es-PE"/>
        </w:rPr>
        <w:t>Nombre_proyecto-</w:t>
      </w:r>
      <w:r w:rsidRPr="00AC1FE3">
        <w:rPr>
          <w:rFonts w:ascii="Verdana" w:eastAsia="Times New Roman" w:hAnsi="Verdana" w:cs="Times New Roman"/>
          <w:b/>
          <w:bCs/>
          <w:lang w:val="es-PE"/>
        </w:rPr>
        <w:t>acrónimo_del_elemento</w:t>
      </w:r>
      <w:proofErr w:type="spellEnd"/>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Donde:</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nombre_proyecto</w:t>
      </w:r>
      <w:proofErr w:type="spellEnd"/>
      <w:r w:rsidRPr="00AC1FE3">
        <w:rPr>
          <w:rFonts w:ascii="Verdana" w:eastAsia="Times New Roman" w:hAnsi="Verdana"/>
          <w:lang w:val="es-PE"/>
        </w:rPr>
        <w:t xml:space="preserve"> es el código del proyecto, en nuestro caso SBMA</w:t>
      </w:r>
    </w:p>
    <w:p w:rsidR="00AC1FE3" w:rsidRPr="00AC1FE3" w:rsidRDefault="00AC1FE3" w:rsidP="00AC1FE3">
      <w:pPr>
        <w:numPr>
          <w:ilvl w:val="0"/>
          <w:numId w:val="10"/>
        </w:numPr>
        <w:pBdr>
          <w:top w:val="none" w:sz="0" w:space="0" w:color="auto"/>
          <w:left w:val="none" w:sz="0" w:space="0" w:color="auto"/>
          <w:bottom w:val="none" w:sz="0" w:space="0" w:color="auto"/>
          <w:right w:val="none" w:sz="0" w:space="0" w:color="auto"/>
          <w:between w:val="none" w:sz="0" w:space="0" w:color="auto"/>
        </w:pBdr>
        <w:spacing w:after="60"/>
        <w:ind w:left="927"/>
        <w:jc w:val="both"/>
        <w:textAlignment w:val="baseline"/>
        <w:rPr>
          <w:rFonts w:eastAsia="Times New Roman"/>
          <w:lang w:val="es-PE"/>
        </w:rPr>
      </w:pPr>
      <w:proofErr w:type="spellStart"/>
      <w:r w:rsidRPr="00AC1FE3">
        <w:rPr>
          <w:rFonts w:ascii="Verdana" w:eastAsia="Times New Roman" w:hAnsi="Verdana"/>
          <w:lang w:val="es-PE"/>
        </w:rPr>
        <w:t>acrónimo_del_elemento</w:t>
      </w:r>
      <w:proofErr w:type="spellEnd"/>
      <w:r w:rsidRPr="00AC1FE3">
        <w:rPr>
          <w:rFonts w:ascii="Verdana" w:eastAsia="Times New Roman" w:hAnsi="Verdana"/>
          <w:lang w:val="es-PE"/>
        </w:rPr>
        <w:t xml:space="preserve"> es el acrónimo correspondiente a cada elemento.</w:t>
      </w: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s-PE"/>
        </w:rPr>
      </w:pPr>
    </w:p>
    <w:p w:rsidR="00AC1FE3" w:rsidRPr="00AC1FE3" w:rsidRDefault="00AC1FE3" w:rsidP="00AC1FE3">
      <w:pPr>
        <w:pBdr>
          <w:top w:val="none" w:sz="0" w:space="0" w:color="auto"/>
          <w:left w:val="none" w:sz="0" w:space="0" w:color="auto"/>
          <w:bottom w:val="none" w:sz="0" w:space="0" w:color="auto"/>
          <w:right w:val="none" w:sz="0" w:space="0" w:color="auto"/>
          <w:between w:val="none" w:sz="0" w:space="0" w:color="auto"/>
        </w:pBdr>
        <w:spacing w:after="60"/>
        <w:ind w:left="567"/>
        <w:jc w:val="both"/>
        <w:rPr>
          <w:rFonts w:ascii="Times New Roman" w:eastAsia="Times New Roman" w:hAnsi="Times New Roman" w:cs="Times New Roman"/>
          <w:color w:val="auto"/>
          <w:sz w:val="24"/>
          <w:szCs w:val="24"/>
          <w:lang w:val="es-PE"/>
        </w:rPr>
      </w:pPr>
      <w:r w:rsidRPr="00AC1FE3">
        <w:rPr>
          <w:rFonts w:ascii="Verdana" w:eastAsia="Times New Roman" w:hAnsi="Verdana" w:cs="Times New Roman"/>
          <w:lang w:val="es-PE"/>
        </w:rPr>
        <w:t>Ejemplo: “SBMA-PGR”, es como se deberá llamar el entregable "Plan de gestión de riesgos"</w:t>
      </w:r>
      <w:r w:rsidR="00522EB1">
        <w:rPr>
          <w:rFonts w:ascii="Verdana" w:eastAsia="Times New Roman" w:hAnsi="Verdana" w:cs="Times New Roman"/>
          <w:lang w:val="es-PE"/>
        </w:rPr>
        <w:t xml:space="preserve"> del proyecto SBMA</w:t>
      </w:r>
      <w:r w:rsidRPr="00AC1FE3">
        <w:rPr>
          <w:rFonts w:ascii="Verdana" w:eastAsia="Times New Roman" w:hAnsi="Verdana" w:cs="Times New Roman"/>
          <w:lang w:val="es-PE"/>
        </w:rPr>
        <w:t>.</w:t>
      </w:r>
    </w:p>
    <w:p w:rsidR="00C9523C" w:rsidRDefault="00C9523C">
      <w:pPr>
        <w:spacing w:after="60"/>
        <w:jc w:val="both"/>
        <w:rPr>
          <w:rFonts w:ascii="Verdana" w:eastAsia="Verdana" w:hAnsi="Verdana" w:cs="Verdana"/>
        </w:rPr>
      </w:pPr>
    </w:p>
    <w:p w:rsidR="00C9523C" w:rsidRDefault="00AD7A60" w:rsidP="00B91376">
      <w:pPr>
        <w:numPr>
          <w:ilvl w:val="2"/>
          <w:numId w:val="6"/>
        </w:numPr>
        <w:tabs>
          <w:tab w:val="left" w:pos="851"/>
        </w:tabs>
        <w:spacing w:before="120" w:after="120"/>
        <w:jc w:val="both"/>
        <w:rPr>
          <w:rFonts w:ascii="Verdana" w:eastAsia="Verdana" w:hAnsi="Verdana" w:cs="Verdana"/>
          <w:b/>
        </w:rPr>
      </w:pPr>
      <w:bookmarkStart w:id="35" w:name="_3j2qqm3" w:colFirst="0" w:colLast="0"/>
      <w:bookmarkEnd w:id="35"/>
      <w:r>
        <w:rPr>
          <w:rFonts w:ascii="Verdana" w:hAnsi="Verdana"/>
          <w:b/>
          <w:bCs/>
        </w:rPr>
        <w:t xml:space="preserve">Lista de </w:t>
      </w:r>
      <w:proofErr w:type="spellStart"/>
      <w:r>
        <w:rPr>
          <w:rFonts w:ascii="Verdana" w:hAnsi="Verdana"/>
          <w:b/>
          <w:bCs/>
        </w:rPr>
        <w:t>Item</w:t>
      </w:r>
      <w:proofErr w:type="spellEnd"/>
      <w:r>
        <w:rPr>
          <w:rFonts w:ascii="Verdana" w:hAnsi="Verdana"/>
          <w:b/>
          <w:bCs/>
        </w:rPr>
        <w:t xml:space="preserve"> con la Nomenclatura</w:t>
      </w:r>
    </w:p>
    <w:p w:rsidR="00C9523C" w:rsidRDefault="002E599C">
      <w:pPr>
        <w:spacing w:after="60"/>
        <w:ind w:left="567"/>
        <w:jc w:val="both"/>
        <w:rPr>
          <w:rFonts w:ascii="Verdana" w:eastAsia="Verdana" w:hAnsi="Verdana" w:cs="Verdana"/>
        </w:rPr>
      </w:pPr>
      <w:r>
        <w:rPr>
          <w:rFonts w:ascii="Verdana" w:eastAsia="Verdana" w:hAnsi="Verdana" w:cs="Verdana"/>
        </w:rPr>
        <w:t>A continuación, se detalla</w:t>
      </w:r>
      <w:r w:rsidR="005117EE">
        <w:rPr>
          <w:rFonts w:ascii="Verdana" w:eastAsia="Verdana" w:hAnsi="Verdana" w:cs="Verdana"/>
        </w:rPr>
        <w:t>n</w:t>
      </w:r>
      <w:r>
        <w:rPr>
          <w:rFonts w:ascii="Verdana" w:eastAsia="Verdana" w:hAnsi="Verdana" w:cs="Verdana"/>
        </w:rPr>
        <w:t xml:space="preserve"> todas las Línea Base del proyecto y los elementos que pertenecen a cada una.</w:t>
      </w:r>
    </w:p>
    <w:p w:rsidR="00C9523C" w:rsidRDefault="00C9523C">
      <w:pPr>
        <w:spacing w:after="60"/>
        <w:ind w:left="851"/>
        <w:jc w:val="both"/>
        <w:rPr>
          <w:rFonts w:ascii="Verdana" w:eastAsia="Verdana" w:hAnsi="Verdana" w:cs="Verdana"/>
        </w:rPr>
      </w:pPr>
    </w:p>
    <w:tbl>
      <w:tblPr>
        <w:tblStyle w:val="a9"/>
        <w:tblW w:w="7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3"/>
        <w:gridCol w:w="5147"/>
      </w:tblGrid>
      <w:tr w:rsidR="00C9523C">
        <w:trPr>
          <w:jc w:val="center"/>
        </w:trPr>
        <w:tc>
          <w:tcPr>
            <w:tcW w:w="1863"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Línea Base</w:t>
            </w:r>
          </w:p>
        </w:tc>
        <w:tc>
          <w:tcPr>
            <w:tcW w:w="5147" w:type="dxa"/>
            <w:shd w:val="clear" w:color="auto" w:fill="C0C0C0"/>
          </w:tcPr>
          <w:p w:rsidR="00C9523C" w:rsidRDefault="002E599C">
            <w:pPr>
              <w:tabs>
                <w:tab w:val="center" w:pos="4320"/>
                <w:tab w:val="right" w:pos="8640"/>
              </w:tabs>
              <w:jc w:val="center"/>
              <w:rPr>
                <w:rFonts w:ascii="Verdana" w:eastAsia="Verdana" w:hAnsi="Verdana" w:cs="Verdana"/>
              </w:rPr>
            </w:pPr>
            <w:r>
              <w:rPr>
                <w:rFonts w:ascii="Verdana" w:eastAsia="Verdana" w:hAnsi="Verdana" w:cs="Verdana"/>
                <w:b/>
              </w:rPr>
              <w:t>Elemento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Alcance</w:t>
            </w:r>
          </w:p>
        </w:tc>
        <w:tc>
          <w:tcPr>
            <w:tcW w:w="5147" w:type="dxa"/>
          </w:tcPr>
          <w:p w:rsidR="00C9523C" w:rsidRDefault="002E599C">
            <w:pPr>
              <w:rPr>
                <w:rFonts w:ascii="Verdana" w:eastAsia="Verdana" w:hAnsi="Verdana" w:cs="Verdana"/>
              </w:rPr>
            </w:pPr>
            <w:r>
              <w:rPr>
                <w:rFonts w:ascii="Verdana" w:eastAsia="Verdana" w:hAnsi="Verdana" w:cs="Verdana"/>
              </w:rPr>
              <w:t>Alcance del proyecto</w:t>
            </w:r>
          </w:p>
          <w:p w:rsidR="00C9523C" w:rsidRDefault="002E599C">
            <w:pPr>
              <w:rPr>
                <w:rFonts w:ascii="Verdana" w:eastAsia="Verdana" w:hAnsi="Verdana" w:cs="Verdana"/>
              </w:rPr>
            </w:pPr>
            <w:r>
              <w:rPr>
                <w:rFonts w:ascii="Verdana" w:eastAsia="Verdana" w:hAnsi="Verdana" w:cs="Verdana"/>
              </w:rPr>
              <w:t>EDT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Cronograma</w:t>
            </w:r>
          </w:p>
        </w:tc>
        <w:tc>
          <w:tcPr>
            <w:tcW w:w="5147" w:type="dxa"/>
          </w:tcPr>
          <w:p w:rsidR="00C9523C" w:rsidRDefault="002E599C">
            <w:pPr>
              <w:rPr>
                <w:rFonts w:ascii="Verdana" w:eastAsia="Verdana" w:hAnsi="Verdana" w:cs="Verdana"/>
              </w:rPr>
            </w:pPr>
            <w:r>
              <w:rPr>
                <w:rFonts w:ascii="Verdana" w:eastAsia="Verdana" w:hAnsi="Verdana" w:cs="Verdana"/>
              </w:rPr>
              <w:t>Cronograma del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Costos</w:t>
            </w:r>
          </w:p>
        </w:tc>
        <w:tc>
          <w:tcPr>
            <w:tcW w:w="5147" w:type="dxa"/>
          </w:tcPr>
          <w:p w:rsidR="00C9523C" w:rsidRDefault="002E599C">
            <w:pPr>
              <w:rPr>
                <w:rFonts w:ascii="Verdana" w:eastAsia="Verdana" w:hAnsi="Verdana" w:cs="Verdana"/>
              </w:rPr>
            </w:pPr>
            <w:r>
              <w:rPr>
                <w:rFonts w:ascii="Verdana" w:eastAsia="Verdana" w:hAnsi="Verdana" w:cs="Verdana"/>
              </w:rPr>
              <w:t>Valor Ganado en el Project</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 Producción</w:t>
            </w:r>
          </w:p>
        </w:tc>
        <w:tc>
          <w:tcPr>
            <w:tcW w:w="5147" w:type="dxa"/>
          </w:tcPr>
          <w:p w:rsidR="00C9523C" w:rsidRDefault="002E599C">
            <w:pPr>
              <w:rPr>
                <w:rFonts w:ascii="Verdana" w:eastAsia="Verdana" w:hAnsi="Verdana" w:cs="Verdana"/>
              </w:rPr>
            </w:pPr>
            <w:r>
              <w:rPr>
                <w:rFonts w:ascii="Verdana" w:eastAsia="Verdana" w:hAnsi="Verdana" w:cs="Verdana"/>
              </w:rPr>
              <w:t>Hardware y Software de soporte al proyecto</w:t>
            </w:r>
          </w:p>
        </w:tc>
      </w:tr>
      <w:tr w:rsidR="00C9523C">
        <w:trPr>
          <w:jc w:val="center"/>
        </w:trPr>
        <w:tc>
          <w:tcPr>
            <w:tcW w:w="1863" w:type="dxa"/>
          </w:tcPr>
          <w:p w:rsidR="00C9523C" w:rsidRDefault="002E599C">
            <w:pPr>
              <w:tabs>
                <w:tab w:val="center" w:pos="4320"/>
                <w:tab w:val="right" w:pos="8640"/>
              </w:tabs>
              <w:jc w:val="both"/>
              <w:rPr>
                <w:rFonts w:ascii="Verdana" w:eastAsia="Verdana" w:hAnsi="Verdana" w:cs="Verdana"/>
              </w:rPr>
            </w:pPr>
            <w:r>
              <w:rPr>
                <w:rFonts w:ascii="Verdana" w:eastAsia="Verdana" w:hAnsi="Verdana" w:cs="Verdana"/>
              </w:rPr>
              <w:t>Del Proceso</w:t>
            </w:r>
          </w:p>
        </w:tc>
        <w:tc>
          <w:tcPr>
            <w:tcW w:w="5147" w:type="dxa"/>
          </w:tcPr>
          <w:p w:rsidR="00C9523C" w:rsidRDefault="002E599C">
            <w:pPr>
              <w:rPr>
                <w:rFonts w:ascii="Verdana" w:eastAsia="Verdana" w:hAnsi="Verdana" w:cs="Verdana"/>
              </w:rPr>
            </w:pPr>
            <w:r>
              <w:rPr>
                <w:rFonts w:ascii="Verdana" w:eastAsia="Verdana" w:hAnsi="Verdana" w:cs="Verdana"/>
              </w:rPr>
              <w:t>Procesos, planes y procedimientos documentados</w:t>
            </w:r>
          </w:p>
        </w:tc>
      </w:tr>
    </w:tbl>
    <w:p w:rsidR="00AC1FE3" w:rsidRDefault="00AC1FE3">
      <w:pPr>
        <w:spacing w:after="60"/>
        <w:ind w:left="1080"/>
        <w:jc w:val="both"/>
        <w:rPr>
          <w:rFonts w:ascii="Verdana" w:eastAsia="Verdana" w:hAnsi="Verdana" w:cs="Verdana"/>
        </w:rPr>
      </w:pPr>
      <w:bookmarkStart w:id="36" w:name="_1y810tw" w:colFirst="0" w:colLast="0"/>
      <w:bookmarkEnd w:id="36"/>
    </w:p>
    <w:p w:rsidR="00AC1FE3" w:rsidRDefault="00AC1FE3">
      <w:pPr>
        <w:spacing w:after="60"/>
        <w:ind w:left="1080"/>
        <w:jc w:val="both"/>
        <w:rPr>
          <w:rFonts w:ascii="Verdana" w:eastAsia="Verdana" w:hAnsi="Verdana" w:cs="Verdana"/>
        </w:rPr>
      </w:pPr>
    </w:p>
    <w:tbl>
      <w:tblPr>
        <w:tblW w:w="8359" w:type="dxa"/>
        <w:tblCellMar>
          <w:left w:w="70" w:type="dxa"/>
          <w:right w:w="70" w:type="dxa"/>
        </w:tblCellMar>
        <w:tblLook w:val="04A0" w:firstRow="1" w:lastRow="0" w:firstColumn="1" w:lastColumn="0" w:noHBand="0" w:noVBand="1"/>
      </w:tblPr>
      <w:tblGrid>
        <w:gridCol w:w="1555"/>
        <w:gridCol w:w="3969"/>
        <w:gridCol w:w="2835"/>
      </w:tblGrid>
      <w:tr w:rsidR="00AC1FE3" w:rsidRPr="00A57702" w:rsidTr="00AC1FE3">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Nomenclatura</w:t>
            </w:r>
          </w:p>
        </w:tc>
        <w:tc>
          <w:tcPr>
            <w:tcW w:w="3969"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Entregable</w:t>
            </w:r>
          </w:p>
        </w:tc>
        <w:tc>
          <w:tcPr>
            <w:tcW w:w="2835" w:type="dxa"/>
            <w:tcBorders>
              <w:top w:val="single" w:sz="4" w:space="0" w:color="auto"/>
              <w:left w:val="nil"/>
              <w:bottom w:val="single" w:sz="4" w:space="0" w:color="auto"/>
              <w:right w:val="single" w:sz="4" w:space="0" w:color="auto"/>
            </w:tcBorders>
            <w:shd w:val="clear" w:color="000000" w:fill="DDEBF7"/>
            <w:noWrap/>
            <w:vAlign w:val="bottom"/>
            <w:hideMark/>
          </w:tcPr>
          <w:p w:rsidR="00AC1FE3" w:rsidRPr="00A57702" w:rsidRDefault="00AC1FE3" w:rsidP="00AC1FE3">
            <w:pPr>
              <w:jc w:val="center"/>
              <w:rPr>
                <w:rFonts w:ascii="Calibri" w:eastAsia="Times New Roman" w:hAnsi="Calibri" w:cs="Calibri"/>
                <w:b/>
                <w:bCs/>
              </w:rPr>
            </w:pPr>
            <w:r w:rsidRPr="00A57702">
              <w:rPr>
                <w:rFonts w:ascii="Calibri" w:eastAsia="Times New Roman" w:hAnsi="Calibri" w:cs="Calibri"/>
                <w:b/>
                <w:bCs/>
              </w:rPr>
              <w:t>Tipo</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PGR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w:t>
            </w:r>
            <w:proofErr w:type="spellStart"/>
            <w:r w:rsidRPr="00A57702">
              <w:rPr>
                <w:rFonts w:ascii="Verdana" w:eastAsia="Times New Roman" w:hAnsi="Verdana" w:cs="Calibri"/>
              </w:rPr>
              <w:t>Gestion</w:t>
            </w:r>
            <w:proofErr w:type="spellEnd"/>
            <w:r w:rsidRPr="00A57702">
              <w:rPr>
                <w:rFonts w:ascii="Verdana" w:eastAsia="Times New Roman" w:hAnsi="Verdana" w:cs="Calibri"/>
              </w:rPr>
              <w:t xml:space="preserve">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ER</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Especificación de Requerimientos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MCU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Casos de Uso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PIU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Pautas para Interface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Alcance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G</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Glosario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Requerimientos (RQ)</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Diseño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Descripción de la Arquitectura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MD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Datos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Diseño (DS)</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Estándar de 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lastRenderedPageBreak/>
              <w:t>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Implementación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Prototipo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w:t>
            </w:r>
            <w:r w:rsidR="00C811A8">
              <w:rPr>
                <w:rFonts w:ascii="Verdana" w:eastAsia="Times New Roman" w:hAnsi="Verdana" w:cs="Calibri"/>
              </w:rPr>
              <w:t>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Integración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DT</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Documentación Técnica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w:t>
            </w:r>
            <w:r w:rsidR="00AC1FE3" w:rsidRPr="00A57702">
              <w:rPr>
                <w:rFonts w:ascii="Verdana" w:eastAsia="Times New Roman" w:hAnsi="Verdana" w:cs="Calibri"/>
              </w:rPr>
              <w:t>VU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PII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Plan de Integración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Modelo de Implementación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EI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Ejecutable de la Iteración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CV</w:t>
            </w:r>
            <w:r w:rsidR="00C811A8">
              <w:rPr>
                <w:rFonts w:ascii="Verdana" w:eastAsia="Times New Roman" w:hAnsi="Verdana" w:cs="Calibri"/>
              </w:rPr>
              <w:t>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Clases de la Verificación Unitaria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 xml:space="preserve">Informe de Consolidación </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CC</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Consolidado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CN</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Código Núcleo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Implementación (IM)</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PVV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y Validación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PVI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Verificación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MCP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Modelo de Casos de Prueba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IVD</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Documento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IVI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IVS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de Verificación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Reportes de Pruebas</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Evaluación de la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C811A8" w:rsidP="00AC1FE3">
            <w:pPr>
              <w:rPr>
                <w:rFonts w:ascii="Verdana" w:eastAsia="Times New Roman" w:hAnsi="Verdana" w:cs="Calibri"/>
              </w:rPr>
            </w:pPr>
            <w:r>
              <w:rPr>
                <w:rFonts w:ascii="Verdana" w:eastAsia="Times New Roman" w:hAnsi="Verdana" w:cs="Calibri"/>
              </w:rPr>
              <w:t>IFV</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Informe Final de Verificación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Verificación (VR)</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PS</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Presentación del Sistema</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PI</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Implantación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VP</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Versión del Producto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EDU</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Estándar de Documentación de Usuario</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RFPA</w:t>
            </w:r>
          </w:p>
        </w:tc>
        <w:tc>
          <w:tcPr>
            <w:tcW w:w="3969"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Reporte Final de Pruebas de Aceptación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Implantación (IP)</w:t>
            </w:r>
          </w:p>
        </w:tc>
      </w:tr>
      <w:tr w:rsidR="00AC1FE3"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PGC</w:t>
            </w:r>
          </w:p>
        </w:tc>
        <w:tc>
          <w:tcPr>
            <w:tcW w:w="3969" w:type="dxa"/>
            <w:tcBorders>
              <w:top w:val="nil"/>
              <w:left w:val="nil"/>
              <w:bottom w:val="single" w:sz="4" w:space="0" w:color="auto"/>
              <w:right w:val="single" w:sz="4" w:space="0" w:color="auto"/>
            </w:tcBorders>
            <w:shd w:val="clear" w:color="auto" w:fill="auto"/>
            <w:noWrap/>
            <w:vAlign w:val="center"/>
            <w:hideMark/>
          </w:tcPr>
          <w:p w:rsidR="00AC1FE3" w:rsidRPr="00A57702" w:rsidRDefault="00AC1FE3" w:rsidP="00AC1FE3">
            <w:pPr>
              <w:rPr>
                <w:rFonts w:ascii="Verdana" w:eastAsia="Times New Roman" w:hAnsi="Verdana" w:cs="Calibri"/>
              </w:rPr>
            </w:pPr>
            <w:r w:rsidRPr="00A57702">
              <w:rPr>
                <w:rFonts w:ascii="Verdana" w:eastAsia="Times New Roman" w:hAnsi="Verdana" w:cs="Calibri"/>
              </w:rPr>
              <w:t>Plan de Gestión de la Configuración</w:t>
            </w:r>
          </w:p>
        </w:tc>
        <w:tc>
          <w:tcPr>
            <w:tcW w:w="2835" w:type="dxa"/>
            <w:tcBorders>
              <w:top w:val="nil"/>
              <w:left w:val="nil"/>
              <w:bottom w:val="single" w:sz="4" w:space="0" w:color="auto"/>
              <w:right w:val="single" w:sz="4" w:space="0" w:color="auto"/>
            </w:tcBorders>
            <w:shd w:val="clear" w:color="auto" w:fill="auto"/>
            <w:noWrap/>
            <w:vAlign w:val="bottom"/>
            <w:hideMark/>
          </w:tcPr>
          <w:p w:rsidR="00AC1FE3" w:rsidRPr="00A57702" w:rsidRDefault="00AC1FE3" w:rsidP="00AC1FE3">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0A4A82"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tcPr>
          <w:p w:rsidR="000A4A82" w:rsidRPr="00A57702" w:rsidRDefault="000A4A82" w:rsidP="000A4A82">
            <w:pPr>
              <w:rPr>
                <w:rFonts w:ascii="Verdana" w:eastAsia="Times New Roman" w:hAnsi="Verdana" w:cs="Calibri"/>
              </w:rPr>
            </w:pPr>
            <w:r>
              <w:rPr>
                <w:rFonts w:ascii="Verdana" w:eastAsia="Times New Roman" w:hAnsi="Verdana" w:cs="Calibri"/>
              </w:rPr>
              <w:t>PGCA</w:t>
            </w:r>
          </w:p>
        </w:tc>
        <w:tc>
          <w:tcPr>
            <w:tcW w:w="3969" w:type="dxa"/>
            <w:tcBorders>
              <w:top w:val="nil"/>
              <w:left w:val="nil"/>
              <w:bottom w:val="single" w:sz="4" w:space="0" w:color="auto"/>
              <w:right w:val="single" w:sz="4" w:space="0" w:color="auto"/>
            </w:tcBorders>
            <w:shd w:val="clear" w:color="auto" w:fill="auto"/>
            <w:noWrap/>
            <w:vAlign w:val="center"/>
          </w:tcPr>
          <w:p w:rsidR="000A4A82" w:rsidRPr="00A57702" w:rsidRDefault="000A4A82" w:rsidP="000A4A82">
            <w:pPr>
              <w:rPr>
                <w:rFonts w:ascii="Verdana" w:eastAsia="Times New Roman" w:hAnsi="Verdana" w:cs="Calibri"/>
              </w:rPr>
            </w:pPr>
            <w:r w:rsidRPr="00A57702">
              <w:rPr>
                <w:rFonts w:ascii="Verdana" w:eastAsia="Times New Roman" w:hAnsi="Verdana" w:cs="Calibri"/>
              </w:rPr>
              <w:t>Plan de Gestión de C</w:t>
            </w:r>
            <w:r>
              <w:rPr>
                <w:rFonts w:ascii="Verdana" w:eastAsia="Times New Roman" w:hAnsi="Verdana" w:cs="Calibri"/>
              </w:rPr>
              <w:t>ambios</w:t>
            </w:r>
          </w:p>
        </w:tc>
        <w:tc>
          <w:tcPr>
            <w:tcW w:w="2835" w:type="dxa"/>
            <w:tcBorders>
              <w:top w:val="nil"/>
              <w:left w:val="nil"/>
              <w:bottom w:val="single" w:sz="4" w:space="0" w:color="auto"/>
              <w:right w:val="single" w:sz="4" w:space="0" w:color="auto"/>
            </w:tcBorders>
            <w:shd w:val="clear" w:color="auto" w:fill="auto"/>
            <w:noWrap/>
            <w:vAlign w:val="bottom"/>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0A4A82"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MAC</w:t>
            </w:r>
          </w:p>
        </w:tc>
        <w:tc>
          <w:tcPr>
            <w:tcW w:w="3969" w:type="dxa"/>
            <w:tcBorders>
              <w:top w:val="nil"/>
              <w:left w:val="nil"/>
              <w:bottom w:val="single" w:sz="4" w:space="0" w:color="auto"/>
              <w:right w:val="single" w:sz="4" w:space="0" w:color="auto"/>
            </w:tcBorders>
            <w:shd w:val="clear" w:color="auto" w:fill="auto"/>
            <w:noWrap/>
            <w:vAlign w:val="center"/>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Manejo del Ambiente Controlado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0A4A82"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RV</w:t>
            </w:r>
          </w:p>
        </w:tc>
        <w:tc>
          <w:tcPr>
            <w:tcW w:w="3969" w:type="dxa"/>
            <w:tcBorders>
              <w:top w:val="nil"/>
              <w:left w:val="nil"/>
              <w:bottom w:val="single" w:sz="4" w:space="0" w:color="auto"/>
              <w:right w:val="single" w:sz="4" w:space="0" w:color="auto"/>
            </w:tcBorders>
            <w:shd w:val="clear" w:color="auto" w:fill="auto"/>
            <w:noWrap/>
            <w:vAlign w:val="center"/>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Registro de Versiones</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0A4A82"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ILBP</w:t>
            </w:r>
          </w:p>
        </w:tc>
        <w:tc>
          <w:tcPr>
            <w:tcW w:w="3969" w:type="dxa"/>
            <w:tcBorders>
              <w:top w:val="nil"/>
              <w:left w:val="nil"/>
              <w:bottom w:val="single" w:sz="4" w:space="0" w:color="auto"/>
              <w:right w:val="single" w:sz="4" w:space="0" w:color="auto"/>
            </w:tcBorders>
            <w:shd w:val="clear" w:color="auto" w:fill="auto"/>
            <w:noWrap/>
            <w:vAlign w:val="center"/>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Informe de la Línea Base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0A4A82" w:rsidRPr="00A57702" w:rsidTr="00AC1FE3">
        <w:trPr>
          <w:trHeight w:val="57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IFPGC</w:t>
            </w:r>
          </w:p>
        </w:tc>
        <w:tc>
          <w:tcPr>
            <w:tcW w:w="3969" w:type="dxa"/>
            <w:tcBorders>
              <w:top w:val="nil"/>
              <w:left w:val="nil"/>
              <w:bottom w:val="single" w:sz="4" w:space="0" w:color="auto"/>
              <w:right w:val="single" w:sz="4" w:space="0" w:color="auto"/>
            </w:tcBorders>
            <w:shd w:val="clear" w:color="auto" w:fill="auto"/>
            <w:noWrap/>
            <w:vAlign w:val="center"/>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 xml:space="preserve">Informe Final de </w:t>
            </w:r>
            <w:r>
              <w:rPr>
                <w:rFonts w:ascii="Verdana" w:eastAsia="Times New Roman" w:hAnsi="Verdana" w:cs="Calibri"/>
              </w:rPr>
              <w:t>PGC</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Configuración y Control de Cambios (SCM)</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PC</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lastRenderedPageBreak/>
              <w:t>DEAPC</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Documento de Evaluación y Ajuste del Plan de Calidad</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I</w:t>
            </w:r>
            <w:r w:rsidRPr="00A57702">
              <w:rPr>
                <w:rFonts w:ascii="Verdana" w:eastAsia="Times New Roman" w:hAnsi="Verdana" w:cs="Calibri"/>
              </w:rPr>
              <w:t>RTF</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Informe de RTF</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ESSQA</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Entrega Semanal de SQA</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IRSQA</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Informe de Revisión de SQA</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DV</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Descripción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NV</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Notas de la Versión</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IFSQA</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Informe Final de SQA</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Calidad (SQA)</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PP</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Plan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ISP</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Informe de Situación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EM</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Estimaciones y Mediciones</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PGR</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Plan de Gestión de Riesgos</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RA</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Registro de Actividades</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IFP</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Informe Final de Proyecto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ARE</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Acta de la Reunión de Equipo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PI</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Plan de la Iteración</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PDS</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Plan de Desarrollo de Software</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ARDP</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 xml:space="preserve">Acta de la Reunión con el </w:t>
            </w:r>
            <w:proofErr w:type="gramStart"/>
            <w:r w:rsidRPr="00A57702">
              <w:rPr>
                <w:rFonts w:ascii="Verdana" w:eastAsia="Times New Roman" w:hAnsi="Verdana" w:cs="Calibri"/>
              </w:rPr>
              <w:t>Director</w:t>
            </w:r>
            <w:proofErr w:type="gramEnd"/>
            <w:r w:rsidRPr="00A57702">
              <w:rPr>
                <w:rFonts w:ascii="Verdana" w:eastAsia="Times New Roman" w:hAnsi="Verdana" w:cs="Calibri"/>
              </w:rPr>
              <w:t xml:space="preserve"> del Proyecto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Pr>
                <w:rFonts w:ascii="Verdana" w:eastAsia="Times New Roman" w:hAnsi="Verdana" w:cs="Calibri"/>
              </w:rPr>
              <w:t>ARI</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Acta de la Reunión de Integración</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Gestión de Proyecto (GP)</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PC</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Plan de Comunicaciones</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Comunicación (COM)</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DI</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Documento Informativo</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Comunicación (COM)</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ESC</w:t>
            </w:r>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Encuesta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Comunicación (COM)</w:t>
            </w:r>
          </w:p>
        </w:tc>
      </w:tr>
      <w:tr w:rsidR="000A4A82" w:rsidRPr="00A57702" w:rsidTr="00AC1FE3">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proofErr w:type="spellStart"/>
            <w:r w:rsidRPr="00A57702">
              <w:rPr>
                <w:rFonts w:ascii="Verdana" w:eastAsia="Times New Roman" w:hAnsi="Verdana" w:cs="Calibri"/>
              </w:rPr>
              <w:t>E</w:t>
            </w:r>
            <w:r>
              <w:rPr>
                <w:rFonts w:ascii="Verdana" w:eastAsia="Times New Roman" w:hAnsi="Verdana" w:cs="Calibri"/>
              </w:rPr>
              <w:t>v</w:t>
            </w:r>
            <w:r w:rsidRPr="00A57702">
              <w:rPr>
                <w:rFonts w:ascii="Verdana" w:eastAsia="Times New Roman" w:hAnsi="Verdana" w:cs="Calibri"/>
              </w:rPr>
              <w:t>SC</w:t>
            </w:r>
            <w:proofErr w:type="spellEnd"/>
          </w:p>
        </w:tc>
        <w:tc>
          <w:tcPr>
            <w:tcW w:w="3969"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rPr>
                <w:rFonts w:ascii="Verdana" w:eastAsia="Times New Roman" w:hAnsi="Verdana" w:cs="Calibri"/>
              </w:rPr>
            </w:pPr>
            <w:r w:rsidRPr="00A57702">
              <w:rPr>
                <w:rFonts w:ascii="Verdana" w:eastAsia="Times New Roman" w:hAnsi="Verdana" w:cs="Calibri"/>
              </w:rPr>
              <w:t>Evaluación de Satisfacción del Cliente</w:t>
            </w:r>
          </w:p>
        </w:tc>
        <w:tc>
          <w:tcPr>
            <w:tcW w:w="2835" w:type="dxa"/>
            <w:tcBorders>
              <w:top w:val="nil"/>
              <w:left w:val="nil"/>
              <w:bottom w:val="single" w:sz="4" w:space="0" w:color="auto"/>
              <w:right w:val="single" w:sz="4" w:space="0" w:color="auto"/>
            </w:tcBorders>
            <w:shd w:val="clear" w:color="auto" w:fill="auto"/>
            <w:noWrap/>
            <w:vAlign w:val="bottom"/>
            <w:hideMark/>
          </w:tcPr>
          <w:p w:rsidR="000A4A82" w:rsidRPr="00A57702" w:rsidRDefault="000A4A82" w:rsidP="000A4A82">
            <w:pPr>
              <w:jc w:val="center"/>
              <w:rPr>
                <w:rFonts w:ascii="Verdana" w:eastAsia="Times New Roman" w:hAnsi="Verdana" w:cs="Calibri"/>
              </w:rPr>
            </w:pPr>
            <w:r w:rsidRPr="00A57702">
              <w:rPr>
                <w:rFonts w:ascii="Verdana" w:eastAsia="Times New Roman" w:hAnsi="Verdana" w:cs="Calibri"/>
              </w:rPr>
              <w:t>Comunicación (COM)</w:t>
            </w:r>
          </w:p>
        </w:tc>
      </w:tr>
    </w:tbl>
    <w:p w:rsidR="00AC1FE3" w:rsidRDefault="00AC1FE3" w:rsidP="00AC1FE3">
      <w:pPr>
        <w:spacing w:after="60"/>
        <w:ind w:left="142"/>
        <w:jc w:val="both"/>
        <w:rPr>
          <w:rFonts w:ascii="Verdana" w:eastAsia="Verdana" w:hAnsi="Verdana" w:cs="Verdana"/>
        </w:rPr>
      </w:pPr>
    </w:p>
    <w:p w:rsidR="00C9523C" w:rsidRDefault="002E599C" w:rsidP="00B9137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Control de Configuración</w:t>
      </w:r>
    </w:p>
    <w:p w:rsidR="00C1235C" w:rsidRDefault="00C1235C" w:rsidP="00C1235C">
      <w:pPr>
        <w:spacing w:after="60"/>
        <w:ind w:left="567"/>
        <w:jc w:val="both"/>
        <w:rPr>
          <w:rFonts w:ascii="Verdana" w:eastAsia="Verdana" w:hAnsi="Verdana" w:cs="Verdana"/>
        </w:rPr>
      </w:pPr>
      <w:r w:rsidRPr="00C1235C">
        <w:rPr>
          <w:rFonts w:ascii="Verdana" w:eastAsia="Verdana" w:hAnsi="Verdana" w:cs="Verdana"/>
        </w:rPr>
        <w:t>El objetivo del control de configuración (también llamado gestión de la configuración) es mantener la integridad de las versiones que obtenemos a lo largo del desarrollo de un producto, garantizando que no se realizan cambios incontrolados. Así, en nuestra herramienta de configuración no solo se encontrarán los ejecutables y código fuente, sino también los modelos de datos, modelos de procesos, especificaciones de requisitos, pruebas, etc.</w:t>
      </w:r>
      <w:r>
        <w:rPr>
          <w:rFonts w:ascii="Verdana" w:eastAsia="Verdana" w:hAnsi="Verdana" w:cs="Verdana"/>
        </w:rPr>
        <w:t xml:space="preserve"> Por favor refiérase al Plan de Gestión de Cambios (PGC.docx) ubicado el directorio </w:t>
      </w:r>
      <w:proofErr w:type="spellStart"/>
      <w:r>
        <w:rPr>
          <w:rFonts w:ascii="Verdana" w:eastAsia="Verdana" w:hAnsi="Verdana" w:cs="Verdana"/>
        </w:rPr>
        <w:t>Wow</w:t>
      </w:r>
      <w:proofErr w:type="spellEnd"/>
      <w:r>
        <w:rPr>
          <w:rFonts w:ascii="Verdana" w:eastAsia="Verdana" w:hAnsi="Verdana" w:cs="Verdana"/>
        </w:rPr>
        <w:t>/Documentos del GitHub.</w:t>
      </w:r>
    </w:p>
    <w:p w:rsidR="00C1235C" w:rsidRPr="00C1235C" w:rsidRDefault="00C1235C">
      <w:pPr>
        <w:spacing w:after="60"/>
        <w:ind w:left="567"/>
        <w:jc w:val="both"/>
        <w:rPr>
          <w:rFonts w:ascii="Verdana" w:eastAsia="Verdana" w:hAnsi="Verdana" w:cs="Verdana"/>
        </w:rPr>
      </w:pPr>
    </w:p>
    <w:p w:rsidR="00E73B52" w:rsidRPr="007F5FA0" w:rsidRDefault="005D590C" w:rsidP="00C76E47">
      <w:pPr>
        <w:pStyle w:val="Prrafodelista"/>
        <w:numPr>
          <w:ilvl w:val="2"/>
          <w:numId w:val="3"/>
        </w:numPr>
        <w:spacing w:after="60"/>
        <w:jc w:val="both"/>
        <w:rPr>
          <w:rFonts w:ascii="Verdana" w:hAnsi="Verdana"/>
          <w:b/>
        </w:rPr>
      </w:pPr>
      <w:r w:rsidRPr="007F5FA0">
        <w:rPr>
          <w:rFonts w:ascii="Verdana" w:hAnsi="Verdana"/>
          <w:b/>
        </w:rPr>
        <w:t>Definición de Líneas Base</w:t>
      </w:r>
    </w:p>
    <w:p w:rsidR="00E73B52" w:rsidRPr="00B81B20" w:rsidRDefault="007F5FA0" w:rsidP="007F5FA0">
      <w:pPr>
        <w:spacing w:after="60"/>
        <w:ind w:left="567"/>
        <w:jc w:val="both"/>
      </w:pPr>
      <w:r>
        <w:rPr>
          <w:rFonts w:ascii="Verdana" w:eastAsia="Verdana" w:hAnsi="Verdana" w:cs="Verdana"/>
        </w:rPr>
        <w:t xml:space="preserve">La </w:t>
      </w:r>
      <w:r w:rsidRPr="007F5FA0">
        <w:rPr>
          <w:rFonts w:ascii="Verdana" w:eastAsia="Verdana" w:hAnsi="Verdana" w:cs="Verdana"/>
        </w:rPr>
        <w:t>línea base es un conjunto de especificaciones o productos de trabajo que han sido formalmente revisadas y acordadas, que sirven como base para un desarrollo posterior y que sólo pueden ser modificadas por medio del procedimiento establecido de control de cambios. </w:t>
      </w:r>
      <w:r w:rsidR="00E73B52" w:rsidRPr="008A2BF0">
        <w:rPr>
          <w:rFonts w:ascii="Verdana" w:eastAsia="Verdana" w:hAnsi="Verdana" w:cs="Verdana"/>
        </w:rPr>
        <w:t xml:space="preserve">A </w:t>
      </w:r>
      <w:proofErr w:type="gramStart"/>
      <w:r w:rsidR="00E73B52" w:rsidRPr="008A2BF0">
        <w:rPr>
          <w:rFonts w:ascii="Verdana" w:eastAsia="Verdana" w:hAnsi="Verdana" w:cs="Verdana"/>
        </w:rPr>
        <w:t>continuación</w:t>
      </w:r>
      <w:proofErr w:type="gramEnd"/>
      <w:r w:rsidR="00E73B52" w:rsidRPr="008A2BF0">
        <w:rPr>
          <w:rFonts w:ascii="Verdana" w:eastAsia="Verdana" w:hAnsi="Verdana" w:cs="Verdana"/>
        </w:rPr>
        <w:t xml:space="preserve"> se detalla</w:t>
      </w:r>
      <w:r>
        <w:rPr>
          <w:rFonts w:ascii="Verdana" w:eastAsia="Verdana" w:hAnsi="Verdana" w:cs="Verdana"/>
        </w:rPr>
        <w:t xml:space="preserve">, a manera de ejemplo, </w:t>
      </w:r>
      <w:r w:rsidR="00E73B52" w:rsidRPr="008A2BF0">
        <w:rPr>
          <w:rFonts w:ascii="Verdana" w:eastAsia="Verdana" w:hAnsi="Verdana" w:cs="Verdana"/>
        </w:rPr>
        <w:t xml:space="preserve">las líneas de Base del Proyecto </w:t>
      </w:r>
      <w:r>
        <w:rPr>
          <w:rFonts w:ascii="Verdana" w:eastAsia="Verdana" w:hAnsi="Verdana" w:cs="Verdana"/>
        </w:rPr>
        <w:t xml:space="preserve">SBMA </w:t>
      </w:r>
      <w:r w:rsidR="00E73B52" w:rsidRPr="008A2BF0">
        <w:rPr>
          <w:rFonts w:ascii="Verdana" w:eastAsia="Verdana" w:hAnsi="Verdana" w:cs="Verdana"/>
        </w:rPr>
        <w:t>y los elementos que pertenecen a cada una:</w:t>
      </w:r>
    </w:p>
    <w:p w:rsidR="00E73B52" w:rsidRPr="00B81B20" w:rsidRDefault="00E73B52" w:rsidP="008A2BF0">
      <w:pPr>
        <w:widowControl w:val="0"/>
        <w:numPr>
          <w:ilvl w:val="0"/>
          <w:numId w:val="14"/>
        </w:numPr>
        <w:spacing w:before="120" w:after="60"/>
        <w:ind w:left="1418"/>
        <w:jc w:val="both"/>
        <w:rPr>
          <w:rFonts w:eastAsia="Times New Roman"/>
        </w:rPr>
      </w:pPr>
      <w:r w:rsidRPr="00B81B20">
        <w:rPr>
          <w:b/>
          <w:sz w:val="24"/>
          <w:szCs w:val="24"/>
        </w:rPr>
        <w:t>Línea Base</w:t>
      </w:r>
      <w:r>
        <w:rPr>
          <w:b/>
          <w:sz w:val="24"/>
          <w:szCs w:val="24"/>
        </w:rPr>
        <w:t xml:space="preserve"> Nro. 1</w:t>
      </w:r>
    </w:p>
    <w:p w:rsidR="00E73B52" w:rsidRPr="00B81B20" w:rsidRDefault="00E73B52" w:rsidP="008A2BF0">
      <w:pPr>
        <w:spacing w:before="120" w:after="60"/>
        <w:ind w:left="1418"/>
        <w:jc w:val="both"/>
      </w:pPr>
    </w:p>
    <w:tbl>
      <w:tblPr>
        <w:tblStyle w:val="Tablaconcuadrcula"/>
        <w:tblW w:w="0" w:type="auto"/>
        <w:tblInd w:w="1526" w:type="dxa"/>
        <w:tblLook w:val="04A0" w:firstRow="1" w:lastRow="0" w:firstColumn="1" w:lastColumn="0" w:noHBand="0" w:noVBand="1"/>
      </w:tblPr>
      <w:tblGrid>
        <w:gridCol w:w="4536"/>
      </w:tblGrid>
      <w:tr w:rsidR="00E73B52" w:rsidRPr="00B81B20" w:rsidTr="008A2BF0">
        <w:tc>
          <w:tcPr>
            <w:tcW w:w="4536" w:type="dxa"/>
            <w:shd w:val="clear" w:color="auto" w:fill="A6A6A6" w:themeFill="background1" w:themeFillShade="A6"/>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NOMBRE DEL DOCUMENTO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Plan de Proyecto</w:t>
            </w:r>
          </w:p>
        </w:tc>
      </w:tr>
      <w:tr w:rsidR="00E73B52" w:rsidRPr="00B81B20" w:rsidTr="008A2BF0">
        <w:tc>
          <w:tcPr>
            <w:tcW w:w="4536" w:type="dxa"/>
          </w:tcPr>
          <w:p w:rsidR="00E73B52" w:rsidRPr="008A2BF0" w:rsidRDefault="00E73B52" w:rsidP="008A2BF0">
            <w:pPr>
              <w:spacing w:before="120" w:after="60"/>
              <w:ind w:left="601" w:hanging="284"/>
              <w:jc w:val="both"/>
              <w:rPr>
                <w:rFonts w:ascii="Verdana" w:eastAsia="Verdana" w:hAnsi="Verdana" w:cs="Verdana"/>
              </w:rPr>
            </w:pPr>
            <w:r w:rsidRPr="008A2BF0">
              <w:rPr>
                <w:rFonts w:ascii="Verdana" w:eastAsia="Verdana" w:hAnsi="Verdana" w:cs="Verdana"/>
              </w:rPr>
              <w:lastRenderedPageBreak/>
              <w:t>Documento de Negocio</w:t>
            </w:r>
          </w:p>
        </w:tc>
      </w:tr>
      <w:tr w:rsidR="00E73B52" w:rsidRPr="00B81B20" w:rsidTr="008A2BF0">
        <w:tc>
          <w:tcPr>
            <w:tcW w:w="4536" w:type="dxa"/>
          </w:tcPr>
          <w:p w:rsidR="00E73B52" w:rsidRPr="008A2BF0" w:rsidRDefault="00E73B52" w:rsidP="008A2BF0">
            <w:pPr>
              <w:spacing w:before="120" w:after="60"/>
              <w:ind w:left="317"/>
              <w:rPr>
                <w:rFonts w:ascii="Verdana" w:eastAsia="Verdana" w:hAnsi="Verdana" w:cs="Verdana"/>
              </w:rPr>
            </w:pPr>
            <w:r w:rsidRPr="008A2BF0">
              <w:rPr>
                <w:rFonts w:ascii="Verdana" w:eastAsia="Verdana" w:hAnsi="Verdana" w:cs="Verdana"/>
              </w:rPr>
              <w:t>Especificación de Requerimientos de Software</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Caso de Usos</w:t>
            </w:r>
          </w:p>
        </w:tc>
      </w:tr>
    </w:tbl>
    <w:p w:rsidR="00E73B52" w:rsidRPr="00B81B20" w:rsidRDefault="00E73B52" w:rsidP="008A2BF0">
      <w:pPr>
        <w:spacing w:after="120"/>
        <w:ind w:left="1418"/>
        <w:jc w:val="both"/>
      </w:pPr>
    </w:p>
    <w:p w:rsidR="00E73B52" w:rsidRPr="00B46886" w:rsidRDefault="00E73B52" w:rsidP="008A2BF0">
      <w:pPr>
        <w:pStyle w:val="Prrafodelista"/>
        <w:widowControl w:val="0"/>
        <w:numPr>
          <w:ilvl w:val="0"/>
          <w:numId w:val="14"/>
        </w:numPr>
        <w:spacing w:before="120" w:after="60"/>
        <w:ind w:left="1418"/>
        <w:jc w:val="both"/>
      </w:pPr>
      <w:r w:rsidRPr="00B46886">
        <w:rPr>
          <w:b/>
          <w:sz w:val="24"/>
          <w:szCs w:val="24"/>
        </w:rPr>
        <w:t>Línea Base</w:t>
      </w:r>
      <w:r>
        <w:rPr>
          <w:b/>
          <w:sz w:val="24"/>
          <w:szCs w:val="24"/>
        </w:rPr>
        <w:t xml:space="preserve"> Nro. 2</w:t>
      </w:r>
    </w:p>
    <w:p w:rsidR="00E73B52" w:rsidRPr="00B81B20" w:rsidRDefault="00E73B52" w:rsidP="008A2BF0">
      <w:pPr>
        <w:spacing w:before="120" w:after="60"/>
        <w:ind w:left="1418"/>
        <w:jc w:val="both"/>
      </w:pPr>
    </w:p>
    <w:tbl>
      <w:tblPr>
        <w:tblStyle w:val="Tablaconcuadrcula"/>
        <w:tblW w:w="0" w:type="auto"/>
        <w:tblInd w:w="1526" w:type="dxa"/>
        <w:tblLook w:val="04A0" w:firstRow="1" w:lastRow="0" w:firstColumn="1" w:lastColumn="0" w:noHBand="0" w:noVBand="1"/>
      </w:tblPr>
      <w:tblGrid>
        <w:gridCol w:w="4536"/>
      </w:tblGrid>
      <w:tr w:rsidR="00E73B52" w:rsidRPr="00B81B20" w:rsidTr="008A2BF0">
        <w:tc>
          <w:tcPr>
            <w:tcW w:w="4536" w:type="dxa"/>
            <w:shd w:val="clear" w:color="auto" w:fill="A6A6A6" w:themeFill="background1" w:themeFillShade="A6"/>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NOMBRE DEL DOCUMENTO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Documento de Análisis</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Documento de Diseño</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Sistema JAR</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Sistema .Java</w:t>
            </w:r>
          </w:p>
        </w:tc>
      </w:tr>
      <w:tr w:rsidR="00E73B52" w:rsidRPr="00B81B20" w:rsidTr="008A2BF0">
        <w:tc>
          <w:tcPr>
            <w:tcW w:w="4536" w:type="dxa"/>
          </w:tcPr>
          <w:p w:rsidR="00E73B52" w:rsidRPr="008A2BF0" w:rsidRDefault="00E73B52" w:rsidP="008A2BF0">
            <w:pPr>
              <w:spacing w:before="120" w:after="60"/>
              <w:ind w:left="317"/>
              <w:jc w:val="both"/>
              <w:rPr>
                <w:rFonts w:ascii="Verdana" w:eastAsia="Verdana" w:hAnsi="Verdana" w:cs="Verdana"/>
              </w:rPr>
            </w:pPr>
            <w:r w:rsidRPr="008A2BF0">
              <w:rPr>
                <w:rFonts w:ascii="Verdana" w:eastAsia="Verdana" w:hAnsi="Verdana" w:cs="Verdana"/>
              </w:rPr>
              <w:t>Caso de Pruebas</w:t>
            </w:r>
          </w:p>
        </w:tc>
      </w:tr>
    </w:tbl>
    <w:p w:rsidR="00E73B52" w:rsidRDefault="00E73B52" w:rsidP="008A2BF0">
      <w:pPr>
        <w:ind w:left="1276"/>
      </w:pPr>
    </w:p>
    <w:p w:rsidR="009D4D00" w:rsidRDefault="009D4D00" w:rsidP="00B91376">
      <w:pPr>
        <w:spacing w:after="60"/>
        <w:jc w:val="both"/>
        <w:rPr>
          <w:rFonts w:ascii="Verdana" w:eastAsia="Verdana" w:hAnsi="Verdana" w:cs="Verdana"/>
        </w:rPr>
      </w:pPr>
    </w:p>
    <w:p w:rsidR="005D590C" w:rsidRDefault="005D590C" w:rsidP="005D590C">
      <w:pPr>
        <w:pStyle w:val="Prrafodelista"/>
        <w:numPr>
          <w:ilvl w:val="2"/>
          <w:numId w:val="3"/>
        </w:numPr>
        <w:spacing w:after="60"/>
        <w:jc w:val="both"/>
        <w:rPr>
          <w:rFonts w:ascii="Verdana" w:hAnsi="Verdana"/>
          <w:b/>
        </w:rPr>
      </w:pPr>
      <w:r w:rsidRPr="005D590C">
        <w:rPr>
          <w:rFonts w:ascii="Verdana" w:hAnsi="Verdana"/>
          <w:b/>
        </w:rPr>
        <w:t>Definición de la estructura de la</w:t>
      </w:r>
      <w:r>
        <w:rPr>
          <w:rFonts w:ascii="Verdana" w:hAnsi="Verdana"/>
          <w:b/>
        </w:rPr>
        <w:t>s</w:t>
      </w:r>
      <w:r w:rsidRPr="005D590C">
        <w:rPr>
          <w:rFonts w:ascii="Verdana" w:hAnsi="Verdana"/>
          <w:b/>
        </w:rPr>
        <w:t xml:space="preserve"> librerías</w:t>
      </w:r>
    </w:p>
    <w:p w:rsidR="005D590C" w:rsidRDefault="005D590C" w:rsidP="00B91376">
      <w:pPr>
        <w:spacing w:after="60"/>
        <w:jc w:val="both"/>
        <w:rPr>
          <w:rFonts w:ascii="Verdana" w:eastAsia="Verdana" w:hAnsi="Verdana" w:cs="Verdana"/>
        </w:rPr>
      </w:pPr>
    </w:p>
    <w:p w:rsidR="00271054" w:rsidRDefault="00F84852" w:rsidP="00584B56">
      <w:pPr>
        <w:spacing w:after="60"/>
        <w:ind w:left="567"/>
        <w:jc w:val="both"/>
        <w:rPr>
          <w:rFonts w:ascii="Verdana" w:eastAsia="Verdana" w:hAnsi="Verdana" w:cs="Verdana"/>
        </w:rPr>
      </w:pPr>
      <w:r>
        <w:rPr>
          <w:rFonts w:ascii="Verdana" w:eastAsia="Verdana" w:hAnsi="Verdana" w:cs="Verdana"/>
        </w:rPr>
        <w:t>Las Librerías de Software que serán gestiona</w:t>
      </w:r>
      <w:r w:rsidR="00724113">
        <w:rPr>
          <w:rFonts w:ascii="Verdana" w:eastAsia="Verdana" w:hAnsi="Verdana" w:cs="Verdana"/>
        </w:rPr>
        <w:t>das</w:t>
      </w:r>
      <w:r>
        <w:rPr>
          <w:rFonts w:ascii="Verdana" w:eastAsia="Verdana" w:hAnsi="Verdana" w:cs="Verdana"/>
        </w:rPr>
        <w:t xml:space="preserve"> </w:t>
      </w:r>
      <w:r w:rsidR="009E151F">
        <w:rPr>
          <w:rFonts w:ascii="Verdana" w:eastAsia="Verdana" w:hAnsi="Verdana" w:cs="Verdana"/>
        </w:rPr>
        <w:t>en el presente PGC, se encuentran estructuradas tal como se muestra en el siguiente gráfico:</w:t>
      </w:r>
    </w:p>
    <w:p w:rsidR="005D590C" w:rsidRDefault="005D590C" w:rsidP="00B91376">
      <w:pPr>
        <w:spacing w:after="60"/>
        <w:jc w:val="both"/>
        <w:rPr>
          <w:rFonts w:ascii="Verdana" w:eastAsia="Verdana" w:hAnsi="Verdana" w:cs="Verdana"/>
        </w:rPr>
      </w:pPr>
    </w:p>
    <w:p w:rsidR="005D590C" w:rsidRDefault="00F84852" w:rsidP="009E151F">
      <w:pPr>
        <w:spacing w:after="60"/>
        <w:jc w:val="center"/>
        <w:rPr>
          <w:rFonts w:ascii="Verdana" w:eastAsia="Verdana" w:hAnsi="Verdana" w:cs="Verdana"/>
        </w:rPr>
      </w:pPr>
      <w:r>
        <w:rPr>
          <w:noProof/>
          <w:lang w:val="es-PE"/>
        </w:rPr>
        <w:drawing>
          <wp:inline distT="0" distB="0" distL="0" distR="0" wp14:anchorId="09C03FED" wp14:editId="2F61255D">
            <wp:extent cx="3240000" cy="2019600"/>
            <wp:effectExtent l="57150" t="0" r="17780" b="0"/>
            <wp:docPr id="15" name="Diagrama 1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1054" w:rsidRDefault="00ED5B50" w:rsidP="00ED5B50">
      <w:pPr>
        <w:tabs>
          <w:tab w:val="left" w:pos="720"/>
        </w:tabs>
        <w:spacing w:before="120" w:after="120"/>
        <w:jc w:val="center"/>
        <w:rPr>
          <w:rFonts w:ascii="Verdana" w:eastAsia="Verdana" w:hAnsi="Verdana" w:cs="Verdana"/>
        </w:rPr>
      </w:pPr>
      <w:r>
        <w:rPr>
          <w:rFonts w:ascii="Verdana" w:eastAsia="Verdana" w:hAnsi="Verdana" w:cs="Verdana"/>
          <w:sz w:val="18"/>
          <w:szCs w:val="18"/>
        </w:rPr>
        <w:t>Figura 5. Definición de la estructura de librerías. Fuente: Elaboración propia.</w:t>
      </w:r>
    </w:p>
    <w:p w:rsidR="00271054" w:rsidRDefault="00271054" w:rsidP="00B91376">
      <w:pPr>
        <w:spacing w:after="60"/>
        <w:jc w:val="both"/>
        <w:rPr>
          <w:rFonts w:ascii="Verdana" w:eastAsia="Verdana" w:hAnsi="Verdana" w:cs="Verdana"/>
        </w:rPr>
      </w:pPr>
    </w:p>
    <w:p w:rsidR="009A7F87" w:rsidRPr="009A7F87" w:rsidRDefault="009A7F87" w:rsidP="009A7F87">
      <w:pPr>
        <w:pStyle w:val="Prrafodelista"/>
        <w:numPr>
          <w:ilvl w:val="0"/>
          <w:numId w:val="15"/>
        </w:numPr>
        <w:spacing w:after="60"/>
        <w:jc w:val="both"/>
        <w:rPr>
          <w:rFonts w:ascii="Verdana" w:eastAsia="Verdana" w:hAnsi="Verdana" w:cs="Verdana"/>
          <w:b/>
          <w:vanish/>
        </w:rPr>
      </w:pPr>
    </w:p>
    <w:p w:rsidR="00C934EC" w:rsidRPr="009A7F87" w:rsidRDefault="00C934EC" w:rsidP="009A7F87">
      <w:pPr>
        <w:pStyle w:val="Prrafodelista"/>
        <w:numPr>
          <w:ilvl w:val="0"/>
          <w:numId w:val="16"/>
        </w:numPr>
        <w:spacing w:after="60"/>
        <w:jc w:val="both"/>
        <w:rPr>
          <w:rFonts w:ascii="Verdana" w:eastAsia="Verdana" w:hAnsi="Verdana" w:cs="Verdana"/>
          <w:b/>
        </w:rPr>
      </w:pPr>
      <w:r w:rsidRPr="009A7F87">
        <w:rPr>
          <w:rFonts w:ascii="Verdana" w:eastAsia="Verdana" w:hAnsi="Verdana" w:cs="Verdana"/>
          <w:b/>
        </w:rPr>
        <w:t>Documentos</w:t>
      </w:r>
    </w:p>
    <w:p w:rsidR="00C934EC" w:rsidRDefault="00C934EC" w:rsidP="00584B56">
      <w:pPr>
        <w:spacing w:after="60"/>
        <w:ind w:left="567"/>
        <w:jc w:val="both"/>
        <w:rPr>
          <w:rFonts w:ascii="Verdana" w:eastAsia="Verdana" w:hAnsi="Verdana" w:cs="Verdana"/>
        </w:rPr>
      </w:pPr>
      <w:r>
        <w:rPr>
          <w:rFonts w:ascii="Verdana" w:eastAsia="Verdana" w:hAnsi="Verdana" w:cs="Verdana"/>
        </w:rPr>
        <w:t>Repositorio en el que mantendrán los documentos a nivel organizacional, los que serán aplicables por igual a todos los proyectos. Dependiendo de la naturaleza del documento, podría ser necesario realizar el complemento de partes específicas del mismo en función a cada proyecto.</w:t>
      </w:r>
      <w:r w:rsidRPr="00C934EC">
        <w:rPr>
          <w:rFonts w:ascii="Verdana" w:eastAsia="Verdana" w:hAnsi="Verdana" w:cs="Verdana"/>
        </w:rPr>
        <w:t xml:space="preserve"> </w:t>
      </w:r>
    </w:p>
    <w:p w:rsidR="00C934EC" w:rsidRDefault="00C934EC" w:rsidP="00584B56">
      <w:pPr>
        <w:spacing w:after="60"/>
        <w:ind w:left="567"/>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C934EC" w:rsidRPr="00FC43A6" w:rsidTr="00B82F6E">
        <w:trPr>
          <w:cantSplit/>
          <w:tblHeader/>
        </w:trPr>
        <w:tc>
          <w:tcPr>
            <w:tcW w:w="2035" w:type="dxa"/>
            <w:shd w:val="clear" w:color="auto" w:fill="E6E6E6"/>
            <w:vAlign w:val="center"/>
          </w:tcPr>
          <w:p w:rsidR="00C934EC" w:rsidRPr="00EB2F20" w:rsidRDefault="00C934EC" w:rsidP="00B82F6E">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lastRenderedPageBreak/>
              <w:t>Rol</w:t>
            </w:r>
          </w:p>
        </w:tc>
        <w:tc>
          <w:tcPr>
            <w:tcW w:w="3402" w:type="dxa"/>
            <w:shd w:val="clear" w:color="auto" w:fill="E6E6E6"/>
            <w:vAlign w:val="center"/>
          </w:tcPr>
          <w:p w:rsidR="00C934EC" w:rsidRPr="00EB2F20" w:rsidRDefault="00C934EC" w:rsidP="00B82F6E">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C934EC" w:rsidRPr="00FC43A6" w:rsidTr="00B82F6E">
        <w:trPr>
          <w:cantSplit/>
          <w:tblHeader/>
        </w:trPr>
        <w:tc>
          <w:tcPr>
            <w:tcW w:w="2035"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C934EC" w:rsidRPr="00196BC3" w:rsidRDefault="00C934EC" w:rsidP="00B82F6E">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C934EC" w:rsidRPr="00FC43A6" w:rsidTr="00B82F6E">
        <w:trPr>
          <w:cantSplit/>
          <w:tblHeader/>
        </w:trPr>
        <w:tc>
          <w:tcPr>
            <w:tcW w:w="2035"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C934EC" w:rsidRPr="00196BC3" w:rsidRDefault="00C934EC" w:rsidP="00B82F6E">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B82F6E">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r>
              <w:rPr>
                <w:rFonts w:ascii="Verdana" w:eastAsia="Verdana" w:hAnsi="Verdana" w:cs="Verdana"/>
                <w:color w:val="000000"/>
                <w:szCs w:val="18"/>
                <w:lang w:val="es-ES" w:eastAsia="es-PE"/>
              </w:rPr>
              <w:t xml:space="preserve"> (de acuerdo a la naturaleza del documento)</w:t>
            </w:r>
          </w:p>
          <w:p w:rsidR="00C934EC" w:rsidRPr="00196BC3" w:rsidRDefault="00C934EC" w:rsidP="00B82F6E">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B82F6E">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D3135C" w:rsidRPr="00FC43A6" w:rsidTr="00B82F6E">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tc>
      </w:tr>
    </w:tbl>
    <w:p w:rsidR="00C934EC" w:rsidRDefault="00C934EC" w:rsidP="00C934EC">
      <w:pPr>
        <w:spacing w:after="60"/>
        <w:jc w:val="both"/>
        <w:rPr>
          <w:rFonts w:ascii="Verdana" w:eastAsia="Verdana" w:hAnsi="Verdana" w:cs="Verdana"/>
        </w:rPr>
      </w:pPr>
    </w:p>
    <w:p w:rsidR="0059180B" w:rsidRPr="009A7F87" w:rsidRDefault="001A7D60" w:rsidP="009A7F87">
      <w:pPr>
        <w:pStyle w:val="Prrafodelista"/>
        <w:numPr>
          <w:ilvl w:val="0"/>
          <w:numId w:val="16"/>
        </w:numPr>
        <w:spacing w:after="60"/>
        <w:jc w:val="both"/>
        <w:rPr>
          <w:rFonts w:ascii="Verdana" w:eastAsia="Verdana" w:hAnsi="Verdana" w:cs="Verdana"/>
          <w:b/>
        </w:rPr>
      </w:pPr>
      <w:r w:rsidRPr="009A7F87">
        <w:rPr>
          <w:rFonts w:ascii="Verdana" w:eastAsia="Verdana" w:hAnsi="Verdana" w:cs="Verdana"/>
          <w:b/>
        </w:rPr>
        <w:t>Líneas Base</w:t>
      </w:r>
    </w:p>
    <w:p w:rsidR="00271054" w:rsidRDefault="009E151F" w:rsidP="00584B56">
      <w:pPr>
        <w:spacing w:after="60"/>
        <w:ind w:left="567"/>
        <w:jc w:val="both"/>
        <w:rPr>
          <w:rFonts w:ascii="Verdana" w:eastAsia="Verdana" w:hAnsi="Verdana" w:cs="Verdana"/>
        </w:rPr>
      </w:pPr>
      <w:r>
        <w:rPr>
          <w:rFonts w:ascii="Verdana" w:eastAsia="Verdana" w:hAnsi="Verdana" w:cs="Verdana"/>
        </w:rPr>
        <w:t>Contiene los ítems de configuración cor</w:t>
      </w:r>
      <w:r w:rsidR="001A7D60">
        <w:rPr>
          <w:rFonts w:ascii="Verdana" w:eastAsia="Verdana" w:hAnsi="Verdana" w:cs="Verdana"/>
        </w:rPr>
        <w:t>respondientes a las líneas base</w:t>
      </w:r>
      <w:r>
        <w:rPr>
          <w:rFonts w:ascii="Verdana" w:eastAsia="Verdana" w:hAnsi="Verdana" w:cs="Verdana"/>
        </w:rPr>
        <w:t xml:space="preserve"> </w:t>
      </w:r>
      <w:r w:rsidRPr="00C934EC">
        <w:rPr>
          <w:rFonts w:ascii="Verdana" w:eastAsia="Verdana" w:hAnsi="Verdana" w:cs="Verdana"/>
        </w:rPr>
        <w:t>establecidas</w:t>
      </w:r>
      <w:r w:rsidR="00C934EC">
        <w:rPr>
          <w:rFonts w:ascii="Verdana" w:eastAsia="Verdana" w:hAnsi="Verdana" w:cs="Verdana"/>
        </w:rPr>
        <w:t xml:space="preserve"> para cada proyecto</w:t>
      </w:r>
      <w:r>
        <w:rPr>
          <w:rFonts w:ascii="Verdana" w:eastAsia="Verdana" w:hAnsi="Verdana" w:cs="Verdana"/>
        </w:rPr>
        <w:t>, ítems que se van elaborando y actualizando conforme se va ejecutando las actividades detalladas en el Plan de Desarrollo de Software</w:t>
      </w:r>
      <w:r w:rsidR="00C934EC">
        <w:rPr>
          <w:rFonts w:ascii="Verdana" w:eastAsia="Verdana" w:hAnsi="Verdana" w:cs="Verdana"/>
        </w:rPr>
        <w:t xml:space="preserve"> correspondiente</w:t>
      </w:r>
      <w:r>
        <w:rPr>
          <w:rFonts w:ascii="Verdana" w:eastAsia="Verdana" w:hAnsi="Verdana" w:cs="Verdana"/>
        </w:rPr>
        <w:t>.</w:t>
      </w:r>
    </w:p>
    <w:p w:rsidR="00196BC3" w:rsidRDefault="00196BC3" w:rsidP="00584B56">
      <w:pPr>
        <w:spacing w:after="60"/>
        <w:ind w:left="567"/>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5437" w:type="dxa"/>
        <w:tblInd w:w="93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35"/>
        <w:gridCol w:w="3402"/>
      </w:tblGrid>
      <w:tr w:rsidR="00196BC3" w:rsidRPr="00FC43A6" w:rsidTr="00EB2F20">
        <w:trPr>
          <w:cantSplit/>
          <w:tblHeader/>
        </w:trPr>
        <w:tc>
          <w:tcPr>
            <w:tcW w:w="2035"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3402"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 de la</w:t>
            </w:r>
            <w:r w:rsidR="00196BC3" w:rsidRPr="00196BC3">
              <w:rPr>
                <w:rFonts w:ascii="Verdana" w:eastAsia="Verdana" w:hAnsi="Verdana" w:cs="Verdana"/>
                <w:color w:val="000000"/>
                <w:szCs w:val="18"/>
                <w:lang w:val="es-ES" w:eastAsia="es-PE"/>
              </w:rPr>
              <w:t xml:space="preserve"> Configuración</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Escribir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196BC3" w:rsidRPr="00FC43A6" w:rsidTr="00EB2F20">
        <w:trPr>
          <w:cantSplit/>
          <w:tblHeader/>
        </w:trPr>
        <w:tc>
          <w:tcPr>
            <w:tcW w:w="2035" w:type="dxa"/>
            <w:shd w:val="clear" w:color="auto" w:fill="FFFFFF"/>
          </w:tcPr>
          <w:p w:rsidR="00196BC3" w:rsidRPr="00196BC3" w:rsidRDefault="00EB2F20"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00196BC3"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3402" w:type="dxa"/>
            <w:shd w:val="clear" w:color="auto" w:fill="FFFFFF"/>
          </w:tcPr>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00EB2F20" w:rsidRPr="00EB2F20">
              <w:rPr>
                <w:rFonts w:ascii="Verdana" w:eastAsia="Verdana" w:hAnsi="Verdana" w:cs="Verdana"/>
                <w:color w:val="000000"/>
                <w:szCs w:val="18"/>
                <w:lang w:val="es-ES" w:eastAsia="es-PE"/>
              </w:rPr>
              <w:t>Administrador de la Configuración</w:t>
            </w:r>
            <w:r w:rsidR="00EB2F20">
              <w:rPr>
                <w:rFonts w:ascii="Verdana" w:eastAsia="Verdana" w:hAnsi="Verdana" w:cs="Verdana"/>
                <w:color w:val="000000"/>
                <w:szCs w:val="18"/>
                <w:lang w:val="es-ES" w:eastAsia="es-PE"/>
              </w:rPr>
              <w:t>)</w:t>
            </w:r>
          </w:p>
        </w:tc>
      </w:tr>
      <w:tr w:rsidR="00D3135C" w:rsidRPr="00FC43A6" w:rsidTr="00EB2F20">
        <w:trPr>
          <w:cantSplit/>
          <w:tblHeader/>
        </w:trPr>
        <w:tc>
          <w:tcPr>
            <w:tcW w:w="2035"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Bibliotecario</w:t>
            </w:r>
          </w:p>
        </w:tc>
        <w:tc>
          <w:tcPr>
            <w:tcW w:w="3402"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 xml:space="preserve">Eliminar (con autorización del </w:t>
            </w:r>
            <w:r w:rsidRPr="00EB2F20">
              <w:rPr>
                <w:rFonts w:ascii="Verdana" w:eastAsia="Verdana" w:hAnsi="Verdana" w:cs="Verdana"/>
                <w:color w:val="000000"/>
                <w:szCs w:val="18"/>
                <w:lang w:val="es-ES" w:eastAsia="es-PE"/>
              </w:rPr>
              <w:t>Administrador de la Configuración</w:t>
            </w:r>
            <w:r>
              <w:rPr>
                <w:rFonts w:ascii="Verdana" w:eastAsia="Verdana" w:hAnsi="Verdana" w:cs="Verdana"/>
                <w:color w:val="000000"/>
                <w:szCs w:val="18"/>
                <w:lang w:val="es-ES" w:eastAsia="es-PE"/>
              </w:rPr>
              <w:t>)</w:t>
            </w:r>
          </w:p>
        </w:tc>
      </w:tr>
      <w:tr w:rsidR="00C934EC" w:rsidRPr="00FC43A6" w:rsidTr="00EB2F20">
        <w:trPr>
          <w:cantSplit/>
          <w:tblHeader/>
        </w:trPr>
        <w:tc>
          <w:tcPr>
            <w:tcW w:w="2035"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3402" w:type="dxa"/>
            <w:shd w:val="clear" w:color="auto" w:fill="FFFFFF"/>
          </w:tcPr>
          <w:p w:rsidR="00C934EC" w:rsidRPr="00196BC3" w:rsidRDefault="00C934EC" w:rsidP="00C934E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C934EC" w:rsidRPr="00196BC3" w:rsidRDefault="00C934EC" w:rsidP="00C934E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59180B" w:rsidRPr="009A7F87" w:rsidRDefault="001A7D60" w:rsidP="009A7F87">
      <w:pPr>
        <w:pStyle w:val="Prrafodelista"/>
        <w:numPr>
          <w:ilvl w:val="0"/>
          <w:numId w:val="16"/>
        </w:numPr>
        <w:spacing w:after="60"/>
        <w:jc w:val="both"/>
        <w:rPr>
          <w:rFonts w:ascii="Verdana" w:eastAsia="Verdana" w:hAnsi="Verdana" w:cs="Verdana"/>
          <w:b/>
        </w:rPr>
      </w:pPr>
      <w:r w:rsidRPr="009A7F87">
        <w:rPr>
          <w:rFonts w:ascii="Verdana" w:eastAsia="Verdana" w:hAnsi="Verdana" w:cs="Verdana"/>
          <w:b/>
        </w:rPr>
        <w:t>Desarrollo</w:t>
      </w:r>
    </w:p>
    <w:p w:rsidR="001851C9" w:rsidRDefault="0059180B" w:rsidP="00584B56">
      <w:pPr>
        <w:spacing w:after="60"/>
        <w:ind w:left="567"/>
        <w:jc w:val="both"/>
        <w:rPr>
          <w:rFonts w:ascii="Verdana" w:eastAsia="Verdana" w:hAnsi="Verdana" w:cs="Verdana"/>
        </w:rPr>
      </w:pPr>
      <w:r>
        <w:rPr>
          <w:rFonts w:ascii="Verdana" w:eastAsia="Verdana" w:hAnsi="Verdana" w:cs="Verdana"/>
        </w:rPr>
        <w:t xml:space="preserve">La Librería de </w:t>
      </w:r>
      <w:r w:rsidR="001A7D60">
        <w:rPr>
          <w:rFonts w:ascii="Verdana" w:eastAsia="Verdana" w:hAnsi="Verdana" w:cs="Verdana"/>
        </w:rPr>
        <w:t>Desarrollo</w:t>
      </w:r>
      <w:r>
        <w:rPr>
          <w:rFonts w:ascii="Verdana" w:eastAsia="Verdana" w:hAnsi="Verdana" w:cs="Verdana"/>
        </w:rPr>
        <w:t xml:space="preserve"> contiene </w:t>
      </w:r>
      <w:r w:rsidR="001A7D60">
        <w:rPr>
          <w:rFonts w:ascii="Verdana" w:eastAsia="Verdana" w:hAnsi="Verdana" w:cs="Verdana"/>
        </w:rPr>
        <w:t xml:space="preserve">segmentado por proyecto, </w:t>
      </w:r>
      <w:r>
        <w:rPr>
          <w:rFonts w:ascii="Verdana" w:eastAsia="Verdana" w:hAnsi="Verdana" w:cs="Verdana"/>
        </w:rPr>
        <w:t xml:space="preserve">el código </w:t>
      </w:r>
      <w:r w:rsidR="00C934EC">
        <w:rPr>
          <w:rFonts w:ascii="Verdana" w:eastAsia="Verdana" w:hAnsi="Verdana" w:cs="Verdana"/>
        </w:rPr>
        <w:t>siendo elabora</w:t>
      </w:r>
      <w:r>
        <w:rPr>
          <w:rFonts w:ascii="Verdana" w:eastAsia="Verdana" w:hAnsi="Verdana" w:cs="Verdana"/>
        </w:rPr>
        <w:t xml:space="preserve">do </w:t>
      </w:r>
      <w:r w:rsidR="001851C9">
        <w:rPr>
          <w:rFonts w:ascii="Verdana" w:eastAsia="Verdana" w:hAnsi="Verdana" w:cs="Verdana"/>
        </w:rPr>
        <w:t>con</w:t>
      </w:r>
      <w:r>
        <w:rPr>
          <w:rFonts w:ascii="Verdana" w:eastAsia="Verdana" w:hAnsi="Verdana" w:cs="Verdana"/>
        </w:rPr>
        <w:t xml:space="preserve"> </w:t>
      </w:r>
      <w:r w:rsidR="00200ED8">
        <w:rPr>
          <w:rFonts w:ascii="Verdana" w:eastAsia="Verdana" w:hAnsi="Verdana" w:cs="Verdana"/>
        </w:rPr>
        <w:t>su</w:t>
      </w:r>
      <w:r w:rsidR="00090929">
        <w:rPr>
          <w:rFonts w:ascii="Verdana" w:eastAsia="Verdana" w:hAnsi="Verdana" w:cs="Verdana"/>
        </w:rPr>
        <w:t xml:space="preserve"> </w:t>
      </w:r>
      <w:r w:rsidR="00200ED8">
        <w:rPr>
          <w:rFonts w:ascii="Verdana" w:eastAsia="Verdana" w:hAnsi="Verdana" w:cs="Verdana"/>
        </w:rPr>
        <w:t xml:space="preserve">correspondiente </w:t>
      </w:r>
      <w:r w:rsidR="00090929">
        <w:rPr>
          <w:rFonts w:ascii="Verdana" w:eastAsia="Verdana" w:hAnsi="Verdana" w:cs="Verdana"/>
        </w:rPr>
        <w:t>documentación</w:t>
      </w:r>
      <w:r w:rsidR="001851C9">
        <w:rPr>
          <w:rFonts w:ascii="Verdana" w:eastAsia="Verdana" w:hAnsi="Verdana" w:cs="Verdana"/>
        </w:rPr>
        <w:t>; así como, la d</w:t>
      </w:r>
      <w:r w:rsidR="001851C9" w:rsidRPr="001851C9">
        <w:rPr>
          <w:rFonts w:ascii="Verdana" w:eastAsia="Verdana" w:hAnsi="Verdana" w:cs="Verdana"/>
        </w:rPr>
        <w:t>ocumentación de las Pruebas</w:t>
      </w:r>
      <w:r w:rsidR="001851C9">
        <w:rPr>
          <w:rFonts w:ascii="Verdana" w:eastAsia="Verdana" w:hAnsi="Verdana" w:cs="Verdana"/>
        </w:rPr>
        <w:t>:</w:t>
      </w:r>
      <w:r w:rsidR="00090929">
        <w:rPr>
          <w:rFonts w:ascii="Verdana" w:eastAsia="Verdana" w:hAnsi="Verdana" w:cs="Verdana"/>
        </w:rPr>
        <w:t xml:space="preserve"> </w:t>
      </w:r>
      <w:r w:rsidR="001851C9">
        <w:rPr>
          <w:rFonts w:ascii="Verdana" w:eastAsia="Verdana" w:hAnsi="Verdana" w:cs="Verdana"/>
        </w:rPr>
        <w:t>P</w:t>
      </w:r>
      <w:r w:rsidR="00090929">
        <w:rPr>
          <w:rFonts w:ascii="Verdana" w:eastAsia="Verdana" w:hAnsi="Verdana" w:cs="Verdana"/>
        </w:rPr>
        <w:t>rocedimientos, Casos de Prueba y sus datos</w:t>
      </w:r>
      <w:r>
        <w:rPr>
          <w:rFonts w:ascii="Verdana" w:eastAsia="Verdana" w:hAnsi="Verdana" w:cs="Verdana"/>
        </w:rPr>
        <w:t>.</w:t>
      </w:r>
    </w:p>
    <w:p w:rsidR="00196BC3" w:rsidRDefault="00196BC3" w:rsidP="00584B56">
      <w:pPr>
        <w:spacing w:after="60"/>
        <w:ind w:left="567"/>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W w:w="4020" w:type="dxa"/>
        <w:tblInd w:w="106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19"/>
        <w:gridCol w:w="1701"/>
      </w:tblGrid>
      <w:tr w:rsidR="00196BC3" w:rsidRPr="00FC43A6" w:rsidTr="00EB2F20">
        <w:trPr>
          <w:cantSplit/>
          <w:tblHeader/>
        </w:trPr>
        <w:tc>
          <w:tcPr>
            <w:tcW w:w="2319"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lastRenderedPageBreak/>
              <w:t>Rol</w:t>
            </w:r>
          </w:p>
        </w:tc>
        <w:tc>
          <w:tcPr>
            <w:tcW w:w="1701" w:type="dxa"/>
            <w:shd w:val="clear" w:color="auto" w:fill="E6E6E6"/>
            <w:vAlign w:val="center"/>
          </w:tcPr>
          <w:p w:rsidR="00196BC3" w:rsidRPr="00EB2F20" w:rsidRDefault="00196BC3"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196BC3" w:rsidRPr="00FC43A6" w:rsidTr="00EB2F20">
        <w:trPr>
          <w:cantSplit/>
          <w:tblHeader/>
        </w:trPr>
        <w:tc>
          <w:tcPr>
            <w:tcW w:w="2319" w:type="dxa"/>
            <w:shd w:val="clear" w:color="auto" w:fill="FFFFFF"/>
          </w:tcPr>
          <w:p w:rsidR="00196BC3" w:rsidRPr="00196BC3" w:rsidRDefault="00D3135C" w:rsidP="004669BA">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Jefe</w:t>
            </w:r>
            <w:r w:rsidRPr="00196BC3">
              <w:rPr>
                <w:rFonts w:ascii="Verdana" w:eastAsia="Verdana" w:hAnsi="Verdana" w:cs="Verdana"/>
                <w:color w:val="000000"/>
                <w:szCs w:val="18"/>
                <w:lang w:val="es-ES" w:eastAsia="es-PE"/>
              </w:rPr>
              <w:t xml:space="preserve"> de proyecto</w:t>
            </w:r>
            <w:r>
              <w:rPr>
                <w:rFonts w:ascii="Verdana" w:eastAsia="Verdana" w:hAnsi="Verdana" w:cs="Verdana"/>
                <w:color w:val="000000"/>
                <w:szCs w:val="18"/>
                <w:lang w:val="es-ES" w:eastAsia="es-PE"/>
              </w:rPr>
              <w:t>s</w:t>
            </w:r>
          </w:p>
        </w:tc>
        <w:tc>
          <w:tcPr>
            <w:tcW w:w="1701" w:type="dxa"/>
            <w:shd w:val="clear" w:color="auto" w:fill="FFFFFF"/>
          </w:tcPr>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w:t>
            </w:r>
            <w:r w:rsidR="00EB2F20">
              <w:rPr>
                <w:rFonts w:ascii="Verdana" w:eastAsia="Verdana" w:hAnsi="Verdana" w:cs="Verdana"/>
                <w:color w:val="000000"/>
                <w:szCs w:val="18"/>
                <w:lang w:val="es-ES" w:eastAsia="es-PE"/>
              </w:rPr>
              <w:t>eer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196BC3" w:rsidRPr="00196BC3" w:rsidRDefault="00196BC3" w:rsidP="00196BC3">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196BC3" w:rsidRPr="00196BC3" w:rsidRDefault="00EB2F20" w:rsidP="00196BC3">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Eliminar</w:t>
            </w:r>
          </w:p>
        </w:tc>
      </w:tr>
      <w:tr w:rsidR="00D3135C" w:rsidRPr="00FC43A6" w:rsidTr="00EB2F20">
        <w:trPr>
          <w:cantSplit/>
          <w:tblHeader/>
        </w:trPr>
        <w:tc>
          <w:tcPr>
            <w:tcW w:w="2319"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D3135C" w:rsidRPr="00196BC3" w:rsidRDefault="00D3135C" w:rsidP="00D3135C">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Leer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D3135C" w:rsidRPr="00196BC3" w:rsidRDefault="00D3135C" w:rsidP="00D3135C">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196BC3" w:rsidRDefault="00196BC3" w:rsidP="00B91376">
      <w:pPr>
        <w:spacing w:after="60"/>
        <w:jc w:val="both"/>
        <w:rPr>
          <w:rFonts w:ascii="Verdana" w:eastAsia="Verdana" w:hAnsi="Verdana" w:cs="Verdana"/>
        </w:rPr>
      </w:pPr>
    </w:p>
    <w:p w:rsidR="00271054" w:rsidRDefault="0059180B" w:rsidP="00B91376">
      <w:pPr>
        <w:spacing w:after="60"/>
        <w:jc w:val="both"/>
        <w:rPr>
          <w:rFonts w:ascii="Verdana" w:eastAsia="Verdana" w:hAnsi="Verdana" w:cs="Verdana"/>
        </w:rPr>
      </w:pPr>
      <w:r>
        <w:rPr>
          <w:rFonts w:ascii="Verdana" w:eastAsia="Verdana" w:hAnsi="Verdana" w:cs="Verdana"/>
        </w:rPr>
        <w:t xml:space="preserve"> </w:t>
      </w:r>
    </w:p>
    <w:p w:rsidR="0059180B" w:rsidRPr="009A7F87" w:rsidRDefault="001A7D60" w:rsidP="009A7F87">
      <w:pPr>
        <w:pStyle w:val="Prrafodelista"/>
        <w:numPr>
          <w:ilvl w:val="0"/>
          <w:numId w:val="16"/>
        </w:numPr>
        <w:spacing w:after="60"/>
        <w:jc w:val="both"/>
        <w:rPr>
          <w:rFonts w:ascii="Verdana" w:eastAsia="Verdana" w:hAnsi="Verdana" w:cs="Verdana"/>
          <w:b/>
        </w:rPr>
      </w:pPr>
      <w:r w:rsidRPr="009A7F87">
        <w:rPr>
          <w:rFonts w:ascii="Verdana" w:eastAsia="Verdana" w:hAnsi="Verdana" w:cs="Verdana"/>
          <w:b/>
        </w:rPr>
        <w:t xml:space="preserve">Entrega y </w:t>
      </w:r>
      <w:proofErr w:type="spellStart"/>
      <w:r w:rsidRPr="009A7F87">
        <w:rPr>
          <w:rFonts w:ascii="Verdana" w:eastAsia="Verdana" w:hAnsi="Verdana" w:cs="Verdana"/>
          <w:b/>
        </w:rPr>
        <w:t>Release</w:t>
      </w:r>
      <w:proofErr w:type="spellEnd"/>
    </w:p>
    <w:p w:rsidR="00196BC3" w:rsidRDefault="00196BC3" w:rsidP="00584B56">
      <w:pPr>
        <w:spacing w:after="60"/>
        <w:ind w:left="567"/>
        <w:jc w:val="both"/>
        <w:rPr>
          <w:rFonts w:ascii="Verdana" w:eastAsia="Verdana" w:hAnsi="Verdana" w:cs="Verdana"/>
        </w:rPr>
      </w:pPr>
      <w:r>
        <w:rPr>
          <w:rFonts w:ascii="Verdana" w:eastAsia="Verdana" w:hAnsi="Verdana" w:cs="Verdana"/>
        </w:rPr>
        <w:t>Este repositorio contiene</w:t>
      </w:r>
      <w:r w:rsidR="001A7D60">
        <w:rPr>
          <w:rFonts w:ascii="Verdana" w:eastAsia="Verdana" w:hAnsi="Verdana" w:cs="Verdana"/>
        </w:rPr>
        <w:t xml:space="preserve"> </w:t>
      </w:r>
      <w:r>
        <w:rPr>
          <w:rFonts w:ascii="Verdana" w:eastAsia="Verdana" w:hAnsi="Verdana" w:cs="Verdana"/>
        </w:rPr>
        <w:t>cada v</w:t>
      </w:r>
      <w:r w:rsidRPr="00196BC3">
        <w:rPr>
          <w:rFonts w:ascii="Verdana" w:eastAsia="Verdana" w:hAnsi="Verdana" w:cs="Verdana"/>
        </w:rPr>
        <w:t>ersión del software liberado, incluyendo toda su documentación</w:t>
      </w:r>
      <w:r w:rsidR="001A7D60">
        <w:rPr>
          <w:rFonts w:ascii="Verdana" w:eastAsia="Verdana" w:hAnsi="Verdana" w:cs="Verdana"/>
        </w:rPr>
        <w:t xml:space="preserve"> y</w:t>
      </w:r>
      <w:r>
        <w:rPr>
          <w:rFonts w:ascii="Verdana" w:eastAsia="Verdana" w:hAnsi="Verdana" w:cs="Verdana"/>
        </w:rPr>
        <w:t xml:space="preserve"> las n</w:t>
      </w:r>
      <w:r w:rsidR="001A7D60">
        <w:rPr>
          <w:rFonts w:ascii="Verdana" w:eastAsia="Verdana" w:hAnsi="Verdana" w:cs="Verdana"/>
        </w:rPr>
        <w:t>uevas versiones de software</w:t>
      </w:r>
      <w:r>
        <w:rPr>
          <w:rFonts w:ascii="Verdana" w:eastAsia="Verdana" w:hAnsi="Verdana" w:cs="Verdana"/>
        </w:rPr>
        <w:t>.</w:t>
      </w:r>
      <w:r w:rsidR="001A7D60">
        <w:rPr>
          <w:rFonts w:ascii="Verdana" w:eastAsia="Verdana" w:hAnsi="Verdana" w:cs="Verdana"/>
        </w:rPr>
        <w:t xml:space="preserve"> La organización interna definida es por cliente.</w:t>
      </w:r>
    </w:p>
    <w:p w:rsidR="00196BC3" w:rsidRDefault="00196BC3" w:rsidP="00584B56">
      <w:pPr>
        <w:spacing w:after="60"/>
        <w:ind w:left="567"/>
        <w:jc w:val="both"/>
        <w:rPr>
          <w:rFonts w:ascii="Verdana" w:eastAsia="Verdana" w:hAnsi="Verdana" w:cs="Verdana"/>
        </w:rPr>
      </w:pPr>
      <w:r w:rsidRPr="00196BC3">
        <w:rPr>
          <w:rFonts w:ascii="Verdana" w:eastAsia="Verdana" w:hAnsi="Verdana" w:cs="Verdana"/>
        </w:rPr>
        <w:t>Accesos</w:t>
      </w:r>
      <w:r>
        <w:rPr>
          <w:rFonts w:ascii="Verdana" w:eastAsia="Verdana" w:hAnsi="Verdana" w:cs="Verdana"/>
        </w:rPr>
        <w:t>:</w:t>
      </w:r>
    </w:p>
    <w:tbl>
      <w:tblPr>
        <w:tblpPr w:leftFromText="141" w:rightFromText="141" w:vertAnchor="text" w:horzAnchor="page" w:tblpX="2716" w:tblpY="31"/>
        <w:tblW w:w="368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984"/>
        <w:gridCol w:w="1701"/>
      </w:tblGrid>
      <w:tr w:rsidR="00EB2F20" w:rsidRPr="00FC43A6" w:rsidTr="00EB2F20">
        <w:trPr>
          <w:cantSplit/>
          <w:tblHeader/>
        </w:trPr>
        <w:tc>
          <w:tcPr>
            <w:tcW w:w="1984"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Rol</w:t>
            </w:r>
          </w:p>
        </w:tc>
        <w:tc>
          <w:tcPr>
            <w:tcW w:w="1701" w:type="dxa"/>
            <w:shd w:val="clear" w:color="auto" w:fill="E6E6E6"/>
            <w:vAlign w:val="center"/>
          </w:tcPr>
          <w:p w:rsidR="00EB2F20" w:rsidRPr="00EB2F20" w:rsidRDefault="00EB2F20" w:rsidP="00EB2F20">
            <w:pPr>
              <w:pStyle w:val="TableText"/>
              <w:jc w:val="center"/>
              <w:rPr>
                <w:rFonts w:ascii="Verdana" w:eastAsia="Verdana" w:hAnsi="Verdana" w:cs="Verdana"/>
                <w:b/>
                <w:color w:val="000000"/>
                <w:szCs w:val="18"/>
                <w:lang w:val="es-ES" w:eastAsia="es-PE"/>
              </w:rPr>
            </w:pPr>
            <w:r w:rsidRPr="00EB2F20">
              <w:rPr>
                <w:rFonts w:ascii="Verdana" w:eastAsia="Verdana" w:hAnsi="Verdana" w:cs="Verdana"/>
                <w:b/>
                <w:color w:val="000000"/>
                <w:szCs w:val="18"/>
                <w:lang w:val="es-ES" w:eastAsia="es-PE"/>
              </w:rPr>
              <w:t>Tipo de acceso</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Administrador</w:t>
            </w:r>
            <w:r w:rsidRPr="00196BC3">
              <w:rPr>
                <w:rFonts w:ascii="Verdana" w:eastAsia="Verdana" w:hAnsi="Verdana" w:cs="Verdana"/>
                <w:color w:val="000000"/>
                <w:szCs w:val="18"/>
                <w:lang w:val="es-ES" w:eastAsia="es-PE"/>
              </w:rPr>
              <w:t xml:space="preserve"> de</w:t>
            </w:r>
            <w:r>
              <w:rPr>
                <w:rFonts w:ascii="Verdana" w:eastAsia="Verdana" w:hAnsi="Verdana" w:cs="Verdana"/>
                <w:color w:val="000000"/>
                <w:szCs w:val="18"/>
                <w:lang w:val="es-ES" w:eastAsia="es-PE"/>
              </w:rPr>
              <w:t xml:space="preserve"> la</w:t>
            </w:r>
            <w:r w:rsidRPr="00196BC3">
              <w:rPr>
                <w:rFonts w:ascii="Verdana" w:eastAsia="Verdana" w:hAnsi="Verdana" w:cs="Verdana"/>
                <w:color w:val="000000"/>
                <w:szCs w:val="18"/>
                <w:lang w:val="es-ES" w:eastAsia="es-PE"/>
              </w:rPr>
              <w:t xml:space="preserve"> Configuración</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Escribir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Eliminar</w:t>
            </w:r>
          </w:p>
        </w:tc>
      </w:tr>
      <w:tr w:rsidR="00EB2F20" w:rsidRPr="00FC43A6" w:rsidTr="00EB2F20">
        <w:trPr>
          <w:cantSplit/>
          <w:tblHeader/>
        </w:trPr>
        <w:tc>
          <w:tcPr>
            <w:tcW w:w="1984"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Pr>
                <w:rFonts w:ascii="Verdana" w:eastAsia="Verdana" w:hAnsi="Verdana" w:cs="Verdana"/>
                <w:color w:val="000000"/>
                <w:szCs w:val="18"/>
                <w:lang w:val="es-ES" w:eastAsia="es-PE"/>
              </w:rPr>
              <w:t>Equipo de Proyecto</w:t>
            </w:r>
          </w:p>
        </w:tc>
        <w:tc>
          <w:tcPr>
            <w:tcW w:w="1701" w:type="dxa"/>
            <w:shd w:val="clear" w:color="auto" w:fill="FFFFFF"/>
          </w:tcPr>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Leer</w:t>
            </w:r>
          </w:p>
          <w:p w:rsidR="00EB2F20" w:rsidRPr="00196BC3" w:rsidRDefault="00EB2F20" w:rsidP="00EB2F20">
            <w:pPr>
              <w:pStyle w:val="TableText"/>
              <w:rPr>
                <w:rFonts w:ascii="Verdana" w:eastAsia="Verdana" w:hAnsi="Verdana" w:cs="Verdana"/>
                <w:color w:val="000000"/>
                <w:szCs w:val="18"/>
                <w:lang w:val="es-ES" w:eastAsia="es-PE"/>
              </w:rPr>
            </w:pPr>
            <w:r w:rsidRPr="00196BC3">
              <w:rPr>
                <w:rFonts w:ascii="Verdana" w:eastAsia="Verdana" w:hAnsi="Verdana" w:cs="Verdana"/>
                <w:color w:val="000000"/>
                <w:szCs w:val="18"/>
                <w:lang w:val="es-ES" w:eastAsia="es-PE"/>
              </w:rPr>
              <w:t>Ejecutar</w:t>
            </w:r>
          </w:p>
        </w:tc>
      </w:tr>
    </w:tbl>
    <w:p w:rsidR="00EB2F20" w:rsidRDefault="00EB2F20" w:rsidP="00196BC3">
      <w:pPr>
        <w:spacing w:after="60"/>
        <w:jc w:val="both"/>
        <w:rPr>
          <w:rFonts w:ascii="Verdana" w:eastAsia="Verdana" w:hAnsi="Verdana" w:cs="Verdana"/>
        </w:rPr>
      </w:pPr>
    </w:p>
    <w:p w:rsidR="00271054" w:rsidRDefault="00271054" w:rsidP="00196BC3">
      <w:pPr>
        <w:spacing w:after="60"/>
        <w:jc w:val="both"/>
        <w:rPr>
          <w:rFonts w:ascii="Verdana" w:eastAsia="Verdana" w:hAnsi="Verdana" w:cs="Verdana"/>
        </w:rPr>
      </w:pPr>
    </w:p>
    <w:p w:rsidR="0059180B" w:rsidRDefault="0059180B"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271054" w:rsidRDefault="00271054" w:rsidP="00B91376">
      <w:pPr>
        <w:spacing w:after="60"/>
        <w:jc w:val="both"/>
        <w:rPr>
          <w:rFonts w:ascii="Verdana" w:eastAsia="Verdana" w:hAnsi="Verdana" w:cs="Verdana"/>
        </w:rPr>
      </w:pPr>
    </w:p>
    <w:p w:rsidR="00C9523C" w:rsidRDefault="00C9523C">
      <w:pPr>
        <w:spacing w:after="60"/>
        <w:ind w:left="567"/>
        <w:jc w:val="both"/>
        <w:rPr>
          <w:rFonts w:ascii="Verdana" w:eastAsia="Verdana" w:hAnsi="Verdana" w:cs="Verdana"/>
        </w:rPr>
      </w:pPr>
      <w:bookmarkStart w:id="37" w:name="_2bn6wsx" w:colFirst="0" w:colLast="0"/>
      <w:bookmarkEnd w:id="37"/>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Estado de la configuración</w:t>
      </w:r>
    </w:p>
    <w:p w:rsidR="00E63E01" w:rsidRDefault="00E63E01">
      <w:pPr>
        <w:spacing w:after="60"/>
        <w:ind w:left="567"/>
        <w:jc w:val="both"/>
        <w:rPr>
          <w:rFonts w:ascii="Verdana" w:eastAsia="Verdana" w:hAnsi="Verdana" w:cs="Verdana"/>
        </w:rPr>
      </w:pPr>
    </w:p>
    <w:p w:rsidR="00E74383" w:rsidRDefault="00E74383" w:rsidP="00E74383">
      <w:pPr>
        <w:spacing w:after="60"/>
        <w:ind w:left="567"/>
        <w:jc w:val="both"/>
        <w:rPr>
          <w:rFonts w:ascii="Verdana" w:eastAsia="Verdana" w:hAnsi="Verdana" w:cs="Verdana"/>
        </w:rPr>
      </w:pPr>
      <w:r>
        <w:rPr>
          <w:rFonts w:ascii="Verdana" w:eastAsia="Verdana" w:hAnsi="Verdana" w:cs="Verdana"/>
        </w:rPr>
        <w:t>S</w:t>
      </w:r>
      <w:r w:rsidRPr="00E74383">
        <w:rPr>
          <w:rFonts w:ascii="Verdana" w:eastAsia="Verdana" w:hAnsi="Verdana" w:cs="Verdana"/>
        </w:rPr>
        <w:t>e utiliza para describir el "estado" del producto en función del tipo, número, índice y gravedad de los defectos que se encontraron y arreglaron, durante el desarrollo del producto. La métrica derivada de este aspecto de la gestión de la configuración es útil para determinar el estado de completitud general del proyecto.</w:t>
      </w:r>
    </w:p>
    <w:p w:rsidR="00E74383" w:rsidRDefault="00E74383" w:rsidP="00E74383">
      <w:pPr>
        <w:spacing w:after="60"/>
        <w:ind w:left="567"/>
        <w:jc w:val="both"/>
        <w:rPr>
          <w:rFonts w:ascii="Verdana" w:eastAsia="Verdana" w:hAnsi="Verdana" w:cs="Verdana"/>
        </w:rPr>
      </w:pPr>
    </w:p>
    <w:p w:rsidR="00E74383" w:rsidRPr="00E74383" w:rsidRDefault="00E74383" w:rsidP="00E74383">
      <w:pPr>
        <w:spacing w:after="60"/>
        <w:ind w:left="567"/>
        <w:jc w:val="both"/>
        <w:rPr>
          <w:rFonts w:ascii="Verdana" w:eastAsia="Verdana" w:hAnsi="Verdana" w:cs="Verdana"/>
        </w:rPr>
      </w:pPr>
      <w:r w:rsidRPr="00E74383">
        <w:rPr>
          <w:rFonts w:ascii="Verdana" w:eastAsia="Verdana" w:hAnsi="Verdana" w:cs="Verdana"/>
        </w:rPr>
        <w:t>Los cuatro orígenes principales de los informes de estado de la configuración de software son:</w:t>
      </w:r>
    </w:p>
    <w:p w:rsidR="00E74383" w:rsidRPr="00E74383" w:rsidRDefault="00E74383" w:rsidP="00E74383">
      <w:pPr>
        <w:numPr>
          <w:ilvl w:val="0"/>
          <w:numId w:val="9"/>
        </w:numPr>
        <w:spacing w:after="60"/>
        <w:jc w:val="both"/>
        <w:rPr>
          <w:rFonts w:ascii="Verdana" w:eastAsia="Verdana" w:hAnsi="Verdana" w:cs="Verdana"/>
        </w:rPr>
      </w:pPr>
      <w:r w:rsidRPr="00E74383">
        <w:rPr>
          <w:rFonts w:ascii="Verdana" w:eastAsia="Verdana" w:hAnsi="Verdana" w:cs="Verdana"/>
        </w:rPr>
        <w:t>Solicitudes de cambio</w:t>
      </w:r>
    </w:p>
    <w:p w:rsidR="00E74383" w:rsidRPr="00E74383" w:rsidRDefault="00E74383" w:rsidP="00E74383">
      <w:pPr>
        <w:numPr>
          <w:ilvl w:val="0"/>
          <w:numId w:val="9"/>
        </w:numPr>
        <w:spacing w:after="60"/>
        <w:jc w:val="both"/>
        <w:rPr>
          <w:rFonts w:ascii="Verdana" w:eastAsia="Verdana" w:hAnsi="Verdana" w:cs="Verdana"/>
        </w:rPr>
      </w:pPr>
      <w:r w:rsidRPr="00E74383">
        <w:rPr>
          <w:rFonts w:ascii="Verdana" w:eastAsia="Verdana" w:hAnsi="Verdana" w:cs="Verdana"/>
        </w:rPr>
        <w:t>Compilaciones de software</w:t>
      </w:r>
    </w:p>
    <w:p w:rsidR="00E74383" w:rsidRPr="00E74383" w:rsidRDefault="00E74383" w:rsidP="00E74383">
      <w:pPr>
        <w:numPr>
          <w:ilvl w:val="0"/>
          <w:numId w:val="9"/>
        </w:numPr>
        <w:spacing w:after="60"/>
        <w:jc w:val="both"/>
        <w:rPr>
          <w:rFonts w:ascii="Verdana" w:eastAsia="Verdana" w:hAnsi="Verdana" w:cs="Verdana"/>
        </w:rPr>
      </w:pPr>
      <w:r w:rsidRPr="00E74383">
        <w:rPr>
          <w:rFonts w:ascii="Verdana" w:eastAsia="Verdana" w:hAnsi="Verdana" w:cs="Verdana"/>
        </w:rPr>
        <w:t>Descripciones de versión</w:t>
      </w:r>
    </w:p>
    <w:p w:rsidR="00E74383" w:rsidRPr="00E74383" w:rsidRDefault="00E74383" w:rsidP="00E74383">
      <w:pPr>
        <w:numPr>
          <w:ilvl w:val="0"/>
          <w:numId w:val="9"/>
        </w:numPr>
        <w:spacing w:after="60"/>
        <w:jc w:val="both"/>
        <w:rPr>
          <w:rFonts w:ascii="Verdana" w:eastAsia="Verdana" w:hAnsi="Verdana" w:cs="Verdana"/>
        </w:rPr>
      </w:pPr>
      <w:r w:rsidRPr="00E74383">
        <w:rPr>
          <w:rFonts w:ascii="Verdana" w:eastAsia="Verdana" w:hAnsi="Verdana" w:cs="Verdana"/>
        </w:rPr>
        <w:t>Auditorías</w:t>
      </w:r>
    </w:p>
    <w:p w:rsidR="00E63E01" w:rsidRDefault="00E63E01">
      <w:pPr>
        <w:spacing w:after="60"/>
        <w:ind w:left="567"/>
        <w:jc w:val="both"/>
        <w:rPr>
          <w:rFonts w:ascii="Verdana" w:eastAsia="Verdana" w:hAnsi="Verdana" w:cs="Verdana"/>
        </w:rPr>
      </w:pPr>
    </w:p>
    <w:p w:rsidR="00C9523C" w:rsidRDefault="002E599C">
      <w:pPr>
        <w:spacing w:after="60"/>
        <w:ind w:left="567"/>
        <w:jc w:val="both"/>
        <w:rPr>
          <w:rFonts w:ascii="Verdana" w:eastAsia="Verdana" w:hAnsi="Verdana" w:cs="Verdana"/>
        </w:rPr>
      </w:pPr>
      <w:r>
        <w:rPr>
          <w:rFonts w:ascii="Verdana" w:eastAsia="Verdana" w:hAnsi="Verdana" w:cs="Verdana"/>
        </w:rPr>
        <w:t>En los reportes de estado de los elementos de configuración se debe incluir como mínimo la siguiente información:</w:t>
      </w:r>
    </w:p>
    <w:p w:rsidR="00C9523C" w:rsidRDefault="002E599C">
      <w:pPr>
        <w:numPr>
          <w:ilvl w:val="0"/>
          <w:numId w:val="9"/>
        </w:numPr>
        <w:spacing w:after="60"/>
        <w:jc w:val="both"/>
      </w:pPr>
      <w:r>
        <w:rPr>
          <w:rFonts w:ascii="Verdana" w:eastAsia="Verdana" w:hAnsi="Verdana" w:cs="Verdana"/>
        </w:rPr>
        <w:t>Su primera versión aprobada.</w:t>
      </w:r>
    </w:p>
    <w:p w:rsidR="00C9523C" w:rsidRDefault="002E599C">
      <w:pPr>
        <w:numPr>
          <w:ilvl w:val="0"/>
          <w:numId w:val="9"/>
        </w:numPr>
        <w:spacing w:after="60"/>
        <w:jc w:val="both"/>
      </w:pPr>
      <w:r>
        <w:rPr>
          <w:rFonts w:ascii="Verdana" w:eastAsia="Verdana" w:hAnsi="Verdana" w:cs="Verdana"/>
        </w:rPr>
        <w:t>El estado de los cambios solicitados.</w:t>
      </w:r>
    </w:p>
    <w:p w:rsidR="00C9523C" w:rsidRPr="00E74383" w:rsidRDefault="002E599C">
      <w:pPr>
        <w:numPr>
          <w:ilvl w:val="0"/>
          <w:numId w:val="9"/>
        </w:numPr>
        <w:spacing w:after="60"/>
        <w:jc w:val="both"/>
      </w:pPr>
      <w:r>
        <w:rPr>
          <w:rFonts w:ascii="Verdana" w:eastAsia="Verdana" w:hAnsi="Verdana" w:cs="Verdana"/>
        </w:rPr>
        <w:t>El estado de implementación de los cambios aprobados.</w:t>
      </w:r>
    </w:p>
    <w:p w:rsidR="00E74383" w:rsidRDefault="00E74383" w:rsidP="00E74383">
      <w:pPr>
        <w:spacing w:after="60"/>
        <w:jc w:val="both"/>
      </w:pPr>
    </w:p>
    <w:p w:rsidR="000534A7" w:rsidRDefault="000534A7" w:rsidP="000534A7">
      <w:pPr>
        <w:pStyle w:val="Prrafodelista"/>
        <w:numPr>
          <w:ilvl w:val="2"/>
          <w:numId w:val="3"/>
        </w:numPr>
        <w:spacing w:after="60"/>
        <w:jc w:val="both"/>
        <w:rPr>
          <w:rFonts w:ascii="Verdana" w:hAnsi="Verdana"/>
          <w:b/>
        </w:rPr>
      </w:pPr>
      <w:r>
        <w:rPr>
          <w:rFonts w:ascii="Verdana" w:hAnsi="Verdana"/>
          <w:b/>
        </w:rPr>
        <w:t>Reportes del Estado de la Configuración</w:t>
      </w:r>
    </w:p>
    <w:p w:rsidR="000534A7" w:rsidRDefault="000534A7" w:rsidP="000534A7">
      <w:pPr>
        <w:pStyle w:val="Prrafodelista"/>
        <w:spacing w:after="60"/>
        <w:ind w:left="2098"/>
        <w:jc w:val="both"/>
        <w:rPr>
          <w:rFonts w:ascii="Verdana" w:hAnsi="Verdana"/>
          <w:b/>
        </w:rPr>
      </w:pPr>
    </w:p>
    <w:p w:rsidR="000534A7" w:rsidRDefault="000534A7" w:rsidP="000534A7">
      <w:pPr>
        <w:spacing w:after="60"/>
        <w:ind w:left="567"/>
        <w:jc w:val="both"/>
        <w:rPr>
          <w:rFonts w:ascii="Trebuchet MS" w:eastAsia="Times New Roman" w:hAnsi="Trebuchet MS" w:cs="Times New Roman"/>
          <w:sz w:val="23"/>
          <w:szCs w:val="23"/>
          <w:shd w:val="clear" w:color="auto" w:fill="FFFFFF"/>
          <w:lang w:val="es-PE"/>
        </w:rPr>
      </w:pPr>
      <w:r>
        <w:rPr>
          <w:rFonts w:ascii="Trebuchet MS" w:eastAsia="Times New Roman" w:hAnsi="Trebuchet MS" w:cs="Times New Roman"/>
          <w:sz w:val="23"/>
          <w:szCs w:val="23"/>
          <w:shd w:val="clear" w:color="auto" w:fill="FFFFFF"/>
          <w:lang w:val="es-PE"/>
        </w:rPr>
        <w:lastRenderedPageBreak/>
        <w:t>A continuación, se describen los reportes del estado de la configuración:</w:t>
      </w:r>
    </w:p>
    <w:p w:rsidR="00E74383" w:rsidRDefault="00E74383" w:rsidP="00E74383">
      <w:pPr>
        <w:spacing w:after="60"/>
        <w:jc w:val="both"/>
        <w:rPr>
          <w:lang w:val="es-PE"/>
        </w:rPr>
      </w:pPr>
    </w:p>
    <w:tbl>
      <w:tblPr>
        <w:tblW w:w="6000" w:type="dxa"/>
        <w:tblCellMar>
          <w:left w:w="70" w:type="dxa"/>
          <w:right w:w="70" w:type="dxa"/>
        </w:tblCellMar>
        <w:tblLook w:val="04A0" w:firstRow="1" w:lastRow="0" w:firstColumn="1" w:lastColumn="0" w:noHBand="0" w:noVBand="1"/>
      </w:tblPr>
      <w:tblGrid>
        <w:gridCol w:w="1120"/>
        <w:gridCol w:w="4880"/>
      </w:tblGrid>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ID:</w:t>
            </w:r>
          </w:p>
        </w:tc>
        <w:tc>
          <w:tcPr>
            <w:tcW w:w="4880" w:type="dxa"/>
            <w:tcBorders>
              <w:top w:val="nil"/>
              <w:left w:val="nil"/>
              <w:bottom w:val="nil"/>
              <w:right w:val="nil"/>
            </w:tcBorders>
            <w:shd w:val="clear" w:color="5B9BD5" w:fill="5B9BD5"/>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RC-001</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Autor:</w:t>
            </w:r>
          </w:p>
        </w:tc>
        <w:tc>
          <w:tcPr>
            <w:tcW w:w="4880" w:type="dxa"/>
            <w:tcBorders>
              <w:top w:val="nil"/>
              <w:left w:val="nil"/>
              <w:bottom w:val="nil"/>
              <w:right w:val="nil"/>
            </w:tcBorders>
            <w:shd w:val="clear" w:color="BDD6EE" w:fill="BDD6EE"/>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Aldo Pipoli</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proofErr w:type="spellStart"/>
            <w:r w:rsidRPr="00786B83">
              <w:rPr>
                <w:rFonts w:ascii="Calibri" w:eastAsia="Times New Roman" w:hAnsi="Calibri" w:cs="Calibri"/>
                <w:b/>
                <w:bCs/>
                <w:color w:val="FFFFFF"/>
                <w:sz w:val="22"/>
                <w:szCs w:val="22"/>
                <w:lang w:val="es-PE"/>
              </w:rPr>
              <w:t>Tìtulo</w:t>
            </w:r>
            <w:proofErr w:type="spellEnd"/>
            <w:r w:rsidRPr="00786B83">
              <w:rPr>
                <w:rFonts w:ascii="Calibri" w:eastAsia="Times New Roman" w:hAnsi="Calibri" w:cs="Calibri"/>
                <w:b/>
                <w:bCs/>
                <w:color w:val="FFFFFF"/>
                <w:sz w:val="22"/>
                <w:szCs w:val="22"/>
                <w:lang w:val="es-PE"/>
              </w:rPr>
              <w:t>:</w:t>
            </w:r>
          </w:p>
        </w:tc>
        <w:tc>
          <w:tcPr>
            <w:tcW w:w="4880" w:type="dxa"/>
            <w:tcBorders>
              <w:top w:val="nil"/>
              <w:left w:val="nil"/>
              <w:bottom w:val="nil"/>
              <w:right w:val="nil"/>
            </w:tcBorders>
            <w:shd w:val="clear" w:color="DEEAF6" w:fill="DEEAF6"/>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Control de versiones de un ítem</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Propósito:</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Controlar el correcto </w:t>
            </w:r>
            <w:proofErr w:type="spellStart"/>
            <w:r w:rsidRPr="00786B83">
              <w:rPr>
                <w:rFonts w:ascii="Calibri" w:eastAsia="Times New Roman" w:hAnsi="Calibri" w:cs="Calibri"/>
                <w:sz w:val="22"/>
                <w:szCs w:val="22"/>
                <w:lang w:val="es-PE"/>
              </w:rPr>
              <w:t>versionamiento</w:t>
            </w:r>
            <w:proofErr w:type="spellEnd"/>
            <w:r w:rsidRPr="00786B83">
              <w:rPr>
                <w:rFonts w:ascii="Calibri" w:eastAsia="Times New Roman" w:hAnsi="Calibri" w:cs="Calibri"/>
                <w:sz w:val="22"/>
                <w:szCs w:val="22"/>
                <w:lang w:val="es-PE"/>
              </w:rPr>
              <w:t xml:space="preserve"> de un ítem  </w:t>
            </w:r>
            <w:r w:rsidRPr="00786B83">
              <w:rPr>
                <w:rFonts w:ascii="Calibri" w:eastAsia="Times New Roman" w:hAnsi="Calibri" w:cs="Calibri"/>
                <w:sz w:val="22"/>
                <w:szCs w:val="22"/>
                <w:lang w:val="es-PE"/>
              </w:rPr>
              <w:br/>
              <w:t>específico de la gestión de la configuración.</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Entradas:</w:t>
            </w:r>
          </w:p>
        </w:tc>
        <w:tc>
          <w:tcPr>
            <w:tcW w:w="4880" w:type="dxa"/>
            <w:tcBorders>
              <w:top w:val="nil"/>
              <w:left w:val="nil"/>
              <w:bottom w:val="nil"/>
              <w:right w:val="nil"/>
            </w:tcBorders>
            <w:shd w:val="clear" w:color="DEEAF6" w:fill="DEEAF6"/>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ID del proyecto</w:t>
            </w:r>
            <w:r w:rsidRPr="00786B83">
              <w:rPr>
                <w:rFonts w:ascii="Calibri" w:eastAsia="Times New Roman" w:hAnsi="Calibri" w:cs="Calibri"/>
                <w:sz w:val="22"/>
                <w:szCs w:val="22"/>
                <w:lang w:val="es-PE"/>
              </w:rPr>
              <w:br/>
              <w:t>ID del ítem</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Salidas</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Lista de versiones del ítem</w:t>
            </w:r>
            <w:r w:rsidRPr="00786B83">
              <w:rPr>
                <w:rFonts w:ascii="Calibri" w:eastAsia="Times New Roman" w:hAnsi="Calibri" w:cs="Calibri"/>
                <w:sz w:val="22"/>
                <w:szCs w:val="22"/>
                <w:lang w:val="es-PE"/>
              </w:rPr>
              <w:br/>
              <w:t>Fecha</w:t>
            </w:r>
            <w:r w:rsidRPr="00786B83">
              <w:rPr>
                <w:rFonts w:ascii="Calibri" w:eastAsia="Times New Roman" w:hAnsi="Calibri" w:cs="Calibri"/>
                <w:sz w:val="22"/>
                <w:szCs w:val="22"/>
                <w:lang w:val="es-PE"/>
              </w:rPr>
              <w:br/>
              <w:t>Descripción o etiqueta</w:t>
            </w:r>
            <w:r w:rsidRPr="00786B83">
              <w:rPr>
                <w:rFonts w:ascii="Calibri" w:eastAsia="Times New Roman" w:hAnsi="Calibri" w:cs="Calibri"/>
                <w:sz w:val="22"/>
                <w:szCs w:val="22"/>
                <w:lang w:val="es-PE"/>
              </w:rPr>
              <w:br/>
              <w:t>Usuario</w:t>
            </w:r>
          </w:p>
        </w:tc>
      </w:tr>
    </w:tbl>
    <w:p w:rsidR="00786B83" w:rsidRDefault="00786B83" w:rsidP="00E74383">
      <w:pPr>
        <w:spacing w:after="60"/>
        <w:jc w:val="both"/>
        <w:rPr>
          <w:lang w:val="es-PE"/>
        </w:rPr>
      </w:pPr>
    </w:p>
    <w:tbl>
      <w:tblPr>
        <w:tblW w:w="6000" w:type="dxa"/>
        <w:tblCellMar>
          <w:left w:w="70" w:type="dxa"/>
          <w:right w:w="70" w:type="dxa"/>
        </w:tblCellMar>
        <w:tblLook w:val="04A0" w:firstRow="1" w:lastRow="0" w:firstColumn="1" w:lastColumn="0" w:noHBand="0" w:noVBand="1"/>
      </w:tblPr>
      <w:tblGrid>
        <w:gridCol w:w="1120"/>
        <w:gridCol w:w="4880"/>
      </w:tblGrid>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ID:</w:t>
            </w:r>
          </w:p>
        </w:tc>
        <w:tc>
          <w:tcPr>
            <w:tcW w:w="4880" w:type="dxa"/>
            <w:tcBorders>
              <w:top w:val="nil"/>
              <w:left w:val="nil"/>
              <w:bottom w:val="nil"/>
              <w:right w:val="nil"/>
            </w:tcBorders>
            <w:shd w:val="clear" w:color="5B9BD5" w:fill="5B9BD5"/>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RC-002</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Autor:</w:t>
            </w:r>
          </w:p>
        </w:tc>
        <w:tc>
          <w:tcPr>
            <w:tcW w:w="4880" w:type="dxa"/>
            <w:tcBorders>
              <w:top w:val="nil"/>
              <w:left w:val="nil"/>
              <w:bottom w:val="nil"/>
              <w:right w:val="nil"/>
            </w:tcBorders>
            <w:shd w:val="clear" w:color="BDD6EE" w:fill="BDD6EE"/>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Miguel Arrunategui</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proofErr w:type="spellStart"/>
            <w:r w:rsidRPr="00786B83">
              <w:rPr>
                <w:rFonts w:ascii="Calibri" w:eastAsia="Times New Roman" w:hAnsi="Calibri" w:cs="Calibri"/>
                <w:b/>
                <w:bCs/>
                <w:color w:val="FFFFFF"/>
                <w:sz w:val="22"/>
                <w:szCs w:val="22"/>
                <w:lang w:val="es-PE"/>
              </w:rPr>
              <w:t>Tìtulo</w:t>
            </w:r>
            <w:proofErr w:type="spellEnd"/>
            <w:r w:rsidRPr="00786B83">
              <w:rPr>
                <w:rFonts w:ascii="Calibri" w:eastAsia="Times New Roman" w:hAnsi="Calibri" w:cs="Calibri"/>
                <w:b/>
                <w:bCs/>
                <w:color w:val="FFFFFF"/>
                <w:sz w:val="22"/>
                <w:szCs w:val="22"/>
                <w:lang w:val="es-PE"/>
              </w:rPr>
              <w:t>:</w:t>
            </w:r>
          </w:p>
        </w:tc>
        <w:tc>
          <w:tcPr>
            <w:tcW w:w="4880" w:type="dxa"/>
            <w:tcBorders>
              <w:top w:val="nil"/>
              <w:left w:val="nil"/>
              <w:bottom w:val="nil"/>
              <w:right w:val="nil"/>
            </w:tcBorders>
            <w:shd w:val="clear" w:color="DEEAF6" w:fill="DEEAF6"/>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Lista de ítems de la gestión de la configuración </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Propósito:</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Poder tener un listado de ítems que sirva para hacer</w:t>
            </w:r>
            <w:r w:rsidRPr="00786B83">
              <w:rPr>
                <w:rFonts w:ascii="Calibri" w:eastAsia="Times New Roman" w:hAnsi="Calibri" w:cs="Calibri"/>
                <w:sz w:val="22"/>
                <w:szCs w:val="22"/>
                <w:lang w:val="es-PE"/>
              </w:rPr>
              <w:br/>
              <w:t>contraste para el control y la auditoría.</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Entradas:</w:t>
            </w:r>
          </w:p>
        </w:tc>
        <w:tc>
          <w:tcPr>
            <w:tcW w:w="4880" w:type="dxa"/>
            <w:tcBorders>
              <w:top w:val="nil"/>
              <w:left w:val="nil"/>
              <w:bottom w:val="nil"/>
              <w:right w:val="nil"/>
            </w:tcBorders>
            <w:shd w:val="clear" w:color="DEEAF6" w:fill="DEEAF6"/>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ID del proyecto</w:t>
            </w:r>
            <w:r w:rsidRPr="00786B83">
              <w:rPr>
                <w:rFonts w:ascii="Calibri" w:eastAsia="Times New Roman" w:hAnsi="Calibri" w:cs="Calibri"/>
                <w:sz w:val="22"/>
                <w:szCs w:val="22"/>
                <w:lang w:val="es-PE"/>
              </w:rPr>
              <w:br/>
              <w:t>Rango de fechas</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Salidas</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Código del ítem</w:t>
            </w:r>
            <w:r w:rsidRPr="00786B83">
              <w:rPr>
                <w:rFonts w:ascii="Calibri" w:eastAsia="Times New Roman" w:hAnsi="Calibri" w:cs="Calibri"/>
                <w:sz w:val="22"/>
                <w:szCs w:val="22"/>
                <w:lang w:val="es-PE"/>
              </w:rPr>
              <w:br/>
              <w:t>Descripción del ítem</w:t>
            </w:r>
            <w:r w:rsidRPr="00786B83">
              <w:rPr>
                <w:rFonts w:ascii="Calibri" w:eastAsia="Times New Roman" w:hAnsi="Calibri" w:cs="Calibri"/>
                <w:sz w:val="22"/>
                <w:szCs w:val="22"/>
                <w:lang w:val="es-PE"/>
              </w:rPr>
              <w:br/>
              <w:t>Ruta de la ubicación del ítem</w:t>
            </w:r>
            <w:r w:rsidRPr="00786B83">
              <w:rPr>
                <w:rFonts w:ascii="Calibri" w:eastAsia="Times New Roman" w:hAnsi="Calibri" w:cs="Calibri"/>
                <w:sz w:val="22"/>
                <w:szCs w:val="22"/>
                <w:lang w:val="es-PE"/>
              </w:rPr>
              <w:br/>
              <w:t>Autor de la última modificación</w:t>
            </w:r>
            <w:r w:rsidRPr="00786B83">
              <w:rPr>
                <w:rFonts w:ascii="Calibri" w:eastAsia="Times New Roman" w:hAnsi="Calibri" w:cs="Calibri"/>
                <w:sz w:val="22"/>
                <w:szCs w:val="22"/>
                <w:lang w:val="es-PE"/>
              </w:rPr>
              <w:br/>
              <w:t>Fecha última modificación.</w:t>
            </w:r>
          </w:p>
        </w:tc>
      </w:tr>
    </w:tbl>
    <w:p w:rsidR="00786B83" w:rsidRDefault="00786B83" w:rsidP="00E74383">
      <w:pPr>
        <w:spacing w:after="60"/>
        <w:jc w:val="both"/>
        <w:rPr>
          <w:lang w:val="es-PE"/>
        </w:rPr>
      </w:pPr>
    </w:p>
    <w:tbl>
      <w:tblPr>
        <w:tblW w:w="6000" w:type="dxa"/>
        <w:tblCellMar>
          <w:left w:w="70" w:type="dxa"/>
          <w:right w:w="70" w:type="dxa"/>
        </w:tblCellMar>
        <w:tblLook w:val="04A0" w:firstRow="1" w:lastRow="0" w:firstColumn="1" w:lastColumn="0" w:noHBand="0" w:noVBand="1"/>
      </w:tblPr>
      <w:tblGrid>
        <w:gridCol w:w="1120"/>
        <w:gridCol w:w="4880"/>
      </w:tblGrid>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ID:</w:t>
            </w:r>
          </w:p>
        </w:tc>
        <w:tc>
          <w:tcPr>
            <w:tcW w:w="4880" w:type="dxa"/>
            <w:tcBorders>
              <w:top w:val="nil"/>
              <w:left w:val="nil"/>
              <w:bottom w:val="nil"/>
              <w:right w:val="nil"/>
            </w:tcBorders>
            <w:shd w:val="clear" w:color="5B9BD5" w:fill="5B9BD5"/>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RC-003</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Autor:</w:t>
            </w:r>
          </w:p>
        </w:tc>
        <w:tc>
          <w:tcPr>
            <w:tcW w:w="4880" w:type="dxa"/>
            <w:tcBorders>
              <w:top w:val="nil"/>
              <w:left w:val="nil"/>
              <w:bottom w:val="nil"/>
              <w:right w:val="nil"/>
            </w:tcBorders>
            <w:shd w:val="clear" w:color="BDD6EE" w:fill="BDD6EE"/>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Ariana </w:t>
            </w:r>
            <w:proofErr w:type="spellStart"/>
            <w:r w:rsidRPr="00786B83">
              <w:rPr>
                <w:rFonts w:ascii="Calibri" w:eastAsia="Times New Roman" w:hAnsi="Calibri" w:cs="Calibri"/>
                <w:sz w:val="22"/>
                <w:szCs w:val="22"/>
                <w:lang w:val="es-PE"/>
              </w:rPr>
              <w:t>Orue</w:t>
            </w:r>
            <w:proofErr w:type="spellEnd"/>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proofErr w:type="spellStart"/>
            <w:r w:rsidRPr="00786B83">
              <w:rPr>
                <w:rFonts w:ascii="Calibri" w:eastAsia="Times New Roman" w:hAnsi="Calibri" w:cs="Calibri"/>
                <w:b/>
                <w:bCs/>
                <w:color w:val="FFFFFF"/>
                <w:sz w:val="22"/>
                <w:szCs w:val="22"/>
                <w:lang w:val="es-PE"/>
              </w:rPr>
              <w:t>Tìtulo</w:t>
            </w:r>
            <w:proofErr w:type="spellEnd"/>
            <w:r w:rsidRPr="00786B83">
              <w:rPr>
                <w:rFonts w:ascii="Calibri" w:eastAsia="Times New Roman" w:hAnsi="Calibri" w:cs="Calibri"/>
                <w:b/>
                <w:bCs/>
                <w:color w:val="FFFFFF"/>
                <w:sz w:val="22"/>
                <w:szCs w:val="22"/>
                <w:lang w:val="es-PE"/>
              </w:rPr>
              <w:t>:</w:t>
            </w:r>
          </w:p>
        </w:tc>
        <w:tc>
          <w:tcPr>
            <w:tcW w:w="4880" w:type="dxa"/>
            <w:tcBorders>
              <w:top w:val="nil"/>
              <w:left w:val="nil"/>
              <w:bottom w:val="nil"/>
              <w:right w:val="nil"/>
            </w:tcBorders>
            <w:shd w:val="clear" w:color="DEEAF6" w:fill="DEEAF6"/>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Lista de </w:t>
            </w:r>
            <w:proofErr w:type="spellStart"/>
            <w:r w:rsidRPr="00786B83">
              <w:rPr>
                <w:rFonts w:ascii="Calibri" w:eastAsia="Times New Roman" w:hAnsi="Calibri" w:cs="Calibri"/>
                <w:sz w:val="22"/>
                <w:szCs w:val="22"/>
                <w:lang w:val="es-PE"/>
              </w:rPr>
              <w:t>Items</w:t>
            </w:r>
            <w:proofErr w:type="spellEnd"/>
            <w:r w:rsidRPr="00786B83">
              <w:rPr>
                <w:rFonts w:ascii="Calibri" w:eastAsia="Times New Roman" w:hAnsi="Calibri" w:cs="Calibri"/>
                <w:sz w:val="22"/>
                <w:szCs w:val="22"/>
                <w:lang w:val="es-PE"/>
              </w:rPr>
              <w:t xml:space="preserve"> afectados en una petición de cambio.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Propósito:</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Tener una lista de los ítems que son impactados en</w:t>
            </w:r>
            <w:r w:rsidRPr="00786B83">
              <w:rPr>
                <w:rFonts w:ascii="Calibri" w:eastAsia="Times New Roman" w:hAnsi="Calibri" w:cs="Calibri"/>
                <w:sz w:val="22"/>
                <w:szCs w:val="22"/>
                <w:lang w:val="es-PE"/>
              </w:rPr>
              <w:br/>
              <w:t>una petición de cambio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Entradas:</w:t>
            </w:r>
          </w:p>
        </w:tc>
        <w:tc>
          <w:tcPr>
            <w:tcW w:w="4880" w:type="dxa"/>
            <w:tcBorders>
              <w:top w:val="nil"/>
              <w:left w:val="nil"/>
              <w:bottom w:val="nil"/>
              <w:right w:val="nil"/>
            </w:tcBorders>
            <w:shd w:val="clear" w:color="DEEAF6" w:fill="DEEAF6"/>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Id Petición de Cambio</w:t>
            </w:r>
            <w:r w:rsidRPr="00786B83">
              <w:rPr>
                <w:rFonts w:ascii="Calibri" w:eastAsia="Times New Roman" w:hAnsi="Calibri" w:cs="Calibri"/>
                <w:sz w:val="22"/>
                <w:szCs w:val="22"/>
                <w:lang w:val="es-PE"/>
              </w:rPr>
              <w:br/>
              <w:t>Id Proyecto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Salidas</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Usuario quien solicitó la petición de cambio.</w:t>
            </w:r>
            <w:r w:rsidRPr="00786B83">
              <w:rPr>
                <w:rFonts w:ascii="Calibri" w:eastAsia="Times New Roman" w:hAnsi="Calibri" w:cs="Calibri"/>
                <w:sz w:val="22"/>
                <w:szCs w:val="22"/>
                <w:lang w:val="es-PE"/>
              </w:rPr>
              <w:br/>
              <w:t>Tipo de cambio (mejora, error, adiciona).</w:t>
            </w:r>
            <w:r w:rsidRPr="00786B83">
              <w:rPr>
                <w:rFonts w:ascii="Calibri" w:eastAsia="Times New Roman" w:hAnsi="Calibri" w:cs="Calibri"/>
                <w:sz w:val="22"/>
                <w:szCs w:val="22"/>
                <w:lang w:val="es-PE"/>
              </w:rPr>
              <w:br/>
              <w:t xml:space="preserve">Lista de </w:t>
            </w:r>
            <w:proofErr w:type="spellStart"/>
            <w:r w:rsidRPr="00786B83">
              <w:rPr>
                <w:rFonts w:ascii="Calibri" w:eastAsia="Times New Roman" w:hAnsi="Calibri" w:cs="Calibri"/>
                <w:sz w:val="22"/>
                <w:szCs w:val="22"/>
                <w:lang w:val="es-PE"/>
              </w:rPr>
              <w:t>Item</w:t>
            </w:r>
            <w:proofErr w:type="spellEnd"/>
            <w:r w:rsidRPr="00786B83">
              <w:rPr>
                <w:rFonts w:ascii="Calibri" w:eastAsia="Times New Roman" w:hAnsi="Calibri" w:cs="Calibri"/>
                <w:sz w:val="22"/>
                <w:szCs w:val="22"/>
                <w:lang w:val="es-PE"/>
              </w:rPr>
              <w:t>:</w:t>
            </w:r>
            <w:r w:rsidRPr="00786B83">
              <w:rPr>
                <w:rFonts w:ascii="Calibri" w:eastAsia="Times New Roman" w:hAnsi="Calibri" w:cs="Calibri"/>
                <w:sz w:val="22"/>
                <w:szCs w:val="22"/>
                <w:lang w:val="es-PE"/>
              </w:rPr>
              <w:br/>
              <w:t>- Nombre de ítem</w:t>
            </w:r>
            <w:r w:rsidRPr="00786B83">
              <w:rPr>
                <w:rFonts w:ascii="Calibri" w:eastAsia="Times New Roman" w:hAnsi="Calibri" w:cs="Calibri"/>
                <w:sz w:val="22"/>
                <w:szCs w:val="22"/>
                <w:lang w:val="es-PE"/>
              </w:rPr>
              <w:br/>
              <w:t>- Versión de ítem.</w:t>
            </w:r>
            <w:r w:rsidRPr="00786B83">
              <w:rPr>
                <w:rFonts w:ascii="Calibri" w:eastAsia="Times New Roman" w:hAnsi="Calibri" w:cs="Calibri"/>
                <w:sz w:val="22"/>
                <w:szCs w:val="22"/>
                <w:lang w:val="es-PE"/>
              </w:rPr>
              <w:br/>
              <w:t>- Fecha de modificación.</w:t>
            </w:r>
            <w:r w:rsidRPr="00786B83">
              <w:rPr>
                <w:rFonts w:ascii="Calibri" w:eastAsia="Times New Roman" w:hAnsi="Calibri" w:cs="Calibri"/>
                <w:sz w:val="22"/>
                <w:szCs w:val="22"/>
                <w:lang w:val="es-PE"/>
              </w:rPr>
              <w:br/>
              <w:t>- Autor de la modificación.</w:t>
            </w:r>
            <w:r w:rsidRPr="00786B83">
              <w:rPr>
                <w:rFonts w:ascii="Calibri" w:eastAsia="Times New Roman" w:hAnsi="Calibri" w:cs="Calibri"/>
                <w:sz w:val="22"/>
                <w:szCs w:val="22"/>
                <w:lang w:val="es-PE"/>
              </w:rPr>
              <w:br/>
              <w:t>- Comentario.</w:t>
            </w:r>
          </w:p>
        </w:tc>
      </w:tr>
    </w:tbl>
    <w:p w:rsidR="00786B83" w:rsidRDefault="00786B83" w:rsidP="00E74383">
      <w:pPr>
        <w:spacing w:after="60"/>
        <w:jc w:val="both"/>
        <w:rPr>
          <w:lang w:val="es-PE"/>
        </w:rPr>
      </w:pPr>
    </w:p>
    <w:tbl>
      <w:tblPr>
        <w:tblW w:w="6022" w:type="dxa"/>
        <w:tblCellMar>
          <w:left w:w="70" w:type="dxa"/>
          <w:right w:w="70" w:type="dxa"/>
        </w:tblCellMar>
        <w:tblLook w:val="04A0" w:firstRow="1" w:lastRow="0" w:firstColumn="1" w:lastColumn="0" w:noHBand="0" w:noVBand="1"/>
      </w:tblPr>
      <w:tblGrid>
        <w:gridCol w:w="1120"/>
        <w:gridCol w:w="4902"/>
      </w:tblGrid>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ID:</w:t>
            </w:r>
          </w:p>
        </w:tc>
        <w:tc>
          <w:tcPr>
            <w:tcW w:w="4902" w:type="dxa"/>
            <w:tcBorders>
              <w:top w:val="nil"/>
              <w:left w:val="nil"/>
              <w:bottom w:val="nil"/>
              <w:right w:val="nil"/>
            </w:tcBorders>
            <w:shd w:val="clear" w:color="5B9BD5" w:fill="5B9BD5"/>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RC-004</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Autor:</w:t>
            </w:r>
          </w:p>
        </w:tc>
        <w:tc>
          <w:tcPr>
            <w:tcW w:w="4902" w:type="dxa"/>
            <w:tcBorders>
              <w:top w:val="nil"/>
              <w:left w:val="nil"/>
              <w:bottom w:val="nil"/>
              <w:right w:val="nil"/>
            </w:tcBorders>
            <w:shd w:val="clear" w:color="BDD6EE" w:fill="BDD6EE"/>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Daniel León</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proofErr w:type="spellStart"/>
            <w:r w:rsidRPr="00786B83">
              <w:rPr>
                <w:rFonts w:ascii="Calibri" w:eastAsia="Times New Roman" w:hAnsi="Calibri" w:cs="Calibri"/>
                <w:b/>
                <w:bCs/>
                <w:color w:val="FFFFFF"/>
                <w:sz w:val="22"/>
                <w:szCs w:val="22"/>
                <w:lang w:val="es-PE"/>
              </w:rPr>
              <w:t>Tìtulo</w:t>
            </w:r>
            <w:proofErr w:type="spellEnd"/>
            <w:r w:rsidRPr="00786B83">
              <w:rPr>
                <w:rFonts w:ascii="Calibri" w:eastAsia="Times New Roman" w:hAnsi="Calibri" w:cs="Calibri"/>
                <w:b/>
                <w:bCs/>
                <w:color w:val="FFFFFF"/>
                <w:sz w:val="22"/>
                <w:szCs w:val="22"/>
                <w:lang w:val="es-PE"/>
              </w:rPr>
              <w:t>:</w:t>
            </w:r>
          </w:p>
        </w:tc>
        <w:tc>
          <w:tcPr>
            <w:tcW w:w="4902" w:type="dxa"/>
            <w:tcBorders>
              <w:top w:val="nil"/>
              <w:left w:val="nil"/>
              <w:bottom w:val="nil"/>
              <w:right w:val="nil"/>
            </w:tcBorders>
            <w:shd w:val="clear" w:color="DEEAF6" w:fill="DEEAF6"/>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Lista de </w:t>
            </w:r>
            <w:proofErr w:type="spellStart"/>
            <w:r w:rsidRPr="00786B83">
              <w:rPr>
                <w:rFonts w:ascii="Calibri" w:eastAsia="Times New Roman" w:hAnsi="Calibri" w:cs="Calibri"/>
                <w:sz w:val="22"/>
                <w:szCs w:val="22"/>
                <w:lang w:val="es-PE"/>
              </w:rPr>
              <w:t>commits</w:t>
            </w:r>
            <w:proofErr w:type="spellEnd"/>
            <w:r w:rsidRPr="00786B83">
              <w:rPr>
                <w:rFonts w:ascii="Calibri" w:eastAsia="Times New Roman" w:hAnsi="Calibri" w:cs="Calibri"/>
                <w:sz w:val="22"/>
                <w:szCs w:val="22"/>
                <w:lang w:val="es-PE"/>
              </w:rPr>
              <w:t xml:space="preserve"> realizados en una petición de cambio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Propósito:</w:t>
            </w:r>
          </w:p>
        </w:tc>
        <w:tc>
          <w:tcPr>
            <w:tcW w:w="4902"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Tener una lista de los </w:t>
            </w:r>
            <w:proofErr w:type="spellStart"/>
            <w:proofErr w:type="gramStart"/>
            <w:r w:rsidRPr="00786B83">
              <w:rPr>
                <w:rFonts w:ascii="Calibri" w:eastAsia="Times New Roman" w:hAnsi="Calibri" w:cs="Calibri"/>
                <w:sz w:val="22"/>
                <w:szCs w:val="22"/>
                <w:lang w:val="es-PE"/>
              </w:rPr>
              <w:t>commits</w:t>
            </w:r>
            <w:proofErr w:type="spellEnd"/>
            <w:r w:rsidRPr="00786B83">
              <w:rPr>
                <w:rFonts w:ascii="Calibri" w:eastAsia="Times New Roman" w:hAnsi="Calibri" w:cs="Calibri"/>
                <w:sz w:val="22"/>
                <w:szCs w:val="22"/>
                <w:lang w:val="es-PE"/>
              </w:rPr>
              <w:t xml:space="preserve">  que</w:t>
            </w:r>
            <w:proofErr w:type="gramEnd"/>
            <w:r w:rsidRPr="00786B83">
              <w:rPr>
                <w:rFonts w:ascii="Calibri" w:eastAsia="Times New Roman" w:hAnsi="Calibri" w:cs="Calibri"/>
                <w:sz w:val="22"/>
                <w:szCs w:val="22"/>
                <w:lang w:val="es-PE"/>
              </w:rPr>
              <w:t xml:space="preserve"> fueron realizados  en una petición de cambio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lastRenderedPageBreak/>
              <w:t>Entradas:</w:t>
            </w:r>
          </w:p>
        </w:tc>
        <w:tc>
          <w:tcPr>
            <w:tcW w:w="4902" w:type="dxa"/>
            <w:tcBorders>
              <w:top w:val="nil"/>
              <w:left w:val="nil"/>
              <w:bottom w:val="nil"/>
              <w:right w:val="nil"/>
            </w:tcBorders>
            <w:shd w:val="clear" w:color="DEEAF6" w:fill="DEEAF6"/>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Id Petición de Cambio</w:t>
            </w:r>
            <w:r w:rsidRPr="00786B83">
              <w:rPr>
                <w:rFonts w:ascii="Calibri" w:eastAsia="Times New Roman" w:hAnsi="Calibri" w:cs="Calibri"/>
                <w:sz w:val="22"/>
                <w:szCs w:val="22"/>
                <w:lang w:val="es-PE"/>
              </w:rPr>
              <w:br/>
              <w:t>Id Proyecto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Salidas</w:t>
            </w:r>
          </w:p>
        </w:tc>
        <w:tc>
          <w:tcPr>
            <w:tcW w:w="4902"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Usuario quien solicitó la petición de cambio.</w:t>
            </w:r>
            <w:r w:rsidRPr="00786B83">
              <w:rPr>
                <w:rFonts w:ascii="Calibri" w:eastAsia="Times New Roman" w:hAnsi="Calibri" w:cs="Calibri"/>
                <w:sz w:val="22"/>
                <w:szCs w:val="22"/>
                <w:lang w:val="es-PE"/>
              </w:rPr>
              <w:br/>
              <w:t>Tipo de cambio (mejora, error, adiciona).</w:t>
            </w:r>
            <w:r w:rsidRPr="00786B83">
              <w:rPr>
                <w:rFonts w:ascii="Calibri" w:eastAsia="Times New Roman" w:hAnsi="Calibri" w:cs="Calibri"/>
                <w:sz w:val="22"/>
                <w:szCs w:val="22"/>
                <w:lang w:val="es-PE"/>
              </w:rPr>
              <w:br/>
              <w:t xml:space="preserve">Fecha del </w:t>
            </w:r>
            <w:proofErr w:type="spellStart"/>
            <w:r w:rsidRPr="00786B83">
              <w:rPr>
                <w:rFonts w:ascii="Calibri" w:eastAsia="Times New Roman" w:hAnsi="Calibri" w:cs="Calibri"/>
                <w:sz w:val="22"/>
                <w:szCs w:val="22"/>
                <w:lang w:val="es-PE"/>
              </w:rPr>
              <w:t>Commit</w:t>
            </w:r>
            <w:proofErr w:type="spellEnd"/>
            <w:r w:rsidRPr="00786B83">
              <w:rPr>
                <w:rFonts w:ascii="Calibri" w:eastAsia="Times New Roman" w:hAnsi="Calibri" w:cs="Calibri"/>
                <w:sz w:val="22"/>
                <w:szCs w:val="22"/>
                <w:lang w:val="es-PE"/>
              </w:rPr>
              <w:t xml:space="preserve"> realizado.</w:t>
            </w:r>
            <w:r w:rsidRPr="00786B83">
              <w:rPr>
                <w:rFonts w:ascii="Calibri" w:eastAsia="Times New Roman" w:hAnsi="Calibri" w:cs="Calibri"/>
                <w:sz w:val="22"/>
                <w:szCs w:val="22"/>
                <w:lang w:val="es-PE"/>
              </w:rPr>
              <w:br/>
              <w:t xml:space="preserve">Nombre del que realizó el </w:t>
            </w:r>
            <w:proofErr w:type="spellStart"/>
            <w:r w:rsidRPr="00786B83">
              <w:rPr>
                <w:rFonts w:ascii="Calibri" w:eastAsia="Times New Roman" w:hAnsi="Calibri" w:cs="Calibri"/>
                <w:sz w:val="22"/>
                <w:szCs w:val="22"/>
                <w:lang w:val="es-PE"/>
              </w:rPr>
              <w:t>commit</w:t>
            </w:r>
            <w:proofErr w:type="spellEnd"/>
            <w:r w:rsidRPr="00786B83">
              <w:rPr>
                <w:rFonts w:ascii="Calibri" w:eastAsia="Times New Roman" w:hAnsi="Calibri" w:cs="Calibri"/>
                <w:sz w:val="22"/>
                <w:szCs w:val="22"/>
                <w:lang w:val="es-PE"/>
              </w:rPr>
              <w:t>.</w:t>
            </w:r>
            <w:r w:rsidRPr="00786B83">
              <w:rPr>
                <w:rFonts w:ascii="Calibri" w:eastAsia="Times New Roman" w:hAnsi="Calibri" w:cs="Calibri"/>
                <w:sz w:val="22"/>
                <w:szCs w:val="22"/>
                <w:lang w:val="es-PE"/>
              </w:rPr>
              <w:br/>
              <w:t xml:space="preserve">Descripción del </w:t>
            </w:r>
            <w:proofErr w:type="spellStart"/>
            <w:r w:rsidRPr="00786B83">
              <w:rPr>
                <w:rFonts w:ascii="Calibri" w:eastAsia="Times New Roman" w:hAnsi="Calibri" w:cs="Calibri"/>
                <w:sz w:val="22"/>
                <w:szCs w:val="22"/>
                <w:lang w:val="es-PE"/>
              </w:rPr>
              <w:t>commit</w:t>
            </w:r>
            <w:proofErr w:type="spellEnd"/>
            <w:r w:rsidRPr="00786B83">
              <w:rPr>
                <w:rFonts w:ascii="Calibri" w:eastAsia="Times New Roman" w:hAnsi="Calibri" w:cs="Calibri"/>
                <w:sz w:val="22"/>
                <w:szCs w:val="22"/>
                <w:lang w:val="es-PE"/>
              </w:rPr>
              <w:br/>
              <w:t>Nombre del proyecto</w:t>
            </w:r>
          </w:p>
        </w:tc>
      </w:tr>
    </w:tbl>
    <w:p w:rsidR="00786B83" w:rsidRPr="00EE4AFA" w:rsidRDefault="00786B83" w:rsidP="00E74383">
      <w:pPr>
        <w:spacing w:after="60"/>
        <w:jc w:val="both"/>
        <w:rPr>
          <w:lang w:val="es-PE"/>
        </w:rPr>
      </w:pPr>
    </w:p>
    <w:tbl>
      <w:tblPr>
        <w:tblW w:w="6000" w:type="dxa"/>
        <w:tblCellMar>
          <w:left w:w="70" w:type="dxa"/>
          <w:right w:w="70" w:type="dxa"/>
        </w:tblCellMar>
        <w:tblLook w:val="04A0" w:firstRow="1" w:lastRow="0" w:firstColumn="1" w:lastColumn="0" w:noHBand="0" w:noVBand="1"/>
      </w:tblPr>
      <w:tblGrid>
        <w:gridCol w:w="1120"/>
        <w:gridCol w:w="4880"/>
      </w:tblGrid>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bookmarkStart w:id="38" w:name="_qsh70q" w:colFirst="0" w:colLast="0"/>
            <w:bookmarkEnd w:id="38"/>
            <w:r w:rsidRPr="00786B83">
              <w:rPr>
                <w:rFonts w:ascii="Calibri" w:eastAsia="Times New Roman" w:hAnsi="Calibri" w:cs="Calibri"/>
                <w:b/>
                <w:bCs/>
                <w:color w:val="FFFFFF"/>
                <w:sz w:val="22"/>
                <w:szCs w:val="22"/>
                <w:lang w:val="es-PE"/>
              </w:rPr>
              <w:t>ID:</w:t>
            </w:r>
          </w:p>
        </w:tc>
        <w:tc>
          <w:tcPr>
            <w:tcW w:w="4880" w:type="dxa"/>
            <w:tcBorders>
              <w:top w:val="nil"/>
              <w:left w:val="nil"/>
              <w:bottom w:val="nil"/>
              <w:right w:val="nil"/>
            </w:tcBorders>
            <w:shd w:val="clear" w:color="5B9BD5" w:fill="5B9BD5"/>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RC-005</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Autor:</w:t>
            </w:r>
          </w:p>
        </w:tc>
        <w:tc>
          <w:tcPr>
            <w:tcW w:w="4880" w:type="dxa"/>
            <w:tcBorders>
              <w:top w:val="nil"/>
              <w:left w:val="nil"/>
              <w:bottom w:val="nil"/>
              <w:right w:val="nil"/>
            </w:tcBorders>
            <w:shd w:val="clear" w:color="BDD6EE" w:fill="BDD6EE"/>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Frederick Martinez</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proofErr w:type="spellStart"/>
            <w:r w:rsidRPr="00786B83">
              <w:rPr>
                <w:rFonts w:ascii="Calibri" w:eastAsia="Times New Roman" w:hAnsi="Calibri" w:cs="Calibri"/>
                <w:b/>
                <w:bCs/>
                <w:color w:val="FFFFFF"/>
                <w:sz w:val="22"/>
                <w:szCs w:val="22"/>
                <w:lang w:val="es-PE"/>
              </w:rPr>
              <w:t>Tìtulo</w:t>
            </w:r>
            <w:proofErr w:type="spellEnd"/>
            <w:r w:rsidRPr="00786B83">
              <w:rPr>
                <w:rFonts w:ascii="Calibri" w:eastAsia="Times New Roman" w:hAnsi="Calibri" w:cs="Calibri"/>
                <w:b/>
                <w:bCs/>
                <w:color w:val="FFFFFF"/>
                <w:sz w:val="22"/>
                <w:szCs w:val="22"/>
                <w:lang w:val="es-PE"/>
              </w:rPr>
              <w:t>:</w:t>
            </w:r>
          </w:p>
        </w:tc>
        <w:tc>
          <w:tcPr>
            <w:tcW w:w="4880" w:type="dxa"/>
            <w:tcBorders>
              <w:top w:val="nil"/>
              <w:left w:val="nil"/>
              <w:bottom w:val="nil"/>
              <w:right w:val="nil"/>
            </w:tcBorders>
            <w:shd w:val="clear" w:color="DEEAF6" w:fill="DEEAF6"/>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Lista de </w:t>
            </w:r>
            <w:proofErr w:type="spellStart"/>
            <w:r w:rsidRPr="00786B83">
              <w:rPr>
                <w:rFonts w:ascii="Calibri" w:eastAsia="Times New Roman" w:hAnsi="Calibri" w:cs="Calibri"/>
                <w:sz w:val="22"/>
                <w:szCs w:val="22"/>
                <w:lang w:val="es-PE"/>
              </w:rPr>
              <w:t>merges</w:t>
            </w:r>
            <w:proofErr w:type="spellEnd"/>
            <w:r w:rsidRPr="00786B83">
              <w:rPr>
                <w:rFonts w:ascii="Calibri" w:eastAsia="Times New Roman" w:hAnsi="Calibri" w:cs="Calibri"/>
                <w:sz w:val="22"/>
                <w:szCs w:val="22"/>
                <w:lang w:val="es-PE"/>
              </w:rPr>
              <w:t xml:space="preserve"> realizados por línea base</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Propósito:</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Tener una lista de los </w:t>
            </w:r>
            <w:proofErr w:type="spellStart"/>
            <w:r w:rsidRPr="00786B83">
              <w:rPr>
                <w:rFonts w:ascii="Calibri" w:eastAsia="Times New Roman" w:hAnsi="Calibri" w:cs="Calibri"/>
                <w:sz w:val="22"/>
                <w:szCs w:val="22"/>
                <w:lang w:val="es-PE"/>
              </w:rPr>
              <w:t>merges</w:t>
            </w:r>
            <w:proofErr w:type="spellEnd"/>
            <w:r w:rsidRPr="00786B83">
              <w:rPr>
                <w:rFonts w:ascii="Calibri" w:eastAsia="Times New Roman" w:hAnsi="Calibri" w:cs="Calibri"/>
                <w:sz w:val="22"/>
                <w:szCs w:val="22"/>
                <w:lang w:val="es-PE"/>
              </w:rPr>
              <w:t xml:space="preserve"> que son realizados por línea base</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Entradas:</w:t>
            </w:r>
          </w:p>
        </w:tc>
        <w:tc>
          <w:tcPr>
            <w:tcW w:w="4880" w:type="dxa"/>
            <w:tcBorders>
              <w:top w:val="nil"/>
              <w:left w:val="nil"/>
              <w:bottom w:val="nil"/>
              <w:right w:val="nil"/>
            </w:tcBorders>
            <w:shd w:val="clear" w:color="DEEAF6" w:fill="DEEAF6"/>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Número de </w:t>
            </w:r>
            <w:proofErr w:type="spellStart"/>
            <w:r w:rsidRPr="00786B83">
              <w:rPr>
                <w:rFonts w:ascii="Calibri" w:eastAsia="Times New Roman" w:hAnsi="Calibri" w:cs="Calibri"/>
                <w:sz w:val="22"/>
                <w:szCs w:val="22"/>
                <w:lang w:val="es-PE"/>
              </w:rPr>
              <w:t>Merge</w:t>
            </w:r>
            <w:proofErr w:type="spellEnd"/>
            <w:r w:rsidRPr="00786B83">
              <w:rPr>
                <w:rFonts w:ascii="Calibri" w:eastAsia="Times New Roman" w:hAnsi="Calibri" w:cs="Calibri"/>
                <w:sz w:val="22"/>
                <w:szCs w:val="22"/>
                <w:lang w:val="es-PE"/>
              </w:rPr>
              <w:br/>
              <w:t>Id Proyecto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Salidas</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 xml:space="preserve">Usuario quién realizó el </w:t>
            </w:r>
            <w:proofErr w:type="spellStart"/>
            <w:r w:rsidRPr="00786B83">
              <w:rPr>
                <w:rFonts w:ascii="Calibri" w:eastAsia="Times New Roman" w:hAnsi="Calibri" w:cs="Calibri"/>
                <w:sz w:val="22"/>
                <w:szCs w:val="22"/>
                <w:lang w:val="es-PE"/>
              </w:rPr>
              <w:t>merge</w:t>
            </w:r>
            <w:proofErr w:type="spellEnd"/>
            <w:r w:rsidRPr="00786B83">
              <w:rPr>
                <w:rFonts w:ascii="Calibri" w:eastAsia="Times New Roman" w:hAnsi="Calibri" w:cs="Calibri"/>
                <w:sz w:val="22"/>
                <w:szCs w:val="22"/>
                <w:lang w:val="es-PE"/>
              </w:rPr>
              <w:t>.</w:t>
            </w:r>
            <w:r w:rsidRPr="00786B83">
              <w:rPr>
                <w:rFonts w:ascii="Calibri" w:eastAsia="Times New Roman" w:hAnsi="Calibri" w:cs="Calibri"/>
                <w:sz w:val="22"/>
                <w:szCs w:val="22"/>
                <w:lang w:val="es-PE"/>
              </w:rPr>
              <w:br/>
              <w:t xml:space="preserve">Descripción del </w:t>
            </w:r>
            <w:proofErr w:type="spellStart"/>
            <w:r w:rsidRPr="00786B83">
              <w:rPr>
                <w:rFonts w:ascii="Calibri" w:eastAsia="Times New Roman" w:hAnsi="Calibri" w:cs="Calibri"/>
                <w:sz w:val="22"/>
                <w:szCs w:val="22"/>
                <w:lang w:val="es-PE"/>
              </w:rPr>
              <w:t>merge</w:t>
            </w:r>
            <w:proofErr w:type="spellEnd"/>
            <w:r w:rsidRPr="00786B83">
              <w:rPr>
                <w:rFonts w:ascii="Calibri" w:eastAsia="Times New Roman" w:hAnsi="Calibri" w:cs="Calibri"/>
                <w:sz w:val="22"/>
                <w:szCs w:val="22"/>
                <w:lang w:val="es-PE"/>
              </w:rPr>
              <w:t>.</w:t>
            </w:r>
            <w:r w:rsidRPr="00786B83">
              <w:rPr>
                <w:rFonts w:ascii="Calibri" w:eastAsia="Times New Roman" w:hAnsi="Calibri" w:cs="Calibri"/>
                <w:sz w:val="22"/>
                <w:szCs w:val="22"/>
                <w:lang w:val="es-PE"/>
              </w:rPr>
              <w:br/>
              <w:t xml:space="preserve">Fecha del </w:t>
            </w:r>
            <w:proofErr w:type="spellStart"/>
            <w:r w:rsidRPr="00786B83">
              <w:rPr>
                <w:rFonts w:ascii="Calibri" w:eastAsia="Times New Roman" w:hAnsi="Calibri" w:cs="Calibri"/>
                <w:sz w:val="22"/>
                <w:szCs w:val="22"/>
                <w:lang w:val="es-PE"/>
              </w:rPr>
              <w:t>merge</w:t>
            </w:r>
            <w:proofErr w:type="spellEnd"/>
            <w:r w:rsidRPr="00786B83">
              <w:rPr>
                <w:rFonts w:ascii="Calibri" w:eastAsia="Times New Roman" w:hAnsi="Calibri" w:cs="Calibri"/>
                <w:sz w:val="22"/>
                <w:szCs w:val="22"/>
                <w:lang w:val="es-PE"/>
              </w:rPr>
              <w:t>.</w:t>
            </w:r>
            <w:r w:rsidRPr="00786B83">
              <w:rPr>
                <w:rFonts w:ascii="Calibri" w:eastAsia="Times New Roman" w:hAnsi="Calibri" w:cs="Calibri"/>
                <w:sz w:val="22"/>
                <w:szCs w:val="22"/>
                <w:lang w:val="es-PE"/>
              </w:rPr>
              <w:br/>
              <w:t>Nombre de la línea base.</w:t>
            </w:r>
          </w:p>
        </w:tc>
      </w:tr>
    </w:tbl>
    <w:p w:rsidR="00C9523C" w:rsidRDefault="00C9523C">
      <w:pPr>
        <w:spacing w:after="60"/>
        <w:jc w:val="both"/>
        <w:rPr>
          <w:rFonts w:ascii="Verdana" w:eastAsia="Verdana" w:hAnsi="Verdana" w:cs="Verdana"/>
        </w:rPr>
      </w:pPr>
    </w:p>
    <w:tbl>
      <w:tblPr>
        <w:tblW w:w="6000" w:type="dxa"/>
        <w:tblCellMar>
          <w:left w:w="70" w:type="dxa"/>
          <w:right w:w="70" w:type="dxa"/>
        </w:tblCellMar>
        <w:tblLook w:val="04A0" w:firstRow="1" w:lastRow="0" w:firstColumn="1" w:lastColumn="0" w:noHBand="0" w:noVBand="1"/>
      </w:tblPr>
      <w:tblGrid>
        <w:gridCol w:w="1120"/>
        <w:gridCol w:w="4880"/>
      </w:tblGrid>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ID:</w:t>
            </w:r>
          </w:p>
        </w:tc>
        <w:tc>
          <w:tcPr>
            <w:tcW w:w="4880" w:type="dxa"/>
            <w:tcBorders>
              <w:top w:val="nil"/>
              <w:left w:val="nil"/>
              <w:bottom w:val="nil"/>
              <w:right w:val="nil"/>
            </w:tcBorders>
            <w:shd w:val="clear" w:color="5B9BD5" w:fill="5B9BD5"/>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RC-006</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Autor:</w:t>
            </w:r>
          </w:p>
        </w:tc>
        <w:tc>
          <w:tcPr>
            <w:tcW w:w="4880" w:type="dxa"/>
            <w:tcBorders>
              <w:top w:val="nil"/>
              <w:left w:val="nil"/>
              <w:bottom w:val="nil"/>
              <w:right w:val="nil"/>
            </w:tcBorders>
            <w:shd w:val="clear" w:color="BDD6EE" w:fill="BDD6EE"/>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Richard Manrique</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proofErr w:type="spellStart"/>
            <w:r w:rsidRPr="00786B83">
              <w:rPr>
                <w:rFonts w:ascii="Calibri" w:eastAsia="Times New Roman" w:hAnsi="Calibri" w:cs="Calibri"/>
                <w:b/>
                <w:bCs/>
                <w:color w:val="FFFFFF"/>
                <w:sz w:val="22"/>
                <w:szCs w:val="22"/>
                <w:lang w:val="es-PE"/>
              </w:rPr>
              <w:t>Tìtulo</w:t>
            </w:r>
            <w:proofErr w:type="spellEnd"/>
            <w:r w:rsidRPr="00786B83">
              <w:rPr>
                <w:rFonts w:ascii="Calibri" w:eastAsia="Times New Roman" w:hAnsi="Calibri" w:cs="Calibri"/>
                <w:b/>
                <w:bCs/>
                <w:color w:val="FFFFFF"/>
                <w:sz w:val="22"/>
                <w:szCs w:val="22"/>
                <w:lang w:val="es-PE"/>
              </w:rPr>
              <w:t>:</w:t>
            </w:r>
          </w:p>
        </w:tc>
        <w:tc>
          <w:tcPr>
            <w:tcW w:w="4880" w:type="dxa"/>
            <w:tcBorders>
              <w:top w:val="nil"/>
              <w:left w:val="nil"/>
              <w:bottom w:val="nil"/>
              <w:right w:val="nil"/>
            </w:tcBorders>
            <w:shd w:val="clear" w:color="DEEAF6" w:fill="DEEAF6"/>
            <w:noWrap/>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Lista de compilaciones por versiones de un proyecto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Propósito:</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Tener una lista de las compilaciones por versiones de un proyecto específico</w:t>
            </w:r>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Entradas:</w:t>
            </w:r>
          </w:p>
        </w:tc>
        <w:tc>
          <w:tcPr>
            <w:tcW w:w="4880" w:type="dxa"/>
            <w:tcBorders>
              <w:top w:val="nil"/>
              <w:left w:val="nil"/>
              <w:bottom w:val="nil"/>
              <w:right w:val="nil"/>
            </w:tcBorders>
            <w:shd w:val="clear" w:color="DEEAF6" w:fill="DEEAF6"/>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Id Proyecto</w:t>
            </w:r>
            <w:r w:rsidRPr="00786B83">
              <w:rPr>
                <w:rFonts w:ascii="Calibri" w:eastAsia="Times New Roman" w:hAnsi="Calibri" w:cs="Calibri"/>
                <w:sz w:val="22"/>
                <w:szCs w:val="22"/>
                <w:lang w:val="es-PE"/>
              </w:rPr>
              <w:br/>
              <w:t xml:space="preserve">Id </w:t>
            </w:r>
            <w:proofErr w:type="spellStart"/>
            <w:r w:rsidRPr="00786B83">
              <w:rPr>
                <w:rFonts w:ascii="Calibri" w:eastAsia="Times New Roman" w:hAnsi="Calibri" w:cs="Calibri"/>
                <w:sz w:val="22"/>
                <w:szCs w:val="22"/>
                <w:lang w:val="es-PE"/>
              </w:rPr>
              <w:t>Version</w:t>
            </w:r>
            <w:proofErr w:type="spellEnd"/>
          </w:p>
        </w:tc>
      </w:tr>
      <w:tr w:rsidR="00786B83" w:rsidRPr="00786B83" w:rsidTr="00786B83">
        <w:trPr>
          <w:trHeight w:val="300"/>
        </w:trPr>
        <w:tc>
          <w:tcPr>
            <w:tcW w:w="1120" w:type="dxa"/>
            <w:tcBorders>
              <w:top w:val="nil"/>
              <w:left w:val="nil"/>
              <w:bottom w:val="nil"/>
              <w:right w:val="nil"/>
            </w:tcBorders>
            <w:shd w:val="clear" w:color="5B9BD5" w:fill="5B9BD5"/>
            <w:noWrap/>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786B83">
              <w:rPr>
                <w:rFonts w:ascii="Calibri" w:eastAsia="Times New Roman" w:hAnsi="Calibri" w:cs="Calibri"/>
                <w:b/>
                <w:bCs/>
                <w:color w:val="FFFFFF"/>
                <w:sz w:val="22"/>
                <w:szCs w:val="22"/>
                <w:lang w:val="es-PE"/>
              </w:rPr>
              <w:t>Salidas</w:t>
            </w:r>
          </w:p>
        </w:tc>
        <w:tc>
          <w:tcPr>
            <w:tcW w:w="4880" w:type="dxa"/>
            <w:tcBorders>
              <w:top w:val="nil"/>
              <w:left w:val="nil"/>
              <w:bottom w:val="nil"/>
              <w:right w:val="nil"/>
            </w:tcBorders>
            <w:shd w:val="clear" w:color="BDD6EE" w:fill="BDD6EE"/>
            <w:vAlign w:val="bottom"/>
            <w:hideMark/>
          </w:tcPr>
          <w:p w:rsidR="00786B83" w:rsidRPr="00786B83" w:rsidRDefault="00786B83" w:rsidP="00786B83">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786B83">
              <w:rPr>
                <w:rFonts w:ascii="Calibri" w:eastAsia="Times New Roman" w:hAnsi="Calibri" w:cs="Calibri"/>
                <w:sz w:val="22"/>
                <w:szCs w:val="22"/>
                <w:lang w:val="es-PE"/>
              </w:rPr>
              <w:t>Usuario quien compiló el proyecto</w:t>
            </w:r>
            <w:r w:rsidRPr="00786B83">
              <w:rPr>
                <w:rFonts w:ascii="Calibri" w:eastAsia="Times New Roman" w:hAnsi="Calibri" w:cs="Calibri"/>
                <w:sz w:val="22"/>
                <w:szCs w:val="22"/>
                <w:lang w:val="es-PE"/>
              </w:rPr>
              <w:br/>
              <w:t>Nombre del proyecto</w:t>
            </w:r>
            <w:r w:rsidRPr="00786B83">
              <w:rPr>
                <w:rFonts w:ascii="Calibri" w:eastAsia="Times New Roman" w:hAnsi="Calibri" w:cs="Calibri"/>
                <w:sz w:val="22"/>
                <w:szCs w:val="22"/>
                <w:lang w:val="es-PE"/>
              </w:rPr>
              <w:br/>
              <w:t>Fecha y hora que se realizó la compilación del proyecto</w:t>
            </w:r>
            <w:r w:rsidRPr="00786B83">
              <w:rPr>
                <w:rFonts w:ascii="Calibri" w:eastAsia="Times New Roman" w:hAnsi="Calibri" w:cs="Calibri"/>
                <w:sz w:val="22"/>
                <w:szCs w:val="22"/>
                <w:lang w:val="es-PE"/>
              </w:rPr>
              <w:br/>
              <w:t xml:space="preserve">Nombre de la </w:t>
            </w:r>
            <w:proofErr w:type="spellStart"/>
            <w:r w:rsidRPr="00786B83">
              <w:rPr>
                <w:rFonts w:ascii="Calibri" w:eastAsia="Times New Roman" w:hAnsi="Calibri" w:cs="Calibri"/>
                <w:sz w:val="22"/>
                <w:szCs w:val="22"/>
                <w:lang w:val="es-PE"/>
              </w:rPr>
              <w:t>Version</w:t>
            </w:r>
            <w:proofErr w:type="spellEnd"/>
          </w:p>
        </w:tc>
      </w:tr>
    </w:tbl>
    <w:p w:rsidR="00786B83" w:rsidRPr="00786B83" w:rsidRDefault="00786B83">
      <w:pPr>
        <w:spacing w:after="60"/>
        <w:jc w:val="both"/>
        <w:rPr>
          <w:rFonts w:ascii="Verdana" w:eastAsia="Verdana" w:hAnsi="Verdana" w:cs="Verdana"/>
          <w:lang w:val="es-PE"/>
        </w:rPr>
      </w:pPr>
    </w:p>
    <w:p w:rsidR="00C9523C" w:rsidRDefault="002E599C">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Auditorias y revisiones de configuración</w:t>
      </w:r>
    </w:p>
    <w:p w:rsidR="004312D8" w:rsidRPr="004312D8" w:rsidRDefault="004312D8" w:rsidP="000534A7">
      <w:pPr>
        <w:spacing w:after="60"/>
        <w:ind w:left="567"/>
        <w:jc w:val="both"/>
        <w:rPr>
          <w:rFonts w:ascii="Trebuchet MS" w:eastAsia="Times New Roman" w:hAnsi="Trebuchet MS" w:cs="Times New Roman"/>
          <w:sz w:val="23"/>
          <w:szCs w:val="23"/>
          <w:shd w:val="clear" w:color="auto" w:fill="FFFFFF"/>
          <w:lang w:val="es-PE"/>
        </w:rPr>
      </w:pPr>
      <w:r w:rsidRPr="004312D8">
        <w:rPr>
          <w:rFonts w:ascii="Trebuchet MS" w:eastAsia="Times New Roman" w:hAnsi="Trebuchet MS" w:cs="Times New Roman"/>
          <w:sz w:val="23"/>
          <w:szCs w:val="23"/>
          <w:shd w:val="clear" w:color="auto" w:fill="FFFFFF"/>
          <w:lang w:val="es-PE"/>
        </w:rPr>
        <w:t xml:space="preserve">Las auditorías a la gestión de la configuración permiten confirmar que los registros de gestión de configuración y elementos de configuración son completos, consistentes y precisos. Son realizadas durante el ciclo de vida para demostrar que los planes, procesos y sistemas se están utilizando y son </w:t>
      </w:r>
      <w:proofErr w:type="gramStart"/>
      <w:r w:rsidRPr="004312D8">
        <w:rPr>
          <w:rFonts w:ascii="Trebuchet MS" w:eastAsia="Times New Roman" w:hAnsi="Trebuchet MS" w:cs="Times New Roman"/>
          <w:sz w:val="23"/>
          <w:szCs w:val="23"/>
          <w:shd w:val="clear" w:color="auto" w:fill="FFFFFF"/>
          <w:lang w:val="es-PE"/>
        </w:rPr>
        <w:t>adecuados</w:t>
      </w:r>
      <w:proofErr w:type="gramEnd"/>
      <w:r w:rsidRPr="004312D8">
        <w:rPr>
          <w:rFonts w:ascii="Trebuchet MS" w:eastAsia="Times New Roman" w:hAnsi="Trebuchet MS" w:cs="Times New Roman"/>
          <w:sz w:val="23"/>
          <w:szCs w:val="23"/>
          <w:shd w:val="clear" w:color="auto" w:fill="FFFFFF"/>
          <w:lang w:val="es-PE"/>
        </w:rPr>
        <w:t xml:space="preserve"> así como identificar oportunidades de mejora. En las auditorías se revisa que:</w:t>
      </w:r>
    </w:p>
    <w:p w:rsidR="004312D8" w:rsidRP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t>¿Las políticas y estándares del proceso son adecuadas para cumplir los objetivos de la organización?</w:t>
      </w:r>
    </w:p>
    <w:p w:rsidR="004312D8" w:rsidRP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t>¿Los planes y procedimientos de gestión de configuración son adecuados para cumplir con las políticas y estándares definidos?</w:t>
      </w:r>
    </w:p>
    <w:p w:rsidR="004312D8" w:rsidRP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t>¿El personal responsable de las actividades tiene acceso a los planes y procedimientos y están actualizados?</w:t>
      </w:r>
    </w:p>
    <w:p w:rsidR="004312D8" w:rsidRP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t>¿El personal ha recibido la formación requerida para realizar sus actividades?</w:t>
      </w:r>
    </w:p>
    <w:p w:rsidR="004312D8" w:rsidRP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lastRenderedPageBreak/>
        <w:t>¿El personal que realiza las actividades de gestión de la configuración cumple con las políticas, estándares y procedimientos definidos?</w:t>
      </w:r>
    </w:p>
    <w:p w:rsidR="004312D8" w:rsidRP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t xml:space="preserve">¿El ambiente e infraestructura para realizar las actividades de gestión de </w:t>
      </w:r>
      <w:proofErr w:type="spellStart"/>
      <w:r w:rsidRPr="004312D8">
        <w:rPr>
          <w:rFonts w:ascii="Verdana" w:eastAsia="Verdana" w:hAnsi="Verdana" w:cs="Verdana"/>
        </w:rPr>
        <w:t>de</w:t>
      </w:r>
      <w:proofErr w:type="spellEnd"/>
      <w:r w:rsidRPr="004312D8">
        <w:rPr>
          <w:rFonts w:ascii="Verdana" w:eastAsia="Verdana" w:hAnsi="Verdana" w:cs="Verdana"/>
        </w:rPr>
        <w:t xml:space="preserve"> configuración es adecuado?</w:t>
      </w:r>
    </w:p>
    <w:p w:rsidR="004312D8" w:rsidRP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t>¿Los componentes de configuración están adecuadamente controlados, versionados e integrados en las líneas base correspondientes?</w:t>
      </w:r>
    </w:p>
    <w:p w:rsidR="004312D8" w:rsidRDefault="004312D8" w:rsidP="000534A7">
      <w:pPr>
        <w:numPr>
          <w:ilvl w:val="0"/>
          <w:numId w:val="9"/>
        </w:numPr>
        <w:spacing w:after="60"/>
        <w:jc w:val="both"/>
        <w:rPr>
          <w:rFonts w:ascii="Verdana" w:eastAsia="Verdana" w:hAnsi="Verdana" w:cs="Verdana"/>
        </w:rPr>
      </w:pPr>
      <w:r w:rsidRPr="004312D8">
        <w:rPr>
          <w:rFonts w:ascii="Verdana" w:eastAsia="Verdana" w:hAnsi="Verdana" w:cs="Verdana"/>
        </w:rPr>
        <w:t>¿Los hallazgos identificados en auditorías previas están siendo atendidos?</w:t>
      </w:r>
    </w:p>
    <w:p w:rsidR="000534A7" w:rsidRPr="004312D8" w:rsidRDefault="000534A7" w:rsidP="000534A7">
      <w:pPr>
        <w:spacing w:after="60"/>
        <w:ind w:left="927"/>
        <w:jc w:val="both"/>
        <w:rPr>
          <w:rFonts w:ascii="Verdana" w:eastAsia="Verdana" w:hAnsi="Verdana" w:cs="Verdana"/>
        </w:rPr>
      </w:pPr>
    </w:p>
    <w:p w:rsidR="004312D8" w:rsidRDefault="004312D8">
      <w:pPr>
        <w:spacing w:after="60"/>
        <w:ind w:left="567"/>
        <w:jc w:val="both"/>
        <w:rPr>
          <w:rFonts w:ascii="Verdana" w:eastAsia="Verdana" w:hAnsi="Verdana" w:cs="Verdana"/>
        </w:rPr>
      </w:pPr>
      <w:r w:rsidRPr="000534A7">
        <w:rPr>
          <w:rFonts w:ascii="Verdana" w:eastAsia="Verdana" w:hAnsi="Verdana" w:cs="Verdana"/>
        </w:rPr>
        <w:t>Las auditorías garantizan un mecanismo independiente para comprobar el cumplimiento de procesos y estándares aplicables en particular a la gestión de la configuración, además de verificar que el producto está listo para liberarse de acuerdo con los requisitos que lo definen. </w:t>
      </w:r>
    </w:p>
    <w:p w:rsidR="000534A7" w:rsidRDefault="000534A7">
      <w:pPr>
        <w:spacing w:after="60"/>
        <w:ind w:left="567"/>
        <w:jc w:val="both"/>
        <w:rPr>
          <w:rFonts w:ascii="Verdana" w:eastAsia="Verdana" w:hAnsi="Verdana" w:cs="Verdana"/>
        </w:rPr>
      </w:pPr>
    </w:p>
    <w:p w:rsidR="000534A7" w:rsidRDefault="000534A7" w:rsidP="000534A7">
      <w:pPr>
        <w:pStyle w:val="Prrafodelista"/>
        <w:numPr>
          <w:ilvl w:val="2"/>
          <w:numId w:val="3"/>
        </w:numPr>
        <w:spacing w:after="60"/>
        <w:jc w:val="both"/>
        <w:rPr>
          <w:rFonts w:ascii="Verdana" w:hAnsi="Verdana"/>
          <w:b/>
        </w:rPr>
      </w:pPr>
      <w:r>
        <w:rPr>
          <w:rFonts w:ascii="Verdana" w:hAnsi="Verdana"/>
          <w:b/>
        </w:rPr>
        <w:t>Reportes de Auditoría</w:t>
      </w:r>
    </w:p>
    <w:p w:rsidR="000534A7" w:rsidRDefault="000534A7" w:rsidP="000534A7">
      <w:pPr>
        <w:pStyle w:val="Prrafodelista"/>
        <w:spacing w:after="60"/>
        <w:ind w:left="2098"/>
        <w:jc w:val="both"/>
        <w:rPr>
          <w:rFonts w:ascii="Verdana" w:hAnsi="Verdana"/>
          <w:b/>
        </w:rPr>
      </w:pPr>
    </w:p>
    <w:p w:rsidR="000534A7" w:rsidRDefault="000534A7" w:rsidP="000534A7">
      <w:pPr>
        <w:spacing w:after="60"/>
        <w:ind w:left="567"/>
        <w:jc w:val="both"/>
        <w:rPr>
          <w:rFonts w:ascii="Trebuchet MS" w:eastAsia="Times New Roman" w:hAnsi="Trebuchet MS" w:cs="Times New Roman"/>
          <w:sz w:val="23"/>
          <w:szCs w:val="23"/>
          <w:shd w:val="clear" w:color="auto" w:fill="FFFFFF"/>
          <w:lang w:val="es-PE"/>
        </w:rPr>
      </w:pPr>
      <w:r>
        <w:rPr>
          <w:rFonts w:ascii="Trebuchet MS" w:eastAsia="Times New Roman" w:hAnsi="Trebuchet MS" w:cs="Times New Roman"/>
          <w:sz w:val="23"/>
          <w:szCs w:val="23"/>
          <w:shd w:val="clear" w:color="auto" w:fill="FFFFFF"/>
          <w:lang w:val="es-PE"/>
        </w:rPr>
        <w:t>A continuación, se describen los reportes auditoría:</w:t>
      </w:r>
    </w:p>
    <w:p w:rsidR="000534A7" w:rsidRDefault="000534A7">
      <w:pPr>
        <w:spacing w:after="60"/>
        <w:ind w:left="567"/>
        <w:jc w:val="both"/>
        <w:rPr>
          <w:rFonts w:ascii="Verdana" w:eastAsia="Verdana" w:hAnsi="Verdana" w:cs="Verdana"/>
          <w:lang w:val="es-PE"/>
        </w:rPr>
      </w:pPr>
    </w:p>
    <w:tbl>
      <w:tblPr>
        <w:tblW w:w="8820" w:type="dxa"/>
        <w:tblCellMar>
          <w:left w:w="70" w:type="dxa"/>
          <w:right w:w="70" w:type="dxa"/>
        </w:tblCellMar>
        <w:tblLook w:val="04A0" w:firstRow="1" w:lastRow="0" w:firstColumn="1" w:lastColumn="0" w:noHBand="0" w:noVBand="1"/>
      </w:tblPr>
      <w:tblGrid>
        <w:gridCol w:w="2420"/>
        <w:gridCol w:w="6400"/>
      </w:tblGrid>
      <w:tr w:rsidR="000534A7" w:rsidRPr="000534A7" w:rsidTr="000534A7">
        <w:trPr>
          <w:trHeight w:val="300"/>
        </w:trPr>
        <w:tc>
          <w:tcPr>
            <w:tcW w:w="2420" w:type="dxa"/>
            <w:tcBorders>
              <w:top w:val="single" w:sz="4" w:space="0" w:color="000000"/>
              <w:left w:val="single" w:sz="4" w:space="0" w:color="000000"/>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Código de Reporte</w:t>
            </w:r>
          </w:p>
        </w:tc>
        <w:tc>
          <w:tcPr>
            <w:tcW w:w="6400" w:type="dxa"/>
            <w:tcBorders>
              <w:top w:val="single" w:sz="4" w:space="0" w:color="000000"/>
              <w:left w:val="nil"/>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RAC-001</w:t>
            </w:r>
          </w:p>
        </w:tc>
      </w:tr>
      <w:tr w:rsidR="000534A7" w:rsidRPr="000534A7" w:rsidTr="000534A7">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Tipo de Reporte</w:t>
            </w:r>
          </w:p>
        </w:tc>
        <w:tc>
          <w:tcPr>
            <w:tcW w:w="6400" w:type="dxa"/>
            <w:tcBorders>
              <w:top w:val="nil"/>
              <w:left w:val="nil"/>
              <w:bottom w:val="single" w:sz="4" w:space="0" w:color="000000"/>
              <w:right w:val="single" w:sz="4" w:space="0" w:color="000000"/>
            </w:tcBorders>
            <w:shd w:val="clear" w:color="BDD6EE" w:fill="BDD6EE"/>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Auditoría de la Configuración</w:t>
            </w:r>
          </w:p>
        </w:tc>
      </w:tr>
      <w:tr w:rsidR="000534A7" w:rsidRPr="000534A7" w:rsidTr="000534A7">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Nombre del Reporte</w:t>
            </w:r>
          </w:p>
        </w:tc>
        <w:tc>
          <w:tcPr>
            <w:tcW w:w="6400" w:type="dxa"/>
            <w:tcBorders>
              <w:top w:val="nil"/>
              <w:left w:val="nil"/>
              <w:bottom w:val="single" w:sz="4" w:space="0" w:color="000000"/>
              <w:right w:val="single" w:sz="4" w:space="0" w:color="000000"/>
            </w:tcBorders>
            <w:shd w:val="clear" w:color="DEEAF6" w:fill="DEEAF6"/>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Lista de Solicitudes de Cambios Aceptadas en n rangos de tiempo</w:t>
            </w:r>
          </w:p>
        </w:tc>
      </w:tr>
      <w:tr w:rsidR="000534A7" w:rsidRPr="000534A7" w:rsidTr="000534A7">
        <w:trPr>
          <w:trHeight w:val="75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1.Propósito</w:t>
            </w:r>
          </w:p>
        </w:tc>
        <w:tc>
          <w:tcPr>
            <w:tcW w:w="6400" w:type="dxa"/>
            <w:tcBorders>
              <w:top w:val="nil"/>
              <w:left w:val="nil"/>
              <w:bottom w:val="single" w:sz="4" w:space="0" w:color="000000"/>
              <w:right w:val="single" w:sz="4" w:space="0" w:color="000000"/>
            </w:tcBorders>
            <w:shd w:val="clear" w:color="BDD6EE" w:fill="BDD6EE"/>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Mostrar una lista de las solicitudes de cambio aceptadas ordenadas por prioridad</w:t>
            </w:r>
          </w:p>
        </w:tc>
      </w:tr>
      <w:tr w:rsidR="000534A7" w:rsidRPr="000534A7" w:rsidTr="000534A7">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2. Parámetro de entrada</w:t>
            </w:r>
          </w:p>
        </w:tc>
        <w:tc>
          <w:tcPr>
            <w:tcW w:w="6400" w:type="dxa"/>
            <w:tcBorders>
              <w:top w:val="nil"/>
              <w:left w:val="nil"/>
              <w:bottom w:val="single" w:sz="4" w:space="0" w:color="000000"/>
              <w:right w:val="single" w:sz="4" w:space="0" w:color="000000"/>
            </w:tcBorders>
            <w:shd w:val="clear" w:color="DEEAF6" w:fill="DEEAF6"/>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Código del proyecto</w:t>
            </w:r>
            <w:r w:rsidRPr="000534A7">
              <w:rPr>
                <w:rFonts w:ascii="Calibri" w:eastAsia="Times New Roman" w:hAnsi="Calibri" w:cs="Calibri"/>
                <w:sz w:val="22"/>
                <w:szCs w:val="22"/>
                <w:lang w:val="es-PE"/>
              </w:rPr>
              <w:br/>
              <w:t>Rango de fechas</w:t>
            </w:r>
          </w:p>
        </w:tc>
      </w:tr>
      <w:tr w:rsidR="000534A7" w:rsidRPr="000534A7" w:rsidTr="000534A7">
        <w:trPr>
          <w:trHeight w:val="156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3. Datos de Salida</w:t>
            </w:r>
          </w:p>
        </w:tc>
        <w:tc>
          <w:tcPr>
            <w:tcW w:w="6400" w:type="dxa"/>
            <w:tcBorders>
              <w:top w:val="nil"/>
              <w:left w:val="nil"/>
              <w:bottom w:val="single" w:sz="4" w:space="0" w:color="000000"/>
              <w:right w:val="single" w:sz="4" w:space="0" w:color="000000"/>
            </w:tcBorders>
            <w:shd w:val="clear" w:color="BDD6EE" w:fill="BDD6EE"/>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Listado de solicitudes de cambio aceptadas.</w:t>
            </w:r>
            <w:r w:rsidRPr="000534A7">
              <w:rPr>
                <w:rFonts w:ascii="Calibri" w:eastAsia="Times New Roman" w:hAnsi="Calibri" w:cs="Calibri"/>
                <w:sz w:val="22"/>
                <w:szCs w:val="22"/>
                <w:lang w:val="es-PE"/>
              </w:rPr>
              <w:br/>
              <w:t>Prioridad asignada.</w:t>
            </w:r>
            <w:r w:rsidRPr="000534A7">
              <w:rPr>
                <w:rFonts w:ascii="Calibri" w:eastAsia="Times New Roman" w:hAnsi="Calibri" w:cs="Calibri"/>
                <w:sz w:val="22"/>
                <w:szCs w:val="22"/>
                <w:lang w:val="es-PE"/>
              </w:rPr>
              <w:br/>
              <w:t>Fecha de aceptación.</w:t>
            </w:r>
            <w:r w:rsidRPr="000534A7">
              <w:rPr>
                <w:rFonts w:ascii="Calibri" w:eastAsia="Times New Roman" w:hAnsi="Calibri" w:cs="Calibri"/>
                <w:sz w:val="22"/>
                <w:szCs w:val="22"/>
                <w:lang w:val="es-PE"/>
              </w:rPr>
              <w:br/>
              <w:t>Usuario que creó la solicitud.</w:t>
            </w:r>
            <w:r w:rsidRPr="000534A7">
              <w:rPr>
                <w:rFonts w:ascii="Calibri" w:eastAsia="Times New Roman" w:hAnsi="Calibri" w:cs="Calibri"/>
                <w:sz w:val="22"/>
                <w:szCs w:val="22"/>
                <w:lang w:val="es-PE"/>
              </w:rPr>
              <w:br/>
              <w:t>Usuario que aprobó la solicitud.</w:t>
            </w:r>
          </w:p>
        </w:tc>
      </w:tr>
    </w:tbl>
    <w:p w:rsidR="000534A7" w:rsidRDefault="000534A7">
      <w:pPr>
        <w:spacing w:after="60"/>
        <w:ind w:left="567"/>
        <w:jc w:val="both"/>
        <w:rPr>
          <w:rFonts w:ascii="Verdana" w:eastAsia="Verdana" w:hAnsi="Verdana" w:cs="Verdana"/>
          <w:lang w:val="es-PE"/>
        </w:rPr>
      </w:pPr>
    </w:p>
    <w:tbl>
      <w:tblPr>
        <w:tblW w:w="8820" w:type="dxa"/>
        <w:tblCellMar>
          <w:left w:w="70" w:type="dxa"/>
          <w:right w:w="70" w:type="dxa"/>
        </w:tblCellMar>
        <w:tblLook w:val="04A0" w:firstRow="1" w:lastRow="0" w:firstColumn="1" w:lastColumn="0" w:noHBand="0" w:noVBand="1"/>
      </w:tblPr>
      <w:tblGrid>
        <w:gridCol w:w="2420"/>
        <w:gridCol w:w="6400"/>
      </w:tblGrid>
      <w:tr w:rsidR="000534A7" w:rsidRPr="000534A7" w:rsidTr="000534A7">
        <w:trPr>
          <w:trHeight w:val="300"/>
        </w:trPr>
        <w:tc>
          <w:tcPr>
            <w:tcW w:w="2420" w:type="dxa"/>
            <w:tcBorders>
              <w:top w:val="single" w:sz="4" w:space="0" w:color="000000"/>
              <w:left w:val="single" w:sz="4" w:space="0" w:color="000000"/>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Código de Reporte</w:t>
            </w:r>
          </w:p>
        </w:tc>
        <w:tc>
          <w:tcPr>
            <w:tcW w:w="6400" w:type="dxa"/>
            <w:tcBorders>
              <w:top w:val="single" w:sz="4" w:space="0" w:color="000000"/>
              <w:left w:val="nil"/>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RAC-002</w:t>
            </w:r>
          </w:p>
        </w:tc>
      </w:tr>
      <w:tr w:rsidR="000534A7" w:rsidRPr="000534A7" w:rsidTr="000534A7">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Tipo de Reporte</w:t>
            </w:r>
          </w:p>
        </w:tc>
        <w:tc>
          <w:tcPr>
            <w:tcW w:w="6400" w:type="dxa"/>
            <w:tcBorders>
              <w:top w:val="nil"/>
              <w:left w:val="nil"/>
              <w:bottom w:val="single" w:sz="4" w:space="0" w:color="000000"/>
              <w:right w:val="single" w:sz="4" w:space="0" w:color="000000"/>
            </w:tcBorders>
            <w:shd w:val="clear" w:color="BDD6EE" w:fill="BDD6EE"/>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Auditoría de la Configuración</w:t>
            </w:r>
          </w:p>
        </w:tc>
      </w:tr>
      <w:tr w:rsidR="000534A7" w:rsidRPr="000534A7" w:rsidTr="000534A7">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Nombre del Reporte</w:t>
            </w:r>
          </w:p>
        </w:tc>
        <w:tc>
          <w:tcPr>
            <w:tcW w:w="6400" w:type="dxa"/>
            <w:tcBorders>
              <w:top w:val="nil"/>
              <w:left w:val="nil"/>
              <w:bottom w:val="single" w:sz="4" w:space="0" w:color="000000"/>
              <w:right w:val="single" w:sz="4" w:space="0" w:color="000000"/>
            </w:tcBorders>
            <w:shd w:val="clear" w:color="DEEAF6" w:fill="DEEAF6"/>
            <w:noWrap/>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Lista de Casos de usos modificados por una sola solicitud de cambio.</w:t>
            </w:r>
          </w:p>
        </w:tc>
      </w:tr>
      <w:tr w:rsidR="000534A7" w:rsidRPr="000534A7" w:rsidTr="000534A7">
        <w:trPr>
          <w:trHeight w:val="66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1.Propósito</w:t>
            </w:r>
          </w:p>
        </w:tc>
        <w:tc>
          <w:tcPr>
            <w:tcW w:w="6400" w:type="dxa"/>
            <w:tcBorders>
              <w:top w:val="nil"/>
              <w:left w:val="nil"/>
              <w:bottom w:val="single" w:sz="4" w:space="0" w:color="000000"/>
              <w:right w:val="single" w:sz="4" w:space="0" w:color="000000"/>
            </w:tcBorders>
            <w:shd w:val="clear" w:color="BDD6EE" w:fill="BDD6EE"/>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Mostrar una lista de todos los Casos de Usos que fueron modificados</w:t>
            </w:r>
            <w:r w:rsidRPr="000534A7">
              <w:rPr>
                <w:rFonts w:ascii="Calibri" w:eastAsia="Times New Roman" w:hAnsi="Calibri" w:cs="Calibri"/>
                <w:sz w:val="22"/>
                <w:szCs w:val="22"/>
                <w:lang w:val="es-PE"/>
              </w:rPr>
              <w:br/>
              <w:t>a consecuencia de una solicitud de cambio aprobada.</w:t>
            </w:r>
          </w:p>
        </w:tc>
      </w:tr>
      <w:tr w:rsidR="000534A7" w:rsidRPr="000534A7" w:rsidTr="000534A7">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2. Parámetro de entrada</w:t>
            </w:r>
          </w:p>
        </w:tc>
        <w:tc>
          <w:tcPr>
            <w:tcW w:w="6400" w:type="dxa"/>
            <w:tcBorders>
              <w:top w:val="nil"/>
              <w:left w:val="nil"/>
              <w:bottom w:val="single" w:sz="4" w:space="0" w:color="000000"/>
              <w:right w:val="single" w:sz="4" w:space="0" w:color="000000"/>
            </w:tcBorders>
            <w:shd w:val="clear" w:color="DEEAF6" w:fill="DEEAF6"/>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Código del proyecto.</w:t>
            </w:r>
            <w:r w:rsidRPr="000534A7">
              <w:rPr>
                <w:rFonts w:ascii="Calibri" w:eastAsia="Times New Roman" w:hAnsi="Calibri" w:cs="Calibri"/>
                <w:sz w:val="22"/>
                <w:szCs w:val="22"/>
                <w:lang w:val="es-PE"/>
              </w:rPr>
              <w:br/>
              <w:t>Código de la solicitud de cambio.</w:t>
            </w:r>
          </w:p>
        </w:tc>
      </w:tr>
      <w:tr w:rsidR="000534A7" w:rsidRPr="000534A7" w:rsidTr="000534A7">
        <w:trPr>
          <w:trHeight w:val="15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0534A7">
              <w:rPr>
                <w:rFonts w:ascii="Calibri" w:eastAsia="Times New Roman" w:hAnsi="Calibri" w:cs="Calibri"/>
                <w:b/>
                <w:bCs/>
                <w:color w:val="FFFFFF"/>
                <w:sz w:val="22"/>
                <w:szCs w:val="22"/>
                <w:lang w:val="es-PE"/>
              </w:rPr>
              <w:t>3. Datos de Salida</w:t>
            </w:r>
          </w:p>
        </w:tc>
        <w:tc>
          <w:tcPr>
            <w:tcW w:w="6400" w:type="dxa"/>
            <w:tcBorders>
              <w:top w:val="nil"/>
              <w:left w:val="nil"/>
              <w:bottom w:val="single" w:sz="4" w:space="0" w:color="000000"/>
              <w:right w:val="single" w:sz="4" w:space="0" w:color="000000"/>
            </w:tcBorders>
            <w:shd w:val="clear" w:color="BDD6EE" w:fill="BDD6EE"/>
            <w:vAlign w:val="bottom"/>
            <w:hideMark/>
          </w:tcPr>
          <w:p w:rsidR="000534A7" w:rsidRPr="000534A7" w:rsidRDefault="000534A7" w:rsidP="000534A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0534A7">
              <w:rPr>
                <w:rFonts w:ascii="Calibri" w:eastAsia="Times New Roman" w:hAnsi="Calibri" w:cs="Calibri"/>
                <w:sz w:val="22"/>
                <w:szCs w:val="22"/>
                <w:lang w:val="es-PE"/>
              </w:rPr>
              <w:t>Código del Caso de uso.</w:t>
            </w:r>
            <w:r w:rsidRPr="000534A7">
              <w:rPr>
                <w:rFonts w:ascii="Calibri" w:eastAsia="Times New Roman" w:hAnsi="Calibri" w:cs="Calibri"/>
                <w:sz w:val="22"/>
                <w:szCs w:val="22"/>
                <w:lang w:val="es-PE"/>
              </w:rPr>
              <w:br/>
              <w:t>Descripción o etiqueta del caso de uso.</w:t>
            </w:r>
            <w:r w:rsidRPr="000534A7">
              <w:rPr>
                <w:rFonts w:ascii="Calibri" w:eastAsia="Times New Roman" w:hAnsi="Calibri" w:cs="Calibri"/>
                <w:sz w:val="22"/>
                <w:szCs w:val="22"/>
                <w:lang w:val="es-PE"/>
              </w:rPr>
              <w:br/>
              <w:t>Versión.</w:t>
            </w:r>
            <w:r w:rsidRPr="000534A7">
              <w:rPr>
                <w:rFonts w:ascii="Calibri" w:eastAsia="Times New Roman" w:hAnsi="Calibri" w:cs="Calibri"/>
                <w:sz w:val="22"/>
                <w:szCs w:val="22"/>
                <w:lang w:val="es-PE"/>
              </w:rPr>
              <w:br/>
              <w:t>Fecha de la última modificación del UC.</w:t>
            </w:r>
            <w:r w:rsidRPr="000534A7">
              <w:rPr>
                <w:rFonts w:ascii="Calibri" w:eastAsia="Times New Roman" w:hAnsi="Calibri" w:cs="Calibri"/>
                <w:sz w:val="22"/>
                <w:szCs w:val="22"/>
                <w:lang w:val="es-PE"/>
              </w:rPr>
              <w:br/>
              <w:t>Usuario que realizó el cambio del UC</w:t>
            </w:r>
          </w:p>
        </w:tc>
      </w:tr>
    </w:tbl>
    <w:p w:rsidR="000534A7" w:rsidRDefault="000534A7">
      <w:pPr>
        <w:spacing w:after="60"/>
        <w:ind w:left="567"/>
        <w:jc w:val="both"/>
        <w:rPr>
          <w:rFonts w:ascii="Verdana" w:eastAsia="Verdana" w:hAnsi="Verdana" w:cs="Verdana"/>
          <w:lang w:val="es-PE"/>
        </w:rPr>
      </w:pPr>
    </w:p>
    <w:tbl>
      <w:tblPr>
        <w:tblW w:w="8820" w:type="dxa"/>
        <w:tblCellMar>
          <w:left w:w="70" w:type="dxa"/>
          <w:right w:w="70" w:type="dxa"/>
        </w:tblCellMar>
        <w:tblLook w:val="04A0" w:firstRow="1" w:lastRow="0" w:firstColumn="1" w:lastColumn="0" w:noHBand="0" w:noVBand="1"/>
      </w:tblPr>
      <w:tblGrid>
        <w:gridCol w:w="2420"/>
        <w:gridCol w:w="6400"/>
      </w:tblGrid>
      <w:tr w:rsidR="00EE4AFA" w:rsidRPr="00EE4AFA" w:rsidTr="00EE4AFA">
        <w:trPr>
          <w:trHeight w:val="300"/>
        </w:trPr>
        <w:tc>
          <w:tcPr>
            <w:tcW w:w="2420" w:type="dxa"/>
            <w:tcBorders>
              <w:top w:val="single" w:sz="4" w:space="0" w:color="000000"/>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Código de Reporte</w:t>
            </w:r>
          </w:p>
        </w:tc>
        <w:tc>
          <w:tcPr>
            <w:tcW w:w="6400" w:type="dxa"/>
            <w:tcBorders>
              <w:top w:val="single" w:sz="4" w:space="0" w:color="000000"/>
              <w:left w:val="nil"/>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RAC-003</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Tipo de Reporte</w:t>
            </w:r>
          </w:p>
        </w:tc>
        <w:tc>
          <w:tcPr>
            <w:tcW w:w="6400" w:type="dxa"/>
            <w:tcBorders>
              <w:top w:val="nil"/>
              <w:left w:val="nil"/>
              <w:bottom w:val="single" w:sz="4" w:space="0" w:color="000000"/>
              <w:right w:val="single" w:sz="4" w:space="0" w:color="000000"/>
            </w:tcBorders>
            <w:shd w:val="clear" w:color="BDD6EE" w:fill="BDD6EE"/>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Auditoría de la Configuración</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lastRenderedPageBreak/>
              <w:t>Nombre del Reporte</w:t>
            </w:r>
          </w:p>
        </w:tc>
        <w:tc>
          <w:tcPr>
            <w:tcW w:w="6400" w:type="dxa"/>
            <w:tcBorders>
              <w:top w:val="nil"/>
              <w:left w:val="nil"/>
              <w:bottom w:val="single" w:sz="4" w:space="0" w:color="000000"/>
              <w:right w:val="single" w:sz="4" w:space="0" w:color="000000"/>
            </w:tcBorders>
            <w:shd w:val="clear" w:color="DEEAF6" w:fill="DEEAF6"/>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 xml:space="preserve">Lista de </w:t>
            </w:r>
            <w:proofErr w:type="spellStart"/>
            <w:r w:rsidRPr="00EE4AFA">
              <w:rPr>
                <w:rFonts w:ascii="Calibri" w:eastAsia="Times New Roman" w:hAnsi="Calibri" w:cs="Calibri"/>
                <w:sz w:val="22"/>
                <w:szCs w:val="22"/>
                <w:lang w:val="es-PE"/>
              </w:rPr>
              <w:t>items</w:t>
            </w:r>
            <w:proofErr w:type="spellEnd"/>
            <w:r w:rsidRPr="00EE4AFA">
              <w:rPr>
                <w:rFonts w:ascii="Calibri" w:eastAsia="Times New Roman" w:hAnsi="Calibri" w:cs="Calibri"/>
                <w:sz w:val="22"/>
                <w:szCs w:val="22"/>
                <w:lang w:val="es-PE"/>
              </w:rPr>
              <w:t xml:space="preserve"> modificados por una solicitud de cambio.</w:t>
            </w:r>
          </w:p>
        </w:tc>
      </w:tr>
      <w:tr w:rsidR="00EE4AFA" w:rsidRPr="00EE4AFA" w:rsidTr="00EE4AFA">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1.Propósito</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 xml:space="preserve">Mostrar una lista de todos los </w:t>
            </w:r>
            <w:proofErr w:type="spellStart"/>
            <w:r w:rsidRPr="00EE4AFA">
              <w:rPr>
                <w:rFonts w:ascii="Calibri" w:eastAsia="Times New Roman" w:hAnsi="Calibri" w:cs="Calibri"/>
                <w:sz w:val="22"/>
                <w:szCs w:val="22"/>
                <w:lang w:val="es-PE"/>
              </w:rPr>
              <w:t>item</w:t>
            </w:r>
            <w:proofErr w:type="spellEnd"/>
            <w:r w:rsidRPr="00EE4AFA">
              <w:rPr>
                <w:rFonts w:ascii="Calibri" w:eastAsia="Times New Roman" w:hAnsi="Calibri" w:cs="Calibri"/>
                <w:sz w:val="22"/>
                <w:szCs w:val="22"/>
                <w:lang w:val="es-PE"/>
              </w:rPr>
              <w:t xml:space="preserve"> involucrados a consecuencia de </w:t>
            </w:r>
            <w:r w:rsidRPr="00EE4AFA">
              <w:rPr>
                <w:rFonts w:ascii="Calibri" w:eastAsia="Times New Roman" w:hAnsi="Calibri" w:cs="Calibri"/>
                <w:sz w:val="22"/>
                <w:szCs w:val="22"/>
                <w:lang w:val="es-PE"/>
              </w:rPr>
              <w:br/>
              <w:t>una solicitud de cambio aprobada.</w:t>
            </w:r>
          </w:p>
        </w:tc>
      </w:tr>
      <w:tr w:rsidR="00EE4AFA" w:rsidRPr="00EE4AFA" w:rsidTr="00EE4AFA">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2. Parámetro de entrada</w:t>
            </w:r>
          </w:p>
        </w:tc>
        <w:tc>
          <w:tcPr>
            <w:tcW w:w="6400" w:type="dxa"/>
            <w:tcBorders>
              <w:top w:val="nil"/>
              <w:left w:val="nil"/>
              <w:bottom w:val="single" w:sz="4" w:space="0" w:color="000000"/>
              <w:right w:val="single" w:sz="4" w:space="0" w:color="000000"/>
            </w:tcBorders>
            <w:shd w:val="clear" w:color="DEEAF6" w:fill="DEEAF6"/>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del proyecto.</w:t>
            </w:r>
            <w:r w:rsidRPr="00EE4AFA">
              <w:rPr>
                <w:rFonts w:ascii="Calibri" w:eastAsia="Times New Roman" w:hAnsi="Calibri" w:cs="Calibri"/>
                <w:sz w:val="22"/>
                <w:szCs w:val="22"/>
                <w:lang w:val="es-PE"/>
              </w:rPr>
              <w:br/>
              <w:t>Código de la solicitud de cambio.</w:t>
            </w:r>
          </w:p>
        </w:tc>
      </w:tr>
      <w:tr w:rsidR="00EE4AFA" w:rsidRPr="00EE4AFA" w:rsidTr="00EE4AFA">
        <w:trPr>
          <w:trHeight w:val="15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3. Datos de Salida</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 xml:space="preserve">Código del </w:t>
            </w:r>
            <w:proofErr w:type="spellStart"/>
            <w:r w:rsidRPr="00EE4AFA">
              <w:rPr>
                <w:rFonts w:ascii="Calibri" w:eastAsia="Times New Roman" w:hAnsi="Calibri" w:cs="Calibri"/>
                <w:sz w:val="22"/>
                <w:szCs w:val="22"/>
                <w:lang w:val="es-PE"/>
              </w:rPr>
              <w:t>item</w:t>
            </w:r>
            <w:proofErr w:type="spellEnd"/>
            <w:r w:rsidRPr="00EE4AFA">
              <w:rPr>
                <w:rFonts w:ascii="Calibri" w:eastAsia="Times New Roman" w:hAnsi="Calibri" w:cs="Calibri"/>
                <w:sz w:val="22"/>
                <w:szCs w:val="22"/>
                <w:lang w:val="es-PE"/>
              </w:rPr>
              <w:br/>
              <w:t xml:space="preserve">Descripción </w:t>
            </w:r>
            <w:proofErr w:type="gramStart"/>
            <w:r w:rsidRPr="00EE4AFA">
              <w:rPr>
                <w:rFonts w:ascii="Calibri" w:eastAsia="Times New Roman" w:hAnsi="Calibri" w:cs="Calibri"/>
                <w:sz w:val="22"/>
                <w:szCs w:val="22"/>
                <w:lang w:val="es-PE"/>
              </w:rPr>
              <w:t>o  Etiqueta</w:t>
            </w:r>
            <w:proofErr w:type="gramEnd"/>
            <w:r w:rsidRPr="00EE4AFA">
              <w:rPr>
                <w:rFonts w:ascii="Calibri" w:eastAsia="Times New Roman" w:hAnsi="Calibri" w:cs="Calibri"/>
                <w:sz w:val="22"/>
                <w:szCs w:val="22"/>
                <w:lang w:val="es-PE"/>
              </w:rPr>
              <w:t xml:space="preserve"> del </w:t>
            </w:r>
            <w:proofErr w:type="spellStart"/>
            <w:r w:rsidRPr="00EE4AFA">
              <w:rPr>
                <w:rFonts w:ascii="Calibri" w:eastAsia="Times New Roman" w:hAnsi="Calibri" w:cs="Calibri"/>
                <w:sz w:val="22"/>
                <w:szCs w:val="22"/>
                <w:lang w:val="es-PE"/>
              </w:rPr>
              <w:t>item</w:t>
            </w:r>
            <w:proofErr w:type="spellEnd"/>
            <w:r w:rsidRPr="00EE4AFA">
              <w:rPr>
                <w:rFonts w:ascii="Calibri" w:eastAsia="Times New Roman" w:hAnsi="Calibri" w:cs="Calibri"/>
                <w:sz w:val="22"/>
                <w:szCs w:val="22"/>
                <w:lang w:val="es-PE"/>
              </w:rPr>
              <w:br/>
            </w:r>
            <w:proofErr w:type="spellStart"/>
            <w:r w:rsidRPr="00EE4AFA">
              <w:rPr>
                <w:rFonts w:ascii="Calibri" w:eastAsia="Times New Roman" w:hAnsi="Calibri" w:cs="Calibri"/>
                <w:sz w:val="22"/>
                <w:szCs w:val="22"/>
                <w:lang w:val="es-PE"/>
              </w:rPr>
              <w:t>Version</w:t>
            </w:r>
            <w:proofErr w:type="spellEnd"/>
            <w:r w:rsidRPr="00EE4AFA">
              <w:rPr>
                <w:rFonts w:ascii="Calibri" w:eastAsia="Times New Roman" w:hAnsi="Calibri" w:cs="Calibri"/>
                <w:sz w:val="22"/>
                <w:szCs w:val="22"/>
                <w:lang w:val="es-PE"/>
              </w:rPr>
              <w:br/>
              <w:t xml:space="preserve">Fecha de la última modificación del </w:t>
            </w:r>
            <w:proofErr w:type="spellStart"/>
            <w:r w:rsidRPr="00EE4AFA">
              <w:rPr>
                <w:rFonts w:ascii="Calibri" w:eastAsia="Times New Roman" w:hAnsi="Calibri" w:cs="Calibri"/>
                <w:sz w:val="22"/>
                <w:szCs w:val="22"/>
                <w:lang w:val="es-PE"/>
              </w:rPr>
              <w:t>item</w:t>
            </w:r>
            <w:proofErr w:type="spellEnd"/>
            <w:r w:rsidRPr="00EE4AFA">
              <w:rPr>
                <w:rFonts w:ascii="Calibri" w:eastAsia="Times New Roman" w:hAnsi="Calibri" w:cs="Calibri"/>
                <w:sz w:val="22"/>
                <w:szCs w:val="22"/>
                <w:lang w:val="es-PE"/>
              </w:rPr>
              <w:br/>
              <w:t xml:space="preserve">Usuario que realizó el cambio del </w:t>
            </w:r>
            <w:proofErr w:type="spellStart"/>
            <w:r w:rsidRPr="00EE4AFA">
              <w:rPr>
                <w:rFonts w:ascii="Calibri" w:eastAsia="Times New Roman" w:hAnsi="Calibri" w:cs="Calibri"/>
                <w:sz w:val="22"/>
                <w:szCs w:val="22"/>
                <w:lang w:val="es-PE"/>
              </w:rPr>
              <w:t>item</w:t>
            </w:r>
            <w:proofErr w:type="spellEnd"/>
            <w:r w:rsidRPr="00EE4AFA">
              <w:rPr>
                <w:rFonts w:ascii="Calibri" w:eastAsia="Times New Roman" w:hAnsi="Calibri" w:cs="Calibri"/>
                <w:sz w:val="22"/>
                <w:szCs w:val="22"/>
                <w:lang w:val="es-PE"/>
              </w:rPr>
              <w:t xml:space="preserve">                                                                                         </w:t>
            </w:r>
          </w:p>
        </w:tc>
      </w:tr>
    </w:tbl>
    <w:p w:rsidR="000534A7" w:rsidRDefault="000534A7">
      <w:pPr>
        <w:spacing w:after="60"/>
        <w:ind w:left="567"/>
        <w:jc w:val="both"/>
        <w:rPr>
          <w:rFonts w:ascii="Verdana" w:eastAsia="Verdana" w:hAnsi="Verdana" w:cs="Verdana"/>
          <w:lang w:val="es-PE"/>
        </w:rPr>
      </w:pPr>
    </w:p>
    <w:tbl>
      <w:tblPr>
        <w:tblW w:w="8820" w:type="dxa"/>
        <w:tblCellMar>
          <w:left w:w="70" w:type="dxa"/>
          <w:right w:w="70" w:type="dxa"/>
        </w:tblCellMar>
        <w:tblLook w:val="04A0" w:firstRow="1" w:lastRow="0" w:firstColumn="1" w:lastColumn="0" w:noHBand="0" w:noVBand="1"/>
      </w:tblPr>
      <w:tblGrid>
        <w:gridCol w:w="2420"/>
        <w:gridCol w:w="6400"/>
      </w:tblGrid>
      <w:tr w:rsidR="00EE4AFA" w:rsidRPr="00EE4AFA" w:rsidTr="00EE4AFA">
        <w:trPr>
          <w:trHeight w:val="300"/>
        </w:trPr>
        <w:tc>
          <w:tcPr>
            <w:tcW w:w="2420" w:type="dxa"/>
            <w:tcBorders>
              <w:top w:val="single" w:sz="4" w:space="0" w:color="000000"/>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Código de Reporte</w:t>
            </w:r>
          </w:p>
        </w:tc>
        <w:tc>
          <w:tcPr>
            <w:tcW w:w="6400" w:type="dxa"/>
            <w:tcBorders>
              <w:top w:val="single" w:sz="4" w:space="0" w:color="000000"/>
              <w:left w:val="nil"/>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RAC-004</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Tipo de Reporte</w:t>
            </w:r>
          </w:p>
        </w:tc>
        <w:tc>
          <w:tcPr>
            <w:tcW w:w="6400" w:type="dxa"/>
            <w:tcBorders>
              <w:top w:val="nil"/>
              <w:left w:val="nil"/>
              <w:bottom w:val="single" w:sz="4" w:space="0" w:color="000000"/>
              <w:right w:val="single" w:sz="4" w:space="0" w:color="000000"/>
            </w:tcBorders>
            <w:shd w:val="clear" w:color="BDD6EE" w:fill="BDD6EE"/>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Auditoría de la Configuración</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Nombre del Reporte</w:t>
            </w:r>
          </w:p>
        </w:tc>
        <w:tc>
          <w:tcPr>
            <w:tcW w:w="6400" w:type="dxa"/>
            <w:tcBorders>
              <w:top w:val="nil"/>
              <w:left w:val="nil"/>
              <w:bottom w:val="single" w:sz="4" w:space="0" w:color="000000"/>
              <w:right w:val="single" w:sz="4" w:space="0" w:color="000000"/>
            </w:tcBorders>
            <w:shd w:val="clear" w:color="DEEAF6" w:fill="DEEAF6"/>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Lista del Estado de las solicitudes de cambio</w:t>
            </w:r>
          </w:p>
        </w:tc>
      </w:tr>
      <w:tr w:rsidR="00EE4AFA" w:rsidRPr="00EE4AFA" w:rsidTr="00EE4AFA">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1.Propósito</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Proporcionar un informe del estado de implementación de las solicitudes de cambio.</w:t>
            </w:r>
          </w:p>
        </w:tc>
      </w:tr>
      <w:tr w:rsidR="00EE4AFA" w:rsidRPr="00EE4AFA" w:rsidTr="00EE4AFA">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2. Parámetro de entrada</w:t>
            </w:r>
          </w:p>
        </w:tc>
        <w:tc>
          <w:tcPr>
            <w:tcW w:w="6400" w:type="dxa"/>
            <w:tcBorders>
              <w:top w:val="nil"/>
              <w:left w:val="nil"/>
              <w:bottom w:val="single" w:sz="4" w:space="0" w:color="000000"/>
              <w:right w:val="single" w:sz="4" w:space="0" w:color="000000"/>
            </w:tcBorders>
            <w:shd w:val="clear" w:color="DEEAF6" w:fill="DEEAF6"/>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del proyecto.</w:t>
            </w:r>
            <w:r w:rsidRPr="00EE4AFA">
              <w:rPr>
                <w:rFonts w:ascii="Calibri" w:eastAsia="Times New Roman" w:hAnsi="Calibri" w:cs="Calibri"/>
                <w:sz w:val="22"/>
                <w:szCs w:val="22"/>
                <w:lang w:val="es-PE"/>
              </w:rPr>
              <w:br/>
              <w:t>Rango de fechas de solicitudes de cambio.</w:t>
            </w:r>
          </w:p>
        </w:tc>
      </w:tr>
      <w:tr w:rsidR="00EE4AFA" w:rsidRPr="00EE4AFA" w:rsidTr="00EE4AFA">
        <w:trPr>
          <w:trHeight w:val="21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3. Datos de Salida</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 las solicitudes de cambio.</w:t>
            </w:r>
            <w:r w:rsidRPr="00EE4AFA">
              <w:rPr>
                <w:rFonts w:ascii="Calibri" w:eastAsia="Times New Roman" w:hAnsi="Calibri" w:cs="Calibri"/>
                <w:sz w:val="22"/>
                <w:szCs w:val="22"/>
                <w:lang w:val="es-PE"/>
              </w:rPr>
              <w:br/>
              <w:t xml:space="preserve">Estado de la solicitud de cambio (Iniciado, en proceso, finalizado, en verificación, </w:t>
            </w:r>
            <w:proofErr w:type="spellStart"/>
            <w:proofErr w:type="gramStart"/>
            <w:r w:rsidRPr="00EE4AFA">
              <w:rPr>
                <w:rFonts w:ascii="Calibri" w:eastAsia="Times New Roman" w:hAnsi="Calibri" w:cs="Calibri"/>
                <w:sz w:val="22"/>
                <w:szCs w:val="22"/>
                <w:lang w:val="es-PE"/>
              </w:rPr>
              <w:t>cerrado,etc</w:t>
            </w:r>
            <w:proofErr w:type="spellEnd"/>
            <w:r w:rsidRPr="00EE4AFA">
              <w:rPr>
                <w:rFonts w:ascii="Calibri" w:eastAsia="Times New Roman" w:hAnsi="Calibri" w:cs="Calibri"/>
                <w:sz w:val="22"/>
                <w:szCs w:val="22"/>
                <w:lang w:val="es-PE"/>
              </w:rPr>
              <w:t>.</w:t>
            </w:r>
            <w:proofErr w:type="gramEnd"/>
            <w:r w:rsidRPr="00EE4AFA">
              <w:rPr>
                <w:rFonts w:ascii="Calibri" w:eastAsia="Times New Roman" w:hAnsi="Calibri" w:cs="Calibri"/>
                <w:sz w:val="22"/>
                <w:szCs w:val="22"/>
                <w:lang w:val="es-PE"/>
              </w:rPr>
              <w:t>)</w:t>
            </w:r>
            <w:r w:rsidRPr="00EE4AFA">
              <w:rPr>
                <w:rFonts w:ascii="Calibri" w:eastAsia="Times New Roman" w:hAnsi="Calibri" w:cs="Calibri"/>
                <w:sz w:val="22"/>
                <w:szCs w:val="22"/>
                <w:lang w:val="es-PE"/>
              </w:rPr>
              <w:br/>
              <w:t xml:space="preserve">Fecha de </w:t>
            </w:r>
            <w:proofErr w:type="spellStart"/>
            <w:r w:rsidRPr="00EE4AFA">
              <w:rPr>
                <w:rFonts w:ascii="Calibri" w:eastAsia="Times New Roman" w:hAnsi="Calibri" w:cs="Calibri"/>
                <w:sz w:val="22"/>
                <w:szCs w:val="22"/>
                <w:lang w:val="es-PE"/>
              </w:rPr>
              <w:t>ingeso</w:t>
            </w:r>
            <w:proofErr w:type="spellEnd"/>
            <w:r w:rsidRPr="00EE4AFA">
              <w:rPr>
                <w:rFonts w:ascii="Calibri" w:eastAsia="Times New Roman" w:hAnsi="Calibri" w:cs="Calibri"/>
                <w:sz w:val="22"/>
                <w:szCs w:val="22"/>
                <w:lang w:val="es-PE"/>
              </w:rPr>
              <w:t xml:space="preserve"> de solicitud.</w:t>
            </w:r>
            <w:r w:rsidRPr="00EE4AFA">
              <w:rPr>
                <w:rFonts w:ascii="Calibri" w:eastAsia="Times New Roman" w:hAnsi="Calibri" w:cs="Calibri"/>
                <w:sz w:val="22"/>
                <w:szCs w:val="22"/>
                <w:lang w:val="es-PE"/>
              </w:rPr>
              <w:br/>
              <w:t>Prioridad asignada.</w:t>
            </w:r>
            <w:r w:rsidRPr="00EE4AFA">
              <w:rPr>
                <w:rFonts w:ascii="Calibri" w:eastAsia="Times New Roman" w:hAnsi="Calibri" w:cs="Calibri"/>
                <w:sz w:val="22"/>
                <w:szCs w:val="22"/>
                <w:lang w:val="es-PE"/>
              </w:rPr>
              <w:br/>
              <w:t>Usuario que creó la solicitud</w:t>
            </w:r>
            <w:r w:rsidRPr="00EE4AFA">
              <w:rPr>
                <w:rFonts w:ascii="Calibri" w:eastAsia="Times New Roman" w:hAnsi="Calibri" w:cs="Calibri"/>
                <w:sz w:val="22"/>
                <w:szCs w:val="22"/>
                <w:lang w:val="es-PE"/>
              </w:rPr>
              <w:br/>
              <w:t xml:space="preserve">Usuario que </w:t>
            </w:r>
            <w:proofErr w:type="spellStart"/>
            <w:r w:rsidRPr="00EE4AFA">
              <w:rPr>
                <w:rFonts w:ascii="Calibri" w:eastAsia="Times New Roman" w:hAnsi="Calibri" w:cs="Calibri"/>
                <w:sz w:val="22"/>
                <w:szCs w:val="22"/>
                <w:lang w:val="es-PE"/>
              </w:rPr>
              <w:t>aprobò</w:t>
            </w:r>
            <w:proofErr w:type="spellEnd"/>
            <w:r w:rsidRPr="00EE4AFA">
              <w:rPr>
                <w:rFonts w:ascii="Calibri" w:eastAsia="Times New Roman" w:hAnsi="Calibri" w:cs="Calibri"/>
                <w:sz w:val="22"/>
                <w:szCs w:val="22"/>
                <w:lang w:val="es-PE"/>
              </w:rPr>
              <w:t xml:space="preserve"> la solicitud</w:t>
            </w:r>
          </w:p>
        </w:tc>
      </w:tr>
    </w:tbl>
    <w:p w:rsidR="00EE4AFA" w:rsidRDefault="00EE4AFA">
      <w:pPr>
        <w:spacing w:after="60"/>
        <w:ind w:left="567"/>
        <w:jc w:val="both"/>
        <w:rPr>
          <w:rFonts w:ascii="Verdana" w:eastAsia="Verdana" w:hAnsi="Verdana" w:cs="Verdana"/>
          <w:lang w:val="es-PE"/>
        </w:rPr>
      </w:pPr>
    </w:p>
    <w:tbl>
      <w:tblPr>
        <w:tblW w:w="8820" w:type="dxa"/>
        <w:tblCellMar>
          <w:left w:w="70" w:type="dxa"/>
          <w:right w:w="70" w:type="dxa"/>
        </w:tblCellMar>
        <w:tblLook w:val="04A0" w:firstRow="1" w:lastRow="0" w:firstColumn="1" w:lastColumn="0" w:noHBand="0" w:noVBand="1"/>
      </w:tblPr>
      <w:tblGrid>
        <w:gridCol w:w="2420"/>
        <w:gridCol w:w="6400"/>
      </w:tblGrid>
      <w:tr w:rsidR="00EE4AFA" w:rsidRPr="00EE4AFA" w:rsidTr="00EE4AFA">
        <w:trPr>
          <w:trHeight w:val="300"/>
        </w:trPr>
        <w:tc>
          <w:tcPr>
            <w:tcW w:w="2420" w:type="dxa"/>
            <w:tcBorders>
              <w:top w:val="single" w:sz="4" w:space="0" w:color="000000"/>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Código de Reporte</w:t>
            </w:r>
          </w:p>
        </w:tc>
        <w:tc>
          <w:tcPr>
            <w:tcW w:w="6400" w:type="dxa"/>
            <w:tcBorders>
              <w:top w:val="single" w:sz="4" w:space="0" w:color="000000"/>
              <w:left w:val="nil"/>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RAC-005</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Tipo de Reporte</w:t>
            </w:r>
          </w:p>
        </w:tc>
        <w:tc>
          <w:tcPr>
            <w:tcW w:w="6400" w:type="dxa"/>
            <w:tcBorders>
              <w:top w:val="nil"/>
              <w:left w:val="nil"/>
              <w:bottom w:val="single" w:sz="4" w:space="0" w:color="000000"/>
              <w:right w:val="single" w:sz="4" w:space="0" w:color="000000"/>
            </w:tcBorders>
            <w:shd w:val="clear" w:color="BDD6EE" w:fill="BDD6EE"/>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Auditoría de la Configuración</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Nombre del Reporte</w:t>
            </w:r>
          </w:p>
        </w:tc>
        <w:tc>
          <w:tcPr>
            <w:tcW w:w="6400" w:type="dxa"/>
            <w:tcBorders>
              <w:top w:val="nil"/>
              <w:left w:val="nil"/>
              <w:bottom w:val="single" w:sz="4" w:space="0" w:color="000000"/>
              <w:right w:val="single" w:sz="4" w:space="0" w:color="000000"/>
            </w:tcBorders>
            <w:shd w:val="clear" w:color="DEEAF6" w:fill="DEEAF6"/>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 xml:space="preserve">Lista </w:t>
            </w:r>
            <w:proofErr w:type="gramStart"/>
            <w:r w:rsidRPr="00EE4AFA">
              <w:rPr>
                <w:rFonts w:ascii="Calibri" w:eastAsia="Times New Roman" w:hAnsi="Calibri" w:cs="Calibri"/>
                <w:sz w:val="22"/>
                <w:szCs w:val="22"/>
                <w:lang w:val="es-PE"/>
              </w:rPr>
              <w:t>de los ítem</w:t>
            </w:r>
            <w:proofErr w:type="gramEnd"/>
            <w:r w:rsidRPr="00EE4AFA">
              <w:rPr>
                <w:rFonts w:ascii="Calibri" w:eastAsia="Times New Roman" w:hAnsi="Calibri" w:cs="Calibri"/>
                <w:sz w:val="22"/>
                <w:szCs w:val="22"/>
                <w:lang w:val="es-PE"/>
              </w:rPr>
              <w:t xml:space="preserve"> que pertenecen a una </w:t>
            </w:r>
            <w:proofErr w:type="spellStart"/>
            <w:r w:rsidRPr="00EE4AFA">
              <w:rPr>
                <w:rFonts w:ascii="Calibri" w:eastAsia="Times New Roman" w:hAnsi="Calibri" w:cs="Calibri"/>
                <w:sz w:val="22"/>
                <w:szCs w:val="22"/>
                <w:lang w:val="es-PE"/>
              </w:rPr>
              <w:t>líne</w:t>
            </w:r>
            <w:proofErr w:type="spellEnd"/>
            <w:r w:rsidRPr="00EE4AFA">
              <w:rPr>
                <w:rFonts w:ascii="Calibri" w:eastAsia="Times New Roman" w:hAnsi="Calibri" w:cs="Calibri"/>
                <w:sz w:val="22"/>
                <w:szCs w:val="22"/>
                <w:lang w:val="es-PE"/>
              </w:rPr>
              <w:t xml:space="preserve"> base específica</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1.Propósito</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 xml:space="preserve">Verificar el estado </w:t>
            </w:r>
            <w:proofErr w:type="gramStart"/>
            <w:r w:rsidRPr="00EE4AFA">
              <w:rPr>
                <w:rFonts w:ascii="Calibri" w:eastAsia="Times New Roman" w:hAnsi="Calibri" w:cs="Calibri"/>
                <w:sz w:val="22"/>
                <w:szCs w:val="22"/>
                <w:lang w:val="es-PE"/>
              </w:rPr>
              <w:t>de  los</w:t>
            </w:r>
            <w:proofErr w:type="gramEnd"/>
            <w:r w:rsidRPr="00EE4AFA">
              <w:rPr>
                <w:rFonts w:ascii="Calibri" w:eastAsia="Times New Roman" w:hAnsi="Calibri" w:cs="Calibri"/>
                <w:sz w:val="22"/>
                <w:szCs w:val="22"/>
                <w:lang w:val="es-PE"/>
              </w:rPr>
              <w:t xml:space="preserve"> ítem de  una línea base específica</w:t>
            </w:r>
          </w:p>
        </w:tc>
      </w:tr>
      <w:tr w:rsidR="00EE4AFA" w:rsidRPr="00EE4AFA" w:rsidTr="00EE4AFA">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2. Parámetro de entrada</w:t>
            </w:r>
          </w:p>
        </w:tc>
        <w:tc>
          <w:tcPr>
            <w:tcW w:w="6400" w:type="dxa"/>
            <w:tcBorders>
              <w:top w:val="nil"/>
              <w:left w:val="nil"/>
              <w:bottom w:val="single" w:sz="4" w:space="0" w:color="000000"/>
              <w:right w:val="single" w:sz="4" w:space="0" w:color="000000"/>
            </w:tcBorders>
            <w:shd w:val="clear" w:color="DEEAF6" w:fill="DEEAF6"/>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del proyecto.</w:t>
            </w:r>
            <w:r w:rsidRPr="00EE4AFA">
              <w:rPr>
                <w:rFonts w:ascii="Calibri" w:eastAsia="Times New Roman" w:hAnsi="Calibri" w:cs="Calibri"/>
                <w:sz w:val="22"/>
                <w:szCs w:val="22"/>
                <w:lang w:val="es-PE"/>
              </w:rPr>
              <w:br/>
              <w:t xml:space="preserve">Código del </w:t>
            </w:r>
            <w:proofErr w:type="spellStart"/>
            <w:r w:rsidRPr="00EE4AFA">
              <w:rPr>
                <w:rFonts w:ascii="Calibri" w:eastAsia="Times New Roman" w:hAnsi="Calibri" w:cs="Calibri"/>
                <w:sz w:val="22"/>
                <w:szCs w:val="22"/>
                <w:lang w:val="es-PE"/>
              </w:rPr>
              <w:t>item</w:t>
            </w:r>
            <w:proofErr w:type="spellEnd"/>
            <w:r w:rsidRPr="00EE4AFA">
              <w:rPr>
                <w:rFonts w:ascii="Calibri" w:eastAsia="Times New Roman" w:hAnsi="Calibri" w:cs="Calibri"/>
                <w:sz w:val="22"/>
                <w:szCs w:val="22"/>
                <w:lang w:val="es-PE"/>
              </w:rPr>
              <w:t>.</w:t>
            </w:r>
          </w:p>
        </w:tc>
      </w:tr>
      <w:tr w:rsidR="00EE4AFA" w:rsidRPr="00EE4AFA" w:rsidTr="00EE4AFA">
        <w:trPr>
          <w:trHeight w:val="24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3. Datos de Salida</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del ítem</w:t>
            </w:r>
            <w:r w:rsidRPr="00EE4AFA">
              <w:rPr>
                <w:rFonts w:ascii="Calibri" w:eastAsia="Times New Roman" w:hAnsi="Calibri" w:cs="Calibri"/>
                <w:sz w:val="22"/>
                <w:szCs w:val="22"/>
                <w:lang w:val="es-PE"/>
              </w:rPr>
              <w:br/>
              <w:t>Descripción del ítem</w:t>
            </w:r>
            <w:r w:rsidRPr="00EE4AFA">
              <w:rPr>
                <w:rFonts w:ascii="Calibri" w:eastAsia="Times New Roman" w:hAnsi="Calibri" w:cs="Calibri"/>
                <w:sz w:val="22"/>
                <w:szCs w:val="22"/>
                <w:lang w:val="es-PE"/>
              </w:rPr>
              <w:br/>
            </w:r>
            <w:proofErr w:type="spellStart"/>
            <w:r w:rsidRPr="00EE4AFA">
              <w:rPr>
                <w:rFonts w:ascii="Calibri" w:eastAsia="Times New Roman" w:hAnsi="Calibri" w:cs="Calibri"/>
                <w:sz w:val="22"/>
                <w:szCs w:val="22"/>
                <w:lang w:val="es-PE"/>
              </w:rPr>
              <w:t>Version</w:t>
            </w:r>
            <w:proofErr w:type="spellEnd"/>
            <w:r w:rsidRPr="00EE4AFA">
              <w:rPr>
                <w:rFonts w:ascii="Calibri" w:eastAsia="Times New Roman" w:hAnsi="Calibri" w:cs="Calibri"/>
                <w:sz w:val="22"/>
                <w:szCs w:val="22"/>
                <w:lang w:val="es-PE"/>
              </w:rPr>
              <w:br/>
              <w:t>Nombre de la línea base específica</w:t>
            </w:r>
            <w:r w:rsidRPr="00EE4AFA">
              <w:rPr>
                <w:rFonts w:ascii="Calibri" w:eastAsia="Times New Roman" w:hAnsi="Calibri" w:cs="Calibri"/>
                <w:sz w:val="22"/>
                <w:szCs w:val="22"/>
                <w:lang w:val="es-PE"/>
              </w:rPr>
              <w:br/>
              <w:t>Código del proyecto</w:t>
            </w:r>
            <w:r w:rsidRPr="00EE4AFA">
              <w:rPr>
                <w:rFonts w:ascii="Calibri" w:eastAsia="Times New Roman" w:hAnsi="Calibri" w:cs="Calibri"/>
                <w:sz w:val="22"/>
                <w:szCs w:val="22"/>
                <w:lang w:val="es-PE"/>
              </w:rPr>
              <w:br/>
              <w:t>Nombre del proyecto</w:t>
            </w:r>
            <w:r w:rsidRPr="00EE4AFA">
              <w:rPr>
                <w:rFonts w:ascii="Calibri" w:eastAsia="Times New Roman" w:hAnsi="Calibri" w:cs="Calibri"/>
                <w:sz w:val="22"/>
                <w:szCs w:val="22"/>
                <w:lang w:val="es-PE"/>
              </w:rPr>
              <w:br/>
              <w:t>Estado del ítem</w:t>
            </w:r>
          </w:p>
        </w:tc>
      </w:tr>
    </w:tbl>
    <w:p w:rsidR="00EE4AFA" w:rsidRDefault="00EE4AFA">
      <w:pPr>
        <w:spacing w:after="60"/>
        <w:ind w:left="567"/>
        <w:jc w:val="both"/>
        <w:rPr>
          <w:rFonts w:ascii="Verdana" w:eastAsia="Verdana" w:hAnsi="Verdana" w:cs="Verdana"/>
          <w:lang w:val="es-PE"/>
        </w:rPr>
      </w:pPr>
    </w:p>
    <w:tbl>
      <w:tblPr>
        <w:tblW w:w="8820" w:type="dxa"/>
        <w:tblCellMar>
          <w:left w:w="70" w:type="dxa"/>
          <w:right w:w="70" w:type="dxa"/>
        </w:tblCellMar>
        <w:tblLook w:val="04A0" w:firstRow="1" w:lastRow="0" w:firstColumn="1" w:lastColumn="0" w:noHBand="0" w:noVBand="1"/>
      </w:tblPr>
      <w:tblGrid>
        <w:gridCol w:w="2420"/>
        <w:gridCol w:w="6400"/>
      </w:tblGrid>
      <w:tr w:rsidR="00EE4AFA" w:rsidRPr="00EE4AFA" w:rsidTr="00EE4AFA">
        <w:trPr>
          <w:trHeight w:val="300"/>
        </w:trPr>
        <w:tc>
          <w:tcPr>
            <w:tcW w:w="2420" w:type="dxa"/>
            <w:tcBorders>
              <w:top w:val="single" w:sz="4" w:space="0" w:color="000000"/>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Código de Reporte</w:t>
            </w:r>
          </w:p>
        </w:tc>
        <w:tc>
          <w:tcPr>
            <w:tcW w:w="6400" w:type="dxa"/>
            <w:tcBorders>
              <w:top w:val="single" w:sz="4" w:space="0" w:color="000000"/>
              <w:left w:val="nil"/>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RAC-006</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Tipo de Reporte</w:t>
            </w:r>
          </w:p>
        </w:tc>
        <w:tc>
          <w:tcPr>
            <w:tcW w:w="6400" w:type="dxa"/>
            <w:tcBorders>
              <w:top w:val="nil"/>
              <w:left w:val="nil"/>
              <w:bottom w:val="single" w:sz="4" w:space="0" w:color="000000"/>
              <w:right w:val="single" w:sz="4" w:space="0" w:color="000000"/>
            </w:tcBorders>
            <w:shd w:val="clear" w:color="BDD6EE" w:fill="BDD6EE"/>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Auditoría de la Configuración</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Nombre del Reporte</w:t>
            </w:r>
          </w:p>
        </w:tc>
        <w:tc>
          <w:tcPr>
            <w:tcW w:w="6400" w:type="dxa"/>
            <w:tcBorders>
              <w:top w:val="nil"/>
              <w:left w:val="nil"/>
              <w:bottom w:val="single" w:sz="4" w:space="0" w:color="000000"/>
              <w:right w:val="single" w:sz="4" w:space="0" w:color="000000"/>
            </w:tcBorders>
            <w:shd w:val="clear" w:color="DEEAF6" w:fill="DEEAF6"/>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Lista del Estado de las líneas bases</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1.Propósito</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Verificar el estado de la línea base</w:t>
            </w:r>
          </w:p>
        </w:tc>
      </w:tr>
      <w:tr w:rsidR="00EE4AFA" w:rsidRPr="00EE4AFA" w:rsidTr="00EE4AFA">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lastRenderedPageBreak/>
              <w:t>2. Parámetro de entrada</w:t>
            </w:r>
          </w:p>
        </w:tc>
        <w:tc>
          <w:tcPr>
            <w:tcW w:w="6400" w:type="dxa"/>
            <w:tcBorders>
              <w:top w:val="nil"/>
              <w:left w:val="nil"/>
              <w:bottom w:val="single" w:sz="4" w:space="0" w:color="000000"/>
              <w:right w:val="single" w:sz="4" w:space="0" w:color="000000"/>
            </w:tcBorders>
            <w:shd w:val="clear" w:color="DEEAF6" w:fill="DEEAF6"/>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del proyecto.</w:t>
            </w:r>
            <w:r w:rsidRPr="00EE4AFA">
              <w:rPr>
                <w:rFonts w:ascii="Calibri" w:eastAsia="Times New Roman" w:hAnsi="Calibri" w:cs="Calibri"/>
                <w:sz w:val="22"/>
                <w:szCs w:val="22"/>
                <w:lang w:val="es-PE"/>
              </w:rPr>
              <w:br/>
              <w:t>Código de la línea base</w:t>
            </w:r>
          </w:p>
        </w:tc>
      </w:tr>
      <w:tr w:rsidR="00EE4AFA" w:rsidRPr="00EE4AFA" w:rsidTr="00EE4AFA">
        <w:trPr>
          <w:trHeight w:val="18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3. Datos de Salida</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 las líneas bases</w:t>
            </w:r>
            <w:r w:rsidRPr="00EE4AFA">
              <w:rPr>
                <w:rFonts w:ascii="Calibri" w:eastAsia="Times New Roman" w:hAnsi="Calibri" w:cs="Calibri"/>
                <w:sz w:val="22"/>
                <w:szCs w:val="22"/>
                <w:lang w:val="es-PE"/>
              </w:rPr>
              <w:br/>
              <w:t>Nombre de las líneas bases</w:t>
            </w:r>
            <w:r w:rsidRPr="00EE4AFA">
              <w:rPr>
                <w:rFonts w:ascii="Calibri" w:eastAsia="Times New Roman" w:hAnsi="Calibri" w:cs="Calibri"/>
                <w:sz w:val="22"/>
                <w:szCs w:val="22"/>
                <w:lang w:val="es-PE"/>
              </w:rPr>
              <w:br/>
              <w:t>Estado de las líneas bases</w:t>
            </w:r>
            <w:r w:rsidRPr="00EE4AFA">
              <w:rPr>
                <w:rFonts w:ascii="Calibri" w:eastAsia="Times New Roman" w:hAnsi="Calibri" w:cs="Calibri"/>
                <w:sz w:val="22"/>
                <w:szCs w:val="22"/>
                <w:lang w:val="es-PE"/>
              </w:rPr>
              <w:br/>
              <w:t>Detalle de las líneas bases</w:t>
            </w:r>
            <w:r w:rsidRPr="00EE4AFA">
              <w:rPr>
                <w:rFonts w:ascii="Calibri" w:eastAsia="Times New Roman" w:hAnsi="Calibri" w:cs="Calibri"/>
                <w:sz w:val="22"/>
                <w:szCs w:val="22"/>
                <w:lang w:val="es-PE"/>
              </w:rPr>
              <w:br/>
              <w:t>Código del proyecto</w:t>
            </w:r>
            <w:r w:rsidRPr="00EE4AFA">
              <w:rPr>
                <w:rFonts w:ascii="Calibri" w:eastAsia="Times New Roman" w:hAnsi="Calibri" w:cs="Calibri"/>
                <w:sz w:val="22"/>
                <w:szCs w:val="22"/>
                <w:lang w:val="es-PE"/>
              </w:rPr>
              <w:br/>
              <w:t>Nombre del proyecto</w:t>
            </w:r>
          </w:p>
        </w:tc>
      </w:tr>
    </w:tbl>
    <w:p w:rsidR="00EE4AFA" w:rsidRDefault="00EE4AFA">
      <w:pPr>
        <w:spacing w:after="60"/>
        <w:ind w:left="567"/>
        <w:jc w:val="both"/>
        <w:rPr>
          <w:rFonts w:ascii="Verdana" w:eastAsia="Verdana" w:hAnsi="Verdana" w:cs="Verdana"/>
          <w:lang w:val="es-PE"/>
        </w:rPr>
      </w:pPr>
    </w:p>
    <w:tbl>
      <w:tblPr>
        <w:tblW w:w="8820" w:type="dxa"/>
        <w:tblCellMar>
          <w:left w:w="70" w:type="dxa"/>
          <w:right w:w="70" w:type="dxa"/>
        </w:tblCellMar>
        <w:tblLook w:val="04A0" w:firstRow="1" w:lastRow="0" w:firstColumn="1" w:lastColumn="0" w:noHBand="0" w:noVBand="1"/>
      </w:tblPr>
      <w:tblGrid>
        <w:gridCol w:w="2420"/>
        <w:gridCol w:w="6400"/>
      </w:tblGrid>
      <w:tr w:rsidR="00EE4AFA" w:rsidRPr="00EE4AFA" w:rsidTr="00EE4AFA">
        <w:trPr>
          <w:trHeight w:val="300"/>
        </w:trPr>
        <w:tc>
          <w:tcPr>
            <w:tcW w:w="2420" w:type="dxa"/>
            <w:tcBorders>
              <w:top w:val="single" w:sz="4" w:space="0" w:color="000000"/>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Código de Reporte</w:t>
            </w:r>
          </w:p>
        </w:tc>
        <w:tc>
          <w:tcPr>
            <w:tcW w:w="6400" w:type="dxa"/>
            <w:tcBorders>
              <w:top w:val="single" w:sz="4" w:space="0" w:color="000000"/>
              <w:left w:val="nil"/>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RAC-007</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Tipo de Reporte</w:t>
            </w:r>
          </w:p>
        </w:tc>
        <w:tc>
          <w:tcPr>
            <w:tcW w:w="6400" w:type="dxa"/>
            <w:tcBorders>
              <w:top w:val="nil"/>
              <w:left w:val="nil"/>
              <w:bottom w:val="single" w:sz="4" w:space="0" w:color="000000"/>
              <w:right w:val="single" w:sz="4" w:space="0" w:color="000000"/>
            </w:tcBorders>
            <w:shd w:val="clear" w:color="BDD6EE" w:fill="BDD6EE"/>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Auditoría de la Configuración</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Nombre del Reporte</w:t>
            </w:r>
          </w:p>
        </w:tc>
        <w:tc>
          <w:tcPr>
            <w:tcW w:w="6400" w:type="dxa"/>
            <w:tcBorders>
              <w:top w:val="nil"/>
              <w:left w:val="nil"/>
              <w:bottom w:val="single" w:sz="4" w:space="0" w:color="000000"/>
              <w:right w:val="single" w:sz="4" w:space="0" w:color="000000"/>
            </w:tcBorders>
            <w:shd w:val="clear" w:color="DEEAF6" w:fill="DEEAF6"/>
            <w:noWrap/>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 xml:space="preserve">Lista </w:t>
            </w:r>
            <w:proofErr w:type="gramStart"/>
            <w:r w:rsidRPr="00EE4AFA">
              <w:rPr>
                <w:rFonts w:ascii="Calibri" w:eastAsia="Times New Roman" w:hAnsi="Calibri" w:cs="Calibri"/>
                <w:sz w:val="22"/>
                <w:szCs w:val="22"/>
                <w:lang w:val="es-PE"/>
              </w:rPr>
              <w:t>de los ítem</w:t>
            </w:r>
            <w:proofErr w:type="gramEnd"/>
            <w:r w:rsidRPr="00EE4AFA">
              <w:rPr>
                <w:rFonts w:ascii="Calibri" w:eastAsia="Times New Roman" w:hAnsi="Calibri" w:cs="Calibri"/>
                <w:sz w:val="22"/>
                <w:szCs w:val="22"/>
                <w:lang w:val="es-PE"/>
              </w:rPr>
              <w:t xml:space="preserve"> con su nomenclatura</w:t>
            </w:r>
          </w:p>
        </w:tc>
      </w:tr>
      <w:tr w:rsidR="00EE4AFA" w:rsidRPr="00EE4AFA" w:rsidTr="00EE4AFA">
        <w:trPr>
          <w:trHeight w:val="3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1.Propósito</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Asegurar el uso correcto de la nomenclatura</w:t>
            </w:r>
          </w:p>
        </w:tc>
      </w:tr>
      <w:tr w:rsidR="00EE4AFA" w:rsidRPr="00EE4AFA" w:rsidTr="00EE4AFA">
        <w:trPr>
          <w:trHeight w:val="6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2. Parámetro de entrada</w:t>
            </w:r>
          </w:p>
        </w:tc>
        <w:tc>
          <w:tcPr>
            <w:tcW w:w="6400" w:type="dxa"/>
            <w:tcBorders>
              <w:top w:val="nil"/>
              <w:left w:val="nil"/>
              <w:bottom w:val="single" w:sz="4" w:space="0" w:color="000000"/>
              <w:right w:val="single" w:sz="4" w:space="0" w:color="000000"/>
            </w:tcBorders>
            <w:shd w:val="clear" w:color="DEEAF6" w:fill="DEEAF6"/>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del proyecto.</w:t>
            </w:r>
            <w:r w:rsidRPr="00EE4AFA">
              <w:rPr>
                <w:rFonts w:ascii="Calibri" w:eastAsia="Times New Roman" w:hAnsi="Calibri" w:cs="Calibri"/>
                <w:sz w:val="22"/>
                <w:szCs w:val="22"/>
                <w:lang w:val="es-PE"/>
              </w:rPr>
              <w:br/>
              <w:t>Código del ítem</w:t>
            </w:r>
          </w:p>
        </w:tc>
      </w:tr>
      <w:tr w:rsidR="00EE4AFA" w:rsidRPr="00EE4AFA" w:rsidTr="00EE4AFA">
        <w:trPr>
          <w:trHeight w:val="1500"/>
        </w:trPr>
        <w:tc>
          <w:tcPr>
            <w:tcW w:w="2420" w:type="dxa"/>
            <w:tcBorders>
              <w:top w:val="nil"/>
              <w:left w:val="single" w:sz="4" w:space="0" w:color="000000"/>
              <w:bottom w:val="single" w:sz="4" w:space="0" w:color="000000"/>
              <w:right w:val="single" w:sz="4" w:space="0" w:color="000000"/>
            </w:tcBorders>
            <w:shd w:val="clear" w:color="5B9BD5" w:fill="5B9BD5"/>
            <w:noWrap/>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color w:val="FFFFFF"/>
                <w:sz w:val="22"/>
                <w:szCs w:val="22"/>
                <w:lang w:val="es-PE"/>
              </w:rPr>
            </w:pPr>
            <w:r w:rsidRPr="00EE4AFA">
              <w:rPr>
                <w:rFonts w:ascii="Calibri" w:eastAsia="Times New Roman" w:hAnsi="Calibri" w:cs="Calibri"/>
                <w:b/>
                <w:bCs/>
                <w:color w:val="FFFFFF"/>
                <w:sz w:val="22"/>
                <w:szCs w:val="22"/>
                <w:lang w:val="es-PE"/>
              </w:rPr>
              <w:t>3. Datos de Salida</w:t>
            </w:r>
          </w:p>
        </w:tc>
        <w:tc>
          <w:tcPr>
            <w:tcW w:w="6400" w:type="dxa"/>
            <w:tcBorders>
              <w:top w:val="nil"/>
              <w:left w:val="nil"/>
              <w:bottom w:val="single" w:sz="4" w:space="0" w:color="000000"/>
              <w:right w:val="single" w:sz="4" w:space="0" w:color="000000"/>
            </w:tcBorders>
            <w:shd w:val="clear" w:color="BDD6EE" w:fill="BDD6EE"/>
            <w:vAlign w:val="bottom"/>
            <w:hideMark/>
          </w:tcPr>
          <w:p w:rsidR="00EE4AFA" w:rsidRPr="00EE4AFA" w:rsidRDefault="00EE4AFA" w:rsidP="00EE4AFA">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lang w:val="es-PE"/>
              </w:rPr>
            </w:pPr>
            <w:r w:rsidRPr="00EE4AFA">
              <w:rPr>
                <w:rFonts w:ascii="Calibri" w:eastAsia="Times New Roman" w:hAnsi="Calibri" w:cs="Calibri"/>
                <w:sz w:val="22"/>
                <w:szCs w:val="22"/>
                <w:lang w:val="es-PE"/>
              </w:rPr>
              <w:t>Código del ítem</w:t>
            </w:r>
            <w:r w:rsidRPr="00EE4AFA">
              <w:rPr>
                <w:rFonts w:ascii="Calibri" w:eastAsia="Times New Roman" w:hAnsi="Calibri" w:cs="Calibri"/>
                <w:sz w:val="22"/>
                <w:szCs w:val="22"/>
                <w:lang w:val="es-PE"/>
              </w:rPr>
              <w:br/>
              <w:t>Descripción del ítem</w:t>
            </w:r>
            <w:r w:rsidRPr="00EE4AFA">
              <w:rPr>
                <w:rFonts w:ascii="Calibri" w:eastAsia="Times New Roman" w:hAnsi="Calibri" w:cs="Calibri"/>
                <w:sz w:val="22"/>
                <w:szCs w:val="22"/>
                <w:lang w:val="es-PE"/>
              </w:rPr>
              <w:br/>
              <w:t>Código del proyecto</w:t>
            </w:r>
            <w:r w:rsidRPr="00EE4AFA">
              <w:rPr>
                <w:rFonts w:ascii="Calibri" w:eastAsia="Times New Roman" w:hAnsi="Calibri" w:cs="Calibri"/>
                <w:sz w:val="22"/>
                <w:szCs w:val="22"/>
                <w:lang w:val="es-PE"/>
              </w:rPr>
              <w:br/>
              <w:t>Nombre del proyecto.</w:t>
            </w:r>
            <w:r w:rsidRPr="00EE4AFA">
              <w:rPr>
                <w:rFonts w:ascii="Calibri" w:eastAsia="Times New Roman" w:hAnsi="Calibri" w:cs="Calibri"/>
                <w:sz w:val="22"/>
                <w:szCs w:val="22"/>
                <w:lang w:val="es-PE"/>
              </w:rPr>
              <w:br/>
              <w:t>Nomenclatura del ítem.</w:t>
            </w:r>
          </w:p>
        </w:tc>
      </w:tr>
    </w:tbl>
    <w:p w:rsidR="00EE4AFA" w:rsidRPr="000534A7" w:rsidRDefault="00EE4AFA">
      <w:pPr>
        <w:spacing w:after="60"/>
        <w:ind w:left="567"/>
        <w:jc w:val="both"/>
        <w:rPr>
          <w:rFonts w:ascii="Verdana" w:eastAsia="Verdana" w:hAnsi="Verdana" w:cs="Verdana"/>
          <w:lang w:val="es-PE"/>
        </w:rPr>
      </w:pPr>
    </w:p>
    <w:p w:rsidR="000534A7" w:rsidRDefault="000534A7">
      <w:pPr>
        <w:spacing w:after="60"/>
        <w:ind w:left="567"/>
        <w:jc w:val="both"/>
        <w:rPr>
          <w:rFonts w:ascii="Verdana" w:eastAsia="Verdana" w:hAnsi="Verdana" w:cs="Verdana"/>
        </w:rPr>
      </w:pPr>
    </w:p>
    <w:p w:rsidR="00584B56" w:rsidRDefault="009A7F87" w:rsidP="00584B56">
      <w:pPr>
        <w:numPr>
          <w:ilvl w:val="1"/>
          <w:numId w:val="3"/>
        </w:numPr>
        <w:tabs>
          <w:tab w:val="left" w:pos="720"/>
        </w:tabs>
        <w:spacing w:before="120" w:after="120"/>
        <w:jc w:val="both"/>
        <w:rPr>
          <w:rFonts w:ascii="Verdana" w:eastAsia="Verdana" w:hAnsi="Verdana" w:cs="Verdana"/>
          <w:b/>
        </w:rPr>
      </w:pPr>
      <w:r>
        <w:rPr>
          <w:rFonts w:ascii="Verdana" w:eastAsia="Verdana" w:hAnsi="Verdana" w:cs="Verdana"/>
          <w:b/>
        </w:rPr>
        <w:t xml:space="preserve">Gestión </w:t>
      </w:r>
      <w:r w:rsidR="00C421ED">
        <w:rPr>
          <w:rFonts w:ascii="Verdana" w:eastAsia="Verdana" w:hAnsi="Verdana" w:cs="Verdana"/>
          <w:b/>
        </w:rPr>
        <w:t xml:space="preserve">y entrega de </w:t>
      </w:r>
      <w:proofErr w:type="spellStart"/>
      <w:r w:rsidR="00C421ED">
        <w:rPr>
          <w:rFonts w:ascii="Verdana" w:eastAsia="Verdana" w:hAnsi="Verdana" w:cs="Verdana"/>
          <w:b/>
        </w:rPr>
        <w:t>Release</w:t>
      </w:r>
      <w:proofErr w:type="spellEnd"/>
      <w:r w:rsidR="00C421ED">
        <w:rPr>
          <w:rFonts w:ascii="Verdana" w:eastAsia="Verdana" w:hAnsi="Verdana" w:cs="Verdana"/>
          <w:b/>
        </w:rPr>
        <w:t xml:space="preserve"> de Software</w:t>
      </w:r>
    </w:p>
    <w:p w:rsidR="00C421ED" w:rsidRDefault="00584B56" w:rsidP="00584B56">
      <w:pPr>
        <w:spacing w:after="60"/>
        <w:ind w:left="567"/>
        <w:jc w:val="both"/>
        <w:rPr>
          <w:rFonts w:ascii="Verdana" w:eastAsia="Verdana" w:hAnsi="Verdana" w:cs="Verdana"/>
        </w:rPr>
      </w:pPr>
      <w:r>
        <w:rPr>
          <w:rFonts w:ascii="Verdana" w:eastAsia="Verdana" w:hAnsi="Verdana" w:cs="Verdana"/>
        </w:rPr>
        <w:t>E</w:t>
      </w:r>
      <w:r w:rsidRPr="00584B56">
        <w:rPr>
          <w:rFonts w:ascii="Verdana" w:eastAsia="Verdana" w:hAnsi="Verdana" w:cs="Verdana"/>
        </w:rPr>
        <w:t xml:space="preserve">s el proceso de administración, planificación, programación y control de </w:t>
      </w:r>
      <w:r>
        <w:rPr>
          <w:rFonts w:ascii="Verdana" w:eastAsia="Verdana" w:hAnsi="Verdana" w:cs="Verdana"/>
        </w:rPr>
        <w:t>la</w:t>
      </w:r>
      <w:r w:rsidRPr="00584B56">
        <w:rPr>
          <w:rFonts w:ascii="Verdana" w:eastAsia="Verdana" w:hAnsi="Verdana" w:cs="Verdana"/>
        </w:rPr>
        <w:t xml:space="preserve"> compilación de software a través de diferentes etapas y entornos; incluidas las pruebas y la implementación de versiones de software.</w:t>
      </w:r>
    </w:p>
    <w:p w:rsidR="00584B56" w:rsidRDefault="00584B56" w:rsidP="00584B56">
      <w:pPr>
        <w:spacing w:after="60"/>
        <w:ind w:left="567"/>
        <w:jc w:val="both"/>
        <w:rPr>
          <w:rFonts w:ascii="Verdana" w:eastAsia="Verdana" w:hAnsi="Verdana" w:cs="Verdana"/>
        </w:rPr>
      </w:pPr>
    </w:p>
    <w:p w:rsidR="00584B56" w:rsidRDefault="00584B56" w:rsidP="00584B56">
      <w:pPr>
        <w:pStyle w:val="Prrafodelista"/>
        <w:numPr>
          <w:ilvl w:val="2"/>
          <w:numId w:val="3"/>
        </w:numPr>
        <w:spacing w:after="60"/>
        <w:jc w:val="both"/>
        <w:rPr>
          <w:rFonts w:ascii="Verdana" w:hAnsi="Verdana"/>
          <w:b/>
        </w:rPr>
      </w:pPr>
      <w:r w:rsidRPr="00584B56">
        <w:rPr>
          <w:rFonts w:ascii="Verdana" w:hAnsi="Verdana"/>
          <w:b/>
        </w:rPr>
        <w:t>Pase a Producción</w:t>
      </w:r>
    </w:p>
    <w:p w:rsidR="00584B56" w:rsidRDefault="00CD3534" w:rsidP="00584B56">
      <w:pPr>
        <w:spacing w:after="60"/>
        <w:ind w:left="567"/>
        <w:jc w:val="both"/>
        <w:rPr>
          <w:rFonts w:ascii="Verdana" w:eastAsia="Verdana" w:hAnsi="Verdana" w:cs="Verdana"/>
        </w:rPr>
      </w:pPr>
      <w:r>
        <w:rPr>
          <w:rFonts w:ascii="Verdana" w:eastAsia="Verdana" w:hAnsi="Verdana" w:cs="Verdana"/>
        </w:rPr>
        <w:t xml:space="preserve">El pase a producción comprende una serie de actividades que involucran a las áreas de desarrollo, calidad, producción y </w:t>
      </w:r>
      <w:r w:rsidR="00F6509C">
        <w:rPr>
          <w:rFonts w:ascii="Verdana" w:eastAsia="Verdana" w:hAnsi="Verdana" w:cs="Verdana"/>
        </w:rPr>
        <w:t>al usuario final. Las actividades son las siguientes:</w:t>
      </w:r>
    </w:p>
    <w:p w:rsidR="00C76E47" w:rsidRDefault="00C76E47" w:rsidP="00584B56">
      <w:pPr>
        <w:spacing w:after="60"/>
        <w:ind w:left="567"/>
        <w:jc w:val="both"/>
        <w:rPr>
          <w:rFonts w:ascii="Verdana" w:eastAsia="Verdana" w:hAnsi="Verdana" w:cs="Verdana"/>
        </w:rPr>
      </w:pPr>
    </w:p>
    <w:tbl>
      <w:tblPr>
        <w:tblStyle w:val="Tablaconcuadrcula"/>
        <w:tblW w:w="0" w:type="auto"/>
        <w:tblInd w:w="567" w:type="dxa"/>
        <w:tblLook w:val="04A0" w:firstRow="1" w:lastRow="0" w:firstColumn="1" w:lastColumn="0" w:noHBand="0" w:noVBand="1"/>
      </w:tblPr>
      <w:tblGrid>
        <w:gridCol w:w="4957"/>
        <w:gridCol w:w="2970"/>
      </w:tblGrid>
      <w:tr w:rsidR="00F6509C" w:rsidTr="00F6509C">
        <w:tc>
          <w:tcPr>
            <w:tcW w:w="4957" w:type="dxa"/>
            <w:shd w:val="clear" w:color="auto" w:fill="A6A6A6" w:themeFill="background1" w:themeFillShade="A6"/>
          </w:tcPr>
          <w:p w:rsidR="00F6509C" w:rsidRDefault="00F6509C" w:rsidP="00F6509C">
            <w:pPr>
              <w:pBdr>
                <w:top w:val="none" w:sz="0" w:space="0" w:color="auto"/>
                <w:left w:val="none" w:sz="0" w:space="0" w:color="auto"/>
                <w:bottom w:val="none" w:sz="0" w:space="0" w:color="auto"/>
                <w:right w:val="none" w:sz="0" w:space="0" w:color="auto"/>
                <w:between w:val="none" w:sz="0" w:space="0" w:color="auto"/>
              </w:pBdr>
              <w:spacing w:after="60"/>
              <w:jc w:val="center"/>
              <w:rPr>
                <w:rFonts w:ascii="Verdana" w:eastAsia="Verdana" w:hAnsi="Verdana" w:cs="Verdana"/>
              </w:rPr>
            </w:pPr>
            <w:r>
              <w:rPr>
                <w:rFonts w:ascii="Verdana" w:eastAsia="Verdana" w:hAnsi="Verdana" w:cs="Verdana"/>
              </w:rPr>
              <w:t>Actividad</w:t>
            </w:r>
          </w:p>
        </w:tc>
        <w:tc>
          <w:tcPr>
            <w:tcW w:w="2970" w:type="dxa"/>
            <w:shd w:val="clear" w:color="auto" w:fill="A6A6A6" w:themeFill="background1" w:themeFillShade="A6"/>
          </w:tcPr>
          <w:p w:rsidR="00F6509C" w:rsidRDefault="00F6509C" w:rsidP="00F6509C">
            <w:pPr>
              <w:pBdr>
                <w:top w:val="none" w:sz="0" w:space="0" w:color="auto"/>
                <w:left w:val="none" w:sz="0" w:space="0" w:color="auto"/>
                <w:bottom w:val="none" w:sz="0" w:space="0" w:color="auto"/>
                <w:right w:val="none" w:sz="0" w:space="0" w:color="auto"/>
                <w:between w:val="none" w:sz="0" w:space="0" w:color="auto"/>
              </w:pBdr>
              <w:spacing w:after="60"/>
              <w:jc w:val="center"/>
              <w:rPr>
                <w:rFonts w:ascii="Verdana" w:eastAsia="Verdana" w:hAnsi="Verdana" w:cs="Verdana"/>
              </w:rPr>
            </w:pPr>
            <w:r>
              <w:rPr>
                <w:rFonts w:ascii="Verdana" w:eastAsia="Verdana" w:hAnsi="Verdana" w:cs="Verdana"/>
              </w:rPr>
              <w:t>Responsable</w:t>
            </w:r>
          </w:p>
        </w:tc>
      </w:tr>
      <w:tr w:rsidR="00F6509C" w:rsidTr="00F6509C">
        <w:tc>
          <w:tcPr>
            <w:tcW w:w="4957"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Solicitar conformidad a Aseguramiento de Calidad.</w:t>
            </w:r>
          </w:p>
        </w:tc>
        <w:tc>
          <w:tcPr>
            <w:tcW w:w="2970"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Jefe de Proyecto</w:t>
            </w:r>
          </w:p>
        </w:tc>
      </w:tr>
      <w:tr w:rsidR="00F6509C" w:rsidTr="00F6509C">
        <w:tc>
          <w:tcPr>
            <w:tcW w:w="4957"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Da conformidad.</w:t>
            </w:r>
          </w:p>
        </w:tc>
        <w:tc>
          <w:tcPr>
            <w:tcW w:w="2970"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Analista de Calidad</w:t>
            </w:r>
          </w:p>
        </w:tc>
      </w:tr>
      <w:tr w:rsidR="00F6509C" w:rsidTr="00F6509C">
        <w:tc>
          <w:tcPr>
            <w:tcW w:w="4957"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Solicita conformidad a usuario/cliente,</w:t>
            </w:r>
          </w:p>
        </w:tc>
        <w:tc>
          <w:tcPr>
            <w:tcW w:w="2970"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Jefe de Proyecto</w:t>
            </w:r>
          </w:p>
        </w:tc>
      </w:tr>
      <w:tr w:rsidR="00F6509C" w:rsidTr="00F6509C">
        <w:tc>
          <w:tcPr>
            <w:tcW w:w="4957"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Da conformidad,</w:t>
            </w:r>
          </w:p>
        </w:tc>
        <w:tc>
          <w:tcPr>
            <w:tcW w:w="2970"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Usuario/Cliente</w:t>
            </w:r>
          </w:p>
        </w:tc>
      </w:tr>
      <w:tr w:rsidR="00F6509C" w:rsidTr="00F6509C">
        <w:tc>
          <w:tcPr>
            <w:tcW w:w="4957"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Realiza despliegue a producción.</w:t>
            </w:r>
          </w:p>
        </w:tc>
        <w:tc>
          <w:tcPr>
            <w:tcW w:w="2970"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Operador de Producción</w:t>
            </w:r>
          </w:p>
        </w:tc>
      </w:tr>
      <w:tr w:rsidR="00F6509C" w:rsidTr="00F6509C">
        <w:tc>
          <w:tcPr>
            <w:tcW w:w="4957"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Verifica la operatividad.</w:t>
            </w:r>
            <w:r w:rsidR="00C76E47">
              <w:rPr>
                <w:rFonts w:ascii="Verdana" w:eastAsia="Verdana" w:hAnsi="Verdana" w:cs="Verdana"/>
              </w:rPr>
              <w:t xml:space="preserve"> Si hay problemas se hace roll-back.</w:t>
            </w:r>
          </w:p>
        </w:tc>
        <w:tc>
          <w:tcPr>
            <w:tcW w:w="2970" w:type="dxa"/>
          </w:tcPr>
          <w:p w:rsidR="00F6509C" w:rsidRDefault="00F6509C"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Jefe de Producción</w:t>
            </w:r>
          </w:p>
        </w:tc>
      </w:tr>
      <w:tr w:rsidR="00C76E47" w:rsidTr="00F6509C">
        <w:tc>
          <w:tcPr>
            <w:tcW w:w="4957" w:type="dxa"/>
          </w:tcPr>
          <w:p w:rsidR="00C76E47" w:rsidRDefault="00C76E47"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Se levanta acta.</w:t>
            </w:r>
          </w:p>
        </w:tc>
        <w:tc>
          <w:tcPr>
            <w:tcW w:w="2970" w:type="dxa"/>
          </w:tcPr>
          <w:p w:rsidR="00C76E47" w:rsidRDefault="00C76E47"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Jefe de Proyecto.</w:t>
            </w:r>
          </w:p>
        </w:tc>
      </w:tr>
    </w:tbl>
    <w:p w:rsidR="00C76E47" w:rsidRDefault="00C76E47" w:rsidP="00584B56">
      <w:pPr>
        <w:spacing w:after="60"/>
        <w:ind w:left="567"/>
        <w:jc w:val="both"/>
        <w:rPr>
          <w:rFonts w:ascii="Verdana" w:eastAsia="Verdana" w:hAnsi="Verdana" w:cs="Verdana"/>
        </w:rPr>
      </w:pPr>
    </w:p>
    <w:p w:rsidR="00F6509C" w:rsidRDefault="00C76E47" w:rsidP="00584B56">
      <w:pPr>
        <w:spacing w:after="60"/>
        <w:ind w:left="567"/>
        <w:jc w:val="both"/>
        <w:rPr>
          <w:rFonts w:ascii="Verdana" w:eastAsia="Verdana" w:hAnsi="Verdana" w:cs="Verdana"/>
        </w:rPr>
      </w:pPr>
      <w:r>
        <w:rPr>
          <w:rFonts w:ascii="Verdana" w:eastAsia="Verdana" w:hAnsi="Verdana" w:cs="Verdana"/>
        </w:rPr>
        <w:t xml:space="preserve">El despliegue a producción es un proceso automatizado que se realiza mediante la ejecución de scripts y con el apoyo de las herramientas de Microsoft </w:t>
      </w:r>
      <w:proofErr w:type="spellStart"/>
      <w:r>
        <w:rPr>
          <w:rFonts w:ascii="Verdana" w:eastAsia="Verdana" w:hAnsi="Verdana" w:cs="Verdana"/>
        </w:rPr>
        <w:t>ConfigMgr</w:t>
      </w:r>
      <w:proofErr w:type="spellEnd"/>
      <w:r>
        <w:rPr>
          <w:rFonts w:ascii="Verdana" w:eastAsia="Verdana" w:hAnsi="Verdana" w:cs="Verdana"/>
        </w:rPr>
        <w:t xml:space="preserve"> </w:t>
      </w:r>
      <w:proofErr w:type="gramStart"/>
      <w:r>
        <w:rPr>
          <w:rFonts w:ascii="Verdana" w:eastAsia="Verdana" w:hAnsi="Verdana" w:cs="Verdana"/>
        </w:rPr>
        <w:t>y  WSUS</w:t>
      </w:r>
      <w:proofErr w:type="gramEnd"/>
      <w:r>
        <w:rPr>
          <w:rFonts w:ascii="Verdana" w:eastAsia="Verdana" w:hAnsi="Verdana" w:cs="Verdana"/>
        </w:rPr>
        <w:t>.</w:t>
      </w:r>
    </w:p>
    <w:p w:rsidR="00C76E47" w:rsidRDefault="00C76E47" w:rsidP="00584B56">
      <w:pPr>
        <w:spacing w:after="60"/>
        <w:ind w:left="567"/>
        <w:jc w:val="both"/>
        <w:rPr>
          <w:rFonts w:ascii="Verdana" w:eastAsia="Verdana" w:hAnsi="Verdana" w:cs="Verdana"/>
        </w:rPr>
      </w:pPr>
    </w:p>
    <w:p w:rsidR="00C76E47" w:rsidRPr="00640408" w:rsidRDefault="00C76E47" w:rsidP="00640408">
      <w:pPr>
        <w:pStyle w:val="Prrafodelista"/>
        <w:numPr>
          <w:ilvl w:val="2"/>
          <w:numId w:val="3"/>
        </w:numPr>
        <w:spacing w:after="60"/>
        <w:jc w:val="both"/>
        <w:rPr>
          <w:rFonts w:ascii="Verdana" w:hAnsi="Verdana"/>
          <w:b/>
        </w:rPr>
      </w:pPr>
      <w:r w:rsidRPr="00640408">
        <w:rPr>
          <w:rFonts w:ascii="Verdana" w:hAnsi="Verdana"/>
          <w:b/>
        </w:rPr>
        <w:t>El documento de liberación contiene la siguiente estructura:</w:t>
      </w:r>
    </w:p>
    <w:tbl>
      <w:tblPr>
        <w:tblStyle w:val="Tablaconcuadrcula"/>
        <w:tblW w:w="0" w:type="auto"/>
        <w:tblInd w:w="567" w:type="dxa"/>
        <w:tblLook w:val="04A0" w:firstRow="1" w:lastRow="0" w:firstColumn="1" w:lastColumn="0" w:noHBand="0" w:noVBand="1"/>
      </w:tblPr>
      <w:tblGrid>
        <w:gridCol w:w="2689"/>
        <w:gridCol w:w="5238"/>
      </w:tblGrid>
      <w:tr w:rsidR="002846E1" w:rsidTr="002846E1">
        <w:tc>
          <w:tcPr>
            <w:tcW w:w="7927" w:type="dxa"/>
            <w:gridSpan w:val="2"/>
            <w:shd w:val="clear" w:color="auto" w:fill="A6A6A6" w:themeFill="background1" w:themeFillShade="A6"/>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jc w:val="center"/>
              <w:rPr>
                <w:rFonts w:ascii="Verdana" w:eastAsia="Verdana" w:hAnsi="Verdana" w:cs="Verdana"/>
              </w:rPr>
            </w:pPr>
            <w:r>
              <w:rPr>
                <w:rFonts w:ascii="Verdana" w:eastAsia="Verdana" w:hAnsi="Verdana" w:cs="Verdana"/>
              </w:rPr>
              <w:t>Maestro</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Sistema</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Identificación del sistema</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Versión</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Versión de línea de base</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Módulo</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Identificación del módulo</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Fecha</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Fecha de liberación</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Responsable de la liberación</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Nombre y cargo del responsable de liberación</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Autorizado por QA</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Nombre y cargo de la persona de QA que autoriza</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Documento de Aprobación de QA</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Referencia de documento de aprobación de QA</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Autorizado por Usuario</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Nombre de usuario que autoriza</w:t>
            </w:r>
          </w:p>
        </w:tc>
      </w:tr>
      <w:tr w:rsidR="002846E1" w:rsidTr="002846E1">
        <w:tc>
          <w:tcPr>
            <w:tcW w:w="7927" w:type="dxa"/>
            <w:gridSpan w:val="2"/>
            <w:shd w:val="clear" w:color="auto" w:fill="A6A6A6" w:themeFill="background1" w:themeFillShade="A6"/>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jc w:val="center"/>
              <w:rPr>
                <w:rFonts w:ascii="Verdana" w:eastAsia="Verdana" w:hAnsi="Verdana" w:cs="Verdana"/>
              </w:rPr>
            </w:pPr>
            <w:r>
              <w:rPr>
                <w:rFonts w:ascii="Verdana" w:eastAsia="Verdana" w:hAnsi="Verdana" w:cs="Verdana"/>
              </w:rPr>
              <w:t>Detalle</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proofErr w:type="spellStart"/>
            <w:r>
              <w:rPr>
                <w:rFonts w:ascii="Verdana" w:eastAsia="Verdana" w:hAnsi="Verdana" w:cs="Verdana"/>
              </w:rPr>
              <w:t>Item</w:t>
            </w:r>
            <w:proofErr w:type="spellEnd"/>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proofErr w:type="spellStart"/>
            <w:r>
              <w:rPr>
                <w:rFonts w:ascii="Verdana" w:eastAsia="Verdana" w:hAnsi="Verdana" w:cs="Verdana"/>
              </w:rPr>
              <w:t>Item</w:t>
            </w:r>
            <w:proofErr w:type="spellEnd"/>
            <w:r>
              <w:rPr>
                <w:rFonts w:ascii="Verdana" w:eastAsia="Verdana" w:hAnsi="Verdana" w:cs="Verdana"/>
              </w:rPr>
              <w:t xml:space="preserve"> de configuración</w:t>
            </w:r>
          </w:p>
        </w:tc>
      </w:tr>
      <w:tr w:rsidR="002846E1" w:rsidTr="002846E1">
        <w:tc>
          <w:tcPr>
            <w:tcW w:w="2689" w:type="dxa"/>
          </w:tcPr>
          <w:p w:rsidR="002846E1" w:rsidRDefault="002846E1"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Ubicación</w:t>
            </w:r>
          </w:p>
        </w:tc>
        <w:tc>
          <w:tcPr>
            <w:tcW w:w="5238" w:type="dxa"/>
          </w:tcPr>
          <w:p w:rsidR="002846E1"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Ubicación lógica</w:t>
            </w:r>
          </w:p>
        </w:tc>
      </w:tr>
      <w:tr w:rsidR="0011235D" w:rsidTr="002846E1">
        <w:tc>
          <w:tcPr>
            <w:tcW w:w="2689" w:type="dxa"/>
          </w:tcPr>
          <w:p w:rsidR="0011235D" w:rsidRDefault="0011235D" w:rsidP="002846E1">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rPr>
            </w:pPr>
            <w:r>
              <w:rPr>
                <w:rFonts w:ascii="Verdana" w:eastAsia="Verdana" w:hAnsi="Verdana" w:cs="Verdana"/>
              </w:rPr>
              <w:t>Extensión</w:t>
            </w:r>
          </w:p>
        </w:tc>
        <w:tc>
          <w:tcPr>
            <w:tcW w:w="5238" w:type="dxa"/>
          </w:tcPr>
          <w:p w:rsidR="0011235D" w:rsidRDefault="00640408" w:rsidP="00584B56">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Extensión del archivo</w:t>
            </w:r>
          </w:p>
        </w:tc>
      </w:tr>
    </w:tbl>
    <w:p w:rsidR="002846E1" w:rsidRPr="00584B56" w:rsidRDefault="002846E1" w:rsidP="00584B56">
      <w:pPr>
        <w:spacing w:after="60"/>
        <w:ind w:left="567"/>
        <w:jc w:val="both"/>
        <w:rPr>
          <w:rFonts w:ascii="Verdana" w:eastAsia="Verdana" w:hAnsi="Verdana" w:cs="Verdana"/>
        </w:rPr>
      </w:pPr>
    </w:p>
    <w:p w:rsidR="00640408" w:rsidRPr="00640408" w:rsidRDefault="00640408" w:rsidP="00640408">
      <w:pPr>
        <w:pStyle w:val="Prrafodelista"/>
        <w:numPr>
          <w:ilvl w:val="0"/>
          <w:numId w:val="17"/>
        </w:numPr>
        <w:spacing w:after="60"/>
        <w:jc w:val="both"/>
        <w:rPr>
          <w:rFonts w:ascii="Verdana" w:hAnsi="Verdana"/>
          <w:b/>
          <w:vanish/>
        </w:rPr>
      </w:pPr>
    </w:p>
    <w:p w:rsidR="00640408" w:rsidRPr="00640408" w:rsidRDefault="00640408" w:rsidP="00640408">
      <w:pPr>
        <w:pStyle w:val="Prrafodelista"/>
        <w:numPr>
          <w:ilvl w:val="0"/>
          <w:numId w:val="17"/>
        </w:numPr>
        <w:spacing w:after="60"/>
        <w:jc w:val="both"/>
        <w:rPr>
          <w:rFonts w:ascii="Verdana" w:hAnsi="Verdana"/>
          <w:b/>
          <w:vanish/>
        </w:rPr>
      </w:pPr>
    </w:p>
    <w:p w:rsidR="00640408" w:rsidRPr="00640408" w:rsidRDefault="00640408" w:rsidP="00640408">
      <w:pPr>
        <w:pStyle w:val="Prrafodelista"/>
        <w:numPr>
          <w:ilvl w:val="0"/>
          <w:numId w:val="17"/>
        </w:numPr>
        <w:spacing w:after="60"/>
        <w:jc w:val="both"/>
        <w:rPr>
          <w:rFonts w:ascii="Verdana" w:hAnsi="Verdana"/>
          <w:b/>
          <w:vanish/>
        </w:rPr>
      </w:pPr>
    </w:p>
    <w:p w:rsidR="00640408" w:rsidRPr="00640408" w:rsidRDefault="00640408" w:rsidP="00640408">
      <w:pPr>
        <w:pStyle w:val="Prrafodelista"/>
        <w:numPr>
          <w:ilvl w:val="1"/>
          <w:numId w:val="17"/>
        </w:numPr>
        <w:spacing w:after="60"/>
        <w:jc w:val="both"/>
        <w:rPr>
          <w:rFonts w:ascii="Verdana" w:hAnsi="Verdana"/>
          <w:b/>
          <w:vanish/>
        </w:rPr>
      </w:pPr>
    </w:p>
    <w:p w:rsidR="00640408" w:rsidRPr="00640408" w:rsidRDefault="00640408" w:rsidP="00640408">
      <w:pPr>
        <w:pStyle w:val="Prrafodelista"/>
        <w:numPr>
          <w:ilvl w:val="1"/>
          <w:numId w:val="17"/>
        </w:numPr>
        <w:spacing w:after="60"/>
        <w:jc w:val="both"/>
        <w:rPr>
          <w:rFonts w:ascii="Verdana" w:hAnsi="Verdana"/>
          <w:b/>
          <w:vanish/>
        </w:rPr>
      </w:pPr>
    </w:p>
    <w:p w:rsidR="00640408" w:rsidRPr="00640408" w:rsidRDefault="00640408" w:rsidP="00640408">
      <w:pPr>
        <w:pStyle w:val="Prrafodelista"/>
        <w:numPr>
          <w:ilvl w:val="1"/>
          <w:numId w:val="17"/>
        </w:numPr>
        <w:spacing w:after="60"/>
        <w:jc w:val="both"/>
        <w:rPr>
          <w:rFonts w:ascii="Verdana" w:hAnsi="Verdana"/>
          <w:b/>
          <w:vanish/>
        </w:rPr>
      </w:pPr>
    </w:p>
    <w:p w:rsidR="00640408" w:rsidRPr="00640408" w:rsidRDefault="00640408" w:rsidP="00640408">
      <w:pPr>
        <w:pStyle w:val="Prrafodelista"/>
        <w:numPr>
          <w:ilvl w:val="1"/>
          <w:numId w:val="17"/>
        </w:numPr>
        <w:spacing w:after="60"/>
        <w:jc w:val="both"/>
        <w:rPr>
          <w:rFonts w:ascii="Verdana" w:hAnsi="Verdana"/>
          <w:b/>
          <w:vanish/>
        </w:rPr>
      </w:pPr>
    </w:p>
    <w:p w:rsidR="00640408" w:rsidRPr="00640408" w:rsidRDefault="00640408" w:rsidP="00640408">
      <w:pPr>
        <w:pStyle w:val="Prrafodelista"/>
        <w:numPr>
          <w:ilvl w:val="1"/>
          <w:numId w:val="17"/>
        </w:numPr>
        <w:spacing w:after="60"/>
        <w:jc w:val="both"/>
        <w:rPr>
          <w:rFonts w:ascii="Verdana" w:hAnsi="Verdana"/>
          <w:b/>
          <w:vanish/>
        </w:rPr>
      </w:pPr>
    </w:p>
    <w:p w:rsidR="00640408" w:rsidRPr="00640408" w:rsidRDefault="00640408" w:rsidP="00640408">
      <w:pPr>
        <w:pStyle w:val="Prrafodelista"/>
        <w:numPr>
          <w:ilvl w:val="2"/>
          <w:numId w:val="17"/>
        </w:numPr>
        <w:spacing w:after="60"/>
        <w:jc w:val="both"/>
        <w:rPr>
          <w:rFonts w:ascii="Verdana" w:hAnsi="Verdana"/>
          <w:b/>
          <w:vanish/>
        </w:rPr>
      </w:pPr>
    </w:p>
    <w:p w:rsidR="00640408" w:rsidRPr="00640408" w:rsidRDefault="00640408" w:rsidP="00640408">
      <w:pPr>
        <w:pStyle w:val="Prrafodelista"/>
        <w:numPr>
          <w:ilvl w:val="2"/>
          <w:numId w:val="17"/>
        </w:numPr>
        <w:spacing w:after="60"/>
        <w:jc w:val="both"/>
        <w:rPr>
          <w:rFonts w:ascii="Verdana" w:hAnsi="Verdana"/>
          <w:b/>
          <w:vanish/>
        </w:rPr>
      </w:pPr>
    </w:p>
    <w:p w:rsidR="00640408" w:rsidRDefault="00640408" w:rsidP="00640408">
      <w:pPr>
        <w:pStyle w:val="Prrafodelista"/>
        <w:numPr>
          <w:ilvl w:val="2"/>
          <w:numId w:val="17"/>
        </w:numPr>
        <w:spacing w:after="60"/>
        <w:jc w:val="both"/>
        <w:rPr>
          <w:rFonts w:ascii="Verdana" w:hAnsi="Verdana"/>
          <w:b/>
        </w:rPr>
      </w:pPr>
      <w:r>
        <w:rPr>
          <w:rFonts w:ascii="Verdana" w:hAnsi="Verdana"/>
          <w:b/>
        </w:rPr>
        <w:t>Estructura del paquete de liberación</w:t>
      </w:r>
    </w:p>
    <w:p w:rsidR="00640408" w:rsidRDefault="00640408" w:rsidP="00640408">
      <w:pPr>
        <w:pStyle w:val="Prrafodelista"/>
        <w:spacing w:after="60"/>
        <w:ind w:left="2098"/>
        <w:jc w:val="both"/>
        <w:rPr>
          <w:rFonts w:ascii="Verdana" w:hAnsi="Verdana"/>
          <w:b/>
        </w:rPr>
      </w:pPr>
    </w:p>
    <w:p w:rsidR="00F102C2" w:rsidRDefault="00F102C2" w:rsidP="00F102C2">
      <w:pPr>
        <w:spacing w:after="60"/>
        <w:ind w:left="567"/>
        <w:jc w:val="both"/>
        <w:rPr>
          <w:rFonts w:ascii="Verdana" w:eastAsia="Verdana" w:hAnsi="Verdana" w:cs="Verdana"/>
        </w:rPr>
      </w:pPr>
      <w:r>
        <w:rPr>
          <w:rFonts w:ascii="Verdana" w:eastAsia="Verdana" w:hAnsi="Verdana" w:cs="Verdana"/>
        </w:rPr>
        <w:t xml:space="preserve">El </w:t>
      </w:r>
      <w:r w:rsidR="00A432BB">
        <w:rPr>
          <w:rFonts w:ascii="Verdana" w:eastAsia="Verdana" w:hAnsi="Verdana" w:cs="Verdana"/>
        </w:rPr>
        <w:t xml:space="preserve">paquete de liberación está conformado por archivos binarios que han sido pre-compilados. A </w:t>
      </w:r>
      <w:proofErr w:type="gramStart"/>
      <w:r w:rsidR="00A432BB">
        <w:rPr>
          <w:rFonts w:ascii="Verdana" w:eastAsia="Verdana" w:hAnsi="Verdana" w:cs="Verdana"/>
        </w:rPr>
        <w:t>continuación</w:t>
      </w:r>
      <w:proofErr w:type="gramEnd"/>
      <w:r w:rsidR="00A432BB">
        <w:rPr>
          <w:rFonts w:ascii="Verdana" w:eastAsia="Verdana" w:hAnsi="Verdana" w:cs="Verdana"/>
        </w:rPr>
        <w:t xml:space="preserve"> se muestra a manera de ejemplo parte de la estructura del paquete de liberación del proyecto SBMA:</w:t>
      </w:r>
    </w:p>
    <w:p w:rsidR="00A432BB" w:rsidRDefault="00A432BB" w:rsidP="00F102C2">
      <w:pPr>
        <w:spacing w:after="60"/>
        <w:ind w:left="567"/>
        <w:jc w:val="both"/>
        <w:rPr>
          <w:rFonts w:ascii="Verdana" w:eastAsia="Verdana" w:hAnsi="Verdana" w:cs="Verdana"/>
        </w:rPr>
      </w:pPr>
    </w:p>
    <w:tbl>
      <w:tblPr>
        <w:tblStyle w:val="Tablaconcuadrcula"/>
        <w:tblW w:w="0" w:type="auto"/>
        <w:tblInd w:w="567" w:type="dxa"/>
        <w:tblLook w:val="04A0" w:firstRow="1" w:lastRow="0" w:firstColumn="1" w:lastColumn="0" w:noHBand="0" w:noVBand="1"/>
      </w:tblPr>
      <w:tblGrid>
        <w:gridCol w:w="2581"/>
        <w:gridCol w:w="4077"/>
        <w:gridCol w:w="1269"/>
      </w:tblGrid>
      <w:tr w:rsidR="00A432BB" w:rsidTr="00AB5452">
        <w:tc>
          <w:tcPr>
            <w:tcW w:w="2581" w:type="dxa"/>
            <w:shd w:val="clear" w:color="auto" w:fill="BFBFBF" w:themeFill="background1" w:themeFillShade="BF"/>
          </w:tcPr>
          <w:p w:rsidR="00A432BB" w:rsidRDefault="00A432BB" w:rsidP="00A432BB">
            <w:pPr>
              <w:pBdr>
                <w:top w:val="none" w:sz="0" w:space="0" w:color="auto"/>
                <w:left w:val="none" w:sz="0" w:space="0" w:color="auto"/>
                <w:bottom w:val="none" w:sz="0" w:space="0" w:color="auto"/>
                <w:right w:val="none" w:sz="0" w:space="0" w:color="auto"/>
                <w:between w:val="none" w:sz="0" w:space="0" w:color="auto"/>
              </w:pBdr>
              <w:spacing w:after="60"/>
              <w:jc w:val="center"/>
              <w:rPr>
                <w:rFonts w:ascii="Verdana" w:eastAsia="Verdana" w:hAnsi="Verdana" w:cs="Verdana"/>
              </w:rPr>
            </w:pPr>
            <w:proofErr w:type="spellStart"/>
            <w:r>
              <w:rPr>
                <w:rFonts w:ascii="Verdana" w:eastAsia="Verdana" w:hAnsi="Verdana" w:cs="Verdana"/>
              </w:rPr>
              <w:t>Item</w:t>
            </w:r>
            <w:proofErr w:type="spellEnd"/>
          </w:p>
        </w:tc>
        <w:tc>
          <w:tcPr>
            <w:tcW w:w="4077" w:type="dxa"/>
            <w:shd w:val="clear" w:color="auto" w:fill="BFBFBF" w:themeFill="background1" w:themeFillShade="BF"/>
          </w:tcPr>
          <w:p w:rsidR="00A432BB" w:rsidRDefault="00A432BB" w:rsidP="00A432BB">
            <w:pPr>
              <w:pBdr>
                <w:top w:val="none" w:sz="0" w:space="0" w:color="auto"/>
                <w:left w:val="none" w:sz="0" w:space="0" w:color="auto"/>
                <w:bottom w:val="none" w:sz="0" w:space="0" w:color="auto"/>
                <w:right w:val="none" w:sz="0" w:space="0" w:color="auto"/>
                <w:between w:val="none" w:sz="0" w:space="0" w:color="auto"/>
              </w:pBdr>
              <w:spacing w:after="60"/>
              <w:jc w:val="center"/>
              <w:rPr>
                <w:rFonts w:ascii="Verdana" w:eastAsia="Verdana" w:hAnsi="Verdana" w:cs="Verdana"/>
              </w:rPr>
            </w:pPr>
            <w:r>
              <w:rPr>
                <w:rFonts w:ascii="Verdana" w:eastAsia="Verdana" w:hAnsi="Verdana" w:cs="Verdana"/>
              </w:rPr>
              <w:t>Ubicación</w:t>
            </w:r>
          </w:p>
        </w:tc>
        <w:tc>
          <w:tcPr>
            <w:tcW w:w="1269" w:type="dxa"/>
            <w:shd w:val="clear" w:color="auto" w:fill="BFBFBF" w:themeFill="background1" w:themeFillShade="BF"/>
          </w:tcPr>
          <w:p w:rsidR="00A432BB" w:rsidRDefault="00A432BB" w:rsidP="00A432BB">
            <w:pPr>
              <w:pBdr>
                <w:top w:val="none" w:sz="0" w:space="0" w:color="auto"/>
                <w:left w:val="none" w:sz="0" w:space="0" w:color="auto"/>
                <w:bottom w:val="none" w:sz="0" w:space="0" w:color="auto"/>
                <w:right w:val="none" w:sz="0" w:space="0" w:color="auto"/>
                <w:between w:val="none" w:sz="0" w:space="0" w:color="auto"/>
              </w:pBdr>
              <w:spacing w:after="60"/>
              <w:jc w:val="center"/>
              <w:rPr>
                <w:rFonts w:ascii="Verdana" w:eastAsia="Verdana" w:hAnsi="Verdana" w:cs="Verdana"/>
              </w:rPr>
            </w:pPr>
            <w:r>
              <w:rPr>
                <w:rFonts w:ascii="Verdana" w:eastAsia="Verdana" w:hAnsi="Verdana" w:cs="Verdana"/>
              </w:rPr>
              <w:t>Extensión</w:t>
            </w:r>
          </w:p>
        </w:tc>
      </w:tr>
      <w:tr w:rsidR="00A432BB" w:rsidRPr="00A432BB" w:rsidTr="00AB5452">
        <w:tc>
          <w:tcPr>
            <w:tcW w:w="2581" w:type="dxa"/>
          </w:tcPr>
          <w:p w:rsidR="00A432BB" w:rsidRDefault="00AB5452"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rPr>
            </w:pPr>
            <w:r>
              <w:rPr>
                <w:rFonts w:ascii="Verdana" w:eastAsia="Verdana" w:hAnsi="Verdana" w:cs="Verdana"/>
              </w:rPr>
              <w:t>App-0.0.1-SNAPSHOT</w:t>
            </w:r>
            <w:bookmarkStart w:id="39" w:name="_GoBack"/>
            <w:bookmarkEnd w:id="39"/>
          </w:p>
        </w:tc>
        <w:tc>
          <w:tcPr>
            <w:tcW w:w="4077" w:type="dxa"/>
          </w:tcPr>
          <w:p w:rsidR="00A432BB" w:rsidRPr="00AB5452" w:rsidRDefault="00AB5452" w:rsidP="00AB5452">
            <w:pPr>
              <w:pBdr>
                <w:top w:val="none" w:sz="0" w:space="0" w:color="auto"/>
                <w:left w:val="none" w:sz="0" w:space="0" w:color="auto"/>
                <w:bottom w:val="none" w:sz="0" w:space="0" w:color="auto"/>
                <w:right w:val="none" w:sz="0" w:space="0" w:color="auto"/>
                <w:between w:val="none" w:sz="0" w:space="0" w:color="auto"/>
              </w:pBdr>
              <w:spacing w:after="60"/>
              <w:rPr>
                <w:rFonts w:ascii="Verdana" w:eastAsia="Verdana" w:hAnsi="Verdana" w:cs="Verdana"/>
                <w:lang w:val="es-PE"/>
              </w:rPr>
            </w:pPr>
            <w:hyperlink r:id="rId18" w:history="1">
              <w:r w:rsidRPr="00AB5452">
                <w:rPr>
                  <w:rStyle w:val="Hipervnculo"/>
                  <w:rFonts w:ascii="Verdana" w:eastAsia="Verdana" w:hAnsi="Verdana" w:cs="Verdana"/>
                  <w:lang w:val="es-PE"/>
                </w:rPr>
                <w:t>\\Wow\Entrega</w:t>
              </w:r>
            </w:hyperlink>
            <w:r w:rsidRPr="00AB5452">
              <w:rPr>
                <w:rFonts w:ascii="Verdana" w:eastAsia="Verdana" w:hAnsi="Verdana" w:cs="Verdana"/>
                <w:lang w:val="es-PE"/>
              </w:rPr>
              <w:t xml:space="preserve"> y </w:t>
            </w:r>
            <w:proofErr w:type="spellStart"/>
            <w:r w:rsidRPr="00AB5452">
              <w:rPr>
                <w:rFonts w:ascii="Verdana" w:eastAsia="Verdana" w:hAnsi="Verdana" w:cs="Verdana"/>
                <w:lang w:val="es-PE"/>
              </w:rPr>
              <w:t>Release</w:t>
            </w:r>
            <w:proofErr w:type="spellEnd"/>
            <w:r w:rsidRPr="00AB5452">
              <w:rPr>
                <w:rFonts w:ascii="Verdana" w:eastAsia="Verdana" w:hAnsi="Verdana" w:cs="Verdana"/>
                <w:lang w:val="es-PE"/>
              </w:rPr>
              <w:t>\SB</w:t>
            </w:r>
            <w:r>
              <w:rPr>
                <w:rFonts w:ascii="Verdana" w:eastAsia="Verdana" w:hAnsi="Verdana" w:cs="Verdana"/>
                <w:lang w:val="es-PE"/>
              </w:rPr>
              <w:t>MA</w:t>
            </w:r>
          </w:p>
        </w:tc>
        <w:tc>
          <w:tcPr>
            <w:tcW w:w="1269" w:type="dxa"/>
          </w:tcPr>
          <w:p w:rsidR="00A432BB" w:rsidRPr="00A432BB" w:rsidRDefault="00032546"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r>
              <w:rPr>
                <w:rFonts w:ascii="Verdana" w:eastAsia="Verdana" w:hAnsi="Verdana" w:cs="Verdana"/>
                <w:lang w:val="en-US"/>
              </w:rPr>
              <w:t>.</w:t>
            </w:r>
            <w:r w:rsidR="00AB5452">
              <w:rPr>
                <w:rFonts w:ascii="Verdana" w:eastAsia="Verdana" w:hAnsi="Verdana" w:cs="Verdana"/>
                <w:lang w:val="en-US"/>
              </w:rPr>
              <w:t>w</w:t>
            </w:r>
            <w:r>
              <w:rPr>
                <w:rFonts w:ascii="Verdana" w:eastAsia="Verdana" w:hAnsi="Verdana" w:cs="Verdana"/>
                <w:lang w:val="en-US"/>
              </w:rPr>
              <w:t>ar</w:t>
            </w:r>
          </w:p>
        </w:tc>
      </w:tr>
      <w:tr w:rsidR="00A432BB" w:rsidRPr="00A432BB" w:rsidTr="00AB5452">
        <w:tc>
          <w:tcPr>
            <w:tcW w:w="2581"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4077"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1269"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r>
      <w:tr w:rsidR="00A432BB" w:rsidRPr="00A432BB" w:rsidTr="00AB5452">
        <w:tc>
          <w:tcPr>
            <w:tcW w:w="2581"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4077"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1269"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r>
      <w:tr w:rsidR="00A432BB" w:rsidRPr="00A432BB" w:rsidTr="00AB5452">
        <w:tc>
          <w:tcPr>
            <w:tcW w:w="2581"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4077"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1269"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r>
      <w:tr w:rsidR="00A432BB" w:rsidRPr="00A432BB" w:rsidTr="00AB5452">
        <w:tc>
          <w:tcPr>
            <w:tcW w:w="2581"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4077"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1269"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r>
      <w:tr w:rsidR="00A432BB" w:rsidRPr="00A432BB" w:rsidTr="00AB5452">
        <w:tc>
          <w:tcPr>
            <w:tcW w:w="2581"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4077"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1269"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r>
      <w:tr w:rsidR="00A432BB" w:rsidRPr="00A432BB" w:rsidTr="00AB5452">
        <w:tc>
          <w:tcPr>
            <w:tcW w:w="2581"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4077"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c>
          <w:tcPr>
            <w:tcW w:w="1269" w:type="dxa"/>
          </w:tcPr>
          <w:p w:rsidR="00A432BB" w:rsidRPr="00A432BB" w:rsidRDefault="00A432BB" w:rsidP="00F102C2">
            <w:pPr>
              <w:pBdr>
                <w:top w:val="none" w:sz="0" w:space="0" w:color="auto"/>
                <w:left w:val="none" w:sz="0" w:space="0" w:color="auto"/>
                <w:bottom w:val="none" w:sz="0" w:space="0" w:color="auto"/>
                <w:right w:val="none" w:sz="0" w:space="0" w:color="auto"/>
                <w:between w:val="none" w:sz="0" w:space="0" w:color="auto"/>
              </w:pBdr>
              <w:spacing w:after="60"/>
              <w:jc w:val="both"/>
              <w:rPr>
                <w:rFonts w:ascii="Verdana" w:eastAsia="Verdana" w:hAnsi="Verdana" w:cs="Verdana"/>
                <w:lang w:val="en-US"/>
              </w:rPr>
            </w:pPr>
          </w:p>
        </w:tc>
      </w:tr>
    </w:tbl>
    <w:p w:rsidR="00A432BB" w:rsidRPr="00A432BB" w:rsidRDefault="00A432BB" w:rsidP="00F102C2">
      <w:pPr>
        <w:spacing w:after="60"/>
        <w:ind w:left="567"/>
        <w:jc w:val="both"/>
        <w:rPr>
          <w:rFonts w:ascii="Verdana" w:eastAsia="Verdana" w:hAnsi="Verdana" w:cs="Verdana"/>
          <w:lang w:val="en-US"/>
        </w:rPr>
      </w:pPr>
    </w:p>
    <w:p w:rsidR="00C9523C" w:rsidRPr="00A432BB" w:rsidRDefault="00C9523C">
      <w:pPr>
        <w:spacing w:after="60"/>
        <w:jc w:val="both"/>
        <w:rPr>
          <w:rFonts w:ascii="Verdana" w:eastAsia="Verdana" w:hAnsi="Verdana" w:cs="Verdana"/>
          <w:lang w:val="en-US"/>
        </w:rPr>
      </w:pPr>
      <w:bookmarkStart w:id="40" w:name="_3as4poj" w:colFirst="0" w:colLast="0"/>
      <w:bookmarkEnd w:id="40"/>
    </w:p>
    <w:p w:rsidR="00C9523C" w:rsidRDefault="002E599C">
      <w:pPr>
        <w:numPr>
          <w:ilvl w:val="0"/>
          <w:numId w:val="2"/>
        </w:numPr>
        <w:spacing w:before="120" w:after="120"/>
        <w:jc w:val="both"/>
        <w:rPr>
          <w:rFonts w:ascii="Verdana" w:eastAsia="Verdana" w:hAnsi="Verdana" w:cs="Verdana"/>
          <w:b/>
          <w:sz w:val="22"/>
          <w:szCs w:val="22"/>
        </w:rPr>
      </w:pPr>
      <w:r>
        <w:rPr>
          <w:rFonts w:ascii="Verdana" w:eastAsia="Verdana" w:hAnsi="Verdana" w:cs="Verdana"/>
          <w:b/>
          <w:sz w:val="22"/>
          <w:szCs w:val="22"/>
        </w:rPr>
        <w:t xml:space="preserve">Mantenimiento del Plan de </w:t>
      </w:r>
      <w:r w:rsidR="009A7F87">
        <w:rPr>
          <w:rFonts w:ascii="Verdana" w:eastAsia="Verdana" w:hAnsi="Verdana" w:cs="Verdana"/>
          <w:b/>
          <w:sz w:val="22"/>
          <w:szCs w:val="22"/>
        </w:rPr>
        <w:t>Gestión de la Configuración</w:t>
      </w:r>
    </w:p>
    <w:p w:rsidR="00C9523C" w:rsidRDefault="002E599C">
      <w:pPr>
        <w:spacing w:after="60"/>
        <w:ind w:left="567"/>
        <w:jc w:val="both"/>
        <w:rPr>
          <w:rFonts w:ascii="Verdana" w:eastAsia="Verdana" w:hAnsi="Verdana" w:cs="Verdana"/>
        </w:rPr>
      </w:pPr>
      <w:r>
        <w:rPr>
          <w:rFonts w:ascii="Verdana" w:eastAsia="Verdana" w:hAnsi="Verdana" w:cs="Verdana"/>
        </w:rPr>
        <w:t xml:space="preserve">El responsable de monitorear el Plan de </w:t>
      </w:r>
      <w:r w:rsidR="00A460D5">
        <w:rPr>
          <w:rFonts w:ascii="Verdana" w:eastAsia="Verdana" w:hAnsi="Verdana" w:cs="Verdana"/>
        </w:rPr>
        <w:t>Gestión de la Configuración</w:t>
      </w:r>
      <w:r>
        <w:rPr>
          <w:rFonts w:ascii="Verdana" w:eastAsia="Verdana" w:hAnsi="Verdana" w:cs="Verdana"/>
        </w:rPr>
        <w:t xml:space="preserve"> es el </w:t>
      </w:r>
      <w:r w:rsidR="00A460D5">
        <w:rPr>
          <w:rFonts w:ascii="Verdana" w:eastAsia="Verdana" w:hAnsi="Verdana" w:cs="Verdana"/>
        </w:rPr>
        <w:t>Administrador de la Configuración</w:t>
      </w:r>
      <w:r>
        <w:rPr>
          <w:rFonts w:ascii="Verdana" w:eastAsia="Verdana" w:hAnsi="Verdana" w:cs="Verdana"/>
        </w:rPr>
        <w:t>.</w:t>
      </w:r>
    </w:p>
    <w:p w:rsidR="00C9523C" w:rsidRDefault="002E599C">
      <w:pPr>
        <w:spacing w:after="60"/>
        <w:ind w:left="567"/>
        <w:jc w:val="both"/>
        <w:rPr>
          <w:rFonts w:ascii="Verdana" w:eastAsia="Verdana" w:hAnsi="Verdana" w:cs="Verdana"/>
        </w:rPr>
      </w:pPr>
      <w:r>
        <w:rPr>
          <w:rFonts w:ascii="Verdana" w:eastAsia="Verdana" w:hAnsi="Verdana" w:cs="Verdana"/>
        </w:rPr>
        <w:t>Para la frecuencia de las modificaciones no hay un tiempo estipulado, serán las necesarias, siempre limitadas al tiempo de finalización de la iteración.</w:t>
      </w:r>
    </w:p>
    <w:p w:rsidR="00C9523C" w:rsidRDefault="002E599C">
      <w:pPr>
        <w:spacing w:after="60"/>
        <w:ind w:left="567"/>
        <w:jc w:val="both"/>
        <w:rPr>
          <w:rFonts w:ascii="Verdana" w:eastAsia="Verdana" w:hAnsi="Verdana" w:cs="Verdana"/>
        </w:rPr>
      </w:pPr>
      <w:r>
        <w:rPr>
          <w:rFonts w:ascii="Verdana" w:eastAsia="Verdana" w:hAnsi="Verdana" w:cs="Verdana"/>
        </w:rPr>
        <w:t>Este Plan deberá ser revisado al inicio de cada fase, modificado de acuerdo a lo necesario, aprobado y distribuido al equipo de proyecto.</w:t>
      </w:r>
    </w:p>
    <w:sectPr w:rsidR="00C9523C">
      <w:footerReference w:type="default" r:id="rId19"/>
      <w:pgSz w:w="11906" w:h="16838"/>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3AE" w:rsidRDefault="006353AE">
      <w:r>
        <w:separator/>
      </w:r>
    </w:p>
  </w:endnote>
  <w:endnote w:type="continuationSeparator" w:id="0">
    <w:p w:rsidR="006353AE" w:rsidRDefault="0063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4F7" w:rsidRDefault="00D814F7">
    <w:pPr>
      <w:pBdr>
        <w:top w:val="single" w:sz="4" w:space="1" w:color="000000"/>
      </w:pBdr>
      <w:tabs>
        <w:tab w:val="center" w:pos="4252"/>
        <w:tab w:val="right" w:pos="8504"/>
      </w:tabs>
      <w:spacing w:after="709"/>
      <w:ind w:right="-1"/>
      <w:rPr>
        <w:rFonts w:ascii="Verdana" w:eastAsia="Verdana" w:hAnsi="Verdana" w:cs="Verdana"/>
        <w:sz w:val="16"/>
        <w:szCs w:val="16"/>
      </w:rPr>
    </w:pPr>
    <w:r>
      <w:rPr>
        <w:rFonts w:ascii="Verdana" w:eastAsia="Verdana" w:hAnsi="Verdana" w:cs="Verdana"/>
        <w:sz w:val="16"/>
        <w:szCs w:val="16"/>
      </w:rPr>
      <w:t>Plan de Gestión de Configuración y Cambios</w:t>
    </w:r>
    <w:r>
      <w:rPr>
        <w:rFonts w:ascii="Verdana" w:eastAsia="Verdana" w:hAnsi="Verdana" w:cs="Verdana"/>
        <w:sz w:val="16"/>
        <w:szCs w:val="16"/>
      </w:rPr>
      <w:tab/>
    </w:r>
    <w:r>
      <w:rPr>
        <w:rFonts w:ascii="Verdana" w:eastAsia="Verdana" w:hAnsi="Verdana" w:cs="Verdana"/>
        <w:sz w:val="16"/>
        <w:szCs w:val="16"/>
      </w:rPr>
      <w:tab/>
      <w:t xml:space="preserve">Página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AB5452">
      <w:rPr>
        <w:rFonts w:ascii="Verdana" w:eastAsia="Verdana" w:hAnsi="Verdana" w:cs="Verdana"/>
        <w:noProof/>
        <w:sz w:val="16"/>
        <w:szCs w:val="16"/>
      </w:rPr>
      <w:t>27</w:t>
    </w:r>
    <w:r>
      <w:rPr>
        <w:rFonts w:ascii="Verdana" w:eastAsia="Verdana" w:hAnsi="Verdana" w:cs="Verdana"/>
        <w:sz w:val="16"/>
        <w:szCs w:val="16"/>
      </w:rPr>
      <w:fldChar w:fldCharType="end"/>
    </w:r>
    <w:r>
      <w:rPr>
        <w:rFonts w:ascii="Verdana" w:eastAsia="Verdana" w:hAnsi="Verdana" w:cs="Verdana"/>
        <w:sz w:val="16"/>
        <w:szCs w:val="16"/>
      </w:rPr>
      <w:t xml:space="preserve"> de </w:t>
    </w:r>
    <w:r>
      <w:rPr>
        <w:rFonts w:ascii="Verdana" w:eastAsia="Verdana" w:hAnsi="Verdana" w:cs="Verdana"/>
        <w:sz w:val="16"/>
        <w:szCs w:val="16"/>
      </w:rPr>
      <w:fldChar w:fldCharType="begin"/>
    </w:r>
    <w:r>
      <w:rPr>
        <w:rFonts w:ascii="Verdana" w:eastAsia="Verdana" w:hAnsi="Verdana" w:cs="Verdana"/>
        <w:sz w:val="16"/>
        <w:szCs w:val="16"/>
      </w:rPr>
      <w:instrText>NUMPAGES</w:instrText>
    </w:r>
    <w:r>
      <w:rPr>
        <w:rFonts w:ascii="Verdana" w:eastAsia="Verdana" w:hAnsi="Verdana" w:cs="Verdana"/>
        <w:sz w:val="16"/>
        <w:szCs w:val="16"/>
      </w:rPr>
      <w:fldChar w:fldCharType="separate"/>
    </w:r>
    <w:r w:rsidR="00AB5452">
      <w:rPr>
        <w:rFonts w:ascii="Verdana" w:eastAsia="Verdana" w:hAnsi="Verdana" w:cs="Verdana"/>
        <w:noProof/>
        <w:sz w:val="16"/>
        <w:szCs w:val="16"/>
      </w:rPr>
      <w:t>27</w:t>
    </w:r>
    <w:r>
      <w:rPr>
        <w:rFonts w:ascii="Verdana" w:eastAsia="Verdana" w:hAnsi="Verdana" w:cs="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3AE" w:rsidRDefault="006353AE">
      <w:r>
        <w:separator/>
      </w:r>
    </w:p>
  </w:footnote>
  <w:footnote w:type="continuationSeparator" w:id="0">
    <w:p w:rsidR="006353AE" w:rsidRDefault="00635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1C8"/>
    <w:multiLevelType w:val="multilevel"/>
    <w:tmpl w:val="9C8E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DE2CF6"/>
    <w:multiLevelType w:val="multilevel"/>
    <w:tmpl w:val="8ADA534E"/>
    <w:lvl w:ilvl="0">
      <w:start w:val="1"/>
      <w:numFmt w:val="lowerLetter"/>
      <w:lvlText w:val="%1)"/>
      <w:lvlJc w:val="left"/>
      <w:pPr>
        <w:ind w:left="0" w:firstLine="0"/>
      </w:pPr>
      <w:rPr>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0D1C7F"/>
    <w:multiLevelType w:val="hybridMultilevel"/>
    <w:tmpl w:val="F4146CB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F1002B9"/>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5" w15:restartNumberingAfterBreak="0">
    <w:nsid w:val="1DB54FF1"/>
    <w:multiLevelType w:val="multilevel"/>
    <w:tmpl w:val="1320F9C8"/>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6" w15:restartNumberingAfterBreak="0">
    <w:nsid w:val="20451F41"/>
    <w:multiLevelType w:val="multilevel"/>
    <w:tmpl w:val="566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860DC"/>
    <w:multiLevelType w:val="multilevel"/>
    <w:tmpl w:val="D4925F52"/>
    <w:lvl w:ilvl="0">
      <w:start w:val="1"/>
      <w:numFmt w:val="decimal"/>
      <w:lvlText w:val="%1."/>
      <w:lvlJc w:val="left"/>
      <w:pPr>
        <w:ind w:left="567" w:hanging="567"/>
      </w:pPr>
      <w:rPr>
        <w:rFonts w:hint="default"/>
        <w:vertAlign w:val="baseline"/>
      </w:rPr>
    </w:lvl>
    <w:lvl w:ilvl="1">
      <w:start w:val="1"/>
      <w:numFmt w:val="decimal"/>
      <w:lvlText w:val="%1.%2."/>
      <w:lvlJc w:val="left"/>
      <w:pPr>
        <w:ind w:left="1304" w:hanging="737"/>
      </w:pPr>
      <w:rPr>
        <w:rFonts w:hint="default"/>
        <w:vertAlign w:val="baseline"/>
      </w:rPr>
    </w:lvl>
    <w:lvl w:ilvl="2">
      <w:start w:val="1"/>
      <w:numFmt w:val="decimal"/>
      <w:lvlText w:val="%1.%2.%3."/>
      <w:lvlJc w:val="left"/>
      <w:pPr>
        <w:ind w:left="2098" w:hanging="794"/>
      </w:pPr>
      <w:rPr>
        <w:rFonts w:hint="default"/>
        <w:vertAlign w:val="baseline"/>
      </w:rPr>
    </w:lvl>
    <w:lvl w:ilvl="3">
      <w:start w:val="1"/>
      <w:numFmt w:val="decimal"/>
      <w:lvlText w:val="%1.%2.%3.%4."/>
      <w:lvlJc w:val="left"/>
      <w:pPr>
        <w:ind w:left="2948" w:hanging="850"/>
      </w:pPr>
      <w:rPr>
        <w:rFonts w:hint="default"/>
        <w:vertAlign w:val="baseline"/>
      </w:rPr>
    </w:lvl>
    <w:lvl w:ilvl="4">
      <w:start w:val="1"/>
      <w:numFmt w:val="bullet"/>
      <w:lvlText w:val="♦"/>
      <w:lvlJc w:val="left"/>
      <w:pPr>
        <w:ind w:left="1800" w:hanging="360"/>
      </w:pPr>
      <w:rPr>
        <w:rFonts w:ascii="Arial" w:eastAsia="Arial" w:hAnsi="Arial" w:cs="Arial" w:hint="default"/>
        <w:vertAlign w:val="baseline"/>
      </w:rPr>
    </w:lvl>
    <w:lvl w:ilvl="5">
      <w:start w:val="1"/>
      <w:numFmt w:val="bullet"/>
      <w:lvlText w:val="➢"/>
      <w:lvlJc w:val="left"/>
      <w:pPr>
        <w:ind w:left="2160" w:hanging="360"/>
      </w:pPr>
      <w:rPr>
        <w:rFonts w:ascii="Arial" w:eastAsia="Arial" w:hAnsi="Arial" w:cs="Arial" w:hint="default"/>
        <w:vertAlign w:val="baseline"/>
      </w:rPr>
    </w:lvl>
    <w:lvl w:ilvl="6">
      <w:start w:val="1"/>
      <w:numFmt w:val="bullet"/>
      <w:lvlText w:val="▪"/>
      <w:lvlJc w:val="left"/>
      <w:pPr>
        <w:ind w:left="2520" w:hanging="360"/>
      </w:pPr>
      <w:rPr>
        <w:rFonts w:ascii="Arial" w:eastAsia="Arial" w:hAnsi="Arial" w:cs="Arial" w:hint="default"/>
        <w:vertAlign w:val="baseline"/>
      </w:rPr>
    </w:lvl>
    <w:lvl w:ilvl="7">
      <w:start w:val="1"/>
      <w:numFmt w:val="bullet"/>
      <w:lvlText w:val="●"/>
      <w:lvlJc w:val="left"/>
      <w:pPr>
        <w:ind w:left="2880" w:hanging="360"/>
      </w:pPr>
      <w:rPr>
        <w:rFonts w:ascii="Arial" w:eastAsia="Arial" w:hAnsi="Arial" w:cs="Arial" w:hint="default"/>
        <w:vertAlign w:val="baseline"/>
      </w:rPr>
    </w:lvl>
    <w:lvl w:ilvl="8">
      <w:start w:val="1"/>
      <w:numFmt w:val="bullet"/>
      <w:lvlText w:val="♦"/>
      <w:lvlJc w:val="left"/>
      <w:pPr>
        <w:ind w:left="3240" w:hanging="360"/>
      </w:pPr>
      <w:rPr>
        <w:rFonts w:ascii="Arial" w:eastAsia="Arial" w:hAnsi="Arial" w:cs="Arial" w:hint="default"/>
        <w:vertAlign w:val="baseline"/>
      </w:rPr>
    </w:lvl>
  </w:abstractNum>
  <w:abstractNum w:abstractNumId="8" w15:restartNumberingAfterBreak="0">
    <w:nsid w:val="32F81BD8"/>
    <w:multiLevelType w:val="multilevel"/>
    <w:tmpl w:val="C73248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315784B"/>
    <w:multiLevelType w:val="multilevel"/>
    <w:tmpl w:val="429E356A"/>
    <w:lvl w:ilvl="0">
      <w:start w:val="1"/>
      <w:numFmt w:val="decimal"/>
      <w:lvlText w:val="%1."/>
      <w:lvlJc w:val="left"/>
      <w:pPr>
        <w:ind w:left="92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10" w15:restartNumberingAfterBreak="0">
    <w:nsid w:val="3E0B779C"/>
    <w:multiLevelType w:val="hybridMultilevel"/>
    <w:tmpl w:val="F98057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6B84EBF"/>
    <w:multiLevelType w:val="multilevel"/>
    <w:tmpl w:val="860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07469"/>
    <w:multiLevelType w:val="multilevel"/>
    <w:tmpl w:val="4016DE08"/>
    <w:lvl w:ilvl="0">
      <w:start w:val="1"/>
      <w:numFmt w:val="bullet"/>
      <w:lvlText w:val="●"/>
      <w:lvlJc w:val="left"/>
      <w:pPr>
        <w:ind w:left="927" w:hanging="360"/>
      </w:pPr>
      <w:rPr>
        <w:rFonts w:ascii="Arial" w:eastAsia="Arial" w:hAnsi="Arial" w:cs="Arial"/>
        <w:vertAlign w:val="baseline"/>
      </w:rPr>
    </w:lvl>
    <w:lvl w:ilvl="1">
      <w:start w:val="1"/>
      <w:numFmt w:val="bullet"/>
      <w:lvlText w:val="●"/>
      <w:lvlJc w:val="left"/>
      <w:pPr>
        <w:ind w:left="2141" w:hanging="607"/>
      </w:pPr>
      <w:rPr>
        <w:rFonts w:ascii="Arial" w:eastAsia="Arial" w:hAnsi="Arial" w:cs="Arial"/>
        <w:vertAlign w:val="baseline"/>
      </w:rPr>
    </w:lvl>
    <w:lvl w:ilvl="2">
      <w:start w:val="1"/>
      <w:numFmt w:val="decimal"/>
      <w:lvlText w:val="%3."/>
      <w:lvlJc w:val="left"/>
      <w:pPr>
        <w:ind w:left="2614" w:hanging="360"/>
      </w:pPr>
      <w:rPr>
        <w:vertAlign w:val="baseline"/>
      </w:rPr>
    </w:lvl>
    <w:lvl w:ilvl="3">
      <w:start w:val="1"/>
      <w:numFmt w:val="bullet"/>
      <w:lvlText w:val="●"/>
      <w:lvlJc w:val="left"/>
      <w:pPr>
        <w:ind w:left="3334" w:hanging="360"/>
      </w:pPr>
      <w:rPr>
        <w:rFonts w:ascii="Arial" w:eastAsia="Arial" w:hAnsi="Arial" w:cs="Arial"/>
        <w:vertAlign w:val="baseline"/>
      </w:rPr>
    </w:lvl>
    <w:lvl w:ilvl="4">
      <w:start w:val="1"/>
      <w:numFmt w:val="bullet"/>
      <w:lvlText w:val="o"/>
      <w:lvlJc w:val="left"/>
      <w:pPr>
        <w:ind w:left="4054" w:hanging="360"/>
      </w:pPr>
      <w:rPr>
        <w:rFonts w:ascii="Arial" w:eastAsia="Arial" w:hAnsi="Arial" w:cs="Arial"/>
        <w:vertAlign w:val="baseline"/>
      </w:rPr>
    </w:lvl>
    <w:lvl w:ilvl="5">
      <w:start w:val="1"/>
      <w:numFmt w:val="bullet"/>
      <w:lvlText w:val="▪"/>
      <w:lvlJc w:val="left"/>
      <w:pPr>
        <w:ind w:left="4774" w:hanging="360"/>
      </w:pPr>
      <w:rPr>
        <w:rFonts w:ascii="Arial" w:eastAsia="Arial" w:hAnsi="Arial" w:cs="Arial"/>
        <w:vertAlign w:val="baseline"/>
      </w:rPr>
    </w:lvl>
    <w:lvl w:ilvl="6">
      <w:start w:val="1"/>
      <w:numFmt w:val="bullet"/>
      <w:lvlText w:val="●"/>
      <w:lvlJc w:val="left"/>
      <w:pPr>
        <w:ind w:left="5494" w:hanging="360"/>
      </w:pPr>
      <w:rPr>
        <w:rFonts w:ascii="Arial" w:eastAsia="Arial" w:hAnsi="Arial" w:cs="Arial"/>
        <w:vertAlign w:val="baseline"/>
      </w:rPr>
    </w:lvl>
    <w:lvl w:ilvl="7">
      <w:start w:val="1"/>
      <w:numFmt w:val="bullet"/>
      <w:lvlText w:val="o"/>
      <w:lvlJc w:val="left"/>
      <w:pPr>
        <w:ind w:left="6214" w:hanging="360"/>
      </w:pPr>
      <w:rPr>
        <w:rFonts w:ascii="Arial" w:eastAsia="Arial" w:hAnsi="Arial" w:cs="Arial"/>
        <w:vertAlign w:val="baseline"/>
      </w:rPr>
    </w:lvl>
    <w:lvl w:ilvl="8">
      <w:start w:val="1"/>
      <w:numFmt w:val="bullet"/>
      <w:lvlText w:val="▪"/>
      <w:lvlJc w:val="left"/>
      <w:pPr>
        <w:ind w:left="6934" w:hanging="360"/>
      </w:pPr>
      <w:rPr>
        <w:rFonts w:ascii="Arial" w:eastAsia="Arial" w:hAnsi="Arial" w:cs="Arial"/>
        <w:vertAlign w:val="baseline"/>
      </w:rPr>
    </w:lvl>
  </w:abstractNum>
  <w:abstractNum w:abstractNumId="13" w15:restartNumberingAfterBreak="0">
    <w:nsid w:val="649B69CC"/>
    <w:multiLevelType w:val="multilevel"/>
    <w:tmpl w:val="F4EA609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Arial" w:eastAsia="Arial" w:hAnsi="Arial" w:cs="Arial"/>
        <w:vertAlign w:val="baseline"/>
      </w:rPr>
    </w:lvl>
    <w:lvl w:ilvl="5">
      <w:start w:val="1"/>
      <w:numFmt w:val="bullet"/>
      <w:lvlText w:val="➢"/>
      <w:lvlJc w:val="left"/>
      <w:pPr>
        <w:ind w:left="2160" w:hanging="360"/>
      </w:pPr>
      <w:rPr>
        <w:rFonts w:ascii="Arial" w:eastAsia="Arial" w:hAnsi="Arial" w:cs="Arial"/>
        <w:vertAlign w:val="baseline"/>
      </w:rPr>
    </w:lvl>
    <w:lvl w:ilvl="6">
      <w:start w:val="1"/>
      <w:numFmt w:val="bullet"/>
      <w:lvlText w:val="▪"/>
      <w:lvlJc w:val="left"/>
      <w:pPr>
        <w:ind w:left="2520" w:hanging="360"/>
      </w:pPr>
      <w:rPr>
        <w:rFonts w:ascii="Arial" w:eastAsia="Arial" w:hAnsi="Arial" w:cs="Arial"/>
        <w:vertAlign w:val="baseline"/>
      </w:rPr>
    </w:lvl>
    <w:lvl w:ilvl="7">
      <w:start w:val="1"/>
      <w:numFmt w:val="bullet"/>
      <w:lvlText w:val="●"/>
      <w:lvlJc w:val="left"/>
      <w:pPr>
        <w:ind w:left="2880" w:hanging="360"/>
      </w:pPr>
      <w:rPr>
        <w:rFonts w:ascii="Arial" w:eastAsia="Arial" w:hAnsi="Arial" w:cs="Arial"/>
        <w:vertAlign w:val="baseline"/>
      </w:rPr>
    </w:lvl>
    <w:lvl w:ilvl="8">
      <w:start w:val="1"/>
      <w:numFmt w:val="bullet"/>
      <w:lvlText w:val="♦"/>
      <w:lvlJc w:val="left"/>
      <w:pPr>
        <w:ind w:left="3240" w:hanging="360"/>
      </w:pPr>
      <w:rPr>
        <w:rFonts w:ascii="Arial" w:eastAsia="Arial" w:hAnsi="Arial" w:cs="Arial"/>
        <w:vertAlign w:val="baseline"/>
      </w:rPr>
    </w:lvl>
  </w:abstractNum>
  <w:abstractNum w:abstractNumId="14" w15:restartNumberingAfterBreak="0">
    <w:nsid w:val="654F5CC6"/>
    <w:multiLevelType w:val="hybridMultilevel"/>
    <w:tmpl w:val="BDA0246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DE3759D"/>
    <w:multiLevelType w:val="multilevel"/>
    <w:tmpl w:val="C75A4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6DD6043"/>
    <w:multiLevelType w:val="multilevel"/>
    <w:tmpl w:val="492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B71F09"/>
    <w:multiLevelType w:val="multilevel"/>
    <w:tmpl w:val="935E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4"/>
  </w:num>
  <w:num w:numId="4">
    <w:abstractNumId w:val="16"/>
  </w:num>
  <w:num w:numId="5">
    <w:abstractNumId w:val="0"/>
  </w:num>
  <w:num w:numId="6">
    <w:abstractNumId w:val="13"/>
  </w:num>
  <w:num w:numId="7">
    <w:abstractNumId w:val="18"/>
  </w:num>
  <w:num w:numId="8">
    <w:abstractNumId w:val="9"/>
  </w:num>
  <w:num w:numId="9">
    <w:abstractNumId w:val="12"/>
  </w:num>
  <w:num w:numId="10">
    <w:abstractNumId w:val="11"/>
  </w:num>
  <w:num w:numId="11">
    <w:abstractNumId w:val="15"/>
  </w:num>
  <w:num w:numId="12">
    <w:abstractNumId w:val="2"/>
  </w:num>
  <w:num w:numId="13">
    <w:abstractNumId w:val="10"/>
  </w:num>
  <w:num w:numId="14">
    <w:abstractNumId w:val="1"/>
  </w:num>
  <w:num w:numId="15">
    <w:abstractNumId w:val="3"/>
  </w:num>
  <w:num w:numId="16">
    <w:abstractNumId w:val="14"/>
  </w:num>
  <w:num w:numId="17">
    <w:abstractNumId w:val="7"/>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3C"/>
    <w:rsid w:val="000012E8"/>
    <w:rsid w:val="00012D0B"/>
    <w:rsid w:val="00032546"/>
    <w:rsid w:val="000534A7"/>
    <w:rsid w:val="00054965"/>
    <w:rsid w:val="00075920"/>
    <w:rsid w:val="00090929"/>
    <w:rsid w:val="000A4A82"/>
    <w:rsid w:val="000D1481"/>
    <w:rsid w:val="000F02F2"/>
    <w:rsid w:val="0011235D"/>
    <w:rsid w:val="00175861"/>
    <w:rsid w:val="001851C9"/>
    <w:rsid w:val="00196BC3"/>
    <w:rsid w:val="001A7D60"/>
    <w:rsid w:val="001E4FB3"/>
    <w:rsid w:val="00200ED8"/>
    <w:rsid w:val="002022C2"/>
    <w:rsid w:val="002246AD"/>
    <w:rsid w:val="00264736"/>
    <w:rsid w:val="00271054"/>
    <w:rsid w:val="002846E1"/>
    <w:rsid w:val="002E599C"/>
    <w:rsid w:val="003066A3"/>
    <w:rsid w:val="00310A17"/>
    <w:rsid w:val="003B615D"/>
    <w:rsid w:val="003C0F36"/>
    <w:rsid w:val="003C6BB0"/>
    <w:rsid w:val="003F0C21"/>
    <w:rsid w:val="004312D8"/>
    <w:rsid w:val="0044021B"/>
    <w:rsid w:val="004669BA"/>
    <w:rsid w:val="004B2F99"/>
    <w:rsid w:val="005117EE"/>
    <w:rsid w:val="00522EB1"/>
    <w:rsid w:val="00584B56"/>
    <w:rsid w:val="00585703"/>
    <w:rsid w:val="0059180B"/>
    <w:rsid w:val="005A43B4"/>
    <w:rsid w:val="005D3947"/>
    <w:rsid w:val="005D590C"/>
    <w:rsid w:val="006353AE"/>
    <w:rsid w:val="00640408"/>
    <w:rsid w:val="0067394D"/>
    <w:rsid w:val="00695CDA"/>
    <w:rsid w:val="006A7343"/>
    <w:rsid w:val="006F4F1E"/>
    <w:rsid w:val="00724113"/>
    <w:rsid w:val="00740814"/>
    <w:rsid w:val="0074622D"/>
    <w:rsid w:val="00772F30"/>
    <w:rsid w:val="00786B83"/>
    <w:rsid w:val="007D50FD"/>
    <w:rsid w:val="007F5FA0"/>
    <w:rsid w:val="00812DBA"/>
    <w:rsid w:val="008A2BF0"/>
    <w:rsid w:val="008F53FC"/>
    <w:rsid w:val="00906157"/>
    <w:rsid w:val="00906D42"/>
    <w:rsid w:val="009102E5"/>
    <w:rsid w:val="00934B9D"/>
    <w:rsid w:val="00955A3F"/>
    <w:rsid w:val="009A7F87"/>
    <w:rsid w:val="009C6B24"/>
    <w:rsid w:val="009D1B5F"/>
    <w:rsid w:val="009D4D00"/>
    <w:rsid w:val="009E151F"/>
    <w:rsid w:val="009E580B"/>
    <w:rsid w:val="00A113CF"/>
    <w:rsid w:val="00A371C7"/>
    <w:rsid w:val="00A4307B"/>
    <w:rsid w:val="00A432BB"/>
    <w:rsid w:val="00A4382E"/>
    <w:rsid w:val="00A460D5"/>
    <w:rsid w:val="00A55FD1"/>
    <w:rsid w:val="00A71AB6"/>
    <w:rsid w:val="00AB5452"/>
    <w:rsid w:val="00AC028E"/>
    <w:rsid w:val="00AC1FE3"/>
    <w:rsid w:val="00AD7A60"/>
    <w:rsid w:val="00B3464D"/>
    <w:rsid w:val="00B65198"/>
    <w:rsid w:val="00B82F6E"/>
    <w:rsid w:val="00B91376"/>
    <w:rsid w:val="00B92559"/>
    <w:rsid w:val="00BD17A8"/>
    <w:rsid w:val="00BF48CD"/>
    <w:rsid w:val="00C1235C"/>
    <w:rsid w:val="00C36296"/>
    <w:rsid w:val="00C421ED"/>
    <w:rsid w:val="00C5120D"/>
    <w:rsid w:val="00C76E47"/>
    <w:rsid w:val="00C811A8"/>
    <w:rsid w:val="00C934EC"/>
    <w:rsid w:val="00C9523C"/>
    <w:rsid w:val="00C955A9"/>
    <w:rsid w:val="00CD3534"/>
    <w:rsid w:val="00D3135C"/>
    <w:rsid w:val="00D71737"/>
    <w:rsid w:val="00D814F7"/>
    <w:rsid w:val="00D82614"/>
    <w:rsid w:val="00DC58D8"/>
    <w:rsid w:val="00E00227"/>
    <w:rsid w:val="00E63E01"/>
    <w:rsid w:val="00E73B52"/>
    <w:rsid w:val="00E74383"/>
    <w:rsid w:val="00EB2F20"/>
    <w:rsid w:val="00ED5B50"/>
    <w:rsid w:val="00EE4AFA"/>
    <w:rsid w:val="00F102C2"/>
    <w:rsid w:val="00F16403"/>
    <w:rsid w:val="00F533F0"/>
    <w:rsid w:val="00F6509C"/>
    <w:rsid w:val="00F84852"/>
    <w:rsid w:val="00FB2DE7"/>
    <w:rsid w:val="00FD63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D3C4"/>
  <w15:docId w15:val="{3CFDF8FD-0D19-461A-A6D6-5FD60D1A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P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91376"/>
    <w:pPr>
      <w:ind w:left="720"/>
      <w:contextualSpacing/>
    </w:pPr>
  </w:style>
  <w:style w:type="table" w:styleId="Tablaconcuadrcula">
    <w:name w:val="Table Grid"/>
    <w:basedOn w:val="Tablanormal"/>
    <w:uiPriority w:val="39"/>
    <w:rsid w:val="002E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14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PE"/>
    </w:rPr>
  </w:style>
  <w:style w:type="paragraph" w:styleId="TtuloTDC">
    <w:name w:val="TOC Heading"/>
    <w:basedOn w:val="Ttulo1"/>
    <w:next w:val="Normal"/>
    <w:uiPriority w:val="39"/>
    <w:unhideWhenUsed/>
    <w:qFormat/>
    <w:rsid w:val="003066A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customStyle="1" w:styleId="TableText">
    <w:name w:val="Table Text"/>
    <w:basedOn w:val="Normal"/>
    <w:rsid w:val="00196BC3"/>
    <w:pPr>
      <w:pBdr>
        <w:top w:val="none" w:sz="0" w:space="0" w:color="auto"/>
        <w:left w:val="none" w:sz="0" w:space="0" w:color="auto"/>
        <w:bottom w:val="none" w:sz="0" w:space="0" w:color="auto"/>
        <w:right w:val="none" w:sz="0" w:space="0" w:color="auto"/>
        <w:between w:val="none" w:sz="0" w:space="0" w:color="auto"/>
      </w:pBdr>
      <w:spacing w:line="220" w:lineRule="exact"/>
    </w:pPr>
    <w:rPr>
      <w:rFonts w:eastAsia="Times New Roman" w:cs="Times New Roman"/>
      <w:color w:val="auto"/>
      <w:sz w:val="18"/>
      <w:szCs w:val="24"/>
      <w:lang w:val="en-US" w:eastAsia="en-US"/>
    </w:rPr>
  </w:style>
  <w:style w:type="paragraph" w:styleId="Textodeglobo">
    <w:name w:val="Balloon Text"/>
    <w:basedOn w:val="Normal"/>
    <w:link w:val="TextodegloboCar"/>
    <w:uiPriority w:val="99"/>
    <w:semiHidden/>
    <w:unhideWhenUsed/>
    <w:rsid w:val="008A2BF0"/>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BF0"/>
    <w:rPr>
      <w:rFonts w:ascii="Tahoma" w:hAnsi="Tahoma" w:cs="Tahoma"/>
      <w:sz w:val="16"/>
      <w:szCs w:val="16"/>
    </w:rPr>
  </w:style>
  <w:style w:type="character" w:styleId="Hipervnculo">
    <w:name w:val="Hyperlink"/>
    <w:basedOn w:val="Fuentedeprrafopredeter"/>
    <w:uiPriority w:val="99"/>
    <w:unhideWhenUsed/>
    <w:rsid w:val="00AB5452"/>
    <w:rPr>
      <w:color w:val="0563C1" w:themeColor="hyperlink"/>
      <w:u w:val="single"/>
    </w:rPr>
  </w:style>
  <w:style w:type="character" w:styleId="Mencinsinresolver">
    <w:name w:val="Unresolved Mention"/>
    <w:basedOn w:val="Fuentedeprrafopredeter"/>
    <w:uiPriority w:val="99"/>
    <w:semiHidden/>
    <w:unhideWhenUsed/>
    <w:rsid w:val="00AB54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2085">
      <w:bodyDiv w:val="1"/>
      <w:marLeft w:val="0"/>
      <w:marRight w:val="0"/>
      <w:marTop w:val="0"/>
      <w:marBottom w:val="0"/>
      <w:divBdr>
        <w:top w:val="none" w:sz="0" w:space="0" w:color="auto"/>
        <w:left w:val="none" w:sz="0" w:space="0" w:color="auto"/>
        <w:bottom w:val="none" w:sz="0" w:space="0" w:color="auto"/>
        <w:right w:val="none" w:sz="0" w:space="0" w:color="auto"/>
      </w:divBdr>
    </w:div>
    <w:div w:id="440880737">
      <w:bodyDiv w:val="1"/>
      <w:marLeft w:val="0"/>
      <w:marRight w:val="0"/>
      <w:marTop w:val="0"/>
      <w:marBottom w:val="0"/>
      <w:divBdr>
        <w:top w:val="none" w:sz="0" w:space="0" w:color="auto"/>
        <w:left w:val="none" w:sz="0" w:space="0" w:color="auto"/>
        <w:bottom w:val="none" w:sz="0" w:space="0" w:color="auto"/>
        <w:right w:val="none" w:sz="0" w:space="0" w:color="auto"/>
      </w:divBdr>
      <w:divsChild>
        <w:div w:id="783427901">
          <w:marLeft w:val="547"/>
          <w:marRight w:val="0"/>
          <w:marTop w:val="0"/>
          <w:marBottom w:val="0"/>
          <w:divBdr>
            <w:top w:val="none" w:sz="0" w:space="0" w:color="auto"/>
            <w:left w:val="none" w:sz="0" w:space="0" w:color="auto"/>
            <w:bottom w:val="none" w:sz="0" w:space="0" w:color="auto"/>
            <w:right w:val="none" w:sz="0" w:space="0" w:color="auto"/>
          </w:divBdr>
        </w:div>
      </w:divsChild>
    </w:div>
    <w:div w:id="542981142">
      <w:bodyDiv w:val="1"/>
      <w:marLeft w:val="0"/>
      <w:marRight w:val="0"/>
      <w:marTop w:val="0"/>
      <w:marBottom w:val="0"/>
      <w:divBdr>
        <w:top w:val="none" w:sz="0" w:space="0" w:color="auto"/>
        <w:left w:val="none" w:sz="0" w:space="0" w:color="auto"/>
        <w:bottom w:val="none" w:sz="0" w:space="0" w:color="auto"/>
        <w:right w:val="none" w:sz="0" w:space="0" w:color="auto"/>
      </w:divBdr>
    </w:div>
    <w:div w:id="607202961">
      <w:bodyDiv w:val="1"/>
      <w:marLeft w:val="0"/>
      <w:marRight w:val="0"/>
      <w:marTop w:val="0"/>
      <w:marBottom w:val="0"/>
      <w:divBdr>
        <w:top w:val="none" w:sz="0" w:space="0" w:color="auto"/>
        <w:left w:val="none" w:sz="0" w:space="0" w:color="auto"/>
        <w:bottom w:val="none" w:sz="0" w:space="0" w:color="auto"/>
        <w:right w:val="none" w:sz="0" w:space="0" w:color="auto"/>
      </w:divBdr>
    </w:div>
    <w:div w:id="648631631">
      <w:bodyDiv w:val="1"/>
      <w:marLeft w:val="0"/>
      <w:marRight w:val="0"/>
      <w:marTop w:val="0"/>
      <w:marBottom w:val="0"/>
      <w:divBdr>
        <w:top w:val="none" w:sz="0" w:space="0" w:color="auto"/>
        <w:left w:val="none" w:sz="0" w:space="0" w:color="auto"/>
        <w:bottom w:val="none" w:sz="0" w:space="0" w:color="auto"/>
        <w:right w:val="none" w:sz="0" w:space="0" w:color="auto"/>
      </w:divBdr>
      <w:divsChild>
        <w:div w:id="1051424352">
          <w:marLeft w:val="0"/>
          <w:marRight w:val="0"/>
          <w:marTop w:val="0"/>
          <w:marBottom w:val="0"/>
          <w:divBdr>
            <w:top w:val="none" w:sz="0" w:space="0" w:color="auto"/>
            <w:left w:val="none" w:sz="0" w:space="0" w:color="auto"/>
            <w:bottom w:val="none" w:sz="0" w:space="0" w:color="auto"/>
            <w:right w:val="none" w:sz="0" w:space="0" w:color="auto"/>
          </w:divBdr>
        </w:div>
        <w:div w:id="213739223">
          <w:marLeft w:val="0"/>
          <w:marRight w:val="0"/>
          <w:marTop w:val="0"/>
          <w:marBottom w:val="0"/>
          <w:divBdr>
            <w:top w:val="none" w:sz="0" w:space="0" w:color="auto"/>
            <w:left w:val="none" w:sz="0" w:space="0" w:color="auto"/>
            <w:bottom w:val="none" w:sz="0" w:space="0" w:color="auto"/>
            <w:right w:val="none" w:sz="0" w:space="0" w:color="auto"/>
          </w:divBdr>
        </w:div>
        <w:div w:id="2037846178">
          <w:marLeft w:val="-15"/>
          <w:marRight w:val="0"/>
          <w:marTop w:val="0"/>
          <w:marBottom w:val="0"/>
          <w:divBdr>
            <w:top w:val="none" w:sz="0" w:space="0" w:color="auto"/>
            <w:left w:val="none" w:sz="0" w:space="0" w:color="auto"/>
            <w:bottom w:val="none" w:sz="0" w:space="0" w:color="auto"/>
            <w:right w:val="none" w:sz="0" w:space="0" w:color="auto"/>
          </w:divBdr>
        </w:div>
      </w:divsChild>
    </w:div>
    <w:div w:id="695279756">
      <w:bodyDiv w:val="1"/>
      <w:marLeft w:val="0"/>
      <w:marRight w:val="0"/>
      <w:marTop w:val="0"/>
      <w:marBottom w:val="0"/>
      <w:divBdr>
        <w:top w:val="none" w:sz="0" w:space="0" w:color="auto"/>
        <w:left w:val="none" w:sz="0" w:space="0" w:color="auto"/>
        <w:bottom w:val="none" w:sz="0" w:space="0" w:color="auto"/>
        <w:right w:val="none" w:sz="0" w:space="0" w:color="auto"/>
      </w:divBdr>
    </w:div>
    <w:div w:id="731584289">
      <w:bodyDiv w:val="1"/>
      <w:marLeft w:val="0"/>
      <w:marRight w:val="0"/>
      <w:marTop w:val="0"/>
      <w:marBottom w:val="0"/>
      <w:divBdr>
        <w:top w:val="none" w:sz="0" w:space="0" w:color="auto"/>
        <w:left w:val="none" w:sz="0" w:space="0" w:color="auto"/>
        <w:bottom w:val="none" w:sz="0" w:space="0" w:color="auto"/>
        <w:right w:val="none" w:sz="0" w:space="0" w:color="auto"/>
      </w:divBdr>
    </w:div>
    <w:div w:id="796871384">
      <w:bodyDiv w:val="1"/>
      <w:marLeft w:val="0"/>
      <w:marRight w:val="0"/>
      <w:marTop w:val="0"/>
      <w:marBottom w:val="0"/>
      <w:divBdr>
        <w:top w:val="none" w:sz="0" w:space="0" w:color="auto"/>
        <w:left w:val="none" w:sz="0" w:space="0" w:color="auto"/>
        <w:bottom w:val="none" w:sz="0" w:space="0" w:color="auto"/>
        <w:right w:val="none" w:sz="0" w:space="0" w:color="auto"/>
      </w:divBdr>
    </w:div>
    <w:div w:id="834564585">
      <w:bodyDiv w:val="1"/>
      <w:marLeft w:val="0"/>
      <w:marRight w:val="0"/>
      <w:marTop w:val="0"/>
      <w:marBottom w:val="0"/>
      <w:divBdr>
        <w:top w:val="none" w:sz="0" w:space="0" w:color="auto"/>
        <w:left w:val="none" w:sz="0" w:space="0" w:color="auto"/>
        <w:bottom w:val="none" w:sz="0" w:space="0" w:color="auto"/>
        <w:right w:val="none" w:sz="0" w:space="0" w:color="auto"/>
      </w:divBdr>
    </w:div>
    <w:div w:id="883104936">
      <w:bodyDiv w:val="1"/>
      <w:marLeft w:val="0"/>
      <w:marRight w:val="0"/>
      <w:marTop w:val="0"/>
      <w:marBottom w:val="0"/>
      <w:divBdr>
        <w:top w:val="none" w:sz="0" w:space="0" w:color="auto"/>
        <w:left w:val="none" w:sz="0" w:space="0" w:color="auto"/>
        <w:bottom w:val="none" w:sz="0" w:space="0" w:color="auto"/>
        <w:right w:val="none" w:sz="0" w:space="0" w:color="auto"/>
      </w:divBdr>
    </w:div>
    <w:div w:id="1041132971">
      <w:bodyDiv w:val="1"/>
      <w:marLeft w:val="0"/>
      <w:marRight w:val="0"/>
      <w:marTop w:val="0"/>
      <w:marBottom w:val="0"/>
      <w:divBdr>
        <w:top w:val="none" w:sz="0" w:space="0" w:color="auto"/>
        <w:left w:val="none" w:sz="0" w:space="0" w:color="auto"/>
        <w:bottom w:val="none" w:sz="0" w:space="0" w:color="auto"/>
        <w:right w:val="none" w:sz="0" w:space="0" w:color="auto"/>
      </w:divBdr>
    </w:div>
    <w:div w:id="1197429611">
      <w:bodyDiv w:val="1"/>
      <w:marLeft w:val="0"/>
      <w:marRight w:val="0"/>
      <w:marTop w:val="0"/>
      <w:marBottom w:val="0"/>
      <w:divBdr>
        <w:top w:val="none" w:sz="0" w:space="0" w:color="auto"/>
        <w:left w:val="none" w:sz="0" w:space="0" w:color="auto"/>
        <w:bottom w:val="none" w:sz="0" w:space="0" w:color="auto"/>
        <w:right w:val="none" w:sz="0" w:space="0" w:color="auto"/>
      </w:divBdr>
    </w:div>
    <w:div w:id="1231424278">
      <w:bodyDiv w:val="1"/>
      <w:marLeft w:val="0"/>
      <w:marRight w:val="0"/>
      <w:marTop w:val="0"/>
      <w:marBottom w:val="0"/>
      <w:divBdr>
        <w:top w:val="none" w:sz="0" w:space="0" w:color="auto"/>
        <w:left w:val="none" w:sz="0" w:space="0" w:color="auto"/>
        <w:bottom w:val="none" w:sz="0" w:space="0" w:color="auto"/>
        <w:right w:val="none" w:sz="0" w:space="0" w:color="auto"/>
      </w:divBdr>
    </w:div>
    <w:div w:id="1372609855">
      <w:bodyDiv w:val="1"/>
      <w:marLeft w:val="0"/>
      <w:marRight w:val="0"/>
      <w:marTop w:val="0"/>
      <w:marBottom w:val="0"/>
      <w:divBdr>
        <w:top w:val="none" w:sz="0" w:space="0" w:color="auto"/>
        <w:left w:val="none" w:sz="0" w:space="0" w:color="auto"/>
        <w:bottom w:val="none" w:sz="0" w:space="0" w:color="auto"/>
        <w:right w:val="none" w:sz="0" w:space="0" w:color="auto"/>
      </w:divBdr>
      <w:divsChild>
        <w:div w:id="548035209">
          <w:marLeft w:val="547"/>
          <w:marRight w:val="0"/>
          <w:marTop w:val="0"/>
          <w:marBottom w:val="0"/>
          <w:divBdr>
            <w:top w:val="none" w:sz="0" w:space="0" w:color="auto"/>
            <w:left w:val="none" w:sz="0" w:space="0" w:color="auto"/>
            <w:bottom w:val="none" w:sz="0" w:space="0" w:color="auto"/>
            <w:right w:val="none" w:sz="0" w:space="0" w:color="auto"/>
          </w:divBdr>
        </w:div>
      </w:divsChild>
    </w:div>
    <w:div w:id="1401293273">
      <w:bodyDiv w:val="1"/>
      <w:marLeft w:val="0"/>
      <w:marRight w:val="0"/>
      <w:marTop w:val="0"/>
      <w:marBottom w:val="0"/>
      <w:divBdr>
        <w:top w:val="none" w:sz="0" w:space="0" w:color="auto"/>
        <w:left w:val="none" w:sz="0" w:space="0" w:color="auto"/>
        <w:bottom w:val="none" w:sz="0" w:space="0" w:color="auto"/>
        <w:right w:val="none" w:sz="0" w:space="0" w:color="auto"/>
      </w:divBdr>
    </w:div>
    <w:div w:id="1409426674">
      <w:bodyDiv w:val="1"/>
      <w:marLeft w:val="0"/>
      <w:marRight w:val="0"/>
      <w:marTop w:val="0"/>
      <w:marBottom w:val="0"/>
      <w:divBdr>
        <w:top w:val="none" w:sz="0" w:space="0" w:color="auto"/>
        <w:left w:val="none" w:sz="0" w:space="0" w:color="auto"/>
        <w:bottom w:val="none" w:sz="0" w:space="0" w:color="auto"/>
        <w:right w:val="none" w:sz="0" w:space="0" w:color="auto"/>
      </w:divBdr>
      <w:divsChild>
        <w:div w:id="1823153476">
          <w:marLeft w:val="547"/>
          <w:marRight w:val="0"/>
          <w:marTop w:val="0"/>
          <w:marBottom w:val="0"/>
          <w:divBdr>
            <w:top w:val="none" w:sz="0" w:space="0" w:color="auto"/>
            <w:left w:val="none" w:sz="0" w:space="0" w:color="auto"/>
            <w:bottom w:val="none" w:sz="0" w:space="0" w:color="auto"/>
            <w:right w:val="none" w:sz="0" w:space="0" w:color="auto"/>
          </w:divBdr>
        </w:div>
      </w:divsChild>
    </w:div>
    <w:div w:id="1442453991">
      <w:bodyDiv w:val="1"/>
      <w:marLeft w:val="0"/>
      <w:marRight w:val="0"/>
      <w:marTop w:val="0"/>
      <w:marBottom w:val="0"/>
      <w:divBdr>
        <w:top w:val="none" w:sz="0" w:space="0" w:color="auto"/>
        <w:left w:val="none" w:sz="0" w:space="0" w:color="auto"/>
        <w:bottom w:val="none" w:sz="0" w:space="0" w:color="auto"/>
        <w:right w:val="none" w:sz="0" w:space="0" w:color="auto"/>
      </w:divBdr>
    </w:div>
    <w:div w:id="1526821710">
      <w:bodyDiv w:val="1"/>
      <w:marLeft w:val="0"/>
      <w:marRight w:val="0"/>
      <w:marTop w:val="0"/>
      <w:marBottom w:val="0"/>
      <w:divBdr>
        <w:top w:val="none" w:sz="0" w:space="0" w:color="auto"/>
        <w:left w:val="none" w:sz="0" w:space="0" w:color="auto"/>
        <w:bottom w:val="none" w:sz="0" w:space="0" w:color="auto"/>
        <w:right w:val="none" w:sz="0" w:space="0" w:color="auto"/>
      </w:divBdr>
    </w:div>
    <w:div w:id="1590963986">
      <w:bodyDiv w:val="1"/>
      <w:marLeft w:val="0"/>
      <w:marRight w:val="0"/>
      <w:marTop w:val="0"/>
      <w:marBottom w:val="0"/>
      <w:divBdr>
        <w:top w:val="none" w:sz="0" w:space="0" w:color="auto"/>
        <w:left w:val="none" w:sz="0" w:space="0" w:color="auto"/>
        <w:bottom w:val="none" w:sz="0" w:space="0" w:color="auto"/>
        <w:right w:val="none" w:sz="0" w:space="0" w:color="auto"/>
      </w:divBdr>
    </w:div>
    <w:div w:id="1657999508">
      <w:bodyDiv w:val="1"/>
      <w:marLeft w:val="0"/>
      <w:marRight w:val="0"/>
      <w:marTop w:val="0"/>
      <w:marBottom w:val="0"/>
      <w:divBdr>
        <w:top w:val="none" w:sz="0" w:space="0" w:color="auto"/>
        <w:left w:val="none" w:sz="0" w:space="0" w:color="auto"/>
        <w:bottom w:val="none" w:sz="0" w:space="0" w:color="auto"/>
        <w:right w:val="none" w:sz="0" w:space="0" w:color="auto"/>
      </w:divBdr>
    </w:div>
    <w:div w:id="1666321897">
      <w:bodyDiv w:val="1"/>
      <w:marLeft w:val="0"/>
      <w:marRight w:val="0"/>
      <w:marTop w:val="0"/>
      <w:marBottom w:val="0"/>
      <w:divBdr>
        <w:top w:val="none" w:sz="0" w:space="0" w:color="auto"/>
        <w:left w:val="none" w:sz="0" w:space="0" w:color="auto"/>
        <w:bottom w:val="none" w:sz="0" w:space="0" w:color="auto"/>
        <w:right w:val="none" w:sz="0" w:space="0" w:color="auto"/>
      </w:divBdr>
    </w:div>
    <w:div w:id="1704210565">
      <w:bodyDiv w:val="1"/>
      <w:marLeft w:val="0"/>
      <w:marRight w:val="0"/>
      <w:marTop w:val="0"/>
      <w:marBottom w:val="0"/>
      <w:divBdr>
        <w:top w:val="none" w:sz="0" w:space="0" w:color="auto"/>
        <w:left w:val="none" w:sz="0" w:space="0" w:color="auto"/>
        <w:bottom w:val="none" w:sz="0" w:space="0" w:color="auto"/>
        <w:right w:val="none" w:sz="0" w:space="0" w:color="auto"/>
      </w:divBdr>
    </w:div>
    <w:div w:id="1800151510">
      <w:bodyDiv w:val="1"/>
      <w:marLeft w:val="0"/>
      <w:marRight w:val="0"/>
      <w:marTop w:val="0"/>
      <w:marBottom w:val="0"/>
      <w:divBdr>
        <w:top w:val="none" w:sz="0" w:space="0" w:color="auto"/>
        <w:left w:val="none" w:sz="0" w:space="0" w:color="auto"/>
        <w:bottom w:val="none" w:sz="0" w:space="0" w:color="auto"/>
        <w:right w:val="none" w:sz="0" w:space="0" w:color="auto"/>
      </w:divBdr>
    </w:div>
    <w:div w:id="1867985496">
      <w:bodyDiv w:val="1"/>
      <w:marLeft w:val="0"/>
      <w:marRight w:val="0"/>
      <w:marTop w:val="0"/>
      <w:marBottom w:val="0"/>
      <w:divBdr>
        <w:top w:val="none" w:sz="0" w:space="0" w:color="auto"/>
        <w:left w:val="none" w:sz="0" w:space="0" w:color="auto"/>
        <w:bottom w:val="none" w:sz="0" w:space="0" w:color="auto"/>
        <w:right w:val="none" w:sz="0" w:space="0" w:color="auto"/>
      </w:divBdr>
    </w:div>
    <w:div w:id="1975480432">
      <w:bodyDiv w:val="1"/>
      <w:marLeft w:val="0"/>
      <w:marRight w:val="0"/>
      <w:marTop w:val="0"/>
      <w:marBottom w:val="0"/>
      <w:divBdr>
        <w:top w:val="none" w:sz="0" w:space="0" w:color="auto"/>
        <w:left w:val="none" w:sz="0" w:space="0" w:color="auto"/>
        <w:bottom w:val="none" w:sz="0" w:space="0" w:color="auto"/>
        <w:right w:val="none" w:sz="0" w:space="0" w:color="auto"/>
      </w:divBdr>
    </w:div>
    <w:div w:id="2038892531">
      <w:bodyDiv w:val="1"/>
      <w:marLeft w:val="0"/>
      <w:marRight w:val="0"/>
      <w:marTop w:val="0"/>
      <w:marBottom w:val="0"/>
      <w:divBdr>
        <w:top w:val="none" w:sz="0" w:space="0" w:color="auto"/>
        <w:left w:val="none" w:sz="0" w:space="0" w:color="auto"/>
        <w:bottom w:val="none" w:sz="0" w:space="0" w:color="auto"/>
        <w:right w:val="none" w:sz="0" w:space="0" w:color="auto"/>
      </w:divBdr>
    </w:div>
    <w:div w:id="2106412283">
      <w:bodyDiv w:val="1"/>
      <w:marLeft w:val="0"/>
      <w:marRight w:val="0"/>
      <w:marTop w:val="0"/>
      <w:marBottom w:val="0"/>
      <w:divBdr>
        <w:top w:val="none" w:sz="0" w:space="0" w:color="auto"/>
        <w:left w:val="none" w:sz="0" w:space="0" w:color="auto"/>
        <w:bottom w:val="none" w:sz="0" w:space="0" w:color="auto"/>
        <w:right w:val="none" w:sz="0" w:space="0" w:color="auto"/>
      </w:divBdr>
      <w:divsChild>
        <w:div w:id="2714292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file:///\\Wow\Entreg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pipoli/Wow"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5895D7-35B1-4E82-85E1-AE8A0746BD21}"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E3698FFD-3466-42A0-BC6C-288EAF96DC64}">
      <dgm:prSet phldrT="[Texto]"/>
      <dgm:spPr>
        <a:ln w="12700">
          <a:solidFill>
            <a:schemeClr val="tx1"/>
          </a:solidFill>
        </a:ln>
      </dgm:spPr>
      <dgm:t>
        <a:bodyPr/>
        <a:lstStyle/>
        <a:p>
          <a:pPr algn="ctr"/>
          <a:r>
            <a:rPr lang="es-PE"/>
            <a:t>Wow</a:t>
          </a:r>
          <a:endParaRPr lang="es-ES"/>
        </a:p>
      </dgm:t>
    </dgm:pt>
    <dgm:pt modelId="{8FCA4F9D-1068-4773-822E-DD9789B65FBB}" type="parTrans" cxnId="{8A9D2E28-426A-4D44-8189-50A801356E7B}">
      <dgm:prSet/>
      <dgm:spPr/>
      <dgm:t>
        <a:bodyPr/>
        <a:lstStyle/>
        <a:p>
          <a:pPr algn="ctr"/>
          <a:endParaRPr lang="es-ES"/>
        </a:p>
      </dgm:t>
    </dgm:pt>
    <dgm:pt modelId="{EF326C1C-F763-4CC0-B366-B156DBB84A5B}" type="sibTrans" cxnId="{8A9D2E28-426A-4D44-8189-50A801356E7B}">
      <dgm:prSet/>
      <dgm:spPr/>
      <dgm:t>
        <a:bodyPr/>
        <a:lstStyle/>
        <a:p>
          <a:pPr algn="ctr"/>
          <a:endParaRPr lang="es-ES"/>
        </a:p>
      </dgm:t>
    </dgm:pt>
    <dgm:pt modelId="{9E87F711-7198-43B4-9A78-E93D2EBCC7E3}">
      <dgm:prSet phldrT="[Texto]"/>
      <dgm:spPr/>
      <dgm:t>
        <a:bodyPr/>
        <a:lstStyle/>
        <a:p>
          <a:pPr algn="ctr"/>
          <a:r>
            <a:rPr lang="es-PE"/>
            <a:t>Documentos</a:t>
          </a:r>
          <a:endParaRPr lang="es-ES"/>
        </a:p>
      </dgm:t>
    </dgm:pt>
    <dgm:pt modelId="{862F5D64-9CB3-4FDF-9AE4-81B7EE6FBC92}" type="parTrans" cxnId="{1DD71EA6-39A9-476C-895D-E6A3F7B0CF94}">
      <dgm:prSet/>
      <dgm:spPr/>
      <dgm:t>
        <a:bodyPr/>
        <a:lstStyle/>
        <a:p>
          <a:pPr algn="ctr"/>
          <a:endParaRPr lang="es-ES"/>
        </a:p>
      </dgm:t>
    </dgm:pt>
    <dgm:pt modelId="{793B738C-3BFE-4824-A059-97F48C275AE6}" type="sibTrans" cxnId="{1DD71EA6-39A9-476C-895D-E6A3F7B0CF94}">
      <dgm:prSet/>
      <dgm:spPr/>
      <dgm:t>
        <a:bodyPr/>
        <a:lstStyle/>
        <a:p>
          <a:pPr algn="ctr"/>
          <a:endParaRPr lang="es-ES"/>
        </a:p>
      </dgm:t>
    </dgm:pt>
    <dgm:pt modelId="{BD852985-8CAF-4F1C-91B9-B96CABAB4443}">
      <dgm:prSet phldrT="[Texto]"/>
      <dgm:spPr/>
      <dgm:t>
        <a:bodyPr/>
        <a:lstStyle/>
        <a:p>
          <a:pPr algn="ctr"/>
          <a:r>
            <a:rPr lang="es-PE"/>
            <a:t>Líneas Base</a:t>
          </a:r>
          <a:endParaRPr lang="es-ES"/>
        </a:p>
      </dgm:t>
    </dgm:pt>
    <dgm:pt modelId="{88BFA394-72AD-45E3-AE70-D8ABCFC08A46}" type="parTrans" cxnId="{47502B7C-329C-4AD7-B28D-8DFCAA083340}">
      <dgm:prSet/>
      <dgm:spPr/>
      <dgm:t>
        <a:bodyPr/>
        <a:lstStyle/>
        <a:p>
          <a:pPr algn="ctr"/>
          <a:endParaRPr lang="es-ES"/>
        </a:p>
      </dgm:t>
    </dgm:pt>
    <dgm:pt modelId="{C0CED864-F03A-426F-A150-6579F7445BAE}" type="sibTrans" cxnId="{47502B7C-329C-4AD7-B28D-8DFCAA083340}">
      <dgm:prSet/>
      <dgm:spPr/>
      <dgm:t>
        <a:bodyPr/>
        <a:lstStyle/>
        <a:p>
          <a:pPr algn="ctr"/>
          <a:endParaRPr lang="es-ES"/>
        </a:p>
      </dgm:t>
    </dgm:pt>
    <dgm:pt modelId="{16BE4F6B-1970-4996-929A-7CC205EF5BEE}">
      <dgm:prSet phldrT="[Texto]"/>
      <dgm:spPr/>
      <dgm:t>
        <a:bodyPr/>
        <a:lstStyle/>
        <a:p>
          <a:pPr algn="ctr"/>
          <a:r>
            <a:rPr lang="es-PE"/>
            <a:t>Desarrollo</a:t>
          </a:r>
          <a:endParaRPr lang="es-ES"/>
        </a:p>
      </dgm:t>
    </dgm:pt>
    <dgm:pt modelId="{950467B8-EDDB-498D-94CA-97E3C5F6EF6A}" type="parTrans" cxnId="{1D29FDD3-F957-4E0B-96A5-B83236E428C2}">
      <dgm:prSet/>
      <dgm:spPr/>
      <dgm:t>
        <a:bodyPr/>
        <a:lstStyle/>
        <a:p>
          <a:pPr algn="ctr"/>
          <a:endParaRPr lang="es-ES"/>
        </a:p>
      </dgm:t>
    </dgm:pt>
    <dgm:pt modelId="{EEF7A5C4-3B53-4DF4-BE1D-DFA43338AEC4}" type="sibTrans" cxnId="{1D29FDD3-F957-4E0B-96A5-B83236E428C2}">
      <dgm:prSet/>
      <dgm:spPr/>
      <dgm:t>
        <a:bodyPr/>
        <a:lstStyle/>
        <a:p>
          <a:pPr algn="ctr"/>
          <a:endParaRPr lang="es-ES"/>
        </a:p>
      </dgm:t>
    </dgm:pt>
    <dgm:pt modelId="{AAD3F5B7-45D5-4CFD-AFA0-DF0698A55420}">
      <dgm:prSet/>
      <dgm:spPr/>
      <dgm:t>
        <a:bodyPr/>
        <a:lstStyle/>
        <a:p>
          <a:pPr algn="ctr"/>
          <a:r>
            <a:rPr lang="es-PE"/>
            <a:t>Proyecto N</a:t>
          </a:r>
        </a:p>
      </dgm:t>
    </dgm:pt>
    <dgm:pt modelId="{75A41128-53CA-46AF-BCA1-5E832FB69537}" type="parTrans" cxnId="{9307099E-7DCC-41B1-9848-5AF8767A9FB1}">
      <dgm:prSet/>
      <dgm:spPr/>
      <dgm:t>
        <a:bodyPr/>
        <a:lstStyle/>
        <a:p>
          <a:pPr algn="ctr"/>
          <a:endParaRPr lang="es-ES"/>
        </a:p>
      </dgm:t>
    </dgm:pt>
    <dgm:pt modelId="{C7770465-642C-4E0E-B50B-15DE1B96D6EC}" type="sibTrans" cxnId="{9307099E-7DCC-41B1-9848-5AF8767A9FB1}">
      <dgm:prSet/>
      <dgm:spPr/>
      <dgm:t>
        <a:bodyPr/>
        <a:lstStyle/>
        <a:p>
          <a:pPr algn="ctr"/>
          <a:endParaRPr lang="es-ES"/>
        </a:p>
      </dgm:t>
    </dgm:pt>
    <dgm:pt modelId="{B3D37809-0862-4EC3-A806-584A739FD950}">
      <dgm:prSet/>
      <dgm:spPr/>
      <dgm:t>
        <a:bodyPr/>
        <a:lstStyle/>
        <a:p>
          <a:r>
            <a:rPr lang="es-ES"/>
            <a:t>Entrega y Release</a:t>
          </a:r>
        </a:p>
      </dgm:t>
    </dgm:pt>
    <dgm:pt modelId="{DA83CB11-CDD5-403E-B35A-4D5B970A4F3F}" type="parTrans" cxnId="{0869A9F8-2931-46EB-9403-2CE729154DB6}">
      <dgm:prSet/>
      <dgm:spPr/>
      <dgm:t>
        <a:bodyPr/>
        <a:lstStyle/>
        <a:p>
          <a:endParaRPr lang="es-ES"/>
        </a:p>
      </dgm:t>
    </dgm:pt>
    <dgm:pt modelId="{C6FC558B-4A48-4540-8ECF-EE2B777AC62F}" type="sibTrans" cxnId="{0869A9F8-2931-46EB-9403-2CE729154DB6}">
      <dgm:prSet/>
      <dgm:spPr/>
      <dgm:t>
        <a:bodyPr/>
        <a:lstStyle/>
        <a:p>
          <a:endParaRPr lang="es-ES"/>
        </a:p>
      </dgm:t>
    </dgm:pt>
    <dgm:pt modelId="{16E826D9-C311-40A5-881D-ED6212D411C2}">
      <dgm:prSet/>
      <dgm:spPr/>
      <dgm:t>
        <a:bodyPr/>
        <a:lstStyle/>
        <a:p>
          <a:r>
            <a:rPr lang="es-PE"/>
            <a:t>Proyecto N</a:t>
          </a:r>
        </a:p>
      </dgm:t>
    </dgm:pt>
    <dgm:pt modelId="{0323ECAE-E647-495A-A7D7-AED6E8F71839}" type="parTrans" cxnId="{FE5C5211-975A-40C7-BE50-28AB04B1A83B}">
      <dgm:prSet/>
      <dgm:spPr/>
      <dgm:t>
        <a:bodyPr/>
        <a:lstStyle/>
        <a:p>
          <a:endParaRPr lang="es-ES"/>
        </a:p>
      </dgm:t>
    </dgm:pt>
    <dgm:pt modelId="{B1CEF16A-6F2C-4FCD-AE71-AB430F14CE1B}" type="sibTrans" cxnId="{FE5C5211-975A-40C7-BE50-28AB04B1A83B}">
      <dgm:prSet/>
      <dgm:spPr/>
      <dgm:t>
        <a:bodyPr/>
        <a:lstStyle/>
        <a:p>
          <a:endParaRPr lang="es-ES"/>
        </a:p>
      </dgm:t>
    </dgm:pt>
    <dgm:pt modelId="{0A3F27BF-8466-4148-90FA-12A89603F004}">
      <dgm:prSet/>
      <dgm:spPr/>
      <dgm:t>
        <a:bodyPr/>
        <a:lstStyle/>
        <a:p>
          <a:r>
            <a:rPr lang="es-ES"/>
            <a:t>Cliente X</a:t>
          </a:r>
        </a:p>
      </dgm:t>
    </dgm:pt>
    <dgm:pt modelId="{315E7EBF-A631-45CF-BBED-E26E7224283D}" type="parTrans" cxnId="{9D584765-48CE-473F-B6DB-9763BF8E5B2C}">
      <dgm:prSet/>
      <dgm:spPr/>
    </dgm:pt>
    <dgm:pt modelId="{12B81847-BF44-49DD-A9CF-23E05160D09F}" type="sibTrans" cxnId="{9D584765-48CE-473F-B6DB-9763BF8E5B2C}">
      <dgm:prSet/>
      <dgm:spPr/>
    </dgm:pt>
    <dgm:pt modelId="{5A43F97D-063A-42FA-B52C-CAADF30A405C}" type="pres">
      <dgm:prSet presAssocID="{135895D7-35B1-4E82-85E1-AE8A0746BD21}" presName="hierChild1" presStyleCnt="0">
        <dgm:presLayoutVars>
          <dgm:chPref val="1"/>
          <dgm:dir/>
          <dgm:animOne val="branch"/>
          <dgm:animLvl val="lvl"/>
          <dgm:resizeHandles/>
        </dgm:presLayoutVars>
      </dgm:prSet>
      <dgm:spPr/>
    </dgm:pt>
    <dgm:pt modelId="{0E52C633-1C75-48F6-A73C-14DA8DE51EB9}" type="pres">
      <dgm:prSet presAssocID="{E3698FFD-3466-42A0-BC6C-288EAF96DC64}" presName="hierRoot1" presStyleCnt="0"/>
      <dgm:spPr/>
    </dgm:pt>
    <dgm:pt modelId="{E0E7A643-17BB-4C2D-8072-50F83591FFEA}" type="pres">
      <dgm:prSet presAssocID="{E3698FFD-3466-42A0-BC6C-288EAF96DC64}" presName="composite" presStyleCnt="0"/>
      <dgm:spPr/>
    </dgm:pt>
    <dgm:pt modelId="{DCD4032B-7071-45F4-A73F-8D7C668A9155}" type="pres">
      <dgm:prSet presAssocID="{E3698FFD-3466-42A0-BC6C-288EAF96DC64}" presName="background" presStyleLbl="node0" presStyleIdx="0" presStyleCnt="1"/>
      <dgm:spPr/>
    </dgm:pt>
    <dgm:pt modelId="{F88721E7-764E-4BA0-89A0-633CD4880187}" type="pres">
      <dgm:prSet presAssocID="{E3698FFD-3466-42A0-BC6C-288EAF96DC64}" presName="text" presStyleLbl="fgAcc0" presStyleIdx="0" presStyleCnt="1">
        <dgm:presLayoutVars>
          <dgm:chPref val="3"/>
        </dgm:presLayoutVars>
      </dgm:prSet>
      <dgm:spPr/>
    </dgm:pt>
    <dgm:pt modelId="{19B85B77-0E19-4BA1-ADF9-EF7458BEE019}" type="pres">
      <dgm:prSet presAssocID="{E3698FFD-3466-42A0-BC6C-288EAF96DC64}" presName="hierChild2" presStyleCnt="0"/>
      <dgm:spPr/>
    </dgm:pt>
    <dgm:pt modelId="{87DABCB8-ECBD-4196-9B3C-A68751D5F4DE}" type="pres">
      <dgm:prSet presAssocID="{862F5D64-9CB3-4FDF-9AE4-81B7EE6FBC92}" presName="Name10" presStyleLbl="parChTrans1D2" presStyleIdx="0" presStyleCnt="4"/>
      <dgm:spPr/>
    </dgm:pt>
    <dgm:pt modelId="{EFA5E7B5-36F0-47C8-B460-CAE7786C6854}" type="pres">
      <dgm:prSet presAssocID="{9E87F711-7198-43B4-9A78-E93D2EBCC7E3}" presName="hierRoot2" presStyleCnt="0"/>
      <dgm:spPr/>
    </dgm:pt>
    <dgm:pt modelId="{08C12BEE-FFAC-42AC-A033-BF52AEBB17A8}" type="pres">
      <dgm:prSet presAssocID="{9E87F711-7198-43B4-9A78-E93D2EBCC7E3}" presName="composite2" presStyleCnt="0"/>
      <dgm:spPr/>
    </dgm:pt>
    <dgm:pt modelId="{577599F5-179C-411B-91D7-7C45C29BFB61}" type="pres">
      <dgm:prSet presAssocID="{9E87F711-7198-43B4-9A78-E93D2EBCC7E3}" presName="background2" presStyleLbl="node2" presStyleIdx="0" presStyleCnt="4"/>
      <dgm:spPr/>
    </dgm:pt>
    <dgm:pt modelId="{F48F8332-CF6F-461C-9D33-2EAAED080F8A}" type="pres">
      <dgm:prSet presAssocID="{9E87F711-7198-43B4-9A78-E93D2EBCC7E3}" presName="text2" presStyleLbl="fgAcc2" presStyleIdx="0" presStyleCnt="4">
        <dgm:presLayoutVars>
          <dgm:chPref val="3"/>
        </dgm:presLayoutVars>
      </dgm:prSet>
      <dgm:spPr/>
    </dgm:pt>
    <dgm:pt modelId="{E07379AA-36F9-46B1-94B4-DB19842B8B1D}" type="pres">
      <dgm:prSet presAssocID="{9E87F711-7198-43B4-9A78-E93D2EBCC7E3}" presName="hierChild3" presStyleCnt="0"/>
      <dgm:spPr/>
    </dgm:pt>
    <dgm:pt modelId="{FC7CDD00-A924-476B-AA8F-8FC7EA89A383}" type="pres">
      <dgm:prSet presAssocID="{88BFA394-72AD-45E3-AE70-D8ABCFC08A46}" presName="Name10" presStyleLbl="parChTrans1D2" presStyleIdx="1" presStyleCnt="4"/>
      <dgm:spPr/>
    </dgm:pt>
    <dgm:pt modelId="{6FF675F3-C5A1-455D-9D9E-CA4AFE66F5E7}" type="pres">
      <dgm:prSet presAssocID="{BD852985-8CAF-4F1C-91B9-B96CABAB4443}" presName="hierRoot2" presStyleCnt="0"/>
      <dgm:spPr/>
    </dgm:pt>
    <dgm:pt modelId="{85AEEEC4-1FCE-40C4-BF06-A92735818F64}" type="pres">
      <dgm:prSet presAssocID="{BD852985-8CAF-4F1C-91B9-B96CABAB4443}" presName="composite2" presStyleCnt="0"/>
      <dgm:spPr/>
    </dgm:pt>
    <dgm:pt modelId="{D092275D-038B-48B9-BA14-693E211279C7}" type="pres">
      <dgm:prSet presAssocID="{BD852985-8CAF-4F1C-91B9-B96CABAB4443}" presName="background2" presStyleLbl="node2" presStyleIdx="1" presStyleCnt="4"/>
      <dgm:spPr/>
    </dgm:pt>
    <dgm:pt modelId="{A6811D3C-DD4E-4F7E-B256-4E6805A8D884}" type="pres">
      <dgm:prSet presAssocID="{BD852985-8CAF-4F1C-91B9-B96CABAB4443}" presName="text2" presStyleLbl="fgAcc2" presStyleIdx="1" presStyleCnt="4">
        <dgm:presLayoutVars>
          <dgm:chPref val="3"/>
        </dgm:presLayoutVars>
      </dgm:prSet>
      <dgm:spPr/>
    </dgm:pt>
    <dgm:pt modelId="{0FFD3E0B-1644-442F-810E-57BB69267BDF}" type="pres">
      <dgm:prSet presAssocID="{BD852985-8CAF-4F1C-91B9-B96CABAB4443}" presName="hierChild3" presStyleCnt="0"/>
      <dgm:spPr/>
    </dgm:pt>
    <dgm:pt modelId="{0235339D-78E9-4DF7-A653-ED64D88D8194}" type="pres">
      <dgm:prSet presAssocID="{75A41128-53CA-46AF-BCA1-5E832FB69537}" presName="Name17" presStyleLbl="parChTrans1D3" presStyleIdx="0" presStyleCnt="3"/>
      <dgm:spPr/>
    </dgm:pt>
    <dgm:pt modelId="{905E8095-FA34-4C4B-A215-71031F60131E}" type="pres">
      <dgm:prSet presAssocID="{AAD3F5B7-45D5-4CFD-AFA0-DF0698A55420}" presName="hierRoot3" presStyleCnt="0"/>
      <dgm:spPr/>
    </dgm:pt>
    <dgm:pt modelId="{5BAEE163-C853-401F-A84A-D524E44A2D0F}" type="pres">
      <dgm:prSet presAssocID="{AAD3F5B7-45D5-4CFD-AFA0-DF0698A55420}" presName="composite3" presStyleCnt="0"/>
      <dgm:spPr/>
    </dgm:pt>
    <dgm:pt modelId="{D926723A-60EE-4891-96BC-62E679A6A601}" type="pres">
      <dgm:prSet presAssocID="{AAD3F5B7-45D5-4CFD-AFA0-DF0698A55420}" presName="background3" presStyleLbl="node3" presStyleIdx="0" presStyleCnt="3"/>
      <dgm:spPr/>
    </dgm:pt>
    <dgm:pt modelId="{7A99A6B8-A608-4A35-AEDA-FB92A8865021}" type="pres">
      <dgm:prSet presAssocID="{AAD3F5B7-45D5-4CFD-AFA0-DF0698A55420}" presName="text3" presStyleLbl="fgAcc3" presStyleIdx="0" presStyleCnt="3">
        <dgm:presLayoutVars>
          <dgm:chPref val="3"/>
        </dgm:presLayoutVars>
      </dgm:prSet>
      <dgm:spPr/>
    </dgm:pt>
    <dgm:pt modelId="{ADADAB01-8968-4215-BDF9-952A96BCA878}" type="pres">
      <dgm:prSet presAssocID="{AAD3F5B7-45D5-4CFD-AFA0-DF0698A55420}" presName="hierChild4" presStyleCnt="0"/>
      <dgm:spPr/>
    </dgm:pt>
    <dgm:pt modelId="{B01CF5E5-B3B2-438F-AAA8-85A892BFED80}" type="pres">
      <dgm:prSet presAssocID="{950467B8-EDDB-498D-94CA-97E3C5F6EF6A}" presName="Name10" presStyleLbl="parChTrans1D2" presStyleIdx="2" presStyleCnt="4"/>
      <dgm:spPr/>
    </dgm:pt>
    <dgm:pt modelId="{467DB24D-E09E-4BB8-B00E-78B75E07CE92}" type="pres">
      <dgm:prSet presAssocID="{16BE4F6B-1970-4996-929A-7CC205EF5BEE}" presName="hierRoot2" presStyleCnt="0"/>
      <dgm:spPr/>
    </dgm:pt>
    <dgm:pt modelId="{F388297B-3E64-44AD-A9F6-9B245883FE2A}" type="pres">
      <dgm:prSet presAssocID="{16BE4F6B-1970-4996-929A-7CC205EF5BEE}" presName="composite2" presStyleCnt="0"/>
      <dgm:spPr/>
    </dgm:pt>
    <dgm:pt modelId="{3261A0EF-98D6-411B-8C18-1FFE72E72BFE}" type="pres">
      <dgm:prSet presAssocID="{16BE4F6B-1970-4996-929A-7CC205EF5BEE}" presName="background2" presStyleLbl="node2" presStyleIdx="2" presStyleCnt="4"/>
      <dgm:spPr/>
    </dgm:pt>
    <dgm:pt modelId="{0A9D6BB9-4CFB-41C2-9A59-107B53F98B71}" type="pres">
      <dgm:prSet presAssocID="{16BE4F6B-1970-4996-929A-7CC205EF5BEE}" presName="text2" presStyleLbl="fgAcc2" presStyleIdx="2" presStyleCnt="4">
        <dgm:presLayoutVars>
          <dgm:chPref val="3"/>
        </dgm:presLayoutVars>
      </dgm:prSet>
      <dgm:spPr/>
    </dgm:pt>
    <dgm:pt modelId="{BF26F4AB-9A60-458E-A9FF-EB447A802715}" type="pres">
      <dgm:prSet presAssocID="{16BE4F6B-1970-4996-929A-7CC205EF5BEE}" presName="hierChild3" presStyleCnt="0"/>
      <dgm:spPr/>
    </dgm:pt>
    <dgm:pt modelId="{743E8835-C1C7-405E-95CA-4C0265268249}" type="pres">
      <dgm:prSet presAssocID="{0323ECAE-E647-495A-A7D7-AED6E8F71839}" presName="Name17" presStyleLbl="parChTrans1D3" presStyleIdx="1" presStyleCnt="3"/>
      <dgm:spPr/>
    </dgm:pt>
    <dgm:pt modelId="{BEDA5E05-2624-4C45-9F32-34A891BE9CF1}" type="pres">
      <dgm:prSet presAssocID="{16E826D9-C311-40A5-881D-ED6212D411C2}" presName="hierRoot3" presStyleCnt="0"/>
      <dgm:spPr/>
    </dgm:pt>
    <dgm:pt modelId="{843C7452-151F-45AB-923C-E64759E0593D}" type="pres">
      <dgm:prSet presAssocID="{16E826D9-C311-40A5-881D-ED6212D411C2}" presName="composite3" presStyleCnt="0"/>
      <dgm:spPr/>
    </dgm:pt>
    <dgm:pt modelId="{207479FD-40BC-4020-8414-E6006C8CCE78}" type="pres">
      <dgm:prSet presAssocID="{16E826D9-C311-40A5-881D-ED6212D411C2}" presName="background3" presStyleLbl="node3" presStyleIdx="1" presStyleCnt="3"/>
      <dgm:spPr/>
    </dgm:pt>
    <dgm:pt modelId="{62D2C5EA-33F4-42D8-B544-4F1E6FFF76B4}" type="pres">
      <dgm:prSet presAssocID="{16E826D9-C311-40A5-881D-ED6212D411C2}" presName="text3" presStyleLbl="fgAcc3" presStyleIdx="1" presStyleCnt="3">
        <dgm:presLayoutVars>
          <dgm:chPref val="3"/>
        </dgm:presLayoutVars>
      </dgm:prSet>
      <dgm:spPr/>
    </dgm:pt>
    <dgm:pt modelId="{5EA5C711-DAF6-43C0-A096-C950EACB7110}" type="pres">
      <dgm:prSet presAssocID="{16E826D9-C311-40A5-881D-ED6212D411C2}" presName="hierChild4" presStyleCnt="0"/>
      <dgm:spPr/>
    </dgm:pt>
    <dgm:pt modelId="{3A09F658-0425-4FFF-8096-171D0997F8A3}" type="pres">
      <dgm:prSet presAssocID="{DA83CB11-CDD5-403E-B35A-4D5B970A4F3F}" presName="Name10" presStyleLbl="parChTrans1D2" presStyleIdx="3" presStyleCnt="4"/>
      <dgm:spPr/>
    </dgm:pt>
    <dgm:pt modelId="{1C3CACD7-3555-48F7-82F1-47A9C5060367}" type="pres">
      <dgm:prSet presAssocID="{B3D37809-0862-4EC3-A806-584A739FD950}" presName="hierRoot2" presStyleCnt="0"/>
      <dgm:spPr/>
    </dgm:pt>
    <dgm:pt modelId="{B584B6F7-4108-4C24-A481-7B77F78316D6}" type="pres">
      <dgm:prSet presAssocID="{B3D37809-0862-4EC3-A806-584A739FD950}" presName="composite2" presStyleCnt="0"/>
      <dgm:spPr/>
    </dgm:pt>
    <dgm:pt modelId="{74676111-CE0D-4590-976E-F35CF8DE918C}" type="pres">
      <dgm:prSet presAssocID="{B3D37809-0862-4EC3-A806-584A739FD950}" presName="background2" presStyleLbl="node2" presStyleIdx="3" presStyleCnt="4"/>
      <dgm:spPr/>
    </dgm:pt>
    <dgm:pt modelId="{7424A2E8-25A7-4460-985C-124C5C15096F}" type="pres">
      <dgm:prSet presAssocID="{B3D37809-0862-4EC3-A806-584A739FD950}" presName="text2" presStyleLbl="fgAcc2" presStyleIdx="3" presStyleCnt="4">
        <dgm:presLayoutVars>
          <dgm:chPref val="3"/>
        </dgm:presLayoutVars>
      </dgm:prSet>
      <dgm:spPr/>
    </dgm:pt>
    <dgm:pt modelId="{2CD168B8-2287-4007-97BF-6471D31A91AA}" type="pres">
      <dgm:prSet presAssocID="{B3D37809-0862-4EC3-A806-584A739FD950}" presName="hierChild3" presStyleCnt="0"/>
      <dgm:spPr/>
    </dgm:pt>
    <dgm:pt modelId="{0408DF47-31AA-42B7-9B3C-2A2BC5B59856}" type="pres">
      <dgm:prSet presAssocID="{315E7EBF-A631-45CF-BBED-E26E7224283D}" presName="Name17" presStyleLbl="parChTrans1D3" presStyleIdx="2" presStyleCnt="3"/>
      <dgm:spPr/>
    </dgm:pt>
    <dgm:pt modelId="{FECD4174-73A5-4C9D-B32C-307181B2B6E8}" type="pres">
      <dgm:prSet presAssocID="{0A3F27BF-8466-4148-90FA-12A89603F004}" presName="hierRoot3" presStyleCnt="0"/>
      <dgm:spPr/>
    </dgm:pt>
    <dgm:pt modelId="{4610B783-866E-468A-A2C5-1591BA08D591}" type="pres">
      <dgm:prSet presAssocID="{0A3F27BF-8466-4148-90FA-12A89603F004}" presName="composite3" presStyleCnt="0"/>
      <dgm:spPr/>
    </dgm:pt>
    <dgm:pt modelId="{6327E6C6-E157-485A-9353-F564DC74E284}" type="pres">
      <dgm:prSet presAssocID="{0A3F27BF-8466-4148-90FA-12A89603F004}" presName="background3" presStyleLbl="node3" presStyleIdx="2" presStyleCnt="3"/>
      <dgm:spPr/>
    </dgm:pt>
    <dgm:pt modelId="{45DAD587-C95D-42D1-8F0C-0ABA2B477D3B}" type="pres">
      <dgm:prSet presAssocID="{0A3F27BF-8466-4148-90FA-12A89603F004}" presName="text3" presStyleLbl="fgAcc3" presStyleIdx="2" presStyleCnt="3">
        <dgm:presLayoutVars>
          <dgm:chPref val="3"/>
        </dgm:presLayoutVars>
      </dgm:prSet>
      <dgm:spPr/>
    </dgm:pt>
    <dgm:pt modelId="{309A6161-D4C9-4522-8963-F43312EA034E}" type="pres">
      <dgm:prSet presAssocID="{0A3F27BF-8466-4148-90FA-12A89603F004}" presName="hierChild4" presStyleCnt="0"/>
      <dgm:spPr/>
    </dgm:pt>
  </dgm:ptLst>
  <dgm:cxnLst>
    <dgm:cxn modelId="{23531B03-D2A1-4F49-9B9D-41F7D9F27BC5}" type="presOf" srcId="{AAD3F5B7-45D5-4CFD-AFA0-DF0698A55420}" destId="{7A99A6B8-A608-4A35-AEDA-FB92A8865021}" srcOrd="0" destOrd="0" presId="urn:microsoft.com/office/officeart/2005/8/layout/hierarchy1"/>
    <dgm:cxn modelId="{E3692E10-A729-4263-A0A7-DB8057FEE8E9}" type="presOf" srcId="{B3D37809-0862-4EC3-A806-584A739FD950}" destId="{7424A2E8-25A7-4460-985C-124C5C15096F}" srcOrd="0" destOrd="0" presId="urn:microsoft.com/office/officeart/2005/8/layout/hierarchy1"/>
    <dgm:cxn modelId="{FE5C5211-975A-40C7-BE50-28AB04B1A83B}" srcId="{16BE4F6B-1970-4996-929A-7CC205EF5BEE}" destId="{16E826D9-C311-40A5-881D-ED6212D411C2}" srcOrd="0" destOrd="0" parTransId="{0323ECAE-E647-495A-A7D7-AED6E8F71839}" sibTransId="{B1CEF16A-6F2C-4FCD-AE71-AB430F14CE1B}"/>
    <dgm:cxn modelId="{E5568E23-1D51-4C02-95D9-4B1760E42A3F}" type="presOf" srcId="{16BE4F6B-1970-4996-929A-7CC205EF5BEE}" destId="{0A9D6BB9-4CFB-41C2-9A59-107B53F98B71}" srcOrd="0" destOrd="0" presId="urn:microsoft.com/office/officeart/2005/8/layout/hierarchy1"/>
    <dgm:cxn modelId="{90976724-5012-4A7A-B924-4920C18C0C1D}" type="presOf" srcId="{E3698FFD-3466-42A0-BC6C-288EAF96DC64}" destId="{F88721E7-764E-4BA0-89A0-633CD4880187}" srcOrd="0" destOrd="0" presId="urn:microsoft.com/office/officeart/2005/8/layout/hierarchy1"/>
    <dgm:cxn modelId="{8A9D2E28-426A-4D44-8189-50A801356E7B}" srcId="{135895D7-35B1-4E82-85E1-AE8A0746BD21}" destId="{E3698FFD-3466-42A0-BC6C-288EAF96DC64}" srcOrd="0" destOrd="0" parTransId="{8FCA4F9D-1068-4773-822E-DD9789B65FBB}" sibTransId="{EF326C1C-F763-4CC0-B366-B156DBB84A5B}"/>
    <dgm:cxn modelId="{682F053B-59F2-458C-AA7B-EBB585089478}" type="presOf" srcId="{DA83CB11-CDD5-403E-B35A-4D5B970A4F3F}" destId="{3A09F658-0425-4FFF-8096-171D0997F8A3}" srcOrd="0" destOrd="0" presId="urn:microsoft.com/office/officeart/2005/8/layout/hierarchy1"/>
    <dgm:cxn modelId="{705F885E-A83A-4EF0-810D-96753E04BD6C}" type="presOf" srcId="{862F5D64-9CB3-4FDF-9AE4-81B7EE6FBC92}" destId="{87DABCB8-ECBD-4196-9B3C-A68751D5F4DE}" srcOrd="0" destOrd="0" presId="urn:microsoft.com/office/officeart/2005/8/layout/hierarchy1"/>
    <dgm:cxn modelId="{9D584765-48CE-473F-B6DB-9763BF8E5B2C}" srcId="{B3D37809-0862-4EC3-A806-584A739FD950}" destId="{0A3F27BF-8466-4148-90FA-12A89603F004}" srcOrd="0" destOrd="0" parTransId="{315E7EBF-A631-45CF-BBED-E26E7224283D}" sibTransId="{12B81847-BF44-49DD-A9CF-23E05160D09F}"/>
    <dgm:cxn modelId="{66A26D4D-AC83-427D-81B0-A0F86BAE9EF7}" type="presOf" srcId="{950467B8-EDDB-498D-94CA-97E3C5F6EF6A}" destId="{B01CF5E5-B3B2-438F-AAA8-85A892BFED80}" srcOrd="0" destOrd="0" presId="urn:microsoft.com/office/officeart/2005/8/layout/hierarchy1"/>
    <dgm:cxn modelId="{75255B51-D483-4E16-8D4A-BFDD9D327895}" type="presOf" srcId="{315E7EBF-A631-45CF-BBED-E26E7224283D}" destId="{0408DF47-31AA-42B7-9B3C-2A2BC5B59856}" srcOrd="0" destOrd="0" presId="urn:microsoft.com/office/officeart/2005/8/layout/hierarchy1"/>
    <dgm:cxn modelId="{47502B7C-329C-4AD7-B28D-8DFCAA083340}" srcId="{E3698FFD-3466-42A0-BC6C-288EAF96DC64}" destId="{BD852985-8CAF-4F1C-91B9-B96CABAB4443}" srcOrd="1" destOrd="0" parTransId="{88BFA394-72AD-45E3-AE70-D8ABCFC08A46}" sibTransId="{C0CED864-F03A-426F-A150-6579F7445BAE}"/>
    <dgm:cxn modelId="{B1561D80-93CF-4367-B272-DFFBAECCF411}" type="presOf" srcId="{88BFA394-72AD-45E3-AE70-D8ABCFC08A46}" destId="{FC7CDD00-A924-476B-AA8F-8FC7EA89A383}" srcOrd="0" destOrd="0" presId="urn:microsoft.com/office/officeart/2005/8/layout/hierarchy1"/>
    <dgm:cxn modelId="{19C1ED96-A6EE-4C1E-ADFD-27D6F33CBF29}" type="presOf" srcId="{75A41128-53CA-46AF-BCA1-5E832FB69537}" destId="{0235339D-78E9-4DF7-A653-ED64D88D8194}" srcOrd="0" destOrd="0" presId="urn:microsoft.com/office/officeart/2005/8/layout/hierarchy1"/>
    <dgm:cxn modelId="{9307099E-7DCC-41B1-9848-5AF8767A9FB1}" srcId="{BD852985-8CAF-4F1C-91B9-B96CABAB4443}" destId="{AAD3F5B7-45D5-4CFD-AFA0-DF0698A55420}" srcOrd="0" destOrd="0" parTransId="{75A41128-53CA-46AF-BCA1-5E832FB69537}" sibTransId="{C7770465-642C-4E0E-B50B-15DE1B96D6EC}"/>
    <dgm:cxn modelId="{4C7E199F-F481-45D4-BD9A-5D28F2AD029B}" type="presOf" srcId="{BD852985-8CAF-4F1C-91B9-B96CABAB4443}" destId="{A6811D3C-DD4E-4F7E-B256-4E6805A8D884}" srcOrd="0" destOrd="0" presId="urn:microsoft.com/office/officeart/2005/8/layout/hierarchy1"/>
    <dgm:cxn modelId="{1DD71EA6-39A9-476C-895D-E6A3F7B0CF94}" srcId="{E3698FFD-3466-42A0-BC6C-288EAF96DC64}" destId="{9E87F711-7198-43B4-9A78-E93D2EBCC7E3}" srcOrd="0" destOrd="0" parTransId="{862F5D64-9CB3-4FDF-9AE4-81B7EE6FBC92}" sibTransId="{793B738C-3BFE-4824-A059-97F48C275AE6}"/>
    <dgm:cxn modelId="{D1DA57C2-6260-4AF5-B2E8-A298BF395AE9}" type="presOf" srcId="{16E826D9-C311-40A5-881D-ED6212D411C2}" destId="{62D2C5EA-33F4-42D8-B544-4F1E6FFF76B4}" srcOrd="0" destOrd="0" presId="urn:microsoft.com/office/officeart/2005/8/layout/hierarchy1"/>
    <dgm:cxn modelId="{FDFDB2C7-C305-4348-8CAA-E985B104E1CD}" type="presOf" srcId="{0323ECAE-E647-495A-A7D7-AED6E8F71839}" destId="{743E8835-C1C7-405E-95CA-4C0265268249}" srcOrd="0" destOrd="0" presId="urn:microsoft.com/office/officeart/2005/8/layout/hierarchy1"/>
    <dgm:cxn modelId="{1D29FDD3-F957-4E0B-96A5-B83236E428C2}" srcId="{E3698FFD-3466-42A0-BC6C-288EAF96DC64}" destId="{16BE4F6B-1970-4996-929A-7CC205EF5BEE}" srcOrd="2" destOrd="0" parTransId="{950467B8-EDDB-498D-94CA-97E3C5F6EF6A}" sibTransId="{EEF7A5C4-3B53-4DF4-BE1D-DFA43338AEC4}"/>
    <dgm:cxn modelId="{90FADBD7-B7DB-4B37-94D6-751FD0931E56}" type="presOf" srcId="{135895D7-35B1-4E82-85E1-AE8A0746BD21}" destId="{5A43F97D-063A-42FA-B52C-CAADF30A405C}" srcOrd="0" destOrd="0" presId="urn:microsoft.com/office/officeart/2005/8/layout/hierarchy1"/>
    <dgm:cxn modelId="{F4DB2AD8-42E6-43C2-8590-5B1DB03329E8}" type="presOf" srcId="{0A3F27BF-8466-4148-90FA-12A89603F004}" destId="{45DAD587-C95D-42D1-8F0C-0ABA2B477D3B}" srcOrd="0" destOrd="0" presId="urn:microsoft.com/office/officeart/2005/8/layout/hierarchy1"/>
    <dgm:cxn modelId="{0869A9F8-2931-46EB-9403-2CE729154DB6}" srcId="{E3698FFD-3466-42A0-BC6C-288EAF96DC64}" destId="{B3D37809-0862-4EC3-A806-584A739FD950}" srcOrd="3" destOrd="0" parTransId="{DA83CB11-CDD5-403E-B35A-4D5B970A4F3F}" sibTransId="{C6FC558B-4A48-4540-8ECF-EE2B777AC62F}"/>
    <dgm:cxn modelId="{A1D7C3FB-EE50-46A6-8773-2523D7A1439E}" type="presOf" srcId="{9E87F711-7198-43B4-9A78-E93D2EBCC7E3}" destId="{F48F8332-CF6F-461C-9D33-2EAAED080F8A}" srcOrd="0" destOrd="0" presId="urn:microsoft.com/office/officeart/2005/8/layout/hierarchy1"/>
    <dgm:cxn modelId="{5154CD13-B05F-44DF-B2D6-900C09D1C23B}" type="presParOf" srcId="{5A43F97D-063A-42FA-B52C-CAADF30A405C}" destId="{0E52C633-1C75-48F6-A73C-14DA8DE51EB9}" srcOrd="0" destOrd="0" presId="urn:microsoft.com/office/officeart/2005/8/layout/hierarchy1"/>
    <dgm:cxn modelId="{D3807F7D-A2E3-4E6F-B711-3F3DC81C1E1B}" type="presParOf" srcId="{0E52C633-1C75-48F6-A73C-14DA8DE51EB9}" destId="{E0E7A643-17BB-4C2D-8072-50F83591FFEA}" srcOrd="0" destOrd="0" presId="urn:microsoft.com/office/officeart/2005/8/layout/hierarchy1"/>
    <dgm:cxn modelId="{D6FF8CF2-CF0C-484A-A6D5-0552608FEE6E}" type="presParOf" srcId="{E0E7A643-17BB-4C2D-8072-50F83591FFEA}" destId="{DCD4032B-7071-45F4-A73F-8D7C668A9155}" srcOrd="0" destOrd="0" presId="urn:microsoft.com/office/officeart/2005/8/layout/hierarchy1"/>
    <dgm:cxn modelId="{204312D3-1F8E-4CF9-95B1-BEA64CA79F74}" type="presParOf" srcId="{E0E7A643-17BB-4C2D-8072-50F83591FFEA}" destId="{F88721E7-764E-4BA0-89A0-633CD4880187}" srcOrd="1" destOrd="0" presId="urn:microsoft.com/office/officeart/2005/8/layout/hierarchy1"/>
    <dgm:cxn modelId="{4A9DFFF3-9391-4BF8-A477-542728009C6F}" type="presParOf" srcId="{0E52C633-1C75-48F6-A73C-14DA8DE51EB9}" destId="{19B85B77-0E19-4BA1-ADF9-EF7458BEE019}" srcOrd="1" destOrd="0" presId="urn:microsoft.com/office/officeart/2005/8/layout/hierarchy1"/>
    <dgm:cxn modelId="{FBE76C82-66C6-48AD-84C1-104936BB1522}" type="presParOf" srcId="{19B85B77-0E19-4BA1-ADF9-EF7458BEE019}" destId="{87DABCB8-ECBD-4196-9B3C-A68751D5F4DE}" srcOrd="0" destOrd="0" presId="urn:microsoft.com/office/officeart/2005/8/layout/hierarchy1"/>
    <dgm:cxn modelId="{F9C18DCC-56E6-4409-A646-55D429D19626}" type="presParOf" srcId="{19B85B77-0E19-4BA1-ADF9-EF7458BEE019}" destId="{EFA5E7B5-36F0-47C8-B460-CAE7786C6854}" srcOrd="1" destOrd="0" presId="urn:microsoft.com/office/officeart/2005/8/layout/hierarchy1"/>
    <dgm:cxn modelId="{8881EF79-1A62-48C9-94FF-89D643C21C20}" type="presParOf" srcId="{EFA5E7B5-36F0-47C8-B460-CAE7786C6854}" destId="{08C12BEE-FFAC-42AC-A033-BF52AEBB17A8}" srcOrd="0" destOrd="0" presId="urn:microsoft.com/office/officeart/2005/8/layout/hierarchy1"/>
    <dgm:cxn modelId="{D6C16087-531B-4689-A11D-F2DC75B6837A}" type="presParOf" srcId="{08C12BEE-FFAC-42AC-A033-BF52AEBB17A8}" destId="{577599F5-179C-411B-91D7-7C45C29BFB61}" srcOrd="0" destOrd="0" presId="urn:microsoft.com/office/officeart/2005/8/layout/hierarchy1"/>
    <dgm:cxn modelId="{215FCC5A-D78A-44B3-BB42-EFC394378FF5}" type="presParOf" srcId="{08C12BEE-FFAC-42AC-A033-BF52AEBB17A8}" destId="{F48F8332-CF6F-461C-9D33-2EAAED080F8A}" srcOrd="1" destOrd="0" presId="urn:microsoft.com/office/officeart/2005/8/layout/hierarchy1"/>
    <dgm:cxn modelId="{960E5984-EDC0-4102-8137-A2263604D76C}" type="presParOf" srcId="{EFA5E7B5-36F0-47C8-B460-CAE7786C6854}" destId="{E07379AA-36F9-46B1-94B4-DB19842B8B1D}" srcOrd="1" destOrd="0" presId="urn:microsoft.com/office/officeart/2005/8/layout/hierarchy1"/>
    <dgm:cxn modelId="{9AB10AE5-EF36-4863-8CF8-D18BFBCAEF91}" type="presParOf" srcId="{19B85B77-0E19-4BA1-ADF9-EF7458BEE019}" destId="{FC7CDD00-A924-476B-AA8F-8FC7EA89A383}" srcOrd="2" destOrd="0" presId="urn:microsoft.com/office/officeart/2005/8/layout/hierarchy1"/>
    <dgm:cxn modelId="{E3E332CC-3647-4C74-8A0D-6CD494C7A000}" type="presParOf" srcId="{19B85B77-0E19-4BA1-ADF9-EF7458BEE019}" destId="{6FF675F3-C5A1-455D-9D9E-CA4AFE66F5E7}" srcOrd="3" destOrd="0" presId="urn:microsoft.com/office/officeart/2005/8/layout/hierarchy1"/>
    <dgm:cxn modelId="{F3D6626B-22A5-4036-B4E6-DBBD61515077}" type="presParOf" srcId="{6FF675F3-C5A1-455D-9D9E-CA4AFE66F5E7}" destId="{85AEEEC4-1FCE-40C4-BF06-A92735818F64}" srcOrd="0" destOrd="0" presId="urn:microsoft.com/office/officeart/2005/8/layout/hierarchy1"/>
    <dgm:cxn modelId="{7284E50B-D0A2-4C90-8CF8-E5969D098A11}" type="presParOf" srcId="{85AEEEC4-1FCE-40C4-BF06-A92735818F64}" destId="{D092275D-038B-48B9-BA14-693E211279C7}" srcOrd="0" destOrd="0" presId="urn:microsoft.com/office/officeart/2005/8/layout/hierarchy1"/>
    <dgm:cxn modelId="{0BEE7E35-378E-4157-9DB2-8D29893DCF40}" type="presParOf" srcId="{85AEEEC4-1FCE-40C4-BF06-A92735818F64}" destId="{A6811D3C-DD4E-4F7E-B256-4E6805A8D884}" srcOrd="1" destOrd="0" presId="urn:microsoft.com/office/officeart/2005/8/layout/hierarchy1"/>
    <dgm:cxn modelId="{3015E85A-188F-43CE-8DE7-860D1471D341}" type="presParOf" srcId="{6FF675F3-C5A1-455D-9D9E-CA4AFE66F5E7}" destId="{0FFD3E0B-1644-442F-810E-57BB69267BDF}" srcOrd="1" destOrd="0" presId="urn:microsoft.com/office/officeart/2005/8/layout/hierarchy1"/>
    <dgm:cxn modelId="{EB7D8C60-61FF-4616-B505-C756CFC1BAE6}" type="presParOf" srcId="{0FFD3E0B-1644-442F-810E-57BB69267BDF}" destId="{0235339D-78E9-4DF7-A653-ED64D88D8194}" srcOrd="0" destOrd="0" presId="urn:microsoft.com/office/officeart/2005/8/layout/hierarchy1"/>
    <dgm:cxn modelId="{8843FFC0-0249-4D50-915B-D355DF6ECD6B}" type="presParOf" srcId="{0FFD3E0B-1644-442F-810E-57BB69267BDF}" destId="{905E8095-FA34-4C4B-A215-71031F60131E}" srcOrd="1" destOrd="0" presId="urn:microsoft.com/office/officeart/2005/8/layout/hierarchy1"/>
    <dgm:cxn modelId="{961A6938-96CE-4B49-9BCC-DEABC6BACB88}" type="presParOf" srcId="{905E8095-FA34-4C4B-A215-71031F60131E}" destId="{5BAEE163-C853-401F-A84A-D524E44A2D0F}" srcOrd="0" destOrd="0" presId="urn:microsoft.com/office/officeart/2005/8/layout/hierarchy1"/>
    <dgm:cxn modelId="{DD81FDF7-029D-4DA4-9B75-E83963BA609E}" type="presParOf" srcId="{5BAEE163-C853-401F-A84A-D524E44A2D0F}" destId="{D926723A-60EE-4891-96BC-62E679A6A601}" srcOrd="0" destOrd="0" presId="urn:microsoft.com/office/officeart/2005/8/layout/hierarchy1"/>
    <dgm:cxn modelId="{3CB846B5-D17F-48C9-952B-D76FB04D2526}" type="presParOf" srcId="{5BAEE163-C853-401F-A84A-D524E44A2D0F}" destId="{7A99A6B8-A608-4A35-AEDA-FB92A8865021}" srcOrd="1" destOrd="0" presId="urn:microsoft.com/office/officeart/2005/8/layout/hierarchy1"/>
    <dgm:cxn modelId="{C87BE428-79A8-4BFC-B096-F2D9E7827CB4}" type="presParOf" srcId="{905E8095-FA34-4C4B-A215-71031F60131E}" destId="{ADADAB01-8968-4215-BDF9-952A96BCA878}" srcOrd="1" destOrd="0" presId="urn:microsoft.com/office/officeart/2005/8/layout/hierarchy1"/>
    <dgm:cxn modelId="{8F3A09D1-1E3A-4187-9EBD-3BB0D968C598}" type="presParOf" srcId="{19B85B77-0E19-4BA1-ADF9-EF7458BEE019}" destId="{B01CF5E5-B3B2-438F-AAA8-85A892BFED80}" srcOrd="4" destOrd="0" presId="urn:microsoft.com/office/officeart/2005/8/layout/hierarchy1"/>
    <dgm:cxn modelId="{B1BCD525-EC01-4C50-BFE5-A7F9FA4C5EA2}" type="presParOf" srcId="{19B85B77-0E19-4BA1-ADF9-EF7458BEE019}" destId="{467DB24D-E09E-4BB8-B00E-78B75E07CE92}" srcOrd="5" destOrd="0" presId="urn:microsoft.com/office/officeart/2005/8/layout/hierarchy1"/>
    <dgm:cxn modelId="{FE9F676C-4D84-4E6B-8B72-C803CC2CC5BE}" type="presParOf" srcId="{467DB24D-E09E-4BB8-B00E-78B75E07CE92}" destId="{F388297B-3E64-44AD-A9F6-9B245883FE2A}" srcOrd="0" destOrd="0" presId="urn:microsoft.com/office/officeart/2005/8/layout/hierarchy1"/>
    <dgm:cxn modelId="{F9DEAD5F-0CC2-4F44-B683-768B0689FBD1}" type="presParOf" srcId="{F388297B-3E64-44AD-A9F6-9B245883FE2A}" destId="{3261A0EF-98D6-411B-8C18-1FFE72E72BFE}" srcOrd="0" destOrd="0" presId="urn:microsoft.com/office/officeart/2005/8/layout/hierarchy1"/>
    <dgm:cxn modelId="{4612C597-7B40-4A4F-A4F2-09A12B2943B0}" type="presParOf" srcId="{F388297B-3E64-44AD-A9F6-9B245883FE2A}" destId="{0A9D6BB9-4CFB-41C2-9A59-107B53F98B71}" srcOrd="1" destOrd="0" presId="urn:microsoft.com/office/officeart/2005/8/layout/hierarchy1"/>
    <dgm:cxn modelId="{1738C6C9-EF48-475B-BD2A-CB8D2F74CF11}" type="presParOf" srcId="{467DB24D-E09E-4BB8-B00E-78B75E07CE92}" destId="{BF26F4AB-9A60-458E-A9FF-EB447A802715}" srcOrd="1" destOrd="0" presId="urn:microsoft.com/office/officeart/2005/8/layout/hierarchy1"/>
    <dgm:cxn modelId="{7E4B5837-0C96-4CB7-A4D7-BD74304AAA33}" type="presParOf" srcId="{BF26F4AB-9A60-458E-A9FF-EB447A802715}" destId="{743E8835-C1C7-405E-95CA-4C0265268249}" srcOrd="0" destOrd="0" presId="urn:microsoft.com/office/officeart/2005/8/layout/hierarchy1"/>
    <dgm:cxn modelId="{EEF73054-6846-487E-8FF8-A29514773378}" type="presParOf" srcId="{BF26F4AB-9A60-458E-A9FF-EB447A802715}" destId="{BEDA5E05-2624-4C45-9F32-34A891BE9CF1}" srcOrd="1" destOrd="0" presId="urn:microsoft.com/office/officeart/2005/8/layout/hierarchy1"/>
    <dgm:cxn modelId="{2BF57379-2B30-4E68-8807-5578AD239A35}" type="presParOf" srcId="{BEDA5E05-2624-4C45-9F32-34A891BE9CF1}" destId="{843C7452-151F-45AB-923C-E64759E0593D}" srcOrd="0" destOrd="0" presId="urn:microsoft.com/office/officeart/2005/8/layout/hierarchy1"/>
    <dgm:cxn modelId="{570E6B8D-CB1C-4A19-B9F7-58F38664B6DB}" type="presParOf" srcId="{843C7452-151F-45AB-923C-E64759E0593D}" destId="{207479FD-40BC-4020-8414-E6006C8CCE78}" srcOrd="0" destOrd="0" presId="urn:microsoft.com/office/officeart/2005/8/layout/hierarchy1"/>
    <dgm:cxn modelId="{BE10E169-FA89-4766-AC66-FAD2C2AC9248}" type="presParOf" srcId="{843C7452-151F-45AB-923C-E64759E0593D}" destId="{62D2C5EA-33F4-42D8-B544-4F1E6FFF76B4}" srcOrd="1" destOrd="0" presId="urn:microsoft.com/office/officeart/2005/8/layout/hierarchy1"/>
    <dgm:cxn modelId="{36537C2B-D1B0-4B81-B5CD-FB6D37DE4CE9}" type="presParOf" srcId="{BEDA5E05-2624-4C45-9F32-34A891BE9CF1}" destId="{5EA5C711-DAF6-43C0-A096-C950EACB7110}" srcOrd="1" destOrd="0" presId="urn:microsoft.com/office/officeart/2005/8/layout/hierarchy1"/>
    <dgm:cxn modelId="{80E9F21D-02E2-46C7-B7BA-032BD512A55D}" type="presParOf" srcId="{19B85B77-0E19-4BA1-ADF9-EF7458BEE019}" destId="{3A09F658-0425-4FFF-8096-171D0997F8A3}" srcOrd="6" destOrd="0" presId="urn:microsoft.com/office/officeart/2005/8/layout/hierarchy1"/>
    <dgm:cxn modelId="{9A31C73C-91CE-478C-879A-F339F40590EC}" type="presParOf" srcId="{19B85B77-0E19-4BA1-ADF9-EF7458BEE019}" destId="{1C3CACD7-3555-48F7-82F1-47A9C5060367}" srcOrd="7" destOrd="0" presId="urn:microsoft.com/office/officeart/2005/8/layout/hierarchy1"/>
    <dgm:cxn modelId="{E5E9C389-14A2-4D73-9C74-A0F8CD92E773}" type="presParOf" srcId="{1C3CACD7-3555-48F7-82F1-47A9C5060367}" destId="{B584B6F7-4108-4C24-A481-7B77F78316D6}" srcOrd="0" destOrd="0" presId="urn:microsoft.com/office/officeart/2005/8/layout/hierarchy1"/>
    <dgm:cxn modelId="{260FE1FC-0D12-4B5D-A94E-26210409B938}" type="presParOf" srcId="{B584B6F7-4108-4C24-A481-7B77F78316D6}" destId="{74676111-CE0D-4590-976E-F35CF8DE918C}" srcOrd="0" destOrd="0" presId="urn:microsoft.com/office/officeart/2005/8/layout/hierarchy1"/>
    <dgm:cxn modelId="{B2BEFD59-6F77-423D-9E5A-CECB255496B1}" type="presParOf" srcId="{B584B6F7-4108-4C24-A481-7B77F78316D6}" destId="{7424A2E8-25A7-4460-985C-124C5C15096F}" srcOrd="1" destOrd="0" presId="urn:microsoft.com/office/officeart/2005/8/layout/hierarchy1"/>
    <dgm:cxn modelId="{EAC2B28E-0CD9-4BAD-965B-85D8F2BFF828}" type="presParOf" srcId="{1C3CACD7-3555-48F7-82F1-47A9C5060367}" destId="{2CD168B8-2287-4007-97BF-6471D31A91AA}" srcOrd="1" destOrd="0" presId="urn:microsoft.com/office/officeart/2005/8/layout/hierarchy1"/>
    <dgm:cxn modelId="{C2D9E738-9238-454A-822B-459EEA7F769E}" type="presParOf" srcId="{2CD168B8-2287-4007-97BF-6471D31A91AA}" destId="{0408DF47-31AA-42B7-9B3C-2A2BC5B59856}" srcOrd="0" destOrd="0" presId="urn:microsoft.com/office/officeart/2005/8/layout/hierarchy1"/>
    <dgm:cxn modelId="{C7003593-3D2A-4AF9-90D2-37282CAF4E68}" type="presParOf" srcId="{2CD168B8-2287-4007-97BF-6471D31A91AA}" destId="{FECD4174-73A5-4C9D-B32C-307181B2B6E8}" srcOrd="1" destOrd="0" presId="urn:microsoft.com/office/officeart/2005/8/layout/hierarchy1"/>
    <dgm:cxn modelId="{E62C723B-64CE-48C9-9A48-E7C039E85940}" type="presParOf" srcId="{FECD4174-73A5-4C9D-B32C-307181B2B6E8}" destId="{4610B783-866E-468A-A2C5-1591BA08D591}" srcOrd="0" destOrd="0" presId="urn:microsoft.com/office/officeart/2005/8/layout/hierarchy1"/>
    <dgm:cxn modelId="{6472498E-FB66-4606-A4B1-E07FB7F732B8}" type="presParOf" srcId="{4610B783-866E-468A-A2C5-1591BA08D591}" destId="{6327E6C6-E157-485A-9353-F564DC74E284}" srcOrd="0" destOrd="0" presId="urn:microsoft.com/office/officeart/2005/8/layout/hierarchy1"/>
    <dgm:cxn modelId="{037E0704-ABD5-443F-A793-100787A721F1}" type="presParOf" srcId="{4610B783-866E-468A-A2C5-1591BA08D591}" destId="{45DAD587-C95D-42D1-8F0C-0ABA2B477D3B}" srcOrd="1" destOrd="0" presId="urn:microsoft.com/office/officeart/2005/8/layout/hierarchy1"/>
    <dgm:cxn modelId="{D09617E7-DD64-4560-A44F-024F977810BA}" type="presParOf" srcId="{FECD4174-73A5-4C9D-B32C-307181B2B6E8}" destId="{309A6161-D4C9-4522-8963-F43312EA034E}"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8DF47-31AA-42B7-9B3C-2A2BC5B59856}">
      <dsp:nvSpPr>
        <dsp:cNvPr id="0" name=""/>
        <dsp:cNvSpPr/>
      </dsp:nvSpPr>
      <dsp:spPr>
        <a:xfrm>
          <a:off x="2779155"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9F658-0425-4FFF-8096-171D0997F8A3}">
      <dsp:nvSpPr>
        <dsp:cNvPr id="0" name=""/>
        <dsp:cNvSpPr/>
      </dsp:nvSpPr>
      <dsp:spPr>
        <a:xfrm>
          <a:off x="1582347" y="561737"/>
          <a:ext cx="1242527" cy="197110"/>
        </a:xfrm>
        <a:custGeom>
          <a:avLst/>
          <a:gdLst/>
          <a:ahLst/>
          <a:cxnLst/>
          <a:rect l="0" t="0" r="0" b="0"/>
          <a:pathLst>
            <a:path>
              <a:moveTo>
                <a:pt x="0" y="0"/>
              </a:moveTo>
              <a:lnTo>
                <a:pt x="0" y="134324"/>
              </a:lnTo>
              <a:lnTo>
                <a:pt x="1242527" y="134324"/>
              </a:lnTo>
              <a:lnTo>
                <a:pt x="1242527"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E8835-C1C7-405E-95CA-4C0265268249}">
      <dsp:nvSpPr>
        <dsp:cNvPr id="0" name=""/>
        <dsp:cNvSpPr/>
      </dsp:nvSpPr>
      <dsp:spPr>
        <a:xfrm>
          <a:off x="1950803"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CF5E5-B3B2-438F-AAA8-85A892BFED80}">
      <dsp:nvSpPr>
        <dsp:cNvPr id="0" name=""/>
        <dsp:cNvSpPr/>
      </dsp:nvSpPr>
      <dsp:spPr>
        <a:xfrm>
          <a:off x="1582347" y="561737"/>
          <a:ext cx="414175" cy="197110"/>
        </a:xfrm>
        <a:custGeom>
          <a:avLst/>
          <a:gdLst/>
          <a:ahLst/>
          <a:cxnLst/>
          <a:rect l="0" t="0" r="0" b="0"/>
          <a:pathLst>
            <a:path>
              <a:moveTo>
                <a:pt x="0" y="0"/>
              </a:moveTo>
              <a:lnTo>
                <a:pt x="0" y="134324"/>
              </a:lnTo>
              <a:lnTo>
                <a:pt x="414175" y="134324"/>
              </a:lnTo>
              <a:lnTo>
                <a:pt x="414175"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5339D-78E9-4DF7-A653-ED64D88D8194}">
      <dsp:nvSpPr>
        <dsp:cNvPr id="0" name=""/>
        <dsp:cNvSpPr/>
      </dsp:nvSpPr>
      <dsp:spPr>
        <a:xfrm>
          <a:off x="1122451" y="1189213"/>
          <a:ext cx="91440" cy="197110"/>
        </a:xfrm>
        <a:custGeom>
          <a:avLst/>
          <a:gdLst/>
          <a:ahLst/>
          <a:cxnLst/>
          <a:rect l="0" t="0" r="0" b="0"/>
          <a:pathLst>
            <a:path>
              <a:moveTo>
                <a:pt x="45720" y="0"/>
              </a:moveTo>
              <a:lnTo>
                <a:pt x="45720" y="197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CDD00-A924-476B-AA8F-8FC7EA89A383}">
      <dsp:nvSpPr>
        <dsp:cNvPr id="0" name=""/>
        <dsp:cNvSpPr/>
      </dsp:nvSpPr>
      <dsp:spPr>
        <a:xfrm>
          <a:off x="1168171" y="561737"/>
          <a:ext cx="414175" cy="197110"/>
        </a:xfrm>
        <a:custGeom>
          <a:avLst/>
          <a:gdLst/>
          <a:ahLst/>
          <a:cxnLst/>
          <a:rect l="0" t="0" r="0" b="0"/>
          <a:pathLst>
            <a:path>
              <a:moveTo>
                <a:pt x="414175" y="0"/>
              </a:moveTo>
              <a:lnTo>
                <a:pt x="414175"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ABCB8-ECBD-4196-9B3C-A68751D5F4DE}">
      <dsp:nvSpPr>
        <dsp:cNvPr id="0" name=""/>
        <dsp:cNvSpPr/>
      </dsp:nvSpPr>
      <dsp:spPr>
        <a:xfrm>
          <a:off x="339820" y="561737"/>
          <a:ext cx="1242527" cy="197110"/>
        </a:xfrm>
        <a:custGeom>
          <a:avLst/>
          <a:gdLst/>
          <a:ahLst/>
          <a:cxnLst/>
          <a:rect l="0" t="0" r="0" b="0"/>
          <a:pathLst>
            <a:path>
              <a:moveTo>
                <a:pt x="1242527" y="0"/>
              </a:moveTo>
              <a:lnTo>
                <a:pt x="1242527" y="134324"/>
              </a:lnTo>
              <a:lnTo>
                <a:pt x="0" y="134324"/>
              </a:lnTo>
              <a:lnTo>
                <a:pt x="0" y="1971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4032B-7071-45F4-A73F-8D7C668A9155}">
      <dsp:nvSpPr>
        <dsp:cNvPr id="0" name=""/>
        <dsp:cNvSpPr/>
      </dsp:nvSpPr>
      <dsp:spPr>
        <a:xfrm>
          <a:off x="1243476" y="131370"/>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88721E7-764E-4BA0-89A0-633CD4880187}">
      <dsp:nvSpPr>
        <dsp:cNvPr id="0" name=""/>
        <dsp:cNvSpPr/>
      </dsp:nvSpPr>
      <dsp:spPr>
        <a:xfrm>
          <a:off x="1318781" y="202910"/>
          <a:ext cx="677742" cy="430366"/>
        </a:xfrm>
        <a:prstGeom prst="roundRect">
          <a:avLst>
            <a:gd name="adj" fmla="val 10000"/>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Wow</a:t>
          </a:r>
          <a:endParaRPr lang="es-ES" sz="800" kern="1200"/>
        </a:p>
      </dsp:txBody>
      <dsp:txXfrm>
        <a:off x="1331386" y="215515"/>
        <a:ext cx="652532" cy="405156"/>
      </dsp:txXfrm>
    </dsp:sp>
    <dsp:sp modelId="{577599F5-179C-411B-91D7-7C45C29BFB61}">
      <dsp:nvSpPr>
        <dsp:cNvPr id="0" name=""/>
        <dsp:cNvSpPr/>
      </dsp:nvSpPr>
      <dsp:spPr>
        <a:xfrm>
          <a:off x="949"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48F8332-CF6F-461C-9D33-2EAAED080F8A}">
      <dsp:nvSpPr>
        <dsp:cNvPr id="0" name=""/>
        <dsp:cNvSpPr/>
      </dsp:nvSpPr>
      <dsp:spPr>
        <a:xfrm>
          <a:off x="76253"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Documentos</a:t>
          </a:r>
          <a:endParaRPr lang="es-ES" sz="800" kern="1200"/>
        </a:p>
      </dsp:txBody>
      <dsp:txXfrm>
        <a:off x="88858" y="842991"/>
        <a:ext cx="652532" cy="405156"/>
      </dsp:txXfrm>
    </dsp:sp>
    <dsp:sp modelId="{D092275D-038B-48B9-BA14-693E211279C7}">
      <dsp:nvSpPr>
        <dsp:cNvPr id="0" name=""/>
        <dsp:cNvSpPr/>
      </dsp:nvSpPr>
      <dsp:spPr>
        <a:xfrm>
          <a:off x="829300"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6811D3C-DD4E-4F7E-B256-4E6805A8D884}">
      <dsp:nvSpPr>
        <dsp:cNvPr id="0" name=""/>
        <dsp:cNvSpPr/>
      </dsp:nvSpPr>
      <dsp:spPr>
        <a:xfrm>
          <a:off x="904605"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Líneas Base</a:t>
          </a:r>
          <a:endParaRPr lang="es-ES" sz="800" kern="1200"/>
        </a:p>
      </dsp:txBody>
      <dsp:txXfrm>
        <a:off x="917210" y="842991"/>
        <a:ext cx="652532" cy="405156"/>
      </dsp:txXfrm>
    </dsp:sp>
    <dsp:sp modelId="{D926723A-60EE-4891-96BC-62E679A6A601}">
      <dsp:nvSpPr>
        <dsp:cNvPr id="0" name=""/>
        <dsp:cNvSpPr/>
      </dsp:nvSpPr>
      <dsp:spPr>
        <a:xfrm>
          <a:off x="829300"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A99A6B8-A608-4A35-AEDA-FB92A8865021}">
      <dsp:nvSpPr>
        <dsp:cNvPr id="0" name=""/>
        <dsp:cNvSpPr/>
      </dsp:nvSpPr>
      <dsp:spPr>
        <a:xfrm>
          <a:off x="904605"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Proyecto N</a:t>
          </a:r>
        </a:p>
      </dsp:txBody>
      <dsp:txXfrm>
        <a:off x="917210" y="1470467"/>
        <a:ext cx="652532" cy="405156"/>
      </dsp:txXfrm>
    </dsp:sp>
    <dsp:sp modelId="{3261A0EF-98D6-411B-8C18-1FFE72E72BFE}">
      <dsp:nvSpPr>
        <dsp:cNvPr id="0" name=""/>
        <dsp:cNvSpPr/>
      </dsp:nvSpPr>
      <dsp:spPr>
        <a:xfrm>
          <a:off x="1657652"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A9D6BB9-4CFB-41C2-9A59-107B53F98B71}">
      <dsp:nvSpPr>
        <dsp:cNvPr id="0" name=""/>
        <dsp:cNvSpPr/>
      </dsp:nvSpPr>
      <dsp:spPr>
        <a:xfrm>
          <a:off x="1732957"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Desarrollo</a:t>
          </a:r>
          <a:endParaRPr lang="es-ES" sz="800" kern="1200"/>
        </a:p>
      </dsp:txBody>
      <dsp:txXfrm>
        <a:off x="1745562" y="842991"/>
        <a:ext cx="652532" cy="405156"/>
      </dsp:txXfrm>
    </dsp:sp>
    <dsp:sp modelId="{207479FD-40BC-4020-8414-E6006C8CCE78}">
      <dsp:nvSpPr>
        <dsp:cNvPr id="0" name=""/>
        <dsp:cNvSpPr/>
      </dsp:nvSpPr>
      <dsp:spPr>
        <a:xfrm>
          <a:off x="1657652"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2D2C5EA-33F4-42D8-B544-4F1E6FFF76B4}">
      <dsp:nvSpPr>
        <dsp:cNvPr id="0" name=""/>
        <dsp:cNvSpPr/>
      </dsp:nvSpPr>
      <dsp:spPr>
        <a:xfrm>
          <a:off x="1732957"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kern="1200"/>
            <a:t>Proyecto N</a:t>
          </a:r>
        </a:p>
      </dsp:txBody>
      <dsp:txXfrm>
        <a:off x="1745562" y="1470467"/>
        <a:ext cx="652532" cy="405156"/>
      </dsp:txXfrm>
    </dsp:sp>
    <dsp:sp modelId="{74676111-CE0D-4590-976E-F35CF8DE918C}">
      <dsp:nvSpPr>
        <dsp:cNvPr id="0" name=""/>
        <dsp:cNvSpPr/>
      </dsp:nvSpPr>
      <dsp:spPr>
        <a:xfrm>
          <a:off x="2486003" y="758847"/>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424A2E8-25A7-4460-985C-124C5C15096F}">
      <dsp:nvSpPr>
        <dsp:cNvPr id="0" name=""/>
        <dsp:cNvSpPr/>
      </dsp:nvSpPr>
      <dsp:spPr>
        <a:xfrm>
          <a:off x="2561308" y="830386"/>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Entrega y Release</a:t>
          </a:r>
        </a:p>
      </dsp:txBody>
      <dsp:txXfrm>
        <a:off x="2573913" y="842991"/>
        <a:ext cx="652532" cy="405156"/>
      </dsp:txXfrm>
    </dsp:sp>
    <dsp:sp modelId="{6327E6C6-E157-485A-9353-F564DC74E284}">
      <dsp:nvSpPr>
        <dsp:cNvPr id="0" name=""/>
        <dsp:cNvSpPr/>
      </dsp:nvSpPr>
      <dsp:spPr>
        <a:xfrm>
          <a:off x="2486003" y="1386323"/>
          <a:ext cx="677742" cy="43036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5DAD587-C95D-42D1-8F0C-0ABA2B477D3B}">
      <dsp:nvSpPr>
        <dsp:cNvPr id="0" name=""/>
        <dsp:cNvSpPr/>
      </dsp:nvSpPr>
      <dsp:spPr>
        <a:xfrm>
          <a:off x="2561308" y="1457862"/>
          <a:ext cx="677742" cy="43036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Cliente X</a:t>
          </a:r>
        </a:p>
      </dsp:txBody>
      <dsp:txXfrm>
        <a:off x="2573913" y="1470467"/>
        <a:ext cx="652532" cy="405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F7BD1-31E8-456D-B85B-389EA981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27</Pages>
  <Words>5659</Words>
  <Characters>31128</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Aldo Pipoli</dc:creator>
  <cp:lastModifiedBy>Aldo Pipoli</cp:lastModifiedBy>
  <cp:revision>14</cp:revision>
  <cp:lastPrinted>2017-10-31T22:34:00Z</cp:lastPrinted>
  <dcterms:created xsi:type="dcterms:W3CDTF">2017-10-31T16:48:00Z</dcterms:created>
  <dcterms:modified xsi:type="dcterms:W3CDTF">2017-12-02T03:45:00Z</dcterms:modified>
</cp:coreProperties>
</file>