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7D421" w14:textId="66C0DC19" w:rsidR="005B3E5E" w:rsidRDefault="00257F0C" w:rsidP="00257F0C">
      <w:pPr>
        <w:jc w:val="center"/>
        <w:rPr>
          <w:b/>
          <w:sz w:val="32"/>
        </w:rPr>
      </w:pPr>
      <w:r>
        <w:rPr>
          <w:b/>
          <w:sz w:val="32"/>
        </w:rPr>
        <w:t>Phase 2 Summary: Floating Point Conversion for RMS and Peak Variables</w:t>
      </w:r>
    </w:p>
    <w:p w14:paraId="1CB3EB7C" w14:textId="3D5DABF2" w:rsidR="00257F0C" w:rsidRDefault="00257F0C" w:rsidP="00257F0C">
      <w:r>
        <w:t>This document summarizes the changes made in Phase 2 of the refactoring process to transition from IQ Math to floating-point representation for RMS and peak variables.</w:t>
      </w:r>
    </w:p>
    <w:p w14:paraId="2E3F6AA3" w14:textId="77777777" w:rsidR="00257F0C" w:rsidRDefault="00257F0C" w:rsidP="00257F0C"/>
    <w:p w14:paraId="33029FDE" w14:textId="06BBDF8B" w:rsidR="00257F0C" w:rsidRDefault="00257F0C" w:rsidP="00257F0C">
      <w:pPr>
        <w:rPr>
          <w:b/>
        </w:rPr>
      </w:pPr>
      <w:r>
        <w:rPr>
          <w:b/>
        </w:rPr>
        <w:t>Module_CheckIV.h</w:t>
      </w:r>
    </w:p>
    <w:p w14:paraId="4EEE1FDC" w14:textId="204925D9" w:rsidR="00257F0C" w:rsidRDefault="00257F0C" w:rsidP="00257F0C">
      <w:r>
        <w:t>- Modified IV_READ_REG structure to use float types for I_Peak, I_rms, Vout_Rms, and Vin_Rms instead of _iq.</w:t>
      </w:r>
    </w:p>
    <w:p w14:paraId="26BD200D" w14:textId="77777777" w:rsidR="00257F0C" w:rsidRDefault="00257F0C" w:rsidP="00257F0C"/>
    <w:p w14:paraId="0C788708" w14:textId="06E0F834" w:rsidR="00257F0C" w:rsidRDefault="00257F0C" w:rsidP="00257F0C">
      <w:pPr>
        <w:rPr>
          <w:b/>
        </w:rPr>
      </w:pPr>
      <w:r>
        <w:rPr>
          <w:b/>
        </w:rPr>
        <w:t>Module_CheckIV.c</w:t>
      </w:r>
    </w:p>
    <w:p w14:paraId="03CD10E0" w14:textId="6D0D04F7" w:rsidR="00257F0C" w:rsidRDefault="00257F0C" w:rsidP="00257F0C">
      <w:r>
        <w:t>- Refactored computations in CalVrms() and CalIrms() to correctly perform mathematical operations using native float types.</w:t>
      </w:r>
    </w:p>
    <w:p w14:paraId="1BD52D5F" w14:textId="5C3A489D" w:rsidR="00257F0C" w:rsidRDefault="00257F0C" w:rsidP="00257F0C">
      <w:r>
        <w:t>- Removed _iq conversion functions when writing to IV_READ_REG.</w:t>
      </w:r>
    </w:p>
    <w:p w14:paraId="05DD9312" w14:textId="77777777" w:rsidR="00257F0C" w:rsidRDefault="00257F0C" w:rsidP="00257F0C"/>
    <w:p w14:paraId="14437B68" w14:textId="7BE204B1" w:rsidR="00257F0C" w:rsidRDefault="00257F0C" w:rsidP="00257F0C">
      <w:pPr>
        <w:rPr>
          <w:b/>
        </w:rPr>
      </w:pPr>
      <w:r>
        <w:rPr>
          <w:b/>
        </w:rPr>
        <w:t>Module_AnalogOutput.c</w:t>
      </w:r>
    </w:p>
    <w:p w14:paraId="736FDC8B" w14:textId="256CA68D" w:rsidR="00257F0C" w:rsidRDefault="00257F0C" w:rsidP="00257F0C">
      <w:r>
        <w:t>- Updated SelectAOUT() to convert string parameters correctly back to _iq type before downstream usage.</w:t>
      </w:r>
    </w:p>
    <w:p w14:paraId="71106450" w14:textId="77777777" w:rsidR="00257F0C" w:rsidRDefault="00257F0C" w:rsidP="00257F0C"/>
    <w:p w14:paraId="24D8AA8A" w14:textId="271326FB" w:rsidR="00257F0C" w:rsidRDefault="00257F0C" w:rsidP="00257F0C">
      <w:pPr>
        <w:rPr>
          <w:b/>
        </w:rPr>
      </w:pPr>
      <w:r>
        <w:rPr>
          <w:b/>
        </w:rPr>
        <w:t>Function_V_PER_F.c</w:t>
      </w:r>
    </w:p>
    <w:p w14:paraId="24EA4B71" w14:textId="4B5CE6C5" w:rsidR="00257F0C" w:rsidRDefault="00257F0C" w:rsidP="00257F0C">
      <w:r>
        <w:t>- Re-aligned downstream power calculations requiring IV_Read_reg.Vout_Rms parameters.</w:t>
      </w:r>
    </w:p>
    <w:p w14:paraId="223C3F38" w14:textId="77777777" w:rsidR="00257F0C" w:rsidRDefault="00257F0C" w:rsidP="00257F0C"/>
    <w:p w14:paraId="7240A2BD" w14:textId="34B02E83" w:rsidR="00257F0C" w:rsidRDefault="00257F0C" w:rsidP="00257F0C">
      <w:pPr>
        <w:rPr>
          <w:b/>
        </w:rPr>
      </w:pPr>
      <w:r>
        <w:rPr>
          <w:b/>
        </w:rPr>
        <w:t>KeyPad.c</w:t>
      </w:r>
    </w:p>
    <w:p w14:paraId="0939E8DD" w14:textId="0DA71245" w:rsidR="00257F0C" w:rsidRDefault="00257F0C" w:rsidP="00257F0C">
      <w:r>
        <w:t>- Modified DisplayNormal() function.</w:t>
      </w:r>
    </w:p>
    <w:p w14:paraId="600860E9" w14:textId="3C7AC022" w:rsidR="00257F0C" w:rsidRDefault="00257F0C" w:rsidP="00257F0C">
      <w:r>
        <w:t>- Casted IV_Read_reg.I_Peak back to _iq float values.</w:t>
      </w:r>
    </w:p>
    <w:p w14:paraId="7591DFE3" w14:textId="7846ECD7" w:rsidR="00257F0C" w:rsidRDefault="00257F0C" w:rsidP="00257F0C">
      <w:r>
        <w:t>- Casted IV_Read_reg.Vout_Rms back to _iq float values.</w:t>
      </w:r>
    </w:p>
    <w:p w14:paraId="0F629C3A" w14:textId="77777777" w:rsidR="00257F0C" w:rsidRDefault="00257F0C" w:rsidP="00257F0C"/>
    <w:p w14:paraId="65ECEA4B" w14:textId="4CE53961" w:rsidR="00257F0C" w:rsidRDefault="00257F0C" w:rsidP="00257F0C">
      <w:pPr>
        <w:rPr>
          <w:b/>
        </w:rPr>
      </w:pPr>
      <w:r>
        <w:rPr>
          <w:b/>
        </w:rPr>
        <w:t>Module_ChkFault.c</w:t>
      </w:r>
    </w:p>
    <w:p w14:paraId="2730C406" w14:textId="14DCF06D" w:rsidR="00257F0C" w:rsidRDefault="00257F0C" w:rsidP="00257F0C">
      <w:r>
        <w:t>- Updated comparisons requiring IV_Read_reg.I_Peak to properly reference ChkFault_Reg.I_Fault _iq types.</w:t>
      </w:r>
    </w:p>
    <w:p w14:paraId="52FEFB0C" w14:textId="77777777" w:rsidR="00257F0C" w:rsidRDefault="00257F0C" w:rsidP="00257F0C"/>
    <w:p w14:paraId="4BE007F0" w14:textId="6C9D6803" w:rsidR="00257F0C" w:rsidRDefault="00257F0C" w:rsidP="00257F0C">
      <w:pPr>
        <w:rPr>
          <w:b/>
        </w:rPr>
      </w:pPr>
      <w:r>
        <w:rPr>
          <w:b/>
        </w:rPr>
        <w:t>Module_FlyStrt.c</w:t>
      </w:r>
    </w:p>
    <w:p w14:paraId="028E2808" w14:textId="22A25FFF" w:rsidR="00257F0C" w:rsidRDefault="00257F0C" w:rsidP="00257F0C">
      <w:r>
        <w:t>- Added casting to float (131072.0f) parameters when using IV_Read_reg.I_Peak values in FlyStage==2 and FlyStage==3.</w:t>
      </w:r>
    </w:p>
    <w:p w14:paraId="032A3DD2" w14:textId="77777777" w:rsidR="00257F0C" w:rsidRDefault="00257F0C" w:rsidP="00257F0C"/>
    <w:p w14:paraId="3469504C" w14:textId="473A34F0" w:rsidR="00257F0C" w:rsidRDefault="00257F0C" w:rsidP="00257F0C">
      <w:pPr>
        <w:rPr>
          <w:b/>
        </w:rPr>
      </w:pPr>
      <w:r>
        <w:rPr>
          <w:b/>
        </w:rPr>
        <w:t>Function_AutoTune.c</w:t>
      </w:r>
    </w:p>
    <w:p w14:paraId="6BDC8FA1" w14:textId="077EF7D2" w:rsidR="00257F0C" w:rsidRDefault="00257F0C" w:rsidP="00257F0C">
      <w:r>
        <w:t>- Corrected AutoTuneCtrlRegs.Isref calculations using Isrms (Q17 calculated values in Find_RsRr_LsLr).</w:t>
      </w:r>
    </w:p>
    <w:p w14:paraId="71E4B063" w14:textId="77777777" w:rsidR="00257F0C" w:rsidRPr="00257F0C" w:rsidRDefault="00257F0C" w:rsidP="00257F0C"/>
    <w:sectPr w:rsidR="00257F0C" w:rsidRPr="00257F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F0C"/>
    <w:rsid w:val="00257F0C"/>
    <w:rsid w:val="004C0C7B"/>
    <w:rsid w:val="005B3E5E"/>
    <w:rsid w:val="009C2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DAB93"/>
  <w15:chartTrackingRefBased/>
  <w15:docId w15:val="{D5F9491F-046F-4F4F-862B-F95764981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Apirach Rattanaudompisut</dc:creator>
  <cp:keywords/>
  <dc:description/>
  <cp:lastModifiedBy>Apirach Rattanaudompisut</cp:lastModifiedBy>
  <cp:revision>1</cp:revision>
  <dcterms:created xsi:type="dcterms:W3CDTF">2026-02-28T08:21:00Z</dcterms:created>
  <dcterms:modified xsi:type="dcterms:W3CDTF">2026-02-28T08:21:00Z</dcterms:modified>
</cp:coreProperties>
</file>