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ED807" w14:textId="6A724C8C" w:rsidR="00515295" w:rsidRPr="00515295" w:rsidRDefault="00515295" w:rsidP="00515295">
      <w:pPr>
        <w:jc w:val="center"/>
        <w:rPr>
          <w:rFonts w:ascii="Times New Roman" w:eastAsia="Times New Roman" w:hAnsi="Times New Roman" w:cs="Times New Roman"/>
        </w:rPr>
      </w:pPr>
      <w:r w:rsidRPr="00515295">
        <w:rPr>
          <w:rFonts w:ascii="Times" w:eastAsia="Times New Roman" w:hAnsi="Times" w:cs="Times New Roman"/>
          <w:color w:val="000000"/>
          <w:sz w:val="27"/>
          <w:szCs w:val="27"/>
          <w:shd w:val="clear" w:color="auto" w:fill="FFFFFF"/>
        </w:rPr>
        <w:t xml:space="preserve">The Role of Ice Compositions </w:t>
      </w:r>
      <w:r>
        <w:rPr>
          <w:rFonts w:ascii="Times" w:eastAsia="Times New Roman" w:hAnsi="Times" w:cs="Times New Roman"/>
          <w:color w:val="000000"/>
          <w:sz w:val="27"/>
          <w:szCs w:val="27"/>
          <w:shd w:val="clear" w:color="auto" w:fill="FFFFFF"/>
        </w:rPr>
        <w:t xml:space="preserve">and Disk Dynamics </w:t>
      </w:r>
      <w:r w:rsidRPr="00515295">
        <w:rPr>
          <w:rFonts w:ascii="Times" w:eastAsia="Times New Roman" w:hAnsi="Times" w:cs="Times New Roman"/>
          <w:color w:val="000000"/>
          <w:sz w:val="27"/>
          <w:szCs w:val="27"/>
          <w:shd w:val="clear" w:color="auto" w:fill="FFFFFF"/>
        </w:rPr>
        <w:t>for Snowlines and the C/N/O Ratios in Active Disks</w:t>
      </w:r>
    </w:p>
    <w:p w14:paraId="5A243AE4" w14:textId="77777777" w:rsidR="00515295" w:rsidRDefault="00515295"/>
    <w:p w14:paraId="3AF42474" w14:textId="77777777" w:rsidR="00515295" w:rsidRDefault="00515295"/>
    <w:p w14:paraId="7786736C" w14:textId="1FF1059A" w:rsidR="00387C4D" w:rsidRDefault="00A93D26">
      <w:r w:rsidRPr="00A93D26">
        <w:t>The elemental compositions of planets define their chemistry, and could potentially be used as beacons for their formation location if the elemental gas and grain ratios of planet birth environments, i.e. protoplanetary disks, are well understood. In disks, the ratios of volatile elements, such as C/O and N/O, are regulated by the abundance of the main C, N, O carriers, their ice binding environment, and the presence of snowlines of major volatiles at different distances from the central star. We explore the effects of disk</w:t>
      </w:r>
      <w:r w:rsidR="004C7ADE">
        <w:t xml:space="preserve"> dynamical processes</w:t>
      </w:r>
      <w:r w:rsidRPr="00A93D26">
        <w:t xml:space="preserve"> and ice compositions on the snowline locations of the main C, O and N carriers, and the C/N/O ratios in gas and dust throughout the disk. The gas-phase N/O ratio enhancement in th</w:t>
      </w:r>
      <w:r w:rsidR="004C7ADE">
        <w:t>e outer disk (exterior to the H2</w:t>
      </w:r>
      <w:r w:rsidRPr="00A93D26">
        <w:t>O snowline) exceeds the C/O ratio</w:t>
      </w:r>
      <w:bookmarkStart w:id="0" w:name="_GoBack"/>
      <w:bookmarkEnd w:id="0"/>
      <w:r w:rsidRPr="00A93D26">
        <w:t xml:space="preserve"> enhancement for all reasonable volatile compositions. Ice compositions and disk dynamics individually change the snowline location</w:t>
      </w:r>
      <w:r w:rsidR="00515295">
        <w:t>s</w:t>
      </w:r>
      <w:r w:rsidR="00F16FF8">
        <w:t xml:space="preserve"> of CO and N</w:t>
      </w:r>
      <w:r w:rsidR="004C7ADE">
        <w:t>2</w:t>
      </w:r>
      <w:r w:rsidR="00515295">
        <w:t xml:space="preserve"> </w:t>
      </w:r>
      <w:r w:rsidRPr="00A93D26">
        <w:t xml:space="preserve">by a factor of 2-3, and when considered together the range of possible </w:t>
      </w:r>
      <w:r w:rsidR="00515295">
        <w:t xml:space="preserve">CO and </w:t>
      </w:r>
      <w:r w:rsidR="00F16FF8">
        <w:t>N</w:t>
      </w:r>
      <w:r w:rsidR="004C7ADE">
        <w:t>2</w:t>
      </w:r>
      <w:r w:rsidRPr="00A93D26">
        <w:t xml:space="preserve"> snowline locations is </w:t>
      </w:r>
      <w:r w:rsidR="004C7ADE">
        <w:t>~10 - ~70 AU</w:t>
      </w:r>
      <w:r w:rsidRPr="00A93D26">
        <w:t xml:space="preserve"> in a standard disk model. Observations that anchor snowline locations at different stages of planet formation are therefore key to develop C/N/O ratios as a probe of planet formation zones.</w:t>
      </w:r>
    </w:p>
    <w:p w14:paraId="75D8F62E" w14:textId="77777777" w:rsidR="003D586F" w:rsidRDefault="003D586F"/>
    <w:p w14:paraId="1F69405E" w14:textId="66B52A00" w:rsidR="003D586F" w:rsidRDefault="003D586F"/>
    <w:sectPr w:rsidR="003D586F" w:rsidSect="00730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D26"/>
    <w:rsid w:val="002140AF"/>
    <w:rsid w:val="002C1EA7"/>
    <w:rsid w:val="00387C4D"/>
    <w:rsid w:val="003D586F"/>
    <w:rsid w:val="004C7ADE"/>
    <w:rsid w:val="00515295"/>
    <w:rsid w:val="007305CD"/>
    <w:rsid w:val="00A93D26"/>
    <w:rsid w:val="00F16F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418B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1753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211</Words>
  <Characters>1137</Characters>
  <Application>Microsoft Macintosh Word</Application>
  <DocSecurity>0</DocSecurity>
  <Lines>15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6</cp:revision>
  <dcterms:created xsi:type="dcterms:W3CDTF">2016-12-07T20:00:00Z</dcterms:created>
  <dcterms:modified xsi:type="dcterms:W3CDTF">2016-12-16T18:15:00Z</dcterms:modified>
</cp:coreProperties>
</file>