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41356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36074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3599" cy="4413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34.75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/>
        <w:rPr>
          <w:highlight w:val="none"/>
        </w:rPr>
      </w:pPr>
      <w:r>
        <w:t xml:space="preserve">Sqlite3 products.db</w:t>
      </w:r>
      <w:r/>
    </w:p>
    <w:p>
      <w:pPr>
        <w:pBdr/>
        <w:spacing/>
        <w:ind/>
        <w:rPr/>
      </w:pPr>
      <w:r>
        <w:rPr>
          <w:highlight w:val="none"/>
        </w:rPr>
        <w:t xml:space="preserve">.tables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//Delete existing products but retain the structure of the database</w:t>
      </w:r>
      <w:r/>
    </w:p>
    <w:p>
      <w:pPr>
        <w:pBdr/>
        <w:spacing/>
        <w:ind/>
        <w:rPr/>
      </w:pPr>
      <w:r>
        <w:t xml:space="preserve">DELETE FROM products;</w:t>
      </w:r>
      <w:r/>
    </w:p>
    <w:p>
      <w:pPr>
        <w:pBdr/>
        <w:spacing/>
        <w:ind/>
        <w:rPr/>
      </w:pPr>
      <w:r>
        <w:t xml:space="preserve">// migration of data from csv to db</w:t>
      </w:r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sqlite3 -cmd ".mode csv" -cmd ".import products.csv products" products.db</w:t>
      </w:r>
      <w:r>
        <w:rPr>
          <w:highlight w:val="none"/>
        </w:rPr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2025-10-27T17:02:51Z</dcterms:modified>
</cp:coreProperties>
</file>