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2156B" w14:textId="77777777" w:rsidR="00B57112" w:rsidRPr="00B57112" w:rsidRDefault="00B57112" w:rsidP="00B57112">
      <w:pPr>
        <w:spacing w:before="600" w:after="120" w:line="240" w:lineRule="auto"/>
        <w:jc w:val="center"/>
        <w:rPr>
          <w:rFonts w:ascii="Times New Roman" w:hAnsi="Times New Roman" w:cs="Times New Roman"/>
          <w:sz w:val="28"/>
        </w:rPr>
      </w:pPr>
      <w:r w:rsidRPr="00B57112">
        <w:rPr>
          <w:rFonts w:ascii="Times New Roman" w:hAnsi="Times New Roman" w:cs="Times New Roman"/>
          <w:sz w:val="28"/>
        </w:rPr>
        <w:t>STAT 503 – Statistical Methods for Biology</w:t>
      </w:r>
    </w:p>
    <w:p w14:paraId="540C9F6F" w14:textId="03948E41" w:rsidR="00FD18ED" w:rsidRDefault="00FD18ED" w:rsidP="00FD18ED">
      <w:pPr>
        <w:spacing w:after="0" w:line="240" w:lineRule="auto"/>
        <w:jc w:val="center"/>
        <w:rPr>
          <w:rFonts w:ascii="Times New Roman" w:hAnsi="Times New Roman" w:cs="Times New Roman"/>
          <w:sz w:val="32"/>
        </w:rPr>
      </w:pPr>
      <w:r>
        <w:rPr>
          <w:rFonts w:ascii="Times New Roman" w:hAnsi="Times New Roman" w:cs="Times New Roman"/>
          <w:sz w:val="32"/>
        </w:rPr>
        <w:t xml:space="preserve">Homework </w:t>
      </w:r>
      <w:r w:rsidR="00403226">
        <w:rPr>
          <w:rFonts w:ascii="Times New Roman" w:hAnsi="Times New Roman" w:cs="Times New Roman"/>
          <w:sz w:val="32"/>
        </w:rPr>
        <w:t>4</w:t>
      </w:r>
    </w:p>
    <w:p w14:paraId="034D3EF1" w14:textId="00321E76" w:rsidR="00FD18ED" w:rsidRDefault="00AC6198" w:rsidP="00FD18ED">
      <w:pPr>
        <w:spacing w:before="240" w:line="240" w:lineRule="auto"/>
        <w:jc w:val="center"/>
        <w:rPr>
          <w:rFonts w:ascii="Times New Roman" w:hAnsi="Times New Roman" w:cs="Times New Roman"/>
          <w:sz w:val="24"/>
        </w:rPr>
      </w:pPr>
      <w:r>
        <w:rPr>
          <w:rFonts w:ascii="Times New Roman" w:hAnsi="Times New Roman" w:cs="Times New Roman"/>
          <w:sz w:val="24"/>
        </w:rPr>
        <w:t>3</w:t>
      </w:r>
      <w:r w:rsidR="00403226">
        <w:rPr>
          <w:rFonts w:ascii="Times New Roman" w:hAnsi="Times New Roman" w:cs="Times New Roman"/>
          <w:sz w:val="24"/>
        </w:rPr>
        <w:t>0</w:t>
      </w:r>
      <w:r w:rsidR="00FD18ED">
        <w:rPr>
          <w:rFonts w:ascii="Times New Roman" w:hAnsi="Times New Roman" w:cs="Times New Roman"/>
          <w:sz w:val="24"/>
        </w:rPr>
        <w:t xml:space="preserve"> Points</w:t>
      </w:r>
      <w:r w:rsidR="00ED1DBD">
        <w:rPr>
          <w:rFonts w:ascii="Times New Roman" w:hAnsi="Times New Roman" w:cs="Times New Roman"/>
          <w:sz w:val="24"/>
        </w:rPr>
        <w:t xml:space="preserve"> (32 available)</w:t>
      </w:r>
      <w:r w:rsidR="00FD18ED">
        <w:rPr>
          <w:rFonts w:ascii="Times New Roman" w:hAnsi="Times New Roman" w:cs="Times New Roman"/>
          <w:sz w:val="24"/>
        </w:rPr>
        <w:t xml:space="preserve">.  </w:t>
      </w:r>
      <w:r w:rsidR="00FD18ED" w:rsidRPr="00B57112">
        <w:rPr>
          <w:rFonts w:ascii="Times New Roman" w:hAnsi="Times New Roman" w:cs="Times New Roman"/>
          <w:sz w:val="24"/>
        </w:rPr>
        <w:t xml:space="preserve">Due </w:t>
      </w:r>
      <w:r w:rsidR="00FD18ED">
        <w:rPr>
          <w:rFonts w:ascii="Times New Roman" w:hAnsi="Times New Roman" w:cs="Times New Roman"/>
          <w:sz w:val="24"/>
        </w:rPr>
        <w:t>at 11:59 PM</w:t>
      </w:r>
      <w:r w:rsidR="00FD18ED" w:rsidRPr="00B57112">
        <w:rPr>
          <w:rFonts w:ascii="Times New Roman" w:hAnsi="Times New Roman" w:cs="Times New Roman"/>
          <w:sz w:val="24"/>
        </w:rPr>
        <w:t xml:space="preserve"> on </w:t>
      </w:r>
      <w:r w:rsidR="00BA7152">
        <w:rPr>
          <w:rFonts w:ascii="Times New Roman" w:hAnsi="Times New Roman" w:cs="Times New Roman"/>
          <w:sz w:val="24"/>
        </w:rPr>
        <w:t>Tuesday</w:t>
      </w:r>
      <w:r w:rsidR="00FD18ED" w:rsidRPr="00B57112">
        <w:rPr>
          <w:rFonts w:ascii="Times New Roman" w:hAnsi="Times New Roman" w:cs="Times New Roman"/>
          <w:sz w:val="24"/>
        </w:rPr>
        <w:t xml:space="preserve">, </w:t>
      </w:r>
      <w:r w:rsidR="00BA7152">
        <w:rPr>
          <w:rFonts w:ascii="Times New Roman" w:hAnsi="Times New Roman" w:cs="Times New Roman"/>
          <w:sz w:val="24"/>
        </w:rPr>
        <w:t>July 14, 2020</w:t>
      </w:r>
    </w:p>
    <w:p w14:paraId="45746051" w14:textId="77777777" w:rsidR="00FD18ED" w:rsidRDefault="00FD18ED" w:rsidP="00FD18ED">
      <w:pPr>
        <w:tabs>
          <w:tab w:val="left" w:pos="1785"/>
        </w:tabs>
        <w:jc w:val="center"/>
        <w:rPr>
          <w:rFonts w:ascii="Times New Roman" w:hAnsi="Times New Roman" w:cs="Times New Roman"/>
          <w:sz w:val="24"/>
          <w:szCs w:val="24"/>
        </w:rPr>
      </w:pPr>
    </w:p>
    <w:p w14:paraId="1C9FE92F" w14:textId="77777777" w:rsidR="00FD18ED" w:rsidRDefault="00FD18ED" w:rsidP="00FD18ED">
      <w:pPr>
        <w:tabs>
          <w:tab w:val="left" w:pos="1785"/>
        </w:tabs>
        <w:jc w:val="center"/>
        <w:rPr>
          <w:rFonts w:ascii="Times New Roman" w:hAnsi="Times New Roman" w:cs="Times New Roman"/>
          <w:b/>
          <w:sz w:val="24"/>
          <w:szCs w:val="24"/>
        </w:rPr>
      </w:pPr>
      <w:r w:rsidRPr="00C37C0D">
        <w:rPr>
          <w:rFonts w:ascii="Times New Roman" w:hAnsi="Times New Roman" w:cs="Times New Roman"/>
          <w:b/>
          <w:sz w:val="24"/>
          <w:szCs w:val="24"/>
        </w:rPr>
        <w:t xml:space="preserve">Please use complete sentences </w:t>
      </w:r>
      <w:r w:rsidRPr="00DE7041">
        <w:rPr>
          <w:rFonts w:ascii="Times New Roman" w:hAnsi="Times New Roman" w:cs="Times New Roman"/>
          <w:b/>
          <w:sz w:val="24"/>
          <w:szCs w:val="24"/>
          <w:u w:val="single"/>
        </w:rPr>
        <w:t>unless</w:t>
      </w:r>
      <w:r w:rsidRPr="00C37C0D">
        <w:rPr>
          <w:rFonts w:ascii="Times New Roman" w:hAnsi="Times New Roman" w:cs="Times New Roman"/>
          <w:b/>
          <w:sz w:val="24"/>
          <w:szCs w:val="24"/>
        </w:rPr>
        <w:t xml:space="preserve"> the question is marked with an asterisk (*).</w:t>
      </w:r>
      <w:r w:rsidR="00AC6198">
        <w:rPr>
          <w:rFonts w:ascii="Times New Roman" w:hAnsi="Times New Roman" w:cs="Times New Roman"/>
          <w:b/>
          <w:sz w:val="24"/>
          <w:szCs w:val="24"/>
        </w:rPr>
        <w:t xml:space="preserve">        Round answers to 3 decimal places</w:t>
      </w:r>
      <w:r w:rsidR="00932BCA" w:rsidRPr="00932BCA">
        <w:rPr>
          <w:rFonts w:ascii="Times New Roman" w:hAnsi="Times New Roman" w:cs="Times New Roman"/>
          <w:b/>
          <w:sz w:val="24"/>
          <w:szCs w:val="24"/>
        </w:rPr>
        <w:t xml:space="preserve"> </w:t>
      </w:r>
      <w:r w:rsidR="00932BCA">
        <w:rPr>
          <w:rFonts w:ascii="Times New Roman" w:hAnsi="Times New Roman" w:cs="Times New Roman"/>
          <w:b/>
          <w:sz w:val="24"/>
          <w:szCs w:val="24"/>
        </w:rPr>
        <w:t>unless otherwise specified</w:t>
      </w:r>
      <w:r w:rsidR="00AC6198">
        <w:rPr>
          <w:rFonts w:ascii="Times New Roman" w:hAnsi="Times New Roman" w:cs="Times New Roman"/>
          <w:b/>
          <w:sz w:val="24"/>
          <w:szCs w:val="24"/>
        </w:rPr>
        <w:t>.</w:t>
      </w:r>
    </w:p>
    <w:p w14:paraId="21C71E36" w14:textId="1285B719" w:rsidR="00BA06B0" w:rsidRDefault="00403226" w:rsidP="00BA06B0">
      <w:pPr>
        <w:pStyle w:val="ListParagraph"/>
        <w:numPr>
          <w:ilvl w:val="0"/>
          <w:numId w:val="5"/>
        </w:numPr>
        <w:spacing w:after="120"/>
        <w:contextualSpacing w:val="0"/>
        <w:rPr>
          <w:rStyle w:val="lrzxr"/>
          <w:rFonts w:ascii="Times New Roman" w:hAnsi="Times New Roman" w:cs="Times New Roman"/>
          <w:sz w:val="24"/>
        </w:rPr>
      </w:pPr>
      <w:r>
        <w:rPr>
          <w:rStyle w:val="lrzxr"/>
          <w:rFonts w:ascii="Times New Roman" w:hAnsi="Times New Roman" w:cs="Times New Roman"/>
          <w:sz w:val="24"/>
        </w:rPr>
        <w:t>In Homework 2, you explored a data set from Norton et al. (2011</w:t>
      </w:r>
      <w:r w:rsidR="00BA06B0">
        <w:rPr>
          <w:rStyle w:val="lrzxr"/>
          <w:rFonts w:ascii="Times New Roman" w:hAnsi="Times New Roman" w:cs="Times New Roman"/>
          <w:sz w:val="24"/>
        </w:rPr>
        <w:t xml:space="preserve">; </w:t>
      </w:r>
      <w:r w:rsidR="00BA06B0" w:rsidRPr="000F77AC">
        <w:rPr>
          <w:rStyle w:val="lrzxr"/>
          <w:rFonts w:ascii="Times New Roman" w:hAnsi="Times New Roman" w:cs="Times New Roman"/>
          <w:i/>
          <w:sz w:val="24"/>
        </w:rPr>
        <w:t>Journal of Neuroscience</w:t>
      </w:r>
      <w:r w:rsidR="00BA06B0" w:rsidRPr="000F77AC">
        <w:rPr>
          <w:rStyle w:val="lrzxr"/>
          <w:rFonts w:ascii="Times New Roman" w:hAnsi="Times New Roman" w:cs="Times New Roman"/>
          <w:sz w:val="24"/>
        </w:rPr>
        <w:t xml:space="preserve"> 31:13796-13807</w:t>
      </w:r>
      <w:r>
        <w:rPr>
          <w:rStyle w:val="lrzxr"/>
          <w:rFonts w:ascii="Times New Roman" w:hAnsi="Times New Roman" w:cs="Times New Roman"/>
          <w:sz w:val="24"/>
        </w:rPr>
        <w:t xml:space="preserve">) on differences in display time between wild type zebrafish </w:t>
      </w:r>
      <w:r w:rsidR="00BA06B0">
        <w:rPr>
          <w:rStyle w:val="lrzxr"/>
          <w:rFonts w:ascii="Times New Roman" w:hAnsi="Times New Roman" w:cs="Times New Roman"/>
          <w:sz w:val="24"/>
        </w:rPr>
        <w:t>(</w:t>
      </w:r>
      <w:r w:rsidR="00BA06B0" w:rsidRPr="00BA06B0">
        <w:rPr>
          <w:rStyle w:val="lrzxr"/>
          <w:rFonts w:ascii="Times New Roman" w:eastAsiaTheme="minorEastAsia" w:hAnsi="Times New Roman" w:cs="Times New Roman"/>
          <w:i/>
          <w:sz w:val="24"/>
        </w:rPr>
        <w:t>Danio rerio</w:t>
      </w:r>
      <w:r w:rsidR="00BA06B0">
        <w:rPr>
          <w:rStyle w:val="lrzxr"/>
          <w:rFonts w:ascii="Times New Roman" w:hAnsi="Times New Roman" w:cs="Times New Roman"/>
          <w:sz w:val="24"/>
        </w:rPr>
        <w:t xml:space="preserve">) </w:t>
      </w:r>
      <w:r>
        <w:rPr>
          <w:rStyle w:val="lrzxr"/>
          <w:rFonts w:ascii="Times New Roman" w:hAnsi="Times New Roman" w:cs="Times New Roman"/>
          <w:sz w:val="24"/>
        </w:rPr>
        <w:t xml:space="preserve">and </w:t>
      </w:r>
      <w:r w:rsidR="00BA06B0">
        <w:rPr>
          <w:rStyle w:val="lrzxr"/>
          <w:rFonts w:ascii="Times New Roman" w:hAnsi="Times New Roman" w:cs="Times New Roman"/>
          <w:sz w:val="24"/>
        </w:rPr>
        <w:t>individuals</w:t>
      </w:r>
      <w:r>
        <w:rPr>
          <w:rStyle w:val="lrzxr"/>
          <w:rFonts w:ascii="Times New Roman" w:hAnsi="Times New Roman" w:cs="Times New Roman"/>
          <w:sz w:val="24"/>
        </w:rPr>
        <w:t xml:space="preserve"> that possessed a specific mutation in the </w:t>
      </w:r>
      <w:r w:rsidRPr="00C129CA">
        <w:rPr>
          <w:rFonts w:ascii="Times New Roman" w:hAnsi="Times New Roman" w:cs="Times New Roman"/>
          <w:i/>
          <w:sz w:val="24"/>
          <w:szCs w:val="24"/>
        </w:rPr>
        <w:t>Fgfr1a</w:t>
      </w:r>
      <w:r>
        <w:rPr>
          <w:rFonts w:ascii="Times New Roman" w:hAnsi="Times New Roman" w:cs="Times New Roman"/>
          <w:iCs/>
          <w:sz w:val="24"/>
          <w:szCs w:val="24"/>
        </w:rPr>
        <w:t xml:space="preserve"> gene.  The data showed a clear difference between the two genotypes; in a boxplot, the display times for approximately 75% of the wild type fish fell below the 25</w:t>
      </w:r>
      <w:r w:rsidRPr="00403226">
        <w:rPr>
          <w:rFonts w:ascii="Times New Roman" w:hAnsi="Times New Roman" w:cs="Times New Roman"/>
          <w:iCs/>
          <w:sz w:val="24"/>
          <w:szCs w:val="24"/>
          <w:vertAlign w:val="superscript"/>
        </w:rPr>
        <w:t>th</w:t>
      </w:r>
      <w:r>
        <w:rPr>
          <w:rFonts w:ascii="Times New Roman" w:hAnsi="Times New Roman" w:cs="Times New Roman"/>
          <w:iCs/>
          <w:sz w:val="24"/>
          <w:szCs w:val="24"/>
        </w:rPr>
        <w:t xml:space="preserve"> percentile for the </w:t>
      </w:r>
      <w:proofErr w:type="spellStart"/>
      <w:r>
        <w:rPr>
          <w:rFonts w:ascii="Times New Roman" w:hAnsi="Times New Roman" w:cs="Times New Roman"/>
          <w:i/>
          <w:sz w:val="24"/>
          <w:szCs w:val="24"/>
        </w:rPr>
        <w:t>Spd</w:t>
      </w:r>
      <w:proofErr w:type="spellEnd"/>
      <w:r>
        <w:rPr>
          <w:rStyle w:val="lrzxr"/>
          <w:rFonts w:ascii="Times New Roman" w:hAnsi="Times New Roman" w:cs="Times New Roman"/>
          <w:sz w:val="24"/>
        </w:rPr>
        <w:t xml:space="preserve"> mutants.</w:t>
      </w:r>
      <w:r w:rsidR="00BA06B0">
        <w:rPr>
          <w:rStyle w:val="lrzxr"/>
          <w:rFonts w:ascii="Times New Roman" w:hAnsi="Times New Roman" w:cs="Times New Roman"/>
          <w:sz w:val="24"/>
        </w:rPr>
        <w:t xml:space="preserve">  </w:t>
      </w:r>
    </w:p>
    <w:p w14:paraId="2ECDF341" w14:textId="28071FA6" w:rsidR="00BA06B0" w:rsidRDefault="00D22354" w:rsidP="00BA06B0">
      <w:pPr>
        <w:pStyle w:val="ListParagraph"/>
        <w:spacing w:after="120"/>
        <w:contextualSpacing w:val="0"/>
        <w:rPr>
          <w:rStyle w:val="lrzxr"/>
          <w:rFonts w:ascii="Times New Roman" w:hAnsi="Times New Roman" w:cs="Times New Roman"/>
          <w:sz w:val="24"/>
        </w:rPr>
      </w:pPr>
      <w:r>
        <w:rPr>
          <w:rStyle w:val="lrzxr"/>
          <w:rFonts w:ascii="Times New Roman" w:hAnsi="Times New Roman" w:cs="Times New Roman"/>
          <w:sz w:val="24"/>
        </w:rPr>
        <w:t>Although t</w:t>
      </w:r>
      <w:r w:rsidR="00BA06B0">
        <w:rPr>
          <w:rStyle w:val="lrzxr"/>
          <w:rFonts w:ascii="Times New Roman" w:hAnsi="Times New Roman" w:cs="Times New Roman"/>
          <w:sz w:val="24"/>
        </w:rPr>
        <w:t>he graph and summary statistics from Homework 2 provide useful description</w:t>
      </w:r>
      <w:r>
        <w:rPr>
          <w:rStyle w:val="lrzxr"/>
          <w:rFonts w:ascii="Times New Roman" w:hAnsi="Times New Roman" w:cs="Times New Roman"/>
          <w:sz w:val="24"/>
        </w:rPr>
        <w:t>s</w:t>
      </w:r>
      <w:r w:rsidR="00BA06B0">
        <w:rPr>
          <w:rStyle w:val="lrzxr"/>
          <w:rFonts w:ascii="Times New Roman" w:hAnsi="Times New Roman" w:cs="Times New Roman"/>
          <w:sz w:val="24"/>
        </w:rPr>
        <w:t xml:space="preserve"> of the data, </w:t>
      </w:r>
      <w:r>
        <w:rPr>
          <w:rStyle w:val="lrzxr"/>
          <w:rFonts w:ascii="Times New Roman" w:hAnsi="Times New Roman" w:cs="Times New Roman"/>
          <w:sz w:val="24"/>
        </w:rPr>
        <w:t xml:space="preserve">they only represent the first step in our analysis.  Typically, we would also want to estimate the location of each group’s distribution, as well as the difference between the locations (this difference is known as the </w:t>
      </w:r>
      <w:r>
        <w:rPr>
          <w:rStyle w:val="lrzxr"/>
          <w:rFonts w:ascii="Times New Roman" w:hAnsi="Times New Roman" w:cs="Times New Roman"/>
          <w:i/>
          <w:iCs/>
          <w:sz w:val="24"/>
        </w:rPr>
        <w:t>effect size</w:t>
      </w:r>
      <w:r>
        <w:rPr>
          <w:rStyle w:val="lrzxr"/>
          <w:rFonts w:ascii="Times New Roman" w:hAnsi="Times New Roman" w:cs="Times New Roman"/>
          <w:sz w:val="24"/>
        </w:rPr>
        <w:t xml:space="preserve">, and we will see how to estimate it in later </w:t>
      </w:r>
      <w:proofErr w:type="spellStart"/>
      <w:r>
        <w:rPr>
          <w:rStyle w:val="lrzxr"/>
          <w:rFonts w:ascii="Times New Roman" w:hAnsi="Times New Roman" w:cs="Times New Roman"/>
          <w:sz w:val="24"/>
        </w:rPr>
        <w:t>homeworks</w:t>
      </w:r>
      <w:proofErr w:type="spellEnd"/>
      <w:r>
        <w:rPr>
          <w:rStyle w:val="lrzxr"/>
          <w:rFonts w:ascii="Times New Roman" w:hAnsi="Times New Roman" w:cs="Times New Roman"/>
          <w:sz w:val="24"/>
        </w:rPr>
        <w:t>).  We might also want to test a hypothesis about the difference between the groups.</w:t>
      </w:r>
    </w:p>
    <w:p w14:paraId="5677915D" w14:textId="48C7E35E" w:rsidR="00FD18ED" w:rsidRDefault="00D22354" w:rsidP="00BA06B0">
      <w:pPr>
        <w:pStyle w:val="ListParagraph"/>
        <w:spacing w:after="120"/>
        <w:contextualSpacing w:val="0"/>
        <w:rPr>
          <w:rStyle w:val="lrzxr"/>
          <w:rFonts w:ascii="Times New Roman" w:hAnsi="Times New Roman" w:cs="Times New Roman"/>
          <w:sz w:val="24"/>
        </w:rPr>
      </w:pPr>
      <w:r>
        <w:rPr>
          <w:rStyle w:val="lrzxr"/>
          <w:rFonts w:ascii="Times New Roman" w:hAnsi="Times New Roman" w:cs="Times New Roman"/>
          <w:sz w:val="24"/>
        </w:rPr>
        <w:t>In this</w:t>
      </w:r>
      <w:r w:rsidR="00BA06B0">
        <w:rPr>
          <w:rStyle w:val="lrzxr"/>
          <w:rFonts w:ascii="Times New Roman" w:hAnsi="Times New Roman" w:cs="Times New Roman"/>
          <w:sz w:val="24"/>
        </w:rPr>
        <w:t xml:space="preserve"> question </w:t>
      </w:r>
      <w:r>
        <w:rPr>
          <w:rStyle w:val="lrzxr"/>
          <w:rFonts w:ascii="Times New Roman" w:hAnsi="Times New Roman" w:cs="Times New Roman"/>
          <w:sz w:val="24"/>
        </w:rPr>
        <w:t xml:space="preserve">you </w:t>
      </w:r>
      <w:r w:rsidR="00BA06B0">
        <w:rPr>
          <w:rStyle w:val="lrzxr"/>
          <w:rFonts w:ascii="Times New Roman" w:hAnsi="Times New Roman" w:cs="Times New Roman"/>
          <w:sz w:val="24"/>
        </w:rPr>
        <w:t xml:space="preserve">will walk through the process of estimating </w:t>
      </w:r>
      <m:oMath>
        <m:sSub>
          <m:sSubPr>
            <m:ctrlPr>
              <w:rPr>
                <w:rStyle w:val="lrzxr"/>
                <w:rFonts w:ascii="Cambria Math" w:hAnsi="Cambria Math" w:cs="Times New Roman"/>
                <w:i/>
                <w:sz w:val="24"/>
              </w:rPr>
            </m:ctrlPr>
          </m:sSubPr>
          <m:e>
            <m:r>
              <w:rPr>
                <w:rStyle w:val="lrzxr"/>
                <w:rFonts w:ascii="Cambria Math" w:hAnsi="Cambria Math" w:cs="Times New Roman"/>
                <w:sz w:val="24"/>
              </w:rPr>
              <m:t>μ</m:t>
            </m:r>
          </m:e>
          <m:sub>
            <m:r>
              <w:rPr>
                <w:rStyle w:val="lrzxr"/>
                <w:rFonts w:ascii="Cambria Math" w:hAnsi="Cambria Math" w:cs="Times New Roman"/>
                <w:sz w:val="24"/>
              </w:rPr>
              <m:t>wt</m:t>
            </m:r>
          </m:sub>
        </m:sSub>
      </m:oMath>
      <w:r w:rsidR="00BA06B0">
        <w:rPr>
          <w:rStyle w:val="lrzxr"/>
          <w:rFonts w:ascii="Times New Roman" w:eastAsiaTheme="minorEastAsia" w:hAnsi="Times New Roman" w:cs="Times New Roman"/>
          <w:sz w:val="24"/>
        </w:rPr>
        <w:t>,</w:t>
      </w:r>
      <w:r w:rsidR="00BA06B0">
        <w:rPr>
          <w:rStyle w:val="lrzxr"/>
          <w:rFonts w:ascii="Times New Roman" w:hAnsi="Times New Roman" w:cs="Times New Roman"/>
          <w:sz w:val="24"/>
        </w:rPr>
        <w:t xml:space="preserve"> the true mean display time for </w:t>
      </w:r>
      <w:r w:rsidR="00CA3649">
        <w:rPr>
          <w:rStyle w:val="lrzxr"/>
          <w:rFonts w:ascii="Times New Roman" w:hAnsi="Times New Roman" w:cs="Times New Roman"/>
          <w:sz w:val="24"/>
        </w:rPr>
        <w:t xml:space="preserve">wild type </w:t>
      </w:r>
      <w:r w:rsidR="00BA06B0">
        <w:rPr>
          <w:rStyle w:val="lrzxr"/>
          <w:rFonts w:ascii="Times New Roman" w:hAnsi="Times New Roman" w:cs="Times New Roman"/>
          <w:sz w:val="24"/>
        </w:rPr>
        <w:t xml:space="preserve">fish </w:t>
      </w:r>
      <w:r w:rsidR="00BA06B0">
        <w:rPr>
          <w:rStyle w:val="lrzxr"/>
          <w:rFonts w:ascii="Times New Roman" w:eastAsiaTheme="minorEastAsia" w:hAnsi="Times New Roman" w:cs="Times New Roman"/>
          <w:sz w:val="24"/>
        </w:rPr>
        <w:t>(the subscript “</w:t>
      </w:r>
      <w:proofErr w:type="spellStart"/>
      <w:r w:rsidR="00CA3649">
        <w:rPr>
          <w:rStyle w:val="lrzxr"/>
          <w:rFonts w:ascii="Times New Roman" w:eastAsiaTheme="minorEastAsia" w:hAnsi="Times New Roman" w:cs="Times New Roman"/>
          <w:sz w:val="24"/>
        </w:rPr>
        <w:t>wt</w:t>
      </w:r>
      <w:proofErr w:type="spellEnd"/>
      <w:r w:rsidR="00BA06B0">
        <w:rPr>
          <w:rStyle w:val="lrzxr"/>
          <w:rFonts w:ascii="Times New Roman" w:eastAsiaTheme="minorEastAsia" w:hAnsi="Times New Roman" w:cs="Times New Roman"/>
          <w:sz w:val="24"/>
        </w:rPr>
        <w:t>” is for</w:t>
      </w:r>
      <w:r w:rsidR="00CA3649">
        <w:rPr>
          <w:rStyle w:val="lrzxr"/>
          <w:rFonts w:ascii="Times New Roman" w:eastAsiaTheme="minorEastAsia" w:hAnsi="Times New Roman" w:cs="Times New Roman"/>
          <w:i/>
          <w:iCs/>
          <w:sz w:val="24"/>
        </w:rPr>
        <w:t xml:space="preserve"> wild type</w:t>
      </w:r>
      <w:r w:rsidR="00BA06B0">
        <w:rPr>
          <w:rStyle w:val="lrzxr"/>
          <w:rFonts w:ascii="Times New Roman" w:eastAsiaTheme="minorEastAsia" w:hAnsi="Times New Roman" w:cs="Times New Roman"/>
          <w:sz w:val="24"/>
        </w:rPr>
        <w:t>).</w:t>
      </w:r>
      <w:r w:rsidR="00BA06B0">
        <w:rPr>
          <w:rStyle w:val="lrzxr"/>
          <w:rFonts w:ascii="Times New Roman" w:hAnsi="Times New Roman" w:cs="Times New Roman"/>
          <w:sz w:val="24"/>
        </w:rPr>
        <w:t xml:space="preserve">  </w:t>
      </w:r>
      <w:r w:rsidR="0078406D">
        <w:rPr>
          <w:rStyle w:val="lrzxr"/>
          <w:rFonts w:ascii="Times New Roman" w:hAnsi="Times New Roman" w:cs="Times New Roman"/>
          <w:sz w:val="24"/>
        </w:rPr>
        <w:t xml:space="preserve">You may use R as a calculator, and to find the quantiles of the </w:t>
      </w:r>
      <m:oMath>
        <m:r>
          <w:rPr>
            <w:rStyle w:val="lrzxr"/>
            <w:rFonts w:ascii="Cambria Math" w:hAnsi="Cambria Math" w:cs="Times New Roman"/>
            <w:sz w:val="24"/>
          </w:rPr>
          <m:t>t</m:t>
        </m:r>
      </m:oMath>
      <w:r w:rsidR="0078406D">
        <w:rPr>
          <w:rStyle w:val="lrzxr"/>
          <w:rFonts w:ascii="Times New Roman" w:hAnsi="Times New Roman" w:cs="Times New Roman"/>
          <w:sz w:val="24"/>
        </w:rPr>
        <w:t xml:space="preserve"> distribution in question 1e, but please</w:t>
      </w:r>
      <w:r w:rsidR="00BA06B0">
        <w:rPr>
          <w:rStyle w:val="lrzxr"/>
          <w:rFonts w:ascii="Times New Roman" w:hAnsi="Times New Roman" w:cs="Times New Roman"/>
          <w:sz w:val="24"/>
        </w:rPr>
        <w:t xml:space="preserve"> show your work </w:t>
      </w:r>
      <w:r w:rsidR="00CA3649">
        <w:rPr>
          <w:rStyle w:val="lrzxr"/>
          <w:rFonts w:ascii="Times New Roman" w:hAnsi="Times New Roman" w:cs="Times New Roman"/>
          <w:sz w:val="24"/>
        </w:rPr>
        <w:t>in these calculations</w:t>
      </w:r>
      <w:r w:rsidR="00BA06B0">
        <w:rPr>
          <w:rStyle w:val="lrzxr"/>
          <w:rFonts w:ascii="Times New Roman" w:hAnsi="Times New Roman" w:cs="Times New Roman"/>
          <w:sz w:val="24"/>
        </w:rPr>
        <w:t>.  In addition, for step</w:t>
      </w:r>
      <w:r w:rsidR="0078406D">
        <w:rPr>
          <w:rStyle w:val="lrzxr"/>
          <w:rFonts w:ascii="Times New Roman" w:hAnsi="Times New Roman" w:cs="Times New Roman"/>
          <w:sz w:val="24"/>
        </w:rPr>
        <w:t>s a – d</w:t>
      </w:r>
      <w:r w:rsidR="00BA06B0">
        <w:rPr>
          <w:rStyle w:val="lrzxr"/>
          <w:rFonts w:ascii="Times New Roman" w:hAnsi="Times New Roman" w:cs="Times New Roman"/>
          <w:sz w:val="24"/>
        </w:rPr>
        <w:t xml:space="preserve">, please explain in your own words what information </w:t>
      </w:r>
      <w:r w:rsidR="0078406D">
        <w:rPr>
          <w:rStyle w:val="lrzxr"/>
          <w:rFonts w:ascii="Times New Roman" w:hAnsi="Times New Roman" w:cs="Times New Roman"/>
          <w:sz w:val="24"/>
        </w:rPr>
        <w:t>th</w:t>
      </w:r>
      <w:r w:rsidR="00CA3649">
        <w:rPr>
          <w:rStyle w:val="lrzxr"/>
          <w:rFonts w:ascii="Times New Roman" w:hAnsi="Times New Roman" w:cs="Times New Roman"/>
          <w:sz w:val="24"/>
        </w:rPr>
        <w:t>e</w:t>
      </w:r>
      <w:r w:rsidR="0078406D">
        <w:rPr>
          <w:rStyle w:val="lrzxr"/>
          <w:rFonts w:ascii="Times New Roman" w:hAnsi="Times New Roman" w:cs="Times New Roman"/>
          <w:sz w:val="24"/>
        </w:rPr>
        <w:t xml:space="preserve"> calculation</w:t>
      </w:r>
      <w:r w:rsidR="00BA06B0">
        <w:rPr>
          <w:rStyle w:val="lrzxr"/>
          <w:rFonts w:ascii="Times New Roman" w:hAnsi="Times New Roman" w:cs="Times New Roman"/>
          <w:sz w:val="24"/>
        </w:rPr>
        <w:t xml:space="preserve"> </w:t>
      </w:r>
      <w:r>
        <w:rPr>
          <w:rStyle w:val="lrzxr"/>
          <w:rFonts w:ascii="Times New Roman" w:hAnsi="Times New Roman" w:cs="Times New Roman"/>
          <w:sz w:val="24"/>
        </w:rPr>
        <w:t>step</w:t>
      </w:r>
      <w:r w:rsidR="00BA06B0">
        <w:rPr>
          <w:rStyle w:val="lrzxr"/>
          <w:rFonts w:ascii="Times New Roman" w:hAnsi="Times New Roman" w:cs="Times New Roman"/>
          <w:sz w:val="24"/>
        </w:rPr>
        <w:t xml:space="preserve"> contributes to the estimation of the confidence interval. </w:t>
      </w:r>
      <w:r w:rsidR="00545BAE">
        <w:rPr>
          <w:rStyle w:val="lrzxr"/>
          <w:rFonts w:ascii="Times New Roman" w:hAnsi="Times New Roman" w:cs="Times New Roman"/>
          <w:sz w:val="24"/>
        </w:rPr>
        <w:t xml:space="preserve">  </w:t>
      </w:r>
    </w:p>
    <w:p w14:paraId="68B24E65" w14:textId="0BB23205" w:rsidR="00BA06B0" w:rsidRDefault="00BA06B0" w:rsidP="00BA06B0">
      <w:pPr>
        <w:pStyle w:val="ListParagraph"/>
        <w:numPr>
          <w:ilvl w:val="1"/>
          <w:numId w:val="8"/>
        </w:numPr>
        <w:spacing w:before="120" w:after="120"/>
        <w:ind w:left="1080"/>
        <w:contextualSpacing w:val="0"/>
        <w:rPr>
          <w:rStyle w:val="lrzxr"/>
          <w:rFonts w:ascii="Times New Roman" w:hAnsi="Times New Roman" w:cs="Times New Roman"/>
          <w:sz w:val="24"/>
        </w:rPr>
      </w:pPr>
      <w:r>
        <w:rPr>
          <w:rStyle w:val="lrzxr"/>
          <w:rFonts w:ascii="Times New Roman" w:hAnsi="Times New Roman" w:cs="Times New Roman"/>
          <w:sz w:val="24"/>
        </w:rPr>
        <w:t>[</w:t>
      </w:r>
      <w:r w:rsidR="00BB22E8">
        <w:rPr>
          <w:rStyle w:val="lrzxr"/>
          <w:rFonts w:ascii="Times New Roman" w:hAnsi="Times New Roman" w:cs="Times New Roman"/>
          <w:sz w:val="24"/>
        </w:rPr>
        <w:t>2</w:t>
      </w:r>
      <w:r>
        <w:rPr>
          <w:rStyle w:val="lrzxr"/>
          <w:rFonts w:ascii="Times New Roman" w:hAnsi="Times New Roman" w:cs="Times New Roman"/>
          <w:sz w:val="24"/>
        </w:rPr>
        <w:t xml:space="preserve"> points] Calculate the </w:t>
      </w:r>
      <w:r w:rsidRPr="007914CA">
        <w:rPr>
          <w:rStyle w:val="lrzxr"/>
          <w:rFonts w:ascii="Times New Roman" w:hAnsi="Times New Roman" w:cs="Times New Roman"/>
          <w:sz w:val="24"/>
          <w:u w:val="single"/>
        </w:rPr>
        <w:t xml:space="preserve">point </w:t>
      </w:r>
      <w:r w:rsidRPr="00CA3649">
        <w:rPr>
          <w:rStyle w:val="lrzxr"/>
          <w:rFonts w:ascii="Times New Roman" w:hAnsi="Times New Roman" w:cs="Times New Roman"/>
          <w:sz w:val="24"/>
          <w:u w:val="single"/>
        </w:rPr>
        <w:t xml:space="preserve">estimate of </w:t>
      </w:r>
      <w:r w:rsidRPr="00CA3649">
        <w:rPr>
          <w:rStyle w:val="lrzxr"/>
          <w:rFonts w:ascii="Times New Roman" w:eastAsiaTheme="minorEastAsia" w:hAnsi="Times New Roman" w:cs="Times New Roman"/>
          <w:sz w:val="24"/>
          <w:u w:val="single"/>
        </w:rPr>
        <w:t>the mean</w:t>
      </w:r>
      <w:r>
        <w:rPr>
          <w:rStyle w:val="lrzxr"/>
          <w:rFonts w:ascii="Times New Roman" w:eastAsiaTheme="minorEastAsia" w:hAnsi="Times New Roman" w:cs="Times New Roman"/>
          <w:sz w:val="24"/>
        </w:rPr>
        <w:t xml:space="preserve"> for the</w:t>
      </w:r>
      <w:r w:rsidR="00CA3649">
        <w:rPr>
          <w:rStyle w:val="lrzxr"/>
          <w:rFonts w:ascii="Times New Roman" w:eastAsiaTheme="minorEastAsia" w:hAnsi="Times New Roman" w:cs="Times New Roman"/>
          <w:sz w:val="24"/>
        </w:rPr>
        <w:t xml:space="preserve"> wild type </w:t>
      </w:r>
      <w:r w:rsidR="00317EC6">
        <w:rPr>
          <w:rStyle w:val="lrzxr"/>
          <w:rFonts w:ascii="Times New Roman" w:eastAsiaTheme="minorEastAsia" w:hAnsi="Times New Roman" w:cs="Times New Roman"/>
          <w:sz w:val="24"/>
        </w:rPr>
        <w:t>fish</w:t>
      </w:r>
      <w:r w:rsidR="00317EC6">
        <w:rPr>
          <w:rStyle w:val="lrzxr"/>
          <w:rFonts w:ascii="Times New Roman" w:hAnsi="Times New Roman" w:cs="Times New Roman"/>
          <w:sz w:val="24"/>
        </w:rPr>
        <w:t xml:space="preserve"> and</w:t>
      </w:r>
      <w:r>
        <w:rPr>
          <w:rStyle w:val="lrzxr"/>
          <w:rFonts w:ascii="Times New Roman" w:hAnsi="Times New Roman" w:cs="Times New Roman"/>
          <w:sz w:val="24"/>
        </w:rPr>
        <w:t xml:space="preserve"> explain what it contributes to the interval estimate.</w:t>
      </w:r>
    </w:p>
    <w:p w14:paraId="0145DE08" w14:textId="510FA1C4" w:rsidR="00BA6332" w:rsidRDefault="00BA6332" w:rsidP="00BA6332">
      <w:pPr>
        <w:pStyle w:val="ListParagraph"/>
        <w:numPr>
          <w:ilvl w:val="2"/>
          <w:numId w:val="8"/>
        </w:numPr>
        <w:spacing w:before="120" w:after="120"/>
        <w:contextualSpacing w:val="0"/>
        <w:rPr>
          <w:rStyle w:val="lrzxr"/>
          <w:rFonts w:ascii="Times New Roman" w:hAnsi="Times New Roman" w:cs="Times New Roman"/>
          <w:sz w:val="24"/>
        </w:rPr>
      </w:pPr>
      <w:r>
        <w:rPr>
          <w:rStyle w:val="lrzxr"/>
          <w:rFonts w:ascii="Times New Roman" w:hAnsi="Times New Roman" w:cs="Times New Roman"/>
          <w:sz w:val="24"/>
        </w:rPr>
        <w:t>This point estimate made from the sample mean will be used to represent the population mean, is estimated from the sample data. It will be used as an estimate for the peak of the distribution curve - which should be the center point for the confidence interval estimate.</w:t>
      </w:r>
    </w:p>
    <w:p w14:paraId="27EBA6A7" w14:textId="0854BDCF" w:rsidR="008F0C5C" w:rsidRDefault="008F0C5C" w:rsidP="00BA6332">
      <w:pPr>
        <w:pStyle w:val="ListParagraph"/>
        <w:numPr>
          <w:ilvl w:val="2"/>
          <w:numId w:val="8"/>
        </w:numPr>
        <w:spacing w:before="120" w:after="120"/>
        <w:contextualSpacing w:val="0"/>
        <w:rPr>
          <w:rStyle w:val="lrzxr"/>
          <w:rFonts w:ascii="Times New Roman" w:hAnsi="Times New Roman" w:cs="Times New Roman"/>
          <w:sz w:val="24"/>
        </w:rPr>
      </w:pPr>
      <w:r>
        <w:rPr>
          <w:rStyle w:val="lrzxr"/>
          <w:rFonts w:ascii="Times New Roman" w:hAnsi="Times New Roman" w:cs="Times New Roman"/>
          <w:sz w:val="24"/>
        </w:rPr>
        <w:t>(0 + 21 + 22 + 28 + 60 + 80 + 99 + 101 + 106 + 129 + 168) / 1</w:t>
      </w:r>
      <w:r w:rsidR="006C7C3B">
        <w:rPr>
          <w:rStyle w:val="lrzxr"/>
          <w:rFonts w:ascii="Times New Roman" w:hAnsi="Times New Roman" w:cs="Times New Roman"/>
          <w:sz w:val="24"/>
        </w:rPr>
        <w:t>1</w:t>
      </w:r>
      <w:r>
        <w:rPr>
          <w:rStyle w:val="lrzxr"/>
          <w:rFonts w:ascii="Times New Roman" w:hAnsi="Times New Roman" w:cs="Times New Roman"/>
          <w:sz w:val="24"/>
        </w:rPr>
        <w:t xml:space="preserve"> =</w:t>
      </w:r>
    </w:p>
    <w:p w14:paraId="1488951D" w14:textId="37E6A47B" w:rsidR="00BA6332" w:rsidRPr="00BA6332" w:rsidRDefault="000322EA" w:rsidP="008F0C5C">
      <w:pPr>
        <w:pStyle w:val="ListParagraph"/>
        <w:numPr>
          <w:ilvl w:val="3"/>
          <w:numId w:val="8"/>
        </w:numPr>
        <w:spacing w:before="120" w:after="120"/>
        <w:contextualSpacing w:val="0"/>
        <w:rPr>
          <w:rStyle w:val="lrzxr"/>
          <w:rFonts w:ascii="Times New Roman" w:hAnsi="Times New Roman" w:cs="Times New Roman"/>
          <w:sz w:val="24"/>
        </w:rPr>
      </w:pPr>
      <w:r>
        <w:rPr>
          <w:rStyle w:val="lrzxr"/>
          <w:rFonts w:ascii="Times New Roman" w:hAnsi="Times New Roman" w:cs="Times New Roman"/>
          <w:sz w:val="24"/>
        </w:rPr>
        <w:t>74</w:t>
      </w:r>
      <w:r w:rsidR="008F0C5C">
        <w:rPr>
          <w:rStyle w:val="lrzxr"/>
          <w:rFonts w:ascii="Times New Roman" w:hAnsi="Times New Roman" w:cs="Times New Roman"/>
          <w:sz w:val="24"/>
        </w:rPr>
        <w:t xml:space="preserve"> seconds</w:t>
      </w:r>
    </w:p>
    <w:p w14:paraId="25499A11" w14:textId="65C6893C" w:rsidR="00BA06B0" w:rsidRDefault="00BA06B0" w:rsidP="00BA06B0">
      <w:pPr>
        <w:pStyle w:val="ListParagraph"/>
        <w:spacing w:before="120" w:after="120"/>
        <w:ind w:left="1080"/>
        <w:contextualSpacing w:val="0"/>
        <w:rPr>
          <w:rStyle w:val="lrzxr"/>
          <w:rFonts w:ascii="Times New Roman" w:eastAsiaTheme="minorEastAsia" w:hAnsi="Times New Roman" w:cs="Times New Roman"/>
          <w:color w:val="2F5496" w:themeColor="accent5" w:themeShade="BF"/>
          <w:sz w:val="24"/>
        </w:rPr>
      </w:pPr>
    </w:p>
    <w:p w14:paraId="0C8BAD33" w14:textId="77777777" w:rsidR="0063726A" w:rsidRPr="00A86D26" w:rsidRDefault="0063726A" w:rsidP="00BA06B0">
      <w:pPr>
        <w:pStyle w:val="ListParagraph"/>
        <w:spacing w:before="120" w:after="120"/>
        <w:ind w:left="1080"/>
        <w:contextualSpacing w:val="0"/>
        <w:rPr>
          <w:rStyle w:val="lrzxr"/>
          <w:rFonts w:ascii="Times New Roman" w:eastAsiaTheme="minorEastAsia" w:hAnsi="Times New Roman" w:cs="Times New Roman"/>
          <w:color w:val="2F5496" w:themeColor="accent5" w:themeShade="BF"/>
          <w:sz w:val="24"/>
        </w:rPr>
      </w:pPr>
    </w:p>
    <w:p w14:paraId="6AC00B79" w14:textId="71BDD4C9" w:rsidR="00BA06B0" w:rsidRPr="00AA3739" w:rsidRDefault="00BA06B0" w:rsidP="008F0C5C">
      <w:pPr>
        <w:pStyle w:val="ListParagraph"/>
        <w:numPr>
          <w:ilvl w:val="1"/>
          <w:numId w:val="8"/>
        </w:numPr>
        <w:spacing w:before="120" w:after="120"/>
        <w:ind w:left="1080"/>
        <w:contextualSpacing w:val="0"/>
        <w:rPr>
          <w:rStyle w:val="lrzxr"/>
          <w:rFonts w:ascii="Times New Roman" w:eastAsiaTheme="minorEastAsia" w:hAnsi="Times New Roman" w:cs="Times New Roman"/>
          <w:sz w:val="24"/>
        </w:rPr>
      </w:pPr>
      <w:r>
        <w:rPr>
          <w:rStyle w:val="lrzxr"/>
          <w:rFonts w:ascii="Times New Roman" w:hAnsi="Times New Roman" w:cs="Times New Roman"/>
          <w:sz w:val="24"/>
        </w:rPr>
        <w:lastRenderedPageBreak/>
        <w:t>[</w:t>
      </w:r>
      <w:r w:rsidR="00ED1DBD">
        <w:rPr>
          <w:rStyle w:val="lrzxr"/>
          <w:rFonts w:ascii="Times New Roman" w:hAnsi="Times New Roman" w:cs="Times New Roman"/>
          <w:sz w:val="24"/>
        </w:rPr>
        <w:t>3</w:t>
      </w:r>
      <w:r>
        <w:rPr>
          <w:rStyle w:val="lrzxr"/>
          <w:rFonts w:ascii="Times New Roman" w:hAnsi="Times New Roman" w:cs="Times New Roman"/>
          <w:sz w:val="24"/>
        </w:rPr>
        <w:t xml:space="preserve"> points] Calculate the </w:t>
      </w:r>
      <w:r w:rsidRPr="007914CA">
        <w:rPr>
          <w:rStyle w:val="lrzxr"/>
          <w:rFonts w:ascii="Times New Roman" w:hAnsi="Times New Roman" w:cs="Times New Roman"/>
          <w:sz w:val="24"/>
          <w:u w:val="single"/>
        </w:rPr>
        <w:t>standard error</w:t>
      </w:r>
      <w:r w:rsidRPr="00CA3649">
        <w:rPr>
          <w:rStyle w:val="lrzxr"/>
          <w:rFonts w:ascii="Times New Roman" w:hAnsi="Times New Roman" w:cs="Times New Roman"/>
          <w:sz w:val="24"/>
          <w:u w:val="single"/>
        </w:rPr>
        <w:t xml:space="preserve"> of the mean</w:t>
      </w:r>
      <w:r>
        <w:rPr>
          <w:rStyle w:val="lrzxr"/>
          <w:rFonts w:ascii="Times New Roman" w:hAnsi="Times New Roman" w:cs="Times New Roman"/>
          <w:sz w:val="24"/>
        </w:rPr>
        <w:t xml:space="preserve"> for the </w:t>
      </w:r>
      <w:r w:rsidR="00CA3649">
        <w:rPr>
          <w:rStyle w:val="lrzxr"/>
          <w:rFonts w:ascii="Times New Roman" w:hAnsi="Times New Roman" w:cs="Times New Roman"/>
          <w:sz w:val="24"/>
        </w:rPr>
        <w:t xml:space="preserve">wild type </w:t>
      </w:r>
      <w:proofErr w:type="gramStart"/>
      <w:r w:rsidR="00CA3649">
        <w:rPr>
          <w:rStyle w:val="lrzxr"/>
          <w:rFonts w:ascii="Times New Roman" w:hAnsi="Times New Roman" w:cs="Times New Roman"/>
          <w:sz w:val="24"/>
        </w:rPr>
        <w:t>fish</w:t>
      </w:r>
      <w:r>
        <w:rPr>
          <w:rStyle w:val="lrzxr"/>
          <w:rFonts w:ascii="Times New Roman" w:hAnsi="Times New Roman" w:cs="Times New Roman"/>
          <w:sz w:val="24"/>
        </w:rPr>
        <w:t>, and</w:t>
      </w:r>
      <w:proofErr w:type="gramEnd"/>
      <w:r>
        <w:rPr>
          <w:rStyle w:val="lrzxr"/>
          <w:rFonts w:ascii="Times New Roman" w:hAnsi="Times New Roman" w:cs="Times New Roman"/>
          <w:sz w:val="24"/>
        </w:rPr>
        <w:t xml:space="preserve"> explain what it contributes to the interval estimate.</w:t>
      </w:r>
    </w:p>
    <w:p w14:paraId="7BCA5475" w14:textId="3D9228F2" w:rsidR="00AA3739" w:rsidRPr="00AA3739" w:rsidRDefault="00AA3739" w:rsidP="00AA3739">
      <w:pPr>
        <w:pStyle w:val="ListParagraph"/>
        <w:numPr>
          <w:ilvl w:val="2"/>
          <w:numId w:val="8"/>
        </w:numPr>
        <w:spacing w:before="120" w:after="120"/>
        <w:contextualSpacing w:val="0"/>
        <w:rPr>
          <w:rStyle w:val="lrzxr"/>
          <w:rFonts w:ascii="Times New Roman" w:eastAsiaTheme="minorEastAsia" w:hAnsi="Times New Roman" w:cs="Times New Roman"/>
          <w:sz w:val="24"/>
        </w:rPr>
      </w:pPr>
      <w:r>
        <w:rPr>
          <w:rStyle w:val="lrzxr"/>
          <w:rFonts w:ascii="Times New Roman" w:hAnsi="Times New Roman" w:cs="Times New Roman"/>
          <w:sz w:val="24"/>
        </w:rPr>
        <w:t xml:space="preserve">Standard </w:t>
      </w:r>
      <w:r w:rsidR="006C7C3B">
        <w:rPr>
          <w:rStyle w:val="lrzxr"/>
          <w:rFonts w:ascii="Times New Roman" w:hAnsi="Times New Roman" w:cs="Times New Roman"/>
          <w:sz w:val="24"/>
        </w:rPr>
        <w:t>Error</w:t>
      </w:r>
      <w:r>
        <w:rPr>
          <w:rStyle w:val="lrzxr"/>
          <w:rFonts w:ascii="Times New Roman" w:hAnsi="Times New Roman" w:cs="Times New Roman"/>
          <w:sz w:val="24"/>
        </w:rPr>
        <w:t xml:space="preserve"> of the Mean is generally referred to as the standard deviation. It tells us how far the average distance from the </w:t>
      </w:r>
      <w:r w:rsidR="008578DB">
        <w:rPr>
          <w:rStyle w:val="lrzxr"/>
          <w:rFonts w:ascii="Times New Roman" w:hAnsi="Times New Roman" w:cs="Times New Roman"/>
          <w:sz w:val="24"/>
        </w:rPr>
        <w:t xml:space="preserve">sample mean is when comparing the sample mean to each individual data point. </w:t>
      </w:r>
    </w:p>
    <w:p w14:paraId="0583BE62" w14:textId="13B3B5E1" w:rsidR="00AA3739" w:rsidRPr="00AA3739" w:rsidRDefault="002306BD" w:rsidP="00AA3739">
      <w:pPr>
        <w:pStyle w:val="ListParagraph"/>
        <w:numPr>
          <w:ilvl w:val="2"/>
          <w:numId w:val="8"/>
        </w:numPr>
        <w:spacing w:before="120" w:after="120"/>
        <w:contextualSpacing w:val="0"/>
        <w:rPr>
          <w:rStyle w:val="lrzxr"/>
          <w:rFonts w:ascii="Times New Roman" w:eastAsiaTheme="minorEastAsia" w:hAnsi="Times New Roman" w:cs="Times New Roman"/>
          <w:sz w:val="24"/>
        </w:rPr>
      </w:pPr>
      <w:r>
        <w:rPr>
          <w:rStyle w:val="lrzxr"/>
          <w:rFonts w:ascii="Times New Roman" w:hAnsi="Times New Roman" w:cs="Times New Roman"/>
          <w:sz w:val="24"/>
        </w:rPr>
        <w:t>S = [</w:t>
      </w:r>
      <w:r w:rsidR="00AA3739">
        <w:rPr>
          <w:rStyle w:val="lrzxr"/>
          <w:rFonts w:ascii="Times New Roman" w:hAnsi="Times New Roman" w:cs="Times New Roman"/>
          <w:sz w:val="24"/>
        </w:rPr>
        <w:t>1/(n) * ∑ (xi – x(average))] = [ 1/1</w:t>
      </w:r>
      <w:r w:rsidR="00565384">
        <w:rPr>
          <w:rStyle w:val="lrzxr"/>
          <w:rFonts w:ascii="Times New Roman" w:hAnsi="Times New Roman" w:cs="Times New Roman"/>
          <w:sz w:val="24"/>
        </w:rPr>
        <w:t>0</w:t>
      </w:r>
      <w:r w:rsidR="00AA3739">
        <w:rPr>
          <w:rStyle w:val="lrzxr"/>
          <w:rFonts w:ascii="Times New Roman" w:hAnsi="Times New Roman" w:cs="Times New Roman"/>
          <w:sz w:val="24"/>
        </w:rPr>
        <w:t xml:space="preserve"> * [(0 – </w:t>
      </w:r>
      <w:r w:rsidR="000322EA">
        <w:rPr>
          <w:rStyle w:val="lrzxr"/>
          <w:rFonts w:ascii="Times New Roman" w:hAnsi="Times New Roman" w:cs="Times New Roman"/>
          <w:sz w:val="24"/>
        </w:rPr>
        <w:t>67.83) ^</w:t>
      </w:r>
      <w:r w:rsidR="00AA3739">
        <w:rPr>
          <w:rStyle w:val="lrzxr"/>
          <w:rFonts w:ascii="Times New Roman" w:hAnsi="Times New Roman" w:cs="Times New Roman"/>
          <w:sz w:val="24"/>
        </w:rPr>
        <w:t xml:space="preserve">2 + (21 – </w:t>
      </w:r>
      <w:proofErr w:type="gramStart"/>
      <w:r w:rsidR="00AA3739">
        <w:rPr>
          <w:rStyle w:val="lrzxr"/>
          <w:rFonts w:ascii="Times New Roman" w:hAnsi="Times New Roman" w:cs="Times New Roman"/>
          <w:sz w:val="24"/>
        </w:rPr>
        <w:t>67.83)^</w:t>
      </w:r>
      <w:proofErr w:type="gramEnd"/>
      <w:r w:rsidR="00AA3739">
        <w:rPr>
          <w:rStyle w:val="lrzxr"/>
          <w:rFonts w:ascii="Times New Roman" w:hAnsi="Times New Roman" w:cs="Times New Roman"/>
          <w:sz w:val="24"/>
        </w:rPr>
        <w:t xml:space="preserve">2 … </w:t>
      </w:r>
      <w:r w:rsidR="008578DB">
        <w:rPr>
          <w:rStyle w:val="lrzxr"/>
          <w:rFonts w:ascii="Times New Roman" w:hAnsi="Times New Roman" w:cs="Times New Roman"/>
          <w:sz w:val="24"/>
        </w:rPr>
        <w:t>+ (168 – 67.83)^2 ] ^0.5</w:t>
      </w:r>
    </w:p>
    <w:p w14:paraId="5BB579B1" w14:textId="2785DF0C" w:rsidR="0063726A" w:rsidRPr="00A37FDD" w:rsidRDefault="006C7C3B" w:rsidP="00A37FDD">
      <w:pPr>
        <w:pStyle w:val="ListParagraph"/>
        <w:numPr>
          <w:ilvl w:val="3"/>
          <w:numId w:val="8"/>
        </w:numPr>
        <w:spacing w:before="120" w:after="120"/>
        <w:contextualSpacing w:val="0"/>
        <w:rPr>
          <w:rStyle w:val="lrzxr"/>
          <w:rFonts w:ascii="Times New Roman" w:eastAsiaTheme="minorEastAsia" w:hAnsi="Times New Roman" w:cs="Times New Roman"/>
          <w:sz w:val="24"/>
        </w:rPr>
      </w:pPr>
      <w:r>
        <w:rPr>
          <w:rStyle w:val="lrzxr"/>
          <w:rFonts w:ascii="Times New Roman" w:hAnsi="Times New Roman" w:cs="Times New Roman"/>
          <w:sz w:val="24"/>
        </w:rPr>
        <w:t>52.5</w:t>
      </w:r>
      <w:r w:rsidR="000322EA">
        <w:rPr>
          <w:rStyle w:val="lrzxr"/>
          <w:rFonts w:ascii="Times New Roman" w:hAnsi="Times New Roman" w:cs="Times New Roman"/>
          <w:sz w:val="24"/>
        </w:rPr>
        <w:t xml:space="preserve"> </w:t>
      </w:r>
      <w:r>
        <w:rPr>
          <w:rStyle w:val="lrzxr"/>
          <w:rFonts w:ascii="Times New Roman" w:hAnsi="Times New Roman" w:cs="Times New Roman"/>
          <w:sz w:val="24"/>
        </w:rPr>
        <w:t>/ (</w:t>
      </w:r>
      <w:proofErr w:type="gramStart"/>
      <w:r>
        <w:rPr>
          <w:rStyle w:val="lrzxr"/>
          <w:rFonts w:ascii="Times New Roman" w:hAnsi="Times New Roman" w:cs="Times New Roman"/>
          <w:sz w:val="24"/>
        </w:rPr>
        <w:t>11)^</w:t>
      </w:r>
      <w:proofErr w:type="gramEnd"/>
      <w:r>
        <w:rPr>
          <w:rStyle w:val="lrzxr"/>
          <w:rFonts w:ascii="Times New Roman" w:hAnsi="Times New Roman" w:cs="Times New Roman"/>
          <w:sz w:val="24"/>
        </w:rPr>
        <w:t>0.5 = 15.83 seconds</w:t>
      </w:r>
    </w:p>
    <w:p w14:paraId="64851744" w14:textId="2EBEE02B" w:rsidR="00BA06B0" w:rsidRDefault="00BA06B0" w:rsidP="00BA06B0">
      <w:pPr>
        <w:pStyle w:val="ListParagraph"/>
        <w:numPr>
          <w:ilvl w:val="1"/>
          <w:numId w:val="8"/>
        </w:numPr>
        <w:spacing w:before="120" w:after="120"/>
        <w:ind w:left="1080"/>
        <w:contextualSpacing w:val="0"/>
        <w:rPr>
          <w:rStyle w:val="lrzxr"/>
          <w:rFonts w:ascii="Times New Roman" w:eastAsiaTheme="minorEastAsia" w:hAnsi="Times New Roman" w:cs="Times New Roman"/>
          <w:color w:val="000000" w:themeColor="text1"/>
          <w:sz w:val="24"/>
        </w:rPr>
      </w:pPr>
      <w:r w:rsidRPr="00045336">
        <w:rPr>
          <w:rStyle w:val="lrzxr"/>
          <w:rFonts w:ascii="Times New Roman" w:eastAsiaTheme="minorEastAsia" w:hAnsi="Times New Roman" w:cs="Times New Roman"/>
          <w:color w:val="000000" w:themeColor="text1"/>
          <w:sz w:val="24"/>
        </w:rPr>
        <w:t>[</w:t>
      </w:r>
      <w:r>
        <w:rPr>
          <w:rStyle w:val="lrzxr"/>
          <w:rFonts w:ascii="Times New Roman" w:eastAsiaTheme="minorEastAsia" w:hAnsi="Times New Roman" w:cs="Times New Roman"/>
          <w:color w:val="000000" w:themeColor="text1"/>
          <w:sz w:val="24"/>
        </w:rPr>
        <w:t>2</w:t>
      </w:r>
      <w:r w:rsidRPr="00045336">
        <w:rPr>
          <w:rStyle w:val="lrzxr"/>
          <w:rFonts w:ascii="Times New Roman" w:eastAsiaTheme="minorEastAsia" w:hAnsi="Times New Roman" w:cs="Times New Roman"/>
          <w:color w:val="000000" w:themeColor="text1"/>
          <w:sz w:val="24"/>
        </w:rPr>
        <w:t xml:space="preserve"> point</w:t>
      </w:r>
      <w:r>
        <w:rPr>
          <w:rStyle w:val="lrzxr"/>
          <w:rFonts w:ascii="Times New Roman" w:eastAsiaTheme="minorEastAsia" w:hAnsi="Times New Roman" w:cs="Times New Roman"/>
          <w:color w:val="000000" w:themeColor="text1"/>
          <w:sz w:val="24"/>
        </w:rPr>
        <w:t>s</w:t>
      </w:r>
      <w:r w:rsidRPr="00045336">
        <w:rPr>
          <w:rStyle w:val="lrzxr"/>
          <w:rFonts w:ascii="Times New Roman" w:eastAsiaTheme="minorEastAsia" w:hAnsi="Times New Roman" w:cs="Times New Roman"/>
          <w:color w:val="000000" w:themeColor="text1"/>
          <w:sz w:val="24"/>
        </w:rPr>
        <w:t xml:space="preserve">] Identify the correct number of degrees of freedom for the </w:t>
      </w:r>
      <m:oMath>
        <m:r>
          <w:rPr>
            <w:rStyle w:val="lrzxr"/>
            <w:rFonts w:ascii="Cambria Math" w:eastAsiaTheme="minorEastAsia" w:hAnsi="Cambria Math" w:cs="Times New Roman"/>
            <w:color w:val="000000" w:themeColor="text1"/>
            <w:sz w:val="24"/>
          </w:rPr>
          <m:t>t</m:t>
        </m:r>
      </m:oMath>
      <w:r w:rsidRPr="00045336">
        <w:rPr>
          <w:rStyle w:val="lrzxr"/>
          <w:rFonts w:ascii="Times New Roman" w:eastAsiaTheme="minorEastAsia" w:hAnsi="Times New Roman" w:cs="Times New Roman"/>
          <w:color w:val="000000" w:themeColor="text1"/>
          <w:sz w:val="24"/>
        </w:rPr>
        <w:t xml:space="preserve"> distribution</w:t>
      </w:r>
      <w:r>
        <w:rPr>
          <w:rStyle w:val="lrzxr"/>
          <w:rFonts w:ascii="Times New Roman" w:eastAsiaTheme="minorEastAsia" w:hAnsi="Times New Roman" w:cs="Times New Roman"/>
          <w:color w:val="000000" w:themeColor="text1"/>
          <w:sz w:val="24"/>
        </w:rPr>
        <w:t xml:space="preserve">, </w:t>
      </w:r>
      <m:oMath>
        <m:r>
          <w:rPr>
            <w:rStyle w:val="lrzxr"/>
            <w:rFonts w:ascii="Cambria Math" w:eastAsiaTheme="minorEastAsia" w:hAnsi="Cambria Math" w:cs="Times New Roman"/>
            <w:color w:val="000000" w:themeColor="text1"/>
            <w:sz w:val="24"/>
          </w:rPr>
          <m:t>v</m:t>
        </m:r>
      </m:oMath>
      <w:r>
        <w:rPr>
          <w:rStyle w:val="lrzxr"/>
          <w:rFonts w:ascii="Times New Roman" w:eastAsiaTheme="minorEastAsia" w:hAnsi="Times New Roman" w:cs="Times New Roman"/>
          <w:color w:val="000000" w:themeColor="text1"/>
          <w:sz w:val="24"/>
        </w:rPr>
        <w:t>, and explain what this number represents (it may be helpful to review the notes about the sample variance).</w:t>
      </w:r>
    </w:p>
    <w:p w14:paraId="0A98210A" w14:textId="77777777" w:rsidR="006465B6" w:rsidRPr="006465B6" w:rsidRDefault="006465B6" w:rsidP="006465B6">
      <w:pPr>
        <w:pStyle w:val="ListParagraph"/>
        <w:rPr>
          <w:rStyle w:val="lrzxr"/>
          <w:rFonts w:ascii="Times New Roman" w:eastAsiaTheme="minorEastAsia" w:hAnsi="Times New Roman" w:cs="Times New Roman"/>
          <w:color w:val="000000" w:themeColor="text1"/>
          <w:sz w:val="24"/>
        </w:rPr>
      </w:pPr>
    </w:p>
    <w:p w14:paraId="6BAA980D" w14:textId="21202FD8" w:rsidR="006465B6" w:rsidRPr="006465B6" w:rsidRDefault="006465B6" w:rsidP="006465B6">
      <w:pPr>
        <w:pStyle w:val="ListParagraph"/>
        <w:numPr>
          <w:ilvl w:val="2"/>
          <w:numId w:val="8"/>
        </w:numPr>
        <w:spacing w:before="120" w:after="120"/>
        <w:contextualSpacing w:val="0"/>
        <w:rPr>
          <w:rStyle w:val="lrzxr"/>
          <w:rFonts w:ascii="Times New Roman" w:eastAsiaTheme="minorEastAsia" w:hAnsi="Times New Roman" w:cs="Times New Roman"/>
          <w:sz w:val="24"/>
        </w:rPr>
      </w:pPr>
      <w:r>
        <w:rPr>
          <w:rStyle w:val="lrzxr"/>
          <w:rFonts w:ascii="Times New Roman" w:hAnsi="Times New Roman" w:cs="Times New Roman"/>
          <w:sz w:val="24"/>
        </w:rPr>
        <w:t>Because there is only 1 sample with n = 1</w:t>
      </w:r>
      <w:r w:rsidR="00565384">
        <w:rPr>
          <w:rStyle w:val="lrzxr"/>
          <w:rFonts w:ascii="Times New Roman" w:hAnsi="Times New Roman" w:cs="Times New Roman"/>
          <w:sz w:val="24"/>
        </w:rPr>
        <w:t>1</w:t>
      </w:r>
      <w:r>
        <w:rPr>
          <w:rStyle w:val="lrzxr"/>
          <w:rFonts w:ascii="Times New Roman" w:hAnsi="Times New Roman" w:cs="Times New Roman"/>
          <w:sz w:val="24"/>
        </w:rPr>
        <w:t xml:space="preserve"> fish for the wild type distribution. There are n-1 degrees of freedom = 1</w:t>
      </w:r>
      <w:r w:rsidR="00565384">
        <w:rPr>
          <w:rStyle w:val="lrzxr"/>
          <w:rFonts w:ascii="Times New Roman" w:hAnsi="Times New Roman" w:cs="Times New Roman"/>
          <w:sz w:val="24"/>
        </w:rPr>
        <w:t>1</w:t>
      </w:r>
      <w:r>
        <w:rPr>
          <w:rStyle w:val="lrzxr"/>
          <w:rFonts w:ascii="Times New Roman" w:hAnsi="Times New Roman" w:cs="Times New Roman"/>
          <w:sz w:val="24"/>
        </w:rPr>
        <w:t xml:space="preserve"> -1 = 1</w:t>
      </w:r>
      <w:r w:rsidR="00565384">
        <w:rPr>
          <w:rStyle w:val="lrzxr"/>
          <w:rFonts w:ascii="Times New Roman" w:hAnsi="Times New Roman" w:cs="Times New Roman"/>
          <w:sz w:val="24"/>
        </w:rPr>
        <w:t>0</w:t>
      </w:r>
      <w:r>
        <w:rPr>
          <w:rStyle w:val="lrzxr"/>
          <w:rFonts w:ascii="Times New Roman" w:hAnsi="Times New Roman" w:cs="Times New Roman"/>
          <w:sz w:val="24"/>
        </w:rPr>
        <w:t xml:space="preserve"> degrees of freedom. This tells us that if we know 1</w:t>
      </w:r>
      <w:r w:rsidR="00565384">
        <w:rPr>
          <w:rStyle w:val="lrzxr"/>
          <w:rFonts w:ascii="Times New Roman" w:hAnsi="Times New Roman" w:cs="Times New Roman"/>
          <w:sz w:val="24"/>
        </w:rPr>
        <w:t>0</w:t>
      </w:r>
      <w:r>
        <w:rPr>
          <w:rStyle w:val="lrzxr"/>
          <w:rFonts w:ascii="Times New Roman" w:hAnsi="Times New Roman" w:cs="Times New Roman"/>
          <w:sz w:val="24"/>
        </w:rPr>
        <w:t xml:space="preserve"> of the values, we know the 1</w:t>
      </w:r>
      <w:r w:rsidR="00565384">
        <w:rPr>
          <w:rStyle w:val="lrzxr"/>
          <w:rFonts w:ascii="Times New Roman" w:hAnsi="Times New Roman" w:cs="Times New Roman"/>
          <w:sz w:val="24"/>
        </w:rPr>
        <w:t>1</w:t>
      </w:r>
      <w:r w:rsidRPr="006465B6">
        <w:rPr>
          <w:rStyle w:val="lrzxr"/>
          <w:rFonts w:ascii="Times New Roman" w:hAnsi="Times New Roman" w:cs="Times New Roman"/>
          <w:sz w:val="24"/>
          <w:vertAlign w:val="superscript"/>
        </w:rPr>
        <w:t>th</w:t>
      </w:r>
      <w:r>
        <w:rPr>
          <w:rStyle w:val="lrzxr"/>
          <w:rFonts w:ascii="Times New Roman" w:hAnsi="Times New Roman" w:cs="Times New Roman"/>
          <w:sz w:val="24"/>
        </w:rPr>
        <w:t xml:space="preserve"> value given that we know </w:t>
      </w:r>
      <w:r w:rsidR="008578DB">
        <w:rPr>
          <w:rStyle w:val="lrzxr"/>
          <w:rFonts w:ascii="Times New Roman" w:hAnsi="Times New Roman" w:cs="Times New Roman"/>
          <w:sz w:val="24"/>
        </w:rPr>
        <w:t>variance or standard deviation of the mean.</w:t>
      </w:r>
    </w:p>
    <w:p w14:paraId="507B1F47" w14:textId="77777777" w:rsidR="0063726A" w:rsidRPr="00AA3739" w:rsidRDefault="0063726A" w:rsidP="00AA3739">
      <w:pPr>
        <w:spacing w:before="120" w:after="120"/>
        <w:rPr>
          <w:rStyle w:val="lrzxr"/>
          <w:rFonts w:ascii="Times New Roman" w:eastAsiaTheme="minorEastAsia" w:hAnsi="Times New Roman" w:cs="Times New Roman"/>
          <w:color w:val="C00000"/>
          <w:sz w:val="24"/>
        </w:rPr>
      </w:pPr>
    </w:p>
    <w:p w14:paraId="5C208EA2" w14:textId="5645ACE6" w:rsidR="00BA06B0" w:rsidRDefault="00BA06B0" w:rsidP="00BA06B0">
      <w:pPr>
        <w:pStyle w:val="ListParagraph"/>
        <w:numPr>
          <w:ilvl w:val="1"/>
          <w:numId w:val="8"/>
        </w:numPr>
        <w:spacing w:before="120" w:after="120"/>
        <w:ind w:left="1080"/>
        <w:contextualSpacing w:val="0"/>
        <w:rPr>
          <w:rStyle w:val="lrzxr"/>
          <w:rFonts w:ascii="Times New Roman" w:eastAsiaTheme="minorEastAsia" w:hAnsi="Times New Roman" w:cs="Times New Roman"/>
          <w:color w:val="000000" w:themeColor="text1"/>
          <w:sz w:val="24"/>
        </w:rPr>
      </w:pPr>
      <w:r>
        <w:rPr>
          <w:rStyle w:val="lrzxr"/>
          <w:rFonts w:ascii="Times New Roman" w:eastAsiaTheme="minorEastAsia" w:hAnsi="Times New Roman" w:cs="Times New Roman"/>
          <w:color w:val="000000" w:themeColor="text1"/>
          <w:sz w:val="24"/>
        </w:rPr>
        <w:t xml:space="preserve">[2 points] Find the quantiles of the Student's </w:t>
      </w:r>
      <m:oMath>
        <m:r>
          <w:rPr>
            <w:rStyle w:val="lrzxr"/>
            <w:rFonts w:ascii="Cambria Math" w:eastAsiaTheme="minorEastAsia" w:hAnsi="Cambria Math" w:cs="Times New Roman"/>
            <w:color w:val="000000" w:themeColor="text1"/>
            <w:sz w:val="24"/>
          </w:rPr>
          <m:t>t</m:t>
        </m:r>
      </m:oMath>
      <w:r>
        <w:rPr>
          <w:rStyle w:val="lrzxr"/>
          <w:rFonts w:ascii="Times New Roman" w:eastAsiaTheme="minorEastAsia" w:hAnsi="Times New Roman" w:cs="Times New Roman"/>
          <w:color w:val="000000" w:themeColor="text1"/>
          <w:sz w:val="24"/>
        </w:rPr>
        <w:t xml:space="preserve"> distribution with </w:t>
      </w:r>
      <m:oMath>
        <m:r>
          <w:rPr>
            <w:rStyle w:val="lrzxr"/>
            <w:rFonts w:ascii="Cambria Math" w:eastAsiaTheme="minorEastAsia" w:hAnsi="Cambria Math" w:cs="Times New Roman"/>
            <w:color w:val="000000" w:themeColor="text1"/>
            <w:sz w:val="24"/>
          </w:rPr>
          <m:t>ν</m:t>
        </m:r>
      </m:oMath>
      <w:r>
        <w:rPr>
          <w:rStyle w:val="lrzxr"/>
          <w:rFonts w:ascii="Times New Roman" w:eastAsiaTheme="minorEastAsia" w:hAnsi="Times New Roman" w:cs="Times New Roman"/>
          <w:color w:val="000000" w:themeColor="text1"/>
          <w:sz w:val="24"/>
        </w:rPr>
        <w:t xml:space="preserve"> degrees of freedom, </w:t>
      </w:r>
      <m:oMath>
        <m:sSubSup>
          <m:sSubSupPr>
            <m:ctrlPr>
              <w:rPr>
                <w:rStyle w:val="lrzxr"/>
                <w:rFonts w:ascii="Cambria Math" w:eastAsiaTheme="minorEastAsia" w:hAnsi="Cambria Math" w:cs="Times New Roman"/>
                <w:i/>
                <w:color w:val="000000" w:themeColor="text1"/>
                <w:sz w:val="24"/>
              </w:rPr>
            </m:ctrlPr>
          </m:sSubSupPr>
          <m:e>
            <m:r>
              <w:rPr>
                <w:rStyle w:val="lrzxr"/>
                <w:rFonts w:ascii="Cambria Math" w:eastAsiaTheme="minorEastAsia" w:hAnsi="Cambria Math" w:cs="Times New Roman"/>
                <w:color w:val="000000" w:themeColor="text1"/>
                <w:sz w:val="24"/>
              </w:rPr>
              <m:t>t</m:t>
            </m:r>
          </m:e>
          <m:sub>
            <m:r>
              <w:rPr>
                <w:rStyle w:val="lrzxr"/>
                <w:rFonts w:ascii="Cambria Math" w:eastAsiaTheme="minorEastAsia" w:hAnsi="Cambria Math" w:cs="Times New Roman"/>
                <w:color w:val="000000" w:themeColor="text1"/>
                <w:sz w:val="24"/>
              </w:rPr>
              <m:t>ν</m:t>
            </m:r>
          </m:sub>
          <m:sup>
            <m:r>
              <w:rPr>
                <w:rStyle w:val="lrzxr"/>
                <w:rFonts w:ascii="Cambria Math" w:eastAsiaTheme="minorEastAsia" w:hAnsi="Cambria Math" w:cs="Times New Roman"/>
                <w:color w:val="000000" w:themeColor="text1"/>
                <w:sz w:val="24"/>
              </w:rPr>
              <m:t>*</m:t>
            </m:r>
          </m:sup>
        </m:sSubSup>
      </m:oMath>
      <w:r>
        <w:rPr>
          <w:rStyle w:val="lrzxr"/>
          <w:rFonts w:ascii="Times New Roman" w:eastAsiaTheme="minorEastAsia" w:hAnsi="Times New Roman" w:cs="Times New Roman"/>
          <w:color w:val="000000" w:themeColor="text1"/>
          <w:sz w:val="24"/>
        </w:rPr>
        <w:t xml:space="preserve">, that correspond to the 95% confidence interval.  You can do this in R if you want to, </w:t>
      </w:r>
      <w:r w:rsidR="0063726A">
        <w:rPr>
          <w:rStyle w:val="lrzxr"/>
          <w:rFonts w:ascii="Times New Roman" w:eastAsiaTheme="minorEastAsia" w:hAnsi="Times New Roman" w:cs="Times New Roman"/>
          <w:color w:val="000000" w:themeColor="text1"/>
          <w:sz w:val="24"/>
        </w:rPr>
        <w:t>or</w:t>
      </w:r>
      <w:r>
        <w:rPr>
          <w:rStyle w:val="lrzxr"/>
          <w:rFonts w:ascii="Times New Roman" w:eastAsiaTheme="minorEastAsia" w:hAnsi="Times New Roman" w:cs="Times New Roman"/>
          <w:color w:val="000000" w:themeColor="text1"/>
          <w:sz w:val="24"/>
        </w:rPr>
        <w:t xml:space="preserve"> you </w:t>
      </w:r>
      <w:r w:rsidR="0063726A">
        <w:rPr>
          <w:rStyle w:val="lrzxr"/>
          <w:rFonts w:ascii="Times New Roman" w:eastAsiaTheme="minorEastAsia" w:hAnsi="Times New Roman" w:cs="Times New Roman"/>
          <w:color w:val="000000" w:themeColor="text1"/>
          <w:sz w:val="24"/>
        </w:rPr>
        <w:t>can</w:t>
      </w:r>
      <w:r>
        <w:rPr>
          <w:rStyle w:val="lrzxr"/>
          <w:rFonts w:ascii="Times New Roman" w:eastAsiaTheme="minorEastAsia" w:hAnsi="Times New Roman" w:cs="Times New Roman"/>
          <w:color w:val="000000" w:themeColor="text1"/>
          <w:sz w:val="24"/>
        </w:rPr>
        <w:t xml:space="preserve"> use the </w:t>
      </w:r>
      <m:oMath>
        <m:r>
          <w:rPr>
            <w:rStyle w:val="lrzxr"/>
            <w:rFonts w:ascii="Cambria Math" w:eastAsiaTheme="minorEastAsia" w:hAnsi="Cambria Math" w:cs="Times New Roman"/>
            <w:color w:val="000000" w:themeColor="text1"/>
            <w:sz w:val="24"/>
          </w:rPr>
          <m:t>t</m:t>
        </m:r>
      </m:oMath>
      <w:r>
        <w:rPr>
          <w:rStyle w:val="lrzxr"/>
          <w:rFonts w:ascii="Times New Roman" w:eastAsiaTheme="minorEastAsia" w:hAnsi="Times New Roman" w:cs="Times New Roman"/>
          <w:color w:val="000000" w:themeColor="text1"/>
          <w:sz w:val="24"/>
        </w:rPr>
        <w:t>-table found on the website. What do these quantiles contribute to the interval estimate?</w:t>
      </w:r>
    </w:p>
    <w:p w14:paraId="067B415A" w14:textId="3216D704" w:rsidR="006C7C3B" w:rsidRPr="006C7C3B" w:rsidRDefault="002306BD" w:rsidP="006C7C3B">
      <w:pPr>
        <w:pStyle w:val="ListParagraph"/>
        <w:numPr>
          <w:ilvl w:val="2"/>
          <w:numId w:val="8"/>
        </w:numPr>
        <w:spacing w:before="120" w:after="120"/>
        <w:contextualSpacing w:val="0"/>
        <w:rPr>
          <w:rFonts w:ascii="Times New Roman" w:eastAsiaTheme="minorEastAsia" w:hAnsi="Times New Roman" w:cs="Times New Roman"/>
          <w:color w:val="000000" w:themeColor="text1"/>
          <w:sz w:val="24"/>
        </w:rPr>
      </w:pPr>
      <w:r>
        <w:rPr>
          <w:rStyle w:val="lrzxr"/>
          <w:rFonts w:ascii="Times New Roman" w:eastAsiaTheme="minorEastAsia" w:hAnsi="Times New Roman" w:cs="Times New Roman"/>
          <w:color w:val="000000" w:themeColor="text1"/>
          <w:sz w:val="24"/>
        </w:rPr>
        <w:t xml:space="preserve">The value of t for the 95% interval for 10 degrees of freedom is </w:t>
      </w:r>
      <w:r>
        <w:t>2.23 (From the table)</w:t>
      </w:r>
    </w:p>
    <w:p w14:paraId="42AFC20F" w14:textId="1196CE6C" w:rsidR="002306BD" w:rsidRPr="002306BD" w:rsidRDefault="002306BD" w:rsidP="002306BD">
      <w:pPr>
        <w:pStyle w:val="ListParagraph"/>
        <w:numPr>
          <w:ilvl w:val="2"/>
          <w:numId w:val="8"/>
        </w:numPr>
        <w:spacing w:before="120" w:after="120"/>
        <w:contextualSpacing w:val="0"/>
        <w:rPr>
          <w:rFonts w:ascii="Times New Roman" w:eastAsiaTheme="minorEastAsia" w:hAnsi="Times New Roman" w:cs="Times New Roman"/>
          <w:color w:val="000000" w:themeColor="text1"/>
          <w:sz w:val="24"/>
        </w:rPr>
      </w:pPr>
      <w:r>
        <w:t>This means that the limits of the 95% interval are as follows:</w:t>
      </w:r>
    </w:p>
    <w:p w14:paraId="6179B603" w14:textId="53AA54DA" w:rsidR="002306BD" w:rsidRPr="002306BD" w:rsidRDefault="002306BD" w:rsidP="002306BD">
      <w:pPr>
        <w:pStyle w:val="ListParagraph"/>
        <w:numPr>
          <w:ilvl w:val="3"/>
          <w:numId w:val="8"/>
        </w:numPr>
        <w:spacing w:before="120" w:after="120"/>
        <w:contextualSpacing w:val="0"/>
        <w:rPr>
          <w:rFonts w:ascii="Times New Roman" w:eastAsiaTheme="minorEastAsia" w:hAnsi="Times New Roman" w:cs="Times New Roman"/>
          <w:color w:val="000000" w:themeColor="text1"/>
          <w:sz w:val="24"/>
        </w:rPr>
      </w:pPr>
      <w:r>
        <w:t>Lower</w:t>
      </w:r>
      <w:r w:rsidR="00A37FDD">
        <w:t xml:space="preserve"> (2.5% Quantile)</w:t>
      </w:r>
      <w:r>
        <w:t xml:space="preserve">:  </w:t>
      </w:r>
      <w:r w:rsidR="000322EA">
        <w:rPr>
          <w:rStyle w:val="lrzxr"/>
          <w:rFonts w:ascii="Times New Roman" w:hAnsi="Times New Roman" w:cs="Times New Roman"/>
          <w:sz w:val="24"/>
        </w:rPr>
        <w:t>74</w:t>
      </w:r>
      <w:r>
        <w:rPr>
          <w:rStyle w:val="lrzxr"/>
          <w:rFonts w:ascii="Times New Roman" w:hAnsi="Times New Roman" w:cs="Times New Roman"/>
          <w:sz w:val="24"/>
        </w:rPr>
        <w:t xml:space="preserve"> - </w:t>
      </w:r>
      <w:r>
        <w:t>2.23*</w:t>
      </w:r>
      <w:r w:rsidR="006C7C3B">
        <w:rPr>
          <w:rStyle w:val="lrzxr"/>
          <w:rFonts w:ascii="Times New Roman" w:hAnsi="Times New Roman" w:cs="Times New Roman"/>
          <w:sz w:val="24"/>
        </w:rPr>
        <w:t>15.83</w:t>
      </w:r>
      <w:r w:rsidR="000322EA">
        <w:rPr>
          <w:rStyle w:val="lrzxr"/>
          <w:rFonts w:ascii="Times New Roman" w:hAnsi="Times New Roman" w:cs="Times New Roman"/>
          <w:sz w:val="24"/>
        </w:rPr>
        <w:t xml:space="preserve"> </w:t>
      </w:r>
      <w:r w:rsidR="006C7C3B">
        <w:rPr>
          <w:rStyle w:val="lrzxr"/>
          <w:rFonts w:ascii="Times New Roman" w:hAnsi="Times New Roman" w:cs="Times New Roman"/>
          <w:sz w:val="24"/>
        </w:rPr>
        <w:t>= 38.</w:t>
      </w:r>
      <w:r w:rsidR="00A37FDD">
        <w:rPr>
          <w:rStyle w:val="lrzxr"/>
          <w:rFonts w:ascii="Times New Roman" w:hAnsi="Times New Roman" w:cs="Times New Roman"/>
          <w:sz w:val="24"/>
        </w:rPr>
        <w:t xml:space="preserve"> 7 seconds</w:t>
      </w:r>
    </w:p>
    <w:p w14:paraId="255840F5" w14:textId="2E503520" w:rsidR="002306BD" w:rsidRPr="000D0A89" w:rsidRDefault="002306BD" w:rsidP="002306BD">
      <w:pPr>
        <w:pStyle w:val="ListParagraph"/>
        <w:numPr>
          <w:ilvl w:val="3"/>
          <w:numId w:val="8"/>
        </w:numPr>
        <w:spacing w:before="120" w:after="120"/>
        <w:contextualSpacing w:val="0"/>
        <w:rPr>
          <w:rStyle w:val="lrzxr"/>
          <w:rFonts w:ascii="Times New Roman" w:eastAsiaTheme="minorEastAsia" w:hAnsi="Times New Roman" w:cs="Times New Roman"/>
          <w:color w:val="000000" w:themeColor="text1"/>
          <w:sz w:val="24"/>
        </w:rPr>
      </w:pPr>
      <w:r>
        <w:t>Upper</w:t>
      </w:r>
      <w:r w:rsidR="00A37FDD">
        <w:t xml:space="preserve"> (97.5% Quantile)</w:t>
      </w:r>
      <w:r>
        <w:t xml:space="preserve">: </w:t>
      </w:r>
      <w:r w:rsidR="000322EA">
        <w:rPr>
          <w:rStyle w:val="lrzxr"/>
          <w:rFonts w:ascii="Times New Roman" w:hAnsi="Times New Roman" w:cs="Times New Roman"/>
          <w:sz w:val="24"/>
        </w:rPr>
        <w:t>74</w:t>
      </w:r>
      <w:r>
        <w:rPr>
          <w:rStyle w:val="lrzxr"/>
          <w:rFonts w:ascii="Times New Roman" w:hAnsi="Times New Roman" w:cs="Times New Roman"/>
          <w:sz w:val="24"/>
        </w:rPr>
        <w:t xml:space="preserve"> + </w:t>
      </w:r>
      <w:r>
        <w:t>2.23*</w:t>
      </w:r>
      <w:r w:rsidR="006C7C3B">
        <w:rPr>
          <w:rStyle w:val="lrzxr"/>
          <w:rFonts w:ascii="Times New Roman" w:hAnsi="Times New Roman" w:cs="Times New Roman"/>
          <w:sz w:val="24"/>
        </w:rPr>
        <w:t xml:space="preserve">15.83 = </w:t>
      </w:r>
      <w:r w:rsidR="00A37FDD">
        <w:rPr>
          <w:rStyle w:val="lrzxr"/>
          <w:rFonts w:ascii="Times New Roman" w:hAnsi="Times New Roman" w:cs="Times New Roman"/>
          <w:sz w:val="24"/>
        </w:rPr>
        <w:t>109.3 seconds</w:t>
      </w:r>
    </w:p>
    <w:p w14:paraId="0881AAA9" w14:textId="77777777" w:rsidR="0063726A" w:rsidRPr="00A37FDD" w:rsidRDefault="0063726A" w:rsidP="00A37FDD">
      <w:pPr>
        <w:spacing w:before="120" w:after="120"/>
        <w:rPr>
          <w:rStyle w:val="lrzxr"/>
          <w:rFonts w:ascii="Times New Roman" w:eastAsiaTheme="minorEastAsia" w:hAnsi="Times New Roman" w:cs="Times New Roman"/>
          <w:color w:val="C00000"/>
          <w:sz w:val="24"/>
        </w:rPr>
      </w:pPr>
    </w:p>
    <w:p w14:paraId="63412C19" w14:textId="646F2ECB" w:rsidR="002306BD" w:rsidRDefault="00BA06B0" w:rsidP="00A37FDD">
      <w:pPr>
        <w:pStyle w:val="ListParagraph"/>
        <w:numPr>
          <w:ilvl w:val="1"/>
          <w:numId w:val="8"/>
        </w:numPr>
        <w:spacing w:before="120" w:after="120"/>
        <w:ind w:left="1080"/>
        <w:contextualSpacing w:val="0"/>
        <w:rPr>
          <w:rStyle w:val="lrzxr"/>
          <w:rFonts w:ascii="Times New Roman" w:eastAsiaTheme="minorEastAsia" w:hAnsi="Times New Roman" w:cs="Times New Roman"/>
          <w:color w:val="000000" w:themeColor="text1"/>
          <w:sz w:val="24"/>
        </w:rPr>
      </w:pPr>
      <w:r>
        <w:rPr>
          <w:rStyle w:val="lrzxr"/>
          <w:rFonts w:ascii="Times New Roman" w:eastAsiaTheme="minorEastAsia" w:hAnsi="Times New Roman" w:cs="Times New Roman"/>
          <w:color w:val="000000" w:themeColor="text1"/>
          <w:sz w:val="24"/>
        </w:rPr>
        <w:t xml:space="preserve">[2 points] Calculate the 95% confidence interval for </w:t>
      </w:r>
      <m:oMath>
        <m:sSub>
          <m:sSubPr>
            <m:ctrlPr>
              <w:rPr>
                <w:rStyle w:val="lrzxr"/>
                <w:rFonts w:ascii="Cambria Math" w:eastAsiaTheme="minorEastAsia" w:hAnsi="Cambria Math" w:cs="Times New Roman"/>
                <w:i/>
                <w:color w:val="000000" w:themeColor="text1"/>
                <w:sz w:val="24"/>
              </w:rPr>
            </m:ctrlPr>
          </m:sSubPr>
          <m:e>
            <m:r>
              <w:rPr>
                <w:rStyle w:val="lrzxr"/>
                <w:rFonts w:ascii="Cambria Math" w:eastAsiaTheme="minorEastAsia" w:hAnsi="Cambria Math" w:cs="Times New Roman"/>
                <w:color w:val="000000" w:themeColor="text1"/>
                <w:sz w:val="24"/>
              </w:rPr>
              <m:t>μ</m:t>
            </m:r>
          </m:e>
          <m:sub>
            <m:r>
              <w:rPr>
                <w:rStyle w:val="lrzxr"/>
                <w:rFonts w:ascii="Cambria Math" w:eastAsiaTheme="minorEastAsia" w:hAnsi="Cambria Math" w:cs="Times New Roman"/>
                <w:color w:val="000000" w:themeColor="text1"/>
                <w:sz w:val="24"/>
              </w:rPr>
              <m:t>wt</m:t>
            </m:r>
          </m:sub>
        </m:sSub>
      </m:oMath>
      <w:r>
        <w:rPr>
          <w:rStyle w:val="lrzxr"/>
          <w:rFonts w:ascii="Times New Roman" w:eastAsiaTheme="minorEastAsia" w:hAnsi="Times New Roman" w:cs="Times New Roman"/>
          <w:color w:val="000000" w:themeColor="text1"/>
          <w:sz w:val="24"/>
        </w:rPr>
        <w:t>.</w:t>
      </w:r>
    </w:p>
    <w:p w14:paraId="1862FE83" w14:textId="27DDF689" w:rsidR="00A37FDD" w:rsidRPr="00A37FDD" w:rsidRDefault="00A37FDD" w:rsidP="00A37FDD">
      <w:pPr>
        <w:pStyle w:val="ListParagraph"/>
        <w:numPr>
          <w:ilvl w:val="2"/>
          <w:numId w:val="8"/>
        </w:numPr>
        <w:spacing w:before="120" w:after="120"/>
        <w:contextualSpacing w:val="0"/>
        <w:rPr>
          <w:rStyle w:val="lrzxr"/>
          <w:rFonts w:ascii="Times New Roman" w:eastAsiaTheme="minorEastAsia" w:hAnsi="Times New Roman" w:cs="Times New Roman"/>
          <w:color w:val="000000" w:themeColor="text1"/>
          <w:sz w:val="24"/>
        </w:rPr>
      </w:pPr>
      <w:r>
        <w:rPr>
          <w:rStyle w:val="lrzxr"/>
          <w:rFonts w:ascii="Times New Roman" w:eastAsiaTheme="minorEastAsia" w:hAnsi="Times New Roman" w:cs="Times New Roman"/>
          <w:color w:val="000000" w:themeColor="text1"/>
          <w:sz w:val="24"/>
        </w:rPr>
        <w:t>(38.7, 109.3)</w:t>
      </w:r>
    </w:p>
    <w:p w14:paraId="4C2490D0" w14:textId="77777777" w:rsidR="0063726A" w:rsidRPr="00A37FDD" w:rsidRDefault="0063726A" w:rsidP="00A37FDD">
      <w:pPr>
        <w:spacing w:before="120" w:after="120"/>
        <w:rPr>
          <w:rStyle w:val="lrzxr"/>
          <w:rFonts w:ascii="Times New Roman" w:eastAsiaTheme="minorEastAsia" w:hAnsi="Times New Roman" w:cs="Times New Roman"/>
          <w:color w:val="C00000"/>
          <w:sz w:val="24"/>
        </w:rPr>
      </w:pPr>
    </w:p>
    <w:p w14:paraId="320EEB31" w14:textId="62B3579B" w:rsidR="00BA06B0" w:rsidRDefault="00BA06B0" w:rsidP="008578DB">
      <w:pPr>
        <w:pStyle w:val="ListParagraph"/>
        <w:numPr>
          <w:ilvl w:val="0"/>
          <w:numId w:val="8"/>
        </w:numPr>
        <w:spacing w:before="120" w:after="1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[3 points] Please explain </w:t>
      </w:r>
      <w:r w:rsidR="00CA3649">
        <w:rPr>
          <w:rStyle w:val="lrzxr"/>
          <w:rFonts w:ascii="Times New Roman" w:hAnsi="Times New Roman" w:cs="Times New Roman"/>
          <w:color w:val="000000" w:themeColor="text1"/>
          <w:sz w:val="24"/>
        </w:rPr>
        <w:t>how</w:t>
      </w:r>
      <w:r>
        <w:rPr>
          <w:rStyle w:val="lrzxr"/>
          <w:rFonts w:ascii="Times New Roman" w:hAnsi="Times New Roman" w:cs="Times New Roman"/>
          <w:color w:val="000000" w:themeColor="text1"/>
          <w:sz w:val="24"/>
        </w:rPr>
        <w:t xml:space="preserve"> the interval calculated in question 1e</w:t>
      </w:r>
      <w:r w:rsidR="00CA3649">
        <w:rPr>
          <w:rStyle w:val="lrzxr"/>
          <w:rFonts w:ascii="Times New Roman" w:hAnsi="Times New Roman" w:cs="Times New Roman"/>
          <w:color w:val="000000" w:themeColor="text1"/>
          <w:sz w:val="24"/>
        </w:rPr>
        <w:t xml:space="preserve"> should be interpreted (hint: imagine we repeat the study many times…)</w:t>
      </w:r>
      <w:r>
        <w:rPr>
          <w:rStyle w:val="lrzxr"/>
          <w:rFonts w:ascii="Times New Roman" w:hAnsi="Times New Roman" w:cs="Times New Roman"/>
          <w:color w:val="000000" w:themeColor="text1"/>
          <w:sz w:val="24"/>
        </w:rPr>
        <w:t>.</w:t>
      </w:r>
    </w:p>
    <w:p w14:paraId="1534B8E4" w14:textId="26B97E7A" w:rsidR="008578DB" w:rsidRPr="008578DB" w:rsidRDefault="008578DB" w:rsidP="008578DB">
      <w:pPr>
        <w:pStyle w:val="ListParagraph"/>
        <w:numPr>
          <w:ilvl w:val="1"/>
          <w:numId w:val="8"/>
        </w:numPr>
        <w:spacing w:before="120" w:after="1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If you were to repeat this study many times, each sample would have a 95% confidence interval. If you look at </w:t>
      </w:r>
      <w:proofErr w:type="gramStart"/>
      <w:r>
        <w:rPr>
          <w:rStyle w:val="lrzxr"/>
          <w:rFonts w:ascii="Times New Roman" w:hAnsi="Times New Roman" w:cs="Times New Roman"/>
          <w:color w:val="000000" w:themeColor="text1"/>
          <w:sz w:val="24"/>
        </w:rPr>
        <w:t>all of</w:t>
      </w:r>
      <w:proofErr w:type="gramEnd"/>
      <w:r>
        <w:rPr>
          <w:rStyle w:val="lrzxr"/>
          <w:rFonts w:ascii="Times New Roman" w:hAnsi="Times New Roman" w:cs="Times New Roman"/>
          <w:color w:val="000000" w:themeColor="text1"/>
          <w:sz w:val="24"/>
        </w:rPr>
        <w:t xml:space="preserve"> the 95% CI of the samples, you would expect roughly 5% of them to not include the true population mean. </w:t>
      </w:r>
    </w:p>
    <w:p w14:paraId="22AA1568" w14:textId="77777777" w:rsidR="00272EC3" w:rsidRPr="007C245A" w:rsidRDefault="00272EC3" w:rsidP="00CA3649">
      <w:pPr>
        <w:pStyle w:val="ListParagraph"/>
        <w:spacing w:after="120"/>
        <w:contextualSpacing w:val="0"/>
        <w:rPr>
          <w:rStyle w:val="lrzxr"/>
          <w:rFonts w:ascii="Times New Roman" w:hAnsi="Times New Roman" w:cs="Times New Roman"/>
          <w:color w:val="C00000"/>
          <w:sz w:val="24"/>
        </w:rPr>
      </w:pPr>
    </w:p>
    <w:p w14:paraId="0161766B" w14:textId="3535C911" w:rsidR="00BA06B0" w:rsidRDefault="00BA06B0" w:rsidP="00BA06B0">
      <w:pPr>
        <w:pStyle w:val="ListParagraph"/>
        <w:numPr>
          <w:ilvl w:val="0"/>
          <w:numId w:val="8"/>
        </w:numPr>
        <w:spacing w:before="120" w:after="1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lastRenderedPageBreak/>
        <w:t>[3 points] List the</w:t>
      </w:r>
      <w:r w:rsidRPr="00E22AE0">
        <w:rPr>
          <w:rStyle w:val="lrzxr"/>
          <w:rFonts w:ascii="Times New Roman" w:hAnsi="Times New Roman" w:cs="Times New Roman"/>
          <w:color w:val="000000" w:themeColor="text1"/>
          <w:sz w:val="24"/>
        </w:rPr>
        <w:t xml:space="preserve"> </w:t>
      </w:r>
      <w:r w:rsidR="00CA3649">
        <w:rPr>
          <w:rStyle w:val="lrzxr"/>
          <w:rFonts w:ascii="Times New Roman" w:hAnsi="Times New Roman" w:cs="Times New Roman"/>
          <w:color w:val="000000" w:themeColor="text1"/>
          <w:sz w:val="24"/>
        </w:rPr>
        <w:t>conditions</w:t>
      </w:r>
      <w:r w:rsidRPr="00E22AE0">
        <w:rPr>
          <w:rStyle w:val="lrzxr"/>
          <w:rFonts w:ascii="Times New Roman" w:hAnsi="Times New Roman" w:cs="Times New Roman"/>
          <w:color w:val="000000" w:themeColor="text1"/>
          <w:sz w:val="24"/>
        </w:rPr>
        <w:t xml:space="preserve"> </w:t>
      </w:r>
      <w:r>
        <w:rPr>
          <w:rStyle w:val="lrzxr"/>
          <w:rFonts w:ascii="Times New Roman" w:hAnsi="Times New Roman" w:cs="Times New Roman"/>
          <w:color w:val="000000" w:themeColor="text1"/>
          <w:sz w:val="24"/>
        </w:rPr>
        <w:t xml:space="preserve">that </w:t>
      </w:r>
      <w:r w:rsidRPr="00E22AE0">
        <w:rPr>
          <w:rStyle w:val="lrzxr"/>
          <w:rFonts w:ascii="Times New Roman" w:hAnsi="Times New Roman" w:cs="Times New Roman"/>
          <w:color w:val="000000" w:themeColor="text1"/>
          <w:sz w:val="24"/>
        </w:rPr>
        <w:t>must be satisfied for the confidence interval</w:t>
      </w:r>
      <w:r w:rsidRPr="00DC61F6">
        <w:rPr>
          <w:rStyle w:val="lrzxr"/>
          <w:rFonts w:ascii="Times New Roman" w:hAnsi="Times New Roman" w:cs="Times New Roman"/>
          <w:color w:val="000000" w:themeColor="text1"/>
          <w:sz w:val="24"/>
        </w:rPr>
        <w:t xml:space="preserve"> </w:t>
      </w:r>
      <w:r>
        <w:rPr>
          <w:rStyle w:val="lrzxr"/>
          <w:rFonts w:ascii="Times New Roman" w:hAnsi="Times New Roman" w:cs="Times New Roman"/>
          <w:color w:val="000000" w:themeColor="text1"/>
          <w:sz w:val="24"/>
        </w:rPr>
        <w:t>that you</w:t>
      </w:r>
      <w:r w:rsidRPr="00E22AE0">
        <w:rPr>
          <w:rStyle w:val="lrzxr"/>
          <w:rFonts w:ascii="Times New Roman" w:hAnsi="Times New Roman" w:cs="Times New Roman"/>
          <w:color w:val="000000" w:themeColor="text1"/>
          <w:sz w:val="24"/>
        </w:rPr>
        <w:t xml:space="preserve"> calculated in question 1 to be valid?</w:t>
      </w:r>
    </w:p>
    <w:p w14:paraId="6B6F543C" w14:textId="6F9A35C6" w:rsidR="008578DB" w:rsidRDefault="008578DB" w:rsidP="008578DB">
      <w:pPr>
        <w:pStyle w:val="ListParagraph"/>
        <w:numPr>
          <w:ilvl w:val="1"/>
          <w:numId w:val="8"/>
        </w:numPr>
        <w:spacing w:before="120" w:after="1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The sample should be of a subpopulation that is roughly representative of the population. </w:t>
      </w:r>
    </w:p>
    <w:p w14:paraId="25D39462" w14:textId="6D5D7740" w:rsidR="00BA06B0" w:rsidRPr="00A37FDD" w:rsidRDefault="008578DB" w:rsidP="00A37FDD">
      <w:pPr>
        <w:pStyle w:val="ListParagraph"/>
        <w:numPr>
          <w:ilvl w:val="2"/>
          <w:numId w:val="8"/>
        </w:numPr>
        <w:spacing w:before="120" w:after="1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The data must be randomly sampled and unbiased</w:t>
      </w:r>
    </w:p>
    <w:p w14:paraId="08D48504" w14:textId="77777777" w:rsidR="00272EC3" w:rsidRPr="00C85568" w:rsidRDefault="00272EC3" w:rsidP="00BA06B0">
      <w:pPr>
        <w:spacing w:before="120" w:after="120"/>
        <w:ind w:left="720"/>
        <w:rPr>
          <w:rStyle w:val="lrzxr"/>
          <w:rFonts w:ascii="Times New Roman" w:hAnsi="Times New Roman" w:cs="Times New Roman"/>
          <w:color w:val="C00000"/>
          <w:sz w:val="24"/>
        </w:rPr>
      </w:pPr>
    </w:p>
    <w:p w14:paraId="40F036D0" w14:textId="35B4B262" w:rsidR="00BA06B0" w:rsidRDefault="00BA06B0" w:rsidP="00BA06B0">
      <w:pPr>
        <w:pStyle w:val="ListParagraph"/>
        <w:numPr>
          <w:ilvl w:val="0"/>
          <w:numId w:val="8"/>
        </w:numPr>
        <w:spacing w:before="120" w:after="120"/>
        <w:contextualSpacing w:val="0"/>
        <w:rPr>
          <w:rStyle w:val="lrzxr"/>
          <w:rFonts w:ascii="Times New Roman" w:hAnsi="Times New Roman" w:cs="Times New Roman"/>
          <w:color w:val="000000" w:themeColor="text1"/>
          <w:sz w:val="24"/>
        </w:rPr>
      </w:pPr>
      <w:r w:rsidRPr="00DB6E0B">
        <w:rPr>
          <w:rStyle w:val="lrzxr"/>
          <w:rFonts w:ascii="Times New Roman" w:hAnsi="Times New Roman" w:cs="Times New Roman"/>
          <w:color w:val="000000" w:themeColor="text1"/>
          <w:sz w:val="24"/>
        </w:rPr>
        <w:t>[</w:t>
      </w:r>
      <w:r>
        <w:rPr>
          <w:rStyle w:val="lrzxr"/>
          <w:rFonts w:ascii="Times New Roman" w:hAnsi="Times New Roman" w:cs="Times New Roman"/>
          <w:color w:val="000000" w:themeColor="text1"/>
          <w:sz w:val="24"/>
        </w:rPr>
        <w:t>3 points</w:t>
      </w:r>
      <w:r w:rsidRPr="00DB6E0B">
        <w:rPr>
          <w:rStyle w:val="lrzxr"/>
          <w:rFonts w:ascii="Times New Roman" w:hAnsi="Times New Roman" w:cs="Times New Roman"/>
          <w:color w:val="000000" w:themeColor="text1"/>
          <w:sz w:val="24"/>
        </w:rPr>
        <w:t>]</w:t>
      </w:r>
      <w:r>
        <w:rPr>
          <w:rStyle w:val="lrzxr"/>
          <w:rFonts w:ascii="Times New Roman" w:hAnsi="Times New Roman" w:cs="Times New Roman"/>
          <w:color w:val="000000" w:themeColor="text1"/>
          <w:sz w:val="24"/>
        </w:rPr>
        <w:t xml:space="preserve"> </w:t>
      </w:r>
      <w:r w:rsidRPr="00DB6E0B">
        <w:rPr>
          <w:rStyle w:val="lrzxr"/>
          <w:rFonts w:ascii="Times New Roman" w:hAnsi="Times New Roman" w:cs="Times New Roman"/>
          <w:color w:val="000000" w:themeColor="text1"/>
          <w:sz w:val="24"/>
        </w:rPr>
        <w:t xml:space="preserve">Present </w:t>
      </w:r>
      <w:r>
        <w:rPr>
          <w:rStyle w:val="lrzxr"/>
          <w:rFonts w:ascii="Times New Roman" w:hAnsi="Times New Roman" w:cs="Times New Roman"/>
          <w:color w:val="000000" w:themeColor="text1"/>
          <w:sz w:val="24"/>
        </w:rPr>
        <w:t>a</w:t>
      </w:r>
      <w:r w:rsidRPr="00DB6E0B">
        <w:rPr>
          <w:rStyle w:val="lrzxr"/>
          <w:rFonts w:ascii="Times New Roman" w:hAnsi="Times New Roman" w:cs="Times New Roman"/>
          <w:color w:val="000000" w:themeColor="text1"/>
          <w:sz w:val="24"/>
        </w:rPr>
        <w:t xml:space="preserve"> </w:t>
      </w:r>
      <w:r>
        <w:rPr>
          <w:rStyle w:val="lrzxr"/>
          <w:rFonts w:ascii="Times New Roman" w:hAnsi="Times New Roman" w:cs="Times New Roman"/>
          <w:color w:val="000000" w:themeColor="text1"/>
          <w:sz w:val="24"/>
        </w:rPr>
        <w:t>quantile plot</w:t>
      </w:r>
      <w:r w:rsidRPr="00DB6E0B">
        <w:rPr>
          <w:rStyle w:val="lrzxr"/>
          <w:rFonts w:ascii="Times New Roman" w:hAnsi="Times New Roman" w:cs="Times New Roman"/>
          <w:color w:val="000000" w:themeColor="text1"/>
          <w:sz w:val="24"/>
        </w:rPr>
        <w:t xml:space="preserve"> to </w:t>
      </w:r>
      <w:r>
        <w:rPr>
          <w:rStyle w:val="lrzxr"/>
          <w:rFonts w:ascii="Times New Roman" w:hAnsi="Times New Roman" w:cs="Times New Roman"/>
          <w:color w:val="000000" w:themeColor="text1"/>
          <w:sz w:val="24"/>
        </w:rPr>
        <w:t>check</w:t>
      </w:r>
      <w:r w:rsidRPr="00DB6E0B">
        <w:rPr>
          <w:rStyle w:val="lrzxr"/>
          <w:rFonts w:ascii="Times New Roman" w:hAnsi="Times New Roman" w:cs="Times New Roman"/>
          <w:color w:val="000000" w:themeColor="text1"/>
          <w:sz w:val="24"/>
        </w:rPr>
        <w:t xml:space="preserve"> the </w:t>
      </w:r>
      <w:r>
        <w:rPr>
          <w:rStyle w:val="lrzxr"/>
          <w:rFonts w:ascii="Times New Roman" w:hAnsi="Times New Roman" w:cs="Times New Roman"/>
          <w:color w:val="000000" w:themeColor="text1"/>
          <w:sz w:val="24"/>
        </w:rPr>
        <w:t xml:space="preserve">normality of the data for question 1 (remember that you only want the data for the </w:t>
      </w:r>
      <w:r w:rsidR="00CA3649">
        <w:rPr>
          <w:rStyle w:val="lrzxr"/>
          <w:rFonts w:ascii="Times New Roman" w:hAnsi="Times New Roman" w:cs="Times New Roman"/>
          <w:color w:val="000000" w:themeColor="text1"/>
          <w:sz w:val="24"/>
        </w:rPr>
        <w:t>wild type fish</w:t>
      </w:r>
      <w:r>
        <w:rPr>
          <w:rStyle w:val="lrzxr"/>
          <w:rFonts w:ascii="Times New Roman" w:hAnsi="Times New Roman" w:cs="Times New Roman"/>
          <w:color w:val="000000" w:themeColor="text1"/>
          <w:sz w:val="24"/>
        </w:rPr>
        <w:t xml:space="preserve">; </w:t>
      </w:r>
      <w:proofErr w:type="gramStart"/>
      <w:r w:rsidRPr="00B30F2F">
        <w:rPr>
          <w:rStyle w:val="lrzxr"/>
          <w:rFonts w:ascii="Lucida Console" w:hAnsi="Lucida Console" w:cs="Times New Roman"/>
          <w:color w:val="000000" w:themeColor="text1"/>
          <w:sz w:val="20"/>
        </w:rPr>
        <w:t>filter(</w:t>
      </w:r>
      <w:proofErr w:type="gramEnd"/>
      <w:r w:rsidRPr="00B30F2F">
        <w:rPr>
          <w:rStyle w:val="lrzxr"/>
          <w:rFonts w:ascii="Lucida Console" w:hAnsi="Lucida Console" w:cs="Times New Roman"/>
          <w:color w:val="000000" w:themeColor="text1"/>
          <w:sz w:val="20"/>
        </w:rPr>
        <w:t>)</w:t>
      </w:r>
      <w:r>
        <w:rPr>
          <w:rStyle w:val="lrzxr"/>
          <w:rFonts w:ascii="Times New Roman" w:hAnsi="Times New Roman" w:cs="Times New Roman"/>
          <w:color w:val="000000" w:themeColor="text1"/>
          <w:sz w:val="24"/>
        </w:rPr>
        <w:t xml:space="preserve"> will be helpful).  How confident are you that the data are normally distributed?  Please briefly explain your reasoning.</w:t>
      </w:r>
      <w:r w:rsidRPr="00DB6E0B">
        <w:rPr>
          <w:rStyle w:val="lrzxr"/>
          <w:rFonts w:ascii="Times New Roman" w:hAnsi="Times New Roman" w:cs="Times New Roman"/>
          <w:color w:val="000000" w:themeColor="text1"/>
          <w:sz w:val="24"/>
        </w:rPr>
        <w:t xml:space="preserve">  </w:t>
      </w:r>
    </w:p>
    <w:p w14:paraId="702C353C" w14:textId="026C6134" w:rsidR="00A37FDD" w:rsidRDefault="00A37FDD" w:rsidP="00A37FDD">
      <w:pPr>
        <w:pStyle w:val="ListParagraph"/>
        <w:numPr>
          <w:ilvl w:val="1"/>
          <w:numId w:val="8"/>
        </w:numPr>
        <w:spacing w:before="120" w:after="1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Q – Q Plot</w:t>
      </w:r>
    </w:p>
    <w:p w14:paraId="20EBDC9E" w14:textId="407B05FC" w:rsidR="00BA06B0" w:rsidRPr="00A37FDD" w:rsidRDefault="00A37FDD" w:rsidP="00A37FDD">
      <w:pPr>
        <w:pStyle w:val="ListParagraph"/>
        <w:spacing w:before="120" w:after="120"/>
        <w:ind w:left="1440"/>
        <w:contextualSpacing w:val="0"/>
        <w:rPr>
          <w:rStyle w:val="lrzxr"/>
          <w:rFonts w:ascii="Times New Roman" w:hAnsi="Times New Roman" w:cs="Times New Roman"/>
          <w:color w:val="000000" w:themeColor="text1"/>
          <w:sz w:val="24"/>
        </w:rPr>
      </w:pPr>
      <w:r>
        <w:rPr>
          <w:noProof/>
        </w:rPr>
        <w:drawing>
          <wp:inline distT="0" distB="0" distL="0" distR="0" wp14:anchorId="0A48675D" wp14:editId="25EE2EA1">
            <wp:extent cx="57150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10AA9EB2" w14:textId="2BBCD467" w:rsidR="00272EC3" w:rsidRDefault="00272EC3" w:rsidP="00BA06B0">
      <w:pPr>
        <w:pStyle w:val="ListParagraph"/>
        <w:spacing w:before="120" w:after="120"/>
        <w:contextualSpacing w:val="0"/>
        <w:rPr>
          <w:rStyle w:val="lrzxr"/>
          <w:rFonts w:ascii="Times New Roman" w:hAnsi="Times New Roman" w:cs="Times New Roman"/>
          <w:color w:val="C00000"/>
          <w:sz w:val="24"/>
        </w:rPr>
      </w:pPr>
    </w:p>
    <w:p w14:paraId="062D4EC2" w14:textId="13332C11" w:rsidR="00A37FDD" w:rsidRDefault="00A37FDD" w:rsidP="00BA06B0">
      <w:pPr>
        <w:pStyle w:val="ListParagraph"/>
        <w:spacing w:before="120" w:after="120"/>
        <w:contextualSpacing w:val="0"/>
        <w:rPr>
          <w:rStyle w:val="lrzxr"/>
          <w:rFonts w:ascii="Times New Roman" w:hAnsi="Times New Roman" w:cs="Times New Roman"/>
          <w:color w:val="C00000"/>
          <w:sz w:val="24"/>
        </w:rPr>
      </w:pPr>
    </w:p>
    <w:p w14:paraId="2D2E3582" w14:textId="60C791F1" w:rsidR="00A37FDD" w:rsidRDefault="00A37FDD" w:rsidP="00BA06B0">
      <w:pPr>
        <w:pStyle w:val="ListParagraph"/>
        <w:spacing w:before="120" w:after="120"/>
        <w:contextualSpacing w:val="0"/>
        <w:rPr>
          <w:rStyle w:val="lrzxr"/>
          <w:rFonts w:ascii="Times New Roman" w:hAnsi="Times New Roman" w:cs="Times New Roman"/>
          <w:color w:val="C00000"/>
          <w:sz w:val="24"/>
        </w:rPr>
      </w:pPr>
    </w:p>
    <w:p w14:paraId="6336C2F5" w14:textId="46E22D3C" w:rsidR="00A37FDD" w:rsidRDefault="00A37FDD" w:rsidP="00BA06B0">
      <w:pPr>
        <w:pStyle w:val="ListParagraph"/>
        <w:spacing w:before="120" w:after="120"/>
        <w:contextualSpacing w:val="0"/>
        <w:rPr>
          <w:rStyle w:val="lrzxr"/>
          <w:rFonts w:ascii="Times New Roman" w:hAnsi="Times New Roman" w:cs="Times New Roman"/>
          <w:color w:val="C00000"/>
          <w:sz w:val="24"/>
        </w:rPr>
      </w:pPr>
    </w:p>
    <w:p w14:paraId="6DEE36C7" w14:textId="77777777" w:rsidR="00A37FDD" w:rsidRPr="0082427F" w:rsidRDefault="00A37FDD" w:rsidP="00BA06B0">
      <w:pPr>
        <w:pStyle w:val="ListParagraph"/>
        <w:spacing w:before="120" w:after="120"/>
        <w:contextualSpacing w:val="0"/>
        <w:rPr>
          <w:rStyle w:val="lrzxr"/>
          <w:rFonts w:ascii="Times New Roman" w:hAnsi="Times New Roman" w:cs="Times New Roman"/>
          <w:color w:val="C00000"/>
          <w:sz w:val="24"/>
        </w:rPr>
      </w:pPr>
    </w:p>
    <w:p w14:paraId="2E11BDC4" w14:textId="0A993CF7" w:rsidR="00A37FDD" w:rsidRDefault="00BA06B0" w:rsidP="00A37FDD">
      <w:pPr>
        <w:pStyle w:val="ListParagraph"/>
        <w:numPr>
          <w:ilvl w:val="0"/>
          <w:numId w:val="8"/>
        </w:numPr>
        <w:spacing w:before="120" w:after="120"/>
        <w:contextualSpacing w:val="0"/>
        <w:rPr>
          <w:rStyle w:val="lrzxr"/>
          <w:rFonts w:ascii="Times New Roman" w:hAnsi="Times New Roman" w:cs="Times New Roman"/>
          <w:color w:val="000000" w:themeColor="text1"/>
          <w:sz w:val="24"/>
        </w:rPr>
      </w:pPr>
      <w:r w:rsidRPr="00DB6E0B">
        <w:rPr>
          <w:rStyle w:val="lrzxr"/>
          <w:rFonts w:ascii="Times New Roman" w:hAnsi="Times New Roman" w:cs="Times New Roman"/>
          <w:color w:val="000000" w:themeColor="text1"/>
          <w:sz w:val="24"/>
        </w:rPr>
        <w:lastRenderedPageBreak/>
        <w:t>*[</w:t>
      </w:r>
      <w:r>
        <w:rPr>
          <w:rStyle w:val="lrzxr"/>
          <w:rFonts w:ascii="Times New Roman" w:hAnsi="Times New Roman" w:cs="Times New Roman"/>
          <w:color w:val="000000" w:themeColor="text1"/>
          <w:sz w:val="24"/>
        </w:rPr>
        <w:t>3</w:t>
      </w:r>
      <w:r w:rsidRPr="00DB6E0B">
        <w:rPr>
          <w:rStyle w:val="lrzxr"/>
          <w:rFonts w:ascii="Times New Roman" w:hAnsi="Times New Roman" w:cs="Times New Roman"/>
          <w:color w:val="000000" w:themeColor="text1"/>
          <w:sz w:val="24"/>
        </w:rPr>
        <w:t xml:space="preserve"> points] Use R to calculate the 95% Student's </w:t>
      </w:r>
      <m:oMath>
        <m:r>
          <w:rPr>
            <w:rStyle w:val="lrzxr"/>
            <w:rFonts w:ascii="Cambria Math" w:hAnsi="Cambria Math" w:cs="Times New Roman"/>
            <w:color w:val="000000" w:themeColor="text1"/>
            <w:sz w:val="24"/>
          </w:rPr>
          <m:t>t</m:t>
        </m:r>
      </m:oMath>
      <w:r w:rsidRPr="00DB6E0B">
        <w:rPr>
          <w:rStyle w:val="lrzxr"/>
          <w:rFonts w:ascii="Times New Roman" w:hAnsi="Times New Roman" w:cs="Times New Roman"/>
          <w:color w:val="000000" w:themeColor="text1"/>
          <w:sz w:val="24"/>
        </w:rPr>
        <w:t xml:space="preserve"> confidence </w:t>
      </w:r>
      <w:r>
        <w:rPr>
          <w:rStyle w:val="lrzxr"/>
          <w:rFonts w:ascii="Times New Roman" w:hAnsi="Times New Roman" w:cs="Times New Roman"/>
          <w:color w:val="000000" w:themeColor="text1"/>
          <w:sz w:val="24"/>
        </w:rPr>
        <w:t>interval</w:t>
      </w:r>
      <w:r w:rsidRPr="00DB6E0B">
        <w:rPr>
          <w:rStyle w:val="lrzxr"/>
          <w:rFonts w:ascii="Times New Roman" w:hAnsi="Times New Roman" w:cs="Times New Roman"/>
          <w:color w:val="000000" w:themeColor="text1"/>
          <w:sz w:val="24"/>
        </w:rPr>
        <w:t xml:space="preserve"> for each of the two </w:t>
      </w:r>
      <w:r w:rsidR="00FE3BD4">
        <w:rPr>
          <w:rStyle w:val="lrzxr"/>
          <w:rFonts w:ascii="Times New Roman" w:hAnsi="Times New Roman" w:cs="Times New Roman"/>
          <w:color w:val="000000" w:themeColor="text1"/>
          <w:sz w:val="24"/>
        </w:rPr>
        <w:t>genotypes</w:t>
      </w:r>
      <w:r w:rsidRPr="00DB6E0B">
        <w:rPr>
          <w:rStyle w:val="lrzxr"/>
          <w:rFonts w:ascii="Times New Roman" w:hAnsi="Times New Roman" w:cs="Times New Roman"/>
          <w:color w:val="000000" w:themeColor="text1"/>
          <w:sz w:val="24"/>
        </w:rPr>
        <w:t xml:space="preserve"> (</w:t>
      </w:r>
      <w:proofErr w:type="spellStart"/>
      <w:r w:rsidR="00FE3BD4">
        <w:rPr>
          <w:rStyle w:val="lrzxr"/>
          <w:rFonts w:ascii="Times New Roman" w:hAnsi="Times New Roman" w:cs="Times New Roman"/>
          <w:color w:val="000000" w:themeColor="text1"/>
          <w:sz w:val="24"/>
        </w:rPr>
        <w:t>Wt</w:t>
      </w:r>
      <w:proofErr w:type="spellEnd"/>
      <w:r w:rsidRPr="00DB6E0B">
        <w:rPr>
          <w:rStyle w:val="lrzxr"/>
          <w:rFonts w:ascii="Times New Roman" w:hAnsi="Times New Roman" w:cs="Times New Roman"/>
          <w:color w:val="000000" w:themeColor="text1"/>
          <w:sz w:val="24"/>
        </w:rPr>
        <w:t xml:space="preserve"> and </w:t>
      </w:r>
      <w:proofErr w:type="spellStart"/>
      <w:r w:rsidR="00FE3BD4">
        <w:rPr>
          <w:rStyle w:val="lrzxr"/>
          <w:rFonts w:ascii="Times New Roman" w:hAnsi="Times New Roman" w:cs="Times New Roman"/>
          <w:i/>
          <w:iCs/>
          <w:color w:val="000000" w:themeColor="text1"/>
          <w:sz w:val="24"/>
        </w:rPr>
        <w:t>Spd</w:t>
      </w:r>
      <w:proofErr w:type="spellEnd"/>
      <w:r w:rsidRPr="00DB6E0B">
        <w:rPr>
          <w:rStyle w:val="lrzxr"/>
          <w:rFonts w:ascii="Times New Roman" w:hAnsi="Times New Roman" w:cs="Times New Roman"/>
          <w:color w:val="000000" w:themeColor="text1"/>
          <w:sz w:val="24"/>
        </w:rPr>
        <w:t>), and then present your results as a table containing the following columns: sample size (</w:t>
      </w:r>
      <w:r w:rsidRPr="00DB6E0B">
        <w:rPr>
          <w:rStyle w:val="lrzxr"/>
          <w:rFonts w:ascii="Times New Roman" w:hAnsi="Times New Roman" w:cs="Times New Roman"/>
          <w:i/>
          <w:color w:val="000000" w:themeColor="text1"/>
          <w:sz w:val="24"/>
        </w:rPr>
        <w:t>n</w:t>
      </w:r>
      <w:r w:rsidRPr="00DB6E0B">
        <w:rPr>
          <w:rStyle w:val="lrzxr"/>
          <w:rFonts w:ascii="Times New Roman" w:hAnsi="Times New Roman" w:cs="Times New Roman"/>
          <w:color w:val="000000" w:themeColor="text1"/>
          <w:sz w:val="24"/>
        </w:rPr>
        <w:t xml:space="preserve">) per group, group mean (mean), standard error of the mean (SE), lower 95% confidence limit (lower), and the upper 95% confidence limit (upper). You are welcome to </w:t>
      </w:r>
      <w:r w:rsidR="00CA3649">
        <w:rPr>
          <w:rStyle w:val="lrzxr"/>
          <w:rFonts w:ascii="Times New Roman" w:hAnsi="Times New Roman" w:cs="Times New Roman"/>
          <w:color w:val="000000" w:themeColor="text1"/>
          <w:sz w:val="24"/>
        </w:rPr>
        <w:t>reuse code from</w:t>
      </w:r>
      <w:r w:rsidRPr="00DB6E0B">
        <w:rPr>
          <w:rStyle w:val="lrzxr"/>
          <w:rFonts w:ascii="Times New Roman" w:hAnsi="Times New Roman" w:cs="Times New Roman"/>
          <w:color w:val="000000" w:themeColor="text1"/>
          <w:sz w:val="24"/>
        </w:rPr>
        <w:t xml:space="preserve"> </w:t>
      </w:r>
      <w:r w:rsidR="00FE3BD4">
        <w:rPr>
          <w:rStyle w:val="lrzxr"/>
          <w:rFonts w:ascii="Times New Roman" w:hAnsi="Times New Roman" w:cs="Times New Roman"/>
          <w:color w:val="000000" w:themeColor="text1"/>
          <w:sz w:val="24"/>
        </w:rPr>
        <w:t xml:space="preserve">previous </w:t>
      </w:r>
      <w:proofErr w:type="spellStart"/>
      <w:r w:rsidR="00FE3BD4">
        <w:rPr>
          <w:rStyle w:val="lrzxr"/>
          <w:rFonts w:ascii="Times New Roman" w:hAnsi="Times New Roman" w:cs="Times New Roman"/>
          <w:color w:val="000000" w:themeColor="text1"/>
          <w:sz w:val="24"/>
        </w:rPr>
        <w:t>homeworks</w:t>
      </w:r>
      <w:proofErr w:type="spellEnd"/>
      <w:r w:rsidR="00FE3BD4">
        <w:rPr>
          <w:rStyle w:val="lrzxr"/>
          <w:rFonts w:ascii="Times New Roman" w:hAnsi="Times New Roman" w:cs="Times New Roman"/>
          <w:color w:val="000000" w:themeColor="text1"/>
          <w:sz w:val="24"/>
        </w:rPr>
        <w:t xml:space="preserve">, </w:t>
      </w:r>
      <w:r w:rsidRPr="00DB6E0B">
        <w:rPr>
          <w:rStyle w:val="lrzxr"/>
          <w:rFonts w:ascii="Times New Roman" w:hAnsi="Times New Roman" w:cs="Times New Roman"/>
          <w:color w:val="000000" w:themeColor="text1"/>
          <w:sz w:val="24"/>
        </w:rPr>
        <w:t>but this is not required.  Note that you can use your result here to double check your answer in question 1.</w:t>
      </w:r>
      <w:bookmarkStart w:id="0" w:name="_GoBack"/>
      <w:bookmarkEnd w:id="0"/>
    </w:p>
    <w:p w14:paraId="33C48E72" w14:textId="77777777" w:rsidR="00A37FDD" w:rsidRPr="00A37FDD" w:rsidRDefault="00A37FDD" w:rsidP="00A37FDD">
      <w:pPr>
        <w:pStyle w:val="ListParagraph"/>
        <w:numPr>
          <w:ilvl w:val="1"/>
          <w:numId w:val="8"/>
        </w:numPr>
        <w:spacing w:before="120" w:after="120"/>
        <w:contextualSpacing w:val="0"/>
        <w:rPr>
          <w:rStyle w:val="lrzxr"/>
          <w:rFonts w:ascii="Times New Roman" w:hAnsi="Times New Roman" w:cs="Times New Roman"/>
          <w:color w:val="000000" w:themeColor="text1"/>
          <w:sz w:val="24"/>
        </w:rPr>
      </w:pPr>
    </w:p>
    <w:p w14:paraId="7D977E23" w14:textId="5701F279" w:rsidR="00FE3BD4" w:rsidRDefault="00FE3BD4" w:rsidP="00A37FDD">
      <w:pPr>
        <w:pStyle w:val="ListParagraph"/>
        <w:numPr>
          <w:ilvl w:val="0"/>
          <w:numId w:val="8"/>
        </w:numPr>
        <w:spacing w:before="120" w:after="12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In this exercise, you will r</w:t>
      </w:r>
      <w:r w:rsidRPr="00122FF0">
        <w:rPr>
          <w:rStyle w:val="lrzxr"/>
          <w:rFonts w:ascii="Times New Roman" w:hAnsi="Times New Roman" w:cs="Times New Roman"/>
          <w:color w:val="000000" w:themeColor="text1"/>
          <w:sz w:val="24"/>
        </w:rPr>
        <w:t xml:space="preserve">epeat the confidence interval calculation for both groups, </w:t>
      </w:r>
      <w:r>
        <w:rPr>
          <w:rStyle w:val="lrzxr"/>
          <w:rFonts w:ascii="Times New Roman" w:hAnsi="Times New Roman" w:cs="Times New Roman"/>
          <w:color w:val="000000" w:themeColor="text1"/>
          <w:sz w:val="24"/>
        </w:rPr>
        <w:t xml:space="preserve">using </w:t>
      </w:r>
      <w:r w:rsidRPr="00122FF0">
        <w:rPr>
          <w:rStyle w:val="lrzxr"/>
          <w:rFonts w:ascii="Times New Roman" w:hAnsi="Times New Roman" w:cs="Times New Roman"/>
          <w:color w:val="000000" w:themeColor="text1"/>
          <w:sz w:val="24"/>
        </w:rPr>
        <w:t xml:space="preserve">bootstrap </w:t>
      </w:r>
      <w:r>
        <w:rPr>
          <w:rStyle w:val="lrzxr"/>
          <w:rFonts w:ascii="Times New Roman" w:hAnsi="Times New Roman" w:cs="Times New Roman"/>
          <w:color w:val="000000" w:themeColor="text1"/>
          <w:sz w:val="24"/>
        </w:rPr>
        <w:t>resampling</w:t>
      </w:r>
      <w:r w:rsidRPr="00122FF0">
        <w:rPr>
          <w:rStyle w:val="lrzxr"/>
          <w:rFonts w:ascii="Times New Roman" w:hAnsi="Times New Roman" w:cs="Times New Roman"/>
          <w:color w:val="000000" w:themeColor="text1"/>
          <w:sz w:val="24"/>
        </w:rPr>
        <w:t xml:space="preserve"> instead of the Student's </w:t>
      </w:r>
      <m:oMath>
        <m:r>
          <w:rPr>
            <w:rStyle w:val="lrzxr"/>
            <w:rFonts w:ascii="Cambria Math" w:hAnsi="Cambria Math" w:cs="Times New Roman"/>
            <w:color w:val="000000" w:themeColor="text1"/>
            <w:sz w:val="24"/>
          </w:rPr>
          <m:t>t</m:t>
        </m:r>
      </m:oMath>
      <w:r>
        <w:rPr>
          <w:rStyle w:val="lrzxr"/>
          <w:rFonts w:ascii="Times New Roman" w:eastAsiaTheme="minorEastAsia" w:hAnsi="Times New Roman" w:cs="Times New Roman"/>
          <w:color w:val="000000" w:themeColor="text1"/>
          <w:sz w:val="24"/>
        </w:rPr>
        <w:t xml:space="preserve"> distribution.  </w:t>
      </w:r>
      <w:r>
        <w:rPr>
          <w:rStyle w:val="lrzxr"/>
          <w:rFonts w:ascii="Times New Roman" w:hAnsi="Times New Roman" w:cs="Times New Roman"/>
          <w:color w:val="000000" w:themeColor="text1"/>
          <w:sz w:val="24"/>
        </w:rPr>
        <w:t xml:space="preserve">This is easiest to code as a two-part process: first, we will write a new function that returns the selected quantiles of the bootstrap distribution for the mean.  Then, we will use </w:t>
      </w:r>
      <w:proofErr w:type="spellStart"/>
      <w:r w:rsidR="00A37FDD" w:rsidRPr="004B0009">
        <w:rPr>
          <w:rStyle w:val="lrzxr"/>
          <w:rFonts w:ascii="Lucida Console" w:hAnsi="Lucida Console" w:cs="Times New Roman"/>
          <w:color w:val="000000" w:themeColor="text1"/>
          <w:sz w:val="20"/>
        </w:rPr>
        <w:t>group</w:t>
      </w:r>
      <w:r w:rsidR="00A37FDD">
        <w:rPr>
          <w:rStyle w:val="lrzxr"/>
          <w:rFonts w:ascii="Lucida Console" w:hAnsi="Lucida Console" w:cs="Times New Roman"/>
          <w:color w:val="000000" w:themeColor="text1"/>
          <w:sz w:val="20"/>
        </w:rPr>
        <w:t>_</w:t>
      </w:r>
      <w:proofErr w:type="gramStart"/>
      <w:r w:rsidR="00A37FDD" w:rsidRPr="004B0009">
        <w:rPr>
          <w:rStyle w:val="lrzxr"/>
          <w:rFonts w:ascii="Lucida Console" w:hAnsi="Lucida Console" w:cs="Times New Roman"/>
          <w:color w:val="000000" w:themeColor="text1"/>
          <w:sz w:val="20"/>
        </w:rPr>
        <w:t>by</w:t>
      </w:r>
      <w:proofErr w:type="spellEnd"/>
      <w:r w:rsidRPr="004B0009">
        <w:rPr>
          <w:rStyle w:val="lrzxr"/>
          <w:rFonts w:ascii="Lucida Console" w:hAnsi="Lucida Console" w:cs="Times New Roman"/>
          <w:color w:val="000000" w:themeColor="text1"/>
          <w:sz w:val="20"/>
        </w:rPr>
        <w:t>(</w:t>
      </w:r>
      <w:proofErr w:type="gramEnd"/>
      <w:r w:rsidRPr="004B0009">
        <w:rPr>
          <w:rStyle w:val="lrzxr"/>
          <w:rFonts w:ascii="Lucida Console" w:hAnsi="Lucida Console" w:cs="Times New Roman"/>
          <w:color w:val="000000" w:themeColor="text1"/>
          <w:sz w:val="20"/>
        </w:rPr>
        <w:t>)</w:t>
      </w:r>
      <w:r>
        <w:rPr>
          <w:rStyle w:val="lrzxr"/>
          <w:rFonts w:ascii="Times New Roman" w:hAnsi="Times New Roman" w:cs="Times New Roman"/>
          <w:color w:val="000000" w:themeColor="text1"/>
          <w:sz w:val="24"/>
        </w:rPr>
        <w:t xml:space="preserve"> and </w:t>
      </w:r>
      <w:r w:rsidRPr="004B0009">
        <w:rPr>
          <w:rStyle w:val="lrzxr"/>
          <w:rFonts w:ascii="Lucida Console" w:hAnsi="Lucida Console" w:cs="Times New Roman"/>
          <w:color w:val="000000" w:themeColor="text1"/>
          <w:sz w:val="20"/>
        </w:rPr>
        <w:t>do()</w:t>
      </w:r>
      <w:r>
        <w:rPr>
          <w:rStyle w:val="lrzxr"/>
          <w:rFonts w:ascii="Times New Roman" w:hAnsi="Times New Roman" w:cs="Times New Roman"/>
          <w:color w:val="000000" w:themeColor="text1"/>
          <w:sz w:val="24"/>
        </w:rPr>
        <w:t xml:space="preserve"> to run the analysis.  </w:t>
      </w:r>
    </w:p>
    <w:p w14:paraId="00BFF6A9" w14:textId="77777777" w:rsidR="00A37FDD" w:rsidRPr="00A37FDD" w:rsidRDefault="00A37FDD" w:rsidP="00A37FDD">
      <w:pPr>
        <w:pStyle w:val="ListParagraph"/>
        <w:spacing w:before="120" w:after="120"/>
        <w:contextualSpacing w:val="0"/>
        <w:rPr>
          <w:rStyle w:val="lrzxr"/>
          <w:rFonts w:ascii="Times New Roman" w:hAnsi="Times New Roman" w:cs="Times New Roman"/>
          <w:color w:val="000000" w:themeColor="text1"/>
          <w:sz w:val="24"/>
        </w:rPr>
      </w:pPr>
    </w:p>
    <w:p w14:paraId="7562D394" w14:textId="69552C03" w:rsidR="00FE3BD4" w:rsidRDefault="00FE3BD4" w:rsidP="00FE3BD4">
      <w:pPr>
        <w:pStyle w:val="ListParagraph"/>
        <w:numPr>
          <w:ilvl w:val="1"/>
          <w:numId w:val="8"/>
        </w:numPr>
        <w:spacing w:before="120" w:after="120"/>
        <w:ind w:left="108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*[1 point] Present a table </w:t>
      </w:r>
      <w:proofErr w:type="gramStart"/>
      <w:r>
        <w:rPr>
          <w:rStyle w:val="lrzxr"/>
          <w:rFonts w:ascii="Times New Roman" w:hAnsi="Times New Roman" w:cs="Times New Roman"/>
          <w:color w:val="000000" w:themeColor="text1"/>
          <w:sz w:val="24"/>
        </w:rPr>
        <w:t>similar to</w:t>
      </w:r>
      <w:proofErr w:type="gramEnd"/>
      <w:r>
        <w:rPr>
          <w:rStyle w:val="lrzxr"/>
          <w:rFonts w:ascii="Times New Roman" w:hAnsi="Times New Roman" w:cs="Times New Roman"/>
          <w:color w:val="000000" w:themeColor="text1"/>
          <w:sz w:val="24"/>
        </w:rPr>
        <w:t xml:space="preserve"> the table from question 5, showing the bootstrap standard error and</w:t>
      </w:r>
      <w:r w:rsidR="0081193B">
        <w:rPr>
          <w:rStyle w:val="lrzxr"/>
          <w:rFonts w:ascii="Times New Roman" w:hAnsi="Times New Roman" w:cs="Times New Roman"/>
          <w:color w:val="000000" w:themeColor="text1"/>
          <w:sz w:val="24"/>
        </w:rPr>
        <w:t xml:space="preserve"> bootstrap</w:t>
      </w:r>
      <w:r>
        <w:rPr>
          <w:rStyle w:val="lrzxr"/>
          <w:rFonts w:ascii="Times New Roman" w:hAnsi="Times New Roman" w:cs="Times New Roman"/>
          <w:color w:val="000000" w:themeColor="text1"/>
          <w:sz w:val="24"/>
        </w:rPr>
        <w:t xml:space="preserve"> 95% confidence intervals for the mean </w:t>
      </w:r>
      <w:r w:rsidR="0081193B">
        <w:rPr>
          <w:rStyle w:val="lrzxr"/>
          <w:rFonts w:ascii="Times New Roman" w:hAnsi="Times New Roman" w:cs="Times New Roman"/>
          <w:color w:val="000000" w:themeColor="text1"/>
          <w:sz w:val="24"/>
        </w:rPr>
        <w:t>display time in each geno</w:t>
      </w:r>
      <w:r>
        <w:rPr>
          <w:rStyle w:val="lrzxr"/>
          <w:rFonts w:ascii="Times New Roman" w:hAnsi="Times New Roman" w:cs="Times New Roman"/>
          <w:color w:val="000000" w:themeColor="text1"/>
          <w:sz w:val="24"/>
        </w:rPr>
        <w:t>type</w:t>
      </w:r>
      <w:r w:rsidR="0081193B">
        <w:rPr>
          <w:rStyle w:val="lrzxr"/>
          <w:rFonts w:ascii="Times New Roman" w:hAnsi="Times New Roman" w:cs="Times New Roman"/>
          <w:color w:val="000000" w:themeColor="text1"/>
          <w:sz w:val="24"/>
        </w:rPr>
        <w:t>.  Please use 2000 resamples</w:t>
      </w:r>
      <w:r>
        <w:rPr>
          <w:rStyle w:val="lrzxr"/>
          <w:rFonts w:ascii="Times New Roman" w:hAnsi="Times New Roman" w:cs="Times New Roman"/>
          <w:color w:val="000000" w:themeColor="text1"/>
          <w:sz w:val="24"/>
        </w:rPr>
        <w:t>.</w:t>
      </w:r>
      <w:r w:rsidR="00B87C3C">
        <w:rPr>
          <w:rStyle w:val="lrzxr"/>
          <w:rFonts w:ascii="Times New Roman" w:hAnsi="Times New Roman" w:cs="Times New Roman"/>
          <w:color w:val="000000" w:themeColor="text1"/>
          <w:sz w:val="24"/>
        </w:rPr>
        <w:t xml:space="preserve">  You will need to modify the function to get the mean and sample size for each group.</w:t>
      </w:r>
    </w:p>
    <w:p w14:paraId="76DA9968" w14:textId="26F2FDCA" w:rsidR="00FE3BD4" w:rsidRDefault="00FE3BD4" w:rsidP="00FE3BD4">
      <w:pPr>
        <w:spacing w:before="120" w:after="120"/>
        <w:ind w:left="1080"/>
        <w:rPr>
          <w:rStyle w:val="lrzxr"/>
          <w:rFonts w:ascii="Times New Roman" w:hAnsi="Times New Roman" w:cs="Times New Roman"/>
          <w:color w:val="C00000"/>
          <w:sz w:val="24"/>
        </w:rPr>
      </w:pPr>
    </w:p>
    <w:p w14:paraId="52FEE694" w14:textId="77777777" w:rsidR="00272EC3" w:rsidRPr="005E450F" w:rsidRDefault="00272EC3" w:rsidP="00FE3BD4">
      <w:pPr>
        <w:spacing w:before="120" w:after="120"/>
        <w:ind w:left="1080"/>
        <w:rPr>
          <w:rStyle w:val="lrzxr"/>
          <w:rFonts w:ascii="Times New Roman" w:hAnsi="Times New Roman" w:cs="Times New Roman"/>
          <w:color w:val="C00000"/>
          <w:sz w:val="24"/>
        </w:rPr>
      </w:pPr>
    </w:p>
    <w:p w14:paraId="3B3C1E06" w14:textId="77777777" w:rsidR="00FE3BD4" w:rsidRDefault="00FE3BD4" w:rsidP="00FE3BD4">
      <w:pPr>
        <w:pStyle w:val="ListParagraph"/>
        <w:numPr>
          <w:ilvl w:val="1"/>
          <w:numId w:val="8"/>
        </w:numPr>
        <w:spacing w:before="120" w:after="120"/>
        <w:ind w:left="108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[1 point] If you rerun the function several times, the answers will change.  Why?</w:t>
      </w:r>
    </w:p>
    <w:p w14:paraId="3C428964" w14:textId="0458A22B" w:rsidR="00FE3BD4" w:rsidRDefault="00FE3BD4" w:rsidP="00A37FDD">
      <w:pPr>
        <w:pStyle w:val="ListParagraph"/>
        <w:spacing w:before="120" w:after="120"/>
        <w:ind w:left="1440"/>
        <w:contextualSpacing w:val="0"/>
        <w:rPr>
          <w:rStyle w:val="lrzxr"/>
          <w:rFonts w:ascii="Times New Roman" w:hAnsi="Times New Roman" w:cs="Times New Roman"/>
          <w:color w:val="2F5496" w:themeColor="accent5" w:themeShade="BF"/>
          <w:sz w:val="24"/>
        </w:rPr>
      </w:pPr>
    </w:p>
    <w:p w14:paraId="57520F21" w14:textId="77777777" w:rsidR="00272EC3" w:rsidRPr="00094A97" w:rsidRDefault="00272EC3" w:rsidP="00FE3BD4">
      <w:pPr>
        <w:pStyle w:val="ListParagraph"/>
        <w:spacing w:before="120" w:after="120"/>
        <w:ind w:left="1080"/>
        <w:contextualSpacing w:val="0"/>
        <w:rPr>
          <w:rStyle w:val="lrzxr"/>
          <w:rFonts w:ascii="Times New Roman" w:hAnsi="Times New Roman" w:cs="Times New Roman"/>
          <w:color w:val="C00000"/>
          <w:sz w:val="24"/>
        </w:rPr>
      </w:pPr>
    </w:p>
    <w:p w14:paraId="5F9D9339" w14:textId="632946EF" w:rsidR="00FE3BD4" w:rsidRDefault="00FE3BD4" w:rsidP="00FE3BD4">
      <w:pPr>
        <w:pStyle w:val="ListParagraph"/>
        <w:numPr>
          <w:ilvl w:val="1"/>
          <w:numId w:val="8"/>
        </w:numPr>
        <w:spacing w:before="120" w:after="120"/>
        <w:ind w:left="108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[1 point] Compare your bootstrap confidence interval to the interval that you calculated using the Student's t distribution in question 5.  </w:t>
      </w:r>
      <w:r w:rsidR="00B87C3C">
        <w:rPr>
          <w:rStyle w:val="lrzxr"/>
          <w:rFonts w:ascii="Times New Roman" w:hAnsi="Times New Roman" w:cs="Times New Roman"/>
          <w:color w:val="000000" w:themeColor="text1"/>
          <w:sz w:val="24"/>
        </w:rPr>
        <w:t>H</w:t>
      </w:r>
      <w:r>
        <w:rPr>
          <w:rStyle w:val="lrzxr"/>
          <w:rFonts w:ascii="Times New Roman" w:hAnsi="Times New Roman" w:cs="Times New Roman"/>
          <w:color w:val="000000" w:themeColor="text1"/>
          <w:sz w:val="24"/>
        </w:rPr>
        <w:t xml:space="preserve">ow </w:t>
      </w:r>
      <w:r w:rsidR="00B87C3C">
        <w:rPr>
          <w:rStyle w:val="lrzxr"/>
          <w:rFonts w:ascii="Times New Roman" w:hAnsi="Times New Roman" w:cs="Times New Roman"/>
          <w:color w:val="000000" w:themeColor="text1"/>
          <w:sz w:val="24"/>
        </w:rPr>
        <w:t>do the two sets of intervals d</w:t>
      </w:r>
      <w:r>
        <w:rPr>
          <w:rStyle w:val="lrzxr"/>
          <w:rFonts w:ascii="Times New Roman" w:hAnsi="Times New Roman" w:cs="Times New Roman"/>
          <w:color w:val="000000" w:themeColor="text1"/>
          <w:sz w:val="24"/>
        </w:rPr>
        <w:t>iffer</w:t>
      </w:r>
      <w:r w:rsidR="00B87C3C">
        <w:rPr>
          <w:rStyle w:val="lrzxr"/>
          <w:rFonts w:ascii="Times New Roman" w:hAnsi="Times New Roman" w:cs="Times New Roman"/>
          <w:color w:val="000000" w:themeColor="text1"/>
          <w:sz w:val="24"/>
        </w:rPr>
        <w:t>?</w:t>
      </w:r>
      <w:r>
        <w:rPr>
          <w:rStyle w:val="lrzxr"/>
          <w:rFonts w:ascii="Times New Roman" w:hAnsi="Times New Roman" w:cs="Times New Roman"/>
          <w:color w:val="000000" w:themeColor="text1"/>
          <w:sz w:val="24"/>
        </w:rPr>
        <w:t xml:space="preserve"> </w:t>
      </w:r>
      <w:r w:rsidR="00B87C3C">
        <w:rPr>
          <w:rStyle w:val="lrzxr"/>
          <w:rFonts w:ascii="Times New Roman" w:hAnsi="Times New Roman" w:cs="Times New Roman"/>
          <w:color w:val="000000" w:themeColor="text1"/>
          <w:sz w:val="24"/>
        </w:rPr>
        <w:t>W</w:t>
      </w:r>
      <w:r>
        <w:rPr>
          <w:rStyle w:val="lrzxr"/>
          <w:rFonts w:ascii="Times New Roman" w:hAnsi="Times New Roman" w:cs="Times New Roman"/>
          <w:color w:val="000000" w:themeColor="text1"/>
          <w:sz w:val="24"/>
        </w:rPr>
        <w:t xml:space="preserve">hy </w:t>
      </w:r>
      <w:r w:rsidR="00B87C3C">
        <w:rPr>
          <w:rStyle w:val="lrzxr"/>
          <w:rFonts w:ascii="Times New Roman" w:hAnsi="Times New Roman" w:cs="Times New Roman"/>
          <w:color w:val="000000" w:themeColor="text1"/>
          <w:sz w:val="24"/>
        </w:rPr>
        <w:t xml:space="preserve">is </w:t>
      </w:r>
      <w:r>
        <w:rPr>
          <w:rStyle w:val="lrzxr"/>
          <w:rFonts w:ascii="Times New Roman" w:hAnsi="Times New Roman" w:cs="Times New Roman"/>
          <w:color w:val="000000" w:themeColor="text1"/>
          <w:sz w:val="24"/>
        </w:rPr>
        <w:t xml:space="preserve">this difference is </w:t>
      </w:r>
      <w:proofErr w:type="gramStart"/>
      <w:r>
        <w:rPr>
          <w:rStyle w:val="lrzxr"/>
          <w:rFonts w:ascii="Times New Roman" w:hAnsi="Times New Roman" w:cs="Times New Roman"/>
          <w:color w:val="000000" w:themeColor="text1"/>
          <w:sz w:val="24"/>
        </w:rPr>
        <w:t xml:space="preserve">occurring </w:t>
      </w:r>
      <w:r w:rsidR="00B87C3C">
        <w:rPr>
          <w:rStyle w:val="lrzxr"/>
          <w:rFonts w:ascii="Times New Roman" w:hAnsi="Times New Roman" w:cs="Times New Roman"/>
          <w:color w:val="000000" w:themeColor="text1"/>
          <w:sz w:val="24"/>
        </w:rPr>
        <w:t>?</w:t>
      </w:r>
      <w:proofErr w:type="gramEnd"/>
    </w:p>
    <w:p w14:paraId="370F483A" w14:textId="6E0ED11A" w:rsidR="00FE3BD4" w:rsidRDefault="00FE3BD4" w:rsidP="00FE3BD4">
      <w:pPr>
        <w:pStyle w:val="ListParagraph"/>
        <w:spacing w:before="120" w:after="120"/>
        <w:ind w:left="1080"/>
        <w:contextualSpacing w:val="0"/>
        <w:rPr>
          <w:rStyle w:val="lrzxr"/>
          <w:rFonts w:ascii="Times New Roman" w:hAnsi="Times New Roman" w:cs="Times New Roman"/>
          <w:b/>
          <w:color w:val="2F5496" w:themeColor="accent5" w:themeShade="BF"/>
          <w:sz w:val="24"/>
        </w:rPr>
      </w:pPr>
    </w:p>
    <w:p w14:paraId="4978CA7C" w14:textId="77777777" w:rsidR="00272EC3" w:rsidRPr="00094A97" w:rsidRDefault="00272EC3" w:rsidP="00FE3BD4">
      <w:pPr>
        <w:pStyle w:val="ListParagraph"/>
        <w:spacing w:before="120" w:after="120"/>
        <w:ind w:left="1080"/>
        <w:contextualSpacing w:val="0"/>
        <w:rPr>
          <w:rStyle w:val="lrzxr"/>
          <w:rFonts w:ascii="Times New Roman" w:hAnsi="Times New Roman" w:cs="Times New Roman"/>
          <w:color w:val="C00000"/>
          <w:sz w:val="24"/>
        </w:rPr>
      </w:pPr>
    </w:p>
    <w:p w14:paraId="6052A5F2" w14:textId="556EAA80" w:rsidR="00FE3BD4" w:rsidRDefault="00FE3BD4" w:rsidP="00FE3BD4">
      <w:pPr>
        <w:pStyle w:val="ListParagraph"/>
        <w:numPr>
          <w:ilvl w:val="1"/>
          <w:numId w:val="8"/>
        </w:numPr>
        <w:spacing w:before="120" w:after="120"/>
        <w:ind w:left="1080"/>
        <w:contextualSpacing w:val="0"/>
        <w:rPr>
          <w:rStyle w:val="lrzxr"/>
          <w:rFonts w:ascii="Times New Roman" w:hAnsi="Times New Roman" w:cs="Times New Roman"/>
          <w:color w:val="000000" w:themeColor="text1"/>
          <w:sz w:val="24"/>
        </w:rPr>
      </w:pPr>
      <w:r>
        <w:rPr>
          <w:rStyle w:val="lrzxr"/>
          <w:rFonts w:ascii="Times New Roman" w:hAnsi="Times New Roman" w:cs="Times New Roman"/>
          <w:color w:val="000000" w:themeColor="text1"/>
          <w:sz w:val="24"/>
        </w:rPr>
        <w:t xml:space="preserve">[1 point] Suppose that we had sampled 500 </w:t>
      </w:r>
      <w:r w:rsidR="00BB22E8">
        <w:rPr>
          <w:rStyle w:val="lrzxr"/>
          <w:rFonts w:ascii="Times New Roman" w:hAnsi="Times New Roman" w:cs="Times New Roman"/>
          <w:color w:val="000000" w:themeColor="text1"/>
          <w:sz w:val="24"/>
        </w:rPr>
        <w:t>fish</w:t>
      </w:r>
      <w:r>
        <w:rPr>
          <w:rStyle w:val="lrzxr"/>
          <w:rFonts w:ascii="Times New Roman" w:hAnsi="Times New Roman" w:cs="Times New Roman"/>
          <w:color w:val="000000" w:themeColor="text1"/>
          <w:sz w:val="24"/>
        </w:rPr>
        <w:t xml:space="preserve"> f</w:t>
      </w:r>
      <w:r w:rsidR="00BB22E8">
        <w:rPr>
          <w:rStyle w:val="lrzxr"/>
          <w:rFonts w:ascii="Times New Roman" w:hAnsi="Times New Roman" w:cs="Times New Roman"/>
          <w:color w:val="000000" w:themeColor="text1"/>
          <w:sz w:val="24"/>
        </w:rPr>
        <w:t>rom</w:t>
      </w:r>
      <w:r>
        <w:rPr>
          <w:rStyle w:val="lrzxr"/>
          <w:rFonts w:ascii="Times New Roman" w:hAnsi="Times New Roman" w:cs="Times New Roman"/>
          <w:color w:val="000000" w:themeColor="text1"/>
          <w:sz w:val="24"/>
        </w:rPr>
        <w:t xml:space="preserve"> each </w:t>
      </w:r>
      <w:r w:rsidR="00BB22E8">
        <w:rPr>
          <w:rStyle w:val="lrzxr"/>
          <w:rFonts w:ascii="Times New Roman" w:hAnsi="Times New Roman" w:cs="Times New Roman"/>
          <w:color w:val="000000" w:themeColor="text1"/>
          <w:sz w:val="24"/>
        </w:rPr>
        <w:t>g</w:t>
      </w:r>
      <w:r>
        <w:rPr>
          <w:rStyle w:val="lrzxr"/>
          <w:rFonts w:ascii="Times New Roman" w:hAnsi="Times New Roman" w:cs="Times New Roman"/>
          <w:color w:val="000000" w:themeColor="text1"/>
          <w:sz w:val="24"/>
        </w:rPr>
        <w:t xml:space="preserve">enotype.  How would the </w:t>
      </w:r>
      <w:r w:rsidR="00BB22E8">
        <w:rPr>
          <w:rStyle w:val="lrzxr"/>
          <w:rFonts w:ascii="Times New Roman" w:hAnsi="Times New Roman" w:cs="Times New Roman"/>
          <w:color w:val="000000" w:themeColor="text1"/>
          <w:sz w:val="24"/>
        </w:rPr>
        <w:t xml:space="preserve">intervals </w:t>
      </w:r>
      <w:proofErr w:type="gramStart"/>
      <w:r w:rsidR="00BB22E8">
        <w:rPr>
          <w:rStyle w:val="lrzxr"/>
          <w:rFonts w:ascii="Times New Roman" w:hAnsi="Times New Roman" w:cs="Times New Roman"/>
          <w:color w:val="000000" w:themeColor="text1"/>
          <w:sz w:val="24"/>
        </w:rPr>
        <w:t>compared</w:t>
      </w:r>
      <w:proofErr w:type="gramEnd"/>
      <w:r>
        <w:rPr>
          <w:rStyle w:val="lrzxr"/>
          <w:rFonts w:ascii="Times New Roman" w:hAnsi="Times New Roman" w:cs="Times New Roman"/>
          <w:color w:val="000000" w:themeColor="text1"/>
          <w:sz w:val="24"/>
        </w:rPr>
        <w:t xml:space="preserve"> in question 6c change?</w:t>
      </w:r>
      <w:r w:rsidR="00BB22E8">
        <w:rPr>
          <w:rStyle w:val="lrzxr"/>
          <w:rFonts w:ascii="Times New Roman" w:hAnsi="Times New Roman" w:cs="Times New Roman"/>
          <w:color w:val="000000" w:themeColor="text1"/>
          <w:sz w:val="24"/>
        </w:rPr>
        <w:t xml:space="preserve">  Your answer should address how the individual intervals would change</w:t>
      </w:r>
      <w:r w:rsidR="00BB22E8" w:rsidRPr="00BB22E8">
        <w:rPr>
          <w:rStyle w:val="lrzxr"/>
          <w:rFonts w:ascii="Times New Roman" w:hAnsi="Times New Roman" w:cs="Times New Roman"/>
          <w:color w:val="000000" w:themeColor="text1"/>
          <w:sz w:val="24"/>
        </w:rPr>
        <w:t>,</w:t>
      </w:r>
      <w:r w:rsidR="00BB22E8">
        <w:rPr>
          <w:rStyle w:val="lrzxr"/>
          <w:rFonts w:ascii="Times New Roman" w:hAnsi="Times New Roman" w:cs="Times New Roman"/>
          <w:color w:val="000000" w:themeColor="text1"/>
          <w:sz w:val="24"/>
        </w:rPr>
        <w:t xml:space="preserve"> how the comparison would change, and why each of these changes occurs.</w:t>
      </w:r>
    </w:p>
    <w:p w14:paraId="56264910" w14:textId="77777777" w:rsidR="00272EC3" w:rsidRDefault="00272EC3" w:rsidP="00FE3BD4">
      <w:pPr>
        <w:pStyle w:val="ListParagraph"/>
        <w:spacing w:before="120" w:after="120"/>
        <w:ind w:left="1080"/>
        <w:contextualSpacing w:val="0"/>
        <w:rPr>
          <w:rStyle w:val="lrzxr"/>
          <w:rFonts w:ascii="Times New Roman" w:hAnsi="Times New Roman" w:cs="Times New Roman"/>
          <w:color w:val="2F5496" w:themeColor="accent5" w:themeShade="BF"/>
          <w:sz w:val="24"/>
        </w:rPr>
      </w:pPr>
    </w:p>
    <w:p w14:paraId="081A7BBC" w14:textId="22AAA1AC" w:rsidR="00FE3BD4" w:rsidRDefault="00FE3BD4" w:rsidP="00FE3BD4">
      <w:pPr>
        <w:pStyle w:val="ListParagraph"/>
        <w:spacing w:before="120" w:after="120"/>
        <w:ind w:left="1080"/>
        <w:contextualSpacing w:val="0"/>
        <w:rPr>
          <w:rStyle w:val="lrzxr"/>
          <w:rFonts w:ascii="Times New Roman" w:hAnsi="Times New Roman" w:cs="Times New Roman"/>
          <w:color w:val="000000" w:themeColor="text1"/>
          <w:sz w:val="24"/>
        </w:rPr>
      </w:pPr>
    </w:p>
    <w:p w14:paraId="743EA771" w14:textId="070914A3" w:rsidR="00A37FDD" w:rsidRDefault="00A37FDD" w:rsidP="00FE3BD4">
      <w:pPr>
        <w:pStyle w:val="ListParagraph"/>
        <w:spacing w:before="120" w:after="120"/>
        <w:ind w:left="1080"/>
        <w:contextualSpacing w:val="0"/>
        <w:rPr>
          <w:rStyle w:val="lrzxr"/>
          <w:rFonts w:ascii="Times New Roman" w:hAnsi="Times New Roman" w:cs="Times New Roman"/>
          <w:color w:val="000000" w:themeColor="text1"/>
          <w:sz w:val="24"/>
        </w:rPr>
      </w:pPr>
    </w:p>
    <w:p w14:paraId="026959D4" w14:textId="77777777" w:rsidR="00A37FDD" w:rsidRPr="00757B1C" w:rsidRDefault="00A37FDD" w:rsidP="00FE3BD4">
      <w:pPr>
        <w:pStyle w:val="ListParagraph"/>
        <w:spacing w:before="120" w:after="120"/>
        <w:ind w:left="1080"/>
        <w:contextualSpacing w:val="0"/>
        <w:rPr>
          <w:rStyle w:val="lrzxr"/>
          <w:rFonts w:ascii="Times New Roman" w:hAnsi="Times New Roman" w:cs="Times New Roman"/>
          <w:color w:val="000000" w:themeColor="text1"/>
          <w:sz w:val="24"/>
        </w:rPr>
      </w:pPr>
    </w:p>
    <w:p w14:paraId="4DB43044" w14:textId="0365A74E" w:rsidR="00ED0DE7" w:rsidRDefault="00ED0DE7" w:rsidP="00914951">
      <w:pPr>
        <w:pStyle w:val="ListParagraph"/>
        <w:numPr>
          <w:ilvl w:val="0"/>
          <w:numId w:val="8"/>
        </w:numPr>
        <w:spacing w:after="120" w:line="257" w:lineRule="auto"/>
        <w:contextualSpacing w:val="0"/>
        <w:rPr>
          <w:rStyle w:val="lrzxr"/>
          <w:rFonts w:ascii="Times New Roman" w:eastAsiaTheme="minorEastAsia" w:hAnsi="Times New Roman" w:cs="Times New Roman"/>
          <w:sz w:val="24"/>
        </w:rPr>
      </w:pPr>
      <w:r w:rsidRPr="00ED0DE7">
        <w:rPr>
          <w:rStyle w:val="lrzxr"/>
          <w:rFonts w:ascii="Times New Roman" w:hAnsi="Times New Roman" w:cs="Times New Roman"/>
          <w:i/>
          <w:iCs/>
          <w:sz w:val="24"/>
        </w:rPr>
        <w:lastRenderedPageBreak/>
        <w:t>Transitive inference</w:t>
      </w:r>
      <w:r>
        <w:rPr>
          <w:rStyle w:val="lrzxr"/>
          <w:rFonts w:ascii="Times New Roman" w:hAnsi="Times New Roman" w:cs="Times New Roman"/>
          <w:sz w:val="24"/>
        </w:rPr>
        <w:t xml:space="preserve"> is the form of logical reasoning that allows us to conclude that, if </w:t>
      </w:r>
      <m:oMath>
        <m:r>
          <w:rPr>
            <w:rStyle w:val="lrzxr"/>
            <w:rFonts w:ascii="Cambria Math" w:hAnsi="Cambria Math" w:cs="Times New Roman"/>
            <w:sz w:val="24"/>
          </w:rPr>
          <m:t>A&gt;B</m:t>
        </m:r>
      </m:oMath>
      <w:r>
        <w:rPr>
          <w:rStyle w:val="lrzxr"/>
          <w:rFonts w:ascii="Times New Roman" w:eastAsiaTheme="minorEastAsia" w:hAnsi="Times New Roman" w:cs="Times New Roman"/>
          <w:sz w:val="24"/>
        </w:rPr>
        <w:t xml:space="preserve"> and </w:t>
      </w:r>
      <m:oMath>
        <m:r>
          <w:rPr>
            <w:rStyle w:val="lrzxr"/>
            <w:rFonts w:ascii="Cambria Math" w:eastAsiaTheme="minorEastAsia" w:hAnsi="Cambria Math" w:cs="Times New Roman"/>
            <w:sz w:val="24"/>
          </w:rPr>
          <m:t>B&gt;C</m:t>
        </m:r>
      </m:oMath>
      <w:r>
        <w:rPr>
          <w:rStyle w:val="lrzxr"/>
          <w:rFonts w:ascii="Times New Roman" w:eastAsiaTheme="minorEastAsia" w:hAnsi="Times New Roman" w:cs="Times New Roman"/>
          <w:sz w:val="24"/>
        </w:rPr>
        <w:t xml:space="preserve">, then </w:t>
      </w:r>
      <m:oMath>
        <m:r>
          <w:rPr>
            <w:rStyle w:val="lrzxr"/>
            <w:rFonts w:ascii="Cambria Math" w:eastAsiaTheme="minorEastAsia" w:hAnsi="Cambria Math" w:cs="Times New Roman"/>
            <w:sz w:val="24"/>
          </w:rPr>
          <m:t>A</m:t>
        </m:r>
      </m:oMath>
      <w:r>
        <w:rPr>
          <w:rStyle w:val="lrzxr"/>
          <w:rFonts w:ascii="Times New Roman" w:eastAsiaTheme="minorEastAsia" w:hAnsi="Times New Roman" w:cs="Times New Roman"/>
          <w:sz w:val="24"/>
        </w:rPr>
        <w:t xml:space="preserve"> must be </w:t>
      </w:r>
      <m:oMath>
        <m:r>
          <w:rPr>
            <w:rStyle w:val="lrzxr"/>
            <w:rFonts w:ascii="Cambria Math" w:eastAsiaTheme="minorEastAsia" w:hAnsi="Cambria Math" w:cs="Times New Roman"/>
            <w:sz w:val="24"/>
          </w:rPr>
          <m:t>&gt;C</m:t>
        </m:r>
      </m:oMath>
      <w:r>
        <w:rPr>
          <w:rStyle w:val="lrzxr"/>
          <w:rFonts w:ascii="Times New Roman" w:eastAsiaTheme="minorEastAsia" w:hAnsi="Times New Roman" w:cs="Times New Roman"/>
          <w:sz w:val="24"/>
        </w:rPr>
        <w:t xml:space="preserve">.  </w:t>
      </w:r>
      <w:r>
        <w:rPr>
          <w:rStyle w:val="lrzxr"/>
          <w:rFonts w:ascii="Times New Roman" w:hAnsi="Times New Roman" w:cs="Times New Roman"/>
          <w:sz w:val="24"/>
        </w:rPr>
        <w:t xml:space="preserve">Recently, Tibbetts </w:t>
      </w:r>
      <w:r>
        <w:rPr>
          <w:rStyle w:val="lrzxr"/>
          <w:rFonts w:ascii="Times New Roman" w:hAnsi="Times New Roman" w:cs="Times New Roman"/>
          <w:i/>
          <w:sz w:val="24"/>
        </w:rPr>
        <w:t xml:space="preserve">et al. </w:t>
      </w:r>
      <w:r>
        <w:rPr>
          <w:rStyle w:val="lrzxr"/>
          <w:rFonts w:ascii="Times New Roman" w:hAnsi="Times New Roman" w:cs="Times New Roman"/>
          <w:sz w:val="24"/>
        </w:rPr>
        <w:t xml:space="preserve">(2019, </w:t>
      </w:r>
      <w:r>
        <w:rPr>
          <w:rStyle w:val="lrzxr"/>
          <w:rFonts w:ascii="Times New Roman" w:hAnsi="Times New Roman" w:cs="Times New Roman"/>
          <w:i/>
          <w:sz w:val="24"/>
        </w:rPr>
        <w:t xml:space="preserve">Biology Letters </w:t>
      </w:r>
      <w:r>
        <w:rPr>
          <w:rStyle w:val="lrzxr"/>
          <w:rFonts w:ascii="Times New Roman" w:hAnsi="Times New Roman" w:cs="Times New Roman"/>
          <w:sz w:val="24"/>
        </w:rPr>
        <w:t xml:space="preserve">15: 20190015) used the following setup to </w:t>
      </w:r>
      <w:r>
        <w:rPr>
          <w:rStyle w:val="lrzxr"/>
          <w:rFonts w:ascii="Times New Roman" w:eastAsiaTheme="minorEastAsia" w:hAnsi="Times New Roman" w:cs="Times New Roman"/>
          <w:sz w:val="24"/>
        </w:rPr>
        <w:t>determine whether paper wasps (</w:t>
      </w:r>
      <w:proofErr w:type="spellStart"/>
      <w:r>
        <w:rPr>
          <w:rStyle w:val="lrzxr"/>
          <w:rFonts w:ascii="Times New Roman" w:eastAsiaTheme="minorEastAsia" w:hAnsi="Times New Roman" w:cs="Times New Roman"/>
          <w:i/>
          <w:sz w:val="24"/>
        </w:rPr>
        <w:t>Polistes</w:t>
      </w:r>
      <w:proofErr w:type="spellEnd"/>
      <w:r>
        <w:rPr>
          <w:rStyle w:val="lrzxr"/>
          <w:rFonts w:ascii="Times New Roman" w:eastAsiaTheme="minorEastAsia" w:hAnsi="Times New Roman" w:cs="Times New Roman"/>
          <w:i/>
          <w:sz w:val="24"/>
        </w:rPr>
        <w:t xml:space="preserve"> </w:t>
      </w:r>
      <w:proofErr w:type="spellStart"/>
      <w:r>
        <w:rPr>
          <w:rStyle w:val="lrzxr"/>
          <w:rFonts w:ascii="Times New Roman" w:eastAsiaTheme="minorEastAsia" w:hAnsi="Times New Roman" w:cs="Times New Roman"/>
          <w:i/>
          <w:sz w:val="24"/>
        </w:rPr>
        <w:t>dominula</w:t>
      </w:r>
      <w:proofErr w:type="spellEnd"/>
      <w:r>
        <w:rPr>
          <w:rStyle w:val="lrzxr"/>
          <w:rFonts w:ascii="Times New Roman" w:eastAsiaTheme="minorEastAsia" w:hAnsi="Times New Roman" w:cs="Times New Roman"/>
          <w:sz w:val="24"/>
        </w:rPr>
        <w:t>) can use this kind of logic:</w:t>
      </w:r>
    </w:p>
    <w:p w14:paraId="50D0EE87" w14:textId="681D07E8" w:rsidR="00537973" w:rsidRPr="00537973" w:rsidRDefault="00ED0DE7" w:rsidP="00537973">
      <w:pPr>
        <w:pStyle w:val="ListParagraph"/>
        <w:numPr>
          <w:ilvl w:val="1"/>
          <w:numId w:val="13"/>
        </w:numPr>
        <w:spacing w:after="120" w:line="257" w:lineRule="auto"/>
        <w:contextualSpacing w:val="0"/>
        <w:rPr>
          <w:rStyle w:val="lrzxr"/>
          <w:rFonts w:ascii="Times New Roman" w:eastAsiaTheme="minorEastAsia" w:hAnsi="Times New Roman" w:cs="Times New Roman"/>
          <w:sz w:val="24"/>
        </w:rPr>
      </w:pPr>
      <w:r>
        <w:rPr>
          <w:rStyle w:val="lrzxr"/>
          <w:rFonts w:ascii="Times New Roman" w:eastAsiaTheme="minorEastAsia" w:hAnsi="Times New Roman" w:cs="Times New Roman"/>
          <w:sz w:val="24"/>
        </w:rPr>
        <w:t xml:space="preserve">An individual wasp was placed in the middle of a tube that had colored plates at either end. The wasp was then trained to </w:t>
      </w:r>
      <w:r w:rsidR="00914951">
        <w:rPr>
          <w:rStyle w:val="lrzxr"/>
          <w:rFonts w:ascii="Times New Roman" w:eastAsiaTheme="minorEastAsia" w:hAnsi="Times New Roman" w:cs="Times New Roman"/>
          <w:sz w:val="24"/>
        </w:rPr>
        <w:t>prefer</w:t>
      </w:r>
      <w:r>
        <w:rPr>
          <w:rStyle w:val="lrzxr"/>
          <w:rFonts w:ascii="Times New Roman" w:eastAsiaTheme="minorEastAsia" w:hAnsi="Times New Roman" w:cs="Times New Roman"/>
          <w:sz w:val="24"/>
        </w:rPr>
        <w:t xml:space="preserve"> one color over another (</w:t>
      </w:r>
      <w:proofErr w:type="gramStart"/>
      <w:r w:rsidR="00914951">
        <w:rPr>
          <w:rStyle w:val="lrzxr"/>
          <w:rFonts w:ascii="Times New Roman" w:eastAsiaTheme="minorEastAsia" w:hAnsi="Times New Roman" w:cs="Times New Roman"/>
          <w:sz w:val="24"/>
        </w:rPr>
        <w:t>it</w:t>
      </w:r>
      <w:r>
        <w:rPr>
          <w:rStyle w:val="lrzxr"/>
          <w:rFonts w:ascii="Times New Roman" w:eastAsiaTheme="minorEastAsia" w:hAnsi="Times New Roman" w:cs="Times New Roman"/>
          <w:sz w:val="24"/>
        </w:rPr>
        <w:t xml:space="preserve">  received</w:t>
      </w:r>
      <w:proofErr w:type="gramEnd"/>
      <w:r>
        <w:rPr>
          <w:rStyle w:val="lrzxr"/>
          <w:rFonts w:ascii="Times New Roman" w:eastAsiaTheme="minorEastAsia" w:hAnsi="Times New Roman" w:cs="Times New Roman"/>
          <w:sz w:val="24"/>
        </w:rPr>
        <w:t xml:space="preserve"> a minor shock if it walked toward the "wrong" color, but not if it walked toward the "right" color).  </w:t>
      </w:r>
    </w:p>
    <w:p w14:paraId="0A94CD79" w14:textId="75765D06" w:rsidR="00ED0DE7" w:rsidRDefault="00ED0DE7" w:rsidP="00914951">
      <w:pPr>
        <w:pStyle w:val="ListParagraph"/>
        <w:numPr>
          <w:ilvl w:val="1"/>
          <w:numId w:val="13"/>
        </w:numPr>
        <w:spacing w:after="120" w:line="257" w:lineRule="auto"/>
        <w:contextualSpacing w:val="0"/>
        <w:rPr>
          <w:rStyle w:val="lrzxr"/>
          <w:rFonts w:ascii="Times New Roman" w:eastAsiaTheme="minorEastAsia" w:hAnsi="Times New Roman" w:cs="Times New Roman"/>
          <w:sz w:val="24"/>
        </w:rPr>
      </w:pPr>
      <w:r>
        <w:rPr>
          <w:rStyle w:val="lrzxr"/>
          <w:rFonts w:ascii="Times New Roman" w:eastAsiaTheme="minorEastAsia" w:hAnsi="Times New Roman" w:cs="Times New Roman"/>
          <w:sz w:val="24"/>
        </w:rPr>
        <w:t xml:space="preserve">In this manner, each wasp was trained over a </w:t>
      </w:r>
      <w:r w:rsidR="00537973">
        <w:rPr>
          <w:rStyle w:val="lrzxr"/>
          <w:rFonts w:ascii="Times New Roman" w:eastAsiaTheme="minorEastAsia" w:hAnsi="Times New Roman" w:cs="Times New Roman"/>
          <w:sz w:val="24"/>
        </w:rPr>
        <w:t>4-day</w:t>
      </w:r>
      <w:r>
        <w:rPr>
          <w:rStyle w:val="lrzxr"/>
          <w:rFonts w:ascii="Times New Roman" w:eastAsiaTheme="minorEastAsia" w:hAnsi="Times New Roman" w:cs="Times New Roman"/>
          <w:sz w:val="24"/>
        </w:rPr>
        <w:t xml:space="preserve"> period to select color A over color B, B over C, </w:t>
      </w:r>
      <w:proofErr w:type="spellStart"/>
      <w:r>
        <w:rPr>
          <w:rStyle w:val="lrzxr"/>
          <w:rFonts w:ascii="Times New Roman" w:eastAsiaTheme="minorEastAsia" w:hAnsi="Times New Roman" w:cs="Times New Roman"/>
          <w:sz w:val="24"/>
        </w:rPr>
        <w:t>C over</w:t>
      </w:r>
      <w:proofErr w:type="spellEnd"/>
      <w:r>
        <w:rPr>
          <w:rStyle w:val="lrzxr"/>
          <w:rFonts w:ascii="Times New Roman" w:eastAsiaTheme="minorEastAsia" w:hAnsi="Times New Roman" w:cs="Times New Roman"/>
          <w:sz w:val="24"/>
        </w:rPr>
        <w:t xml:space="preserve"> D, and D over E.  </w:t>
      </w:r>
    </w:p>
    <w:p w14:paraId="1280D7EB" w14:textId="1F4A9178" w:rsidR="00914951" w:rsidRDefault="00ED0DE7" w:rsidP="00914951">
      <w:pPr>
        <w:pStyle w:val="ListParagraph"/>
        <w:numPr>
          <w:ilvl w:val="1"/>
          <w:numId w:val="13"/>
        </w:numPr>
        <w:spacing w:after="120" w:line="257" w:lineRule="auto"/>
        <w:contextualSpacing w:val="0"/>
        <w:rPr>
          <w:rStyle w:val="lrzxr"/>
          <w:rFonts w:ascii="Times New Roman" w:eastAsiaTheme="minorEastAsia" w:hAnsi="Times New Roman" w:cs="Times New Roman"/>
          <w:sz w:val="24"/>
        </w:rPr>
      </w:pPr>
      <w:r>
        <w:rPr>
          <w:rStyle w:val="lrzxr"/>
          <w:rFonts w:ascii="Times New Roman" w:eastAsiaTheme="minorEastAsia" w:hAnsi="Times New Roman" w:cs="Times New Roman"/>
          <w:sz w:val="24"/>
        </w:rPr>
        <w:t xml:space="preserve">On day 5, the wasp was tested with a </w:t>
      </w:r>
      <w:r w:rsidR="00914951">
        <w:rPr>
          <w:rStyle w:val="lrzxr"/>
          <w:rFonts w:ascii="Times New Roman" w:eastAsiaTheme="minorEastAsia" w:hAnsi="Times New Roman" w:cs="Times New Roman"/>
          <w:sz w:val="24"/>
        </w:rPr>
        <w:t xml:space="preserve">color </w:t>
      </w:r>
      <w:r>
        <w:rPr>
          <w:rStyle w:val="lrzxr"/>
          <w:rFonts w:ascii="Times New Roman" w:eastAsiaTheme="minorEastAsia" w:hAnsi="Times New Roman" w:cs="Times New Roman"/>
          <w:sz w:val="24"/>
        </w:rPr>
        <w:t xml:space="preserve">combination that it had never previously seen: A versus E.  </w:t>
      </w:r>
      <w:r w:rsidR="00914951">
        <w:rPr>
          <w:rStyle w:val="lrzxr"/>
          <w:rFonts w:ascii="Times New Roman" w:eastAsiaTheme="minorEastAsia" w:hAnsi="Times New Roman" w:cs="Times New Roman"/>
          <w:sz w:val="24"/>
        </w:rPr>
        <w:t>No shocks were administered during the testing phase of the study.</w:t>
      </w:r>
    </w:p>
    <w:p w14:paraId="14084FDB" w14:textId="0B2FE556" w:rsidR="00914951" w:rsidRDefault="00914951" w:rsidP="00914951">
      <w:pPr>
        <w:pStyle w:val="ListParagraph"/>
        <w:numPr>
          <w:ilvl w:val="1"/>
          <w:numId w:val="13"/>
        </w:numPr>
        <w:spacing w:after="120" w:line="257" w:lineRule="auto"/>
        <w:contextualSpacing w:val="0"/>
        <w:rPr>
          <w:rStyle w:val="lrzxr"/>
          <w:rFonts w:ascii="Times New Roman" w:eastAsiaTheme="minorEastAsia" w:hAnsi="Times New Roman" w:cs="Times New Roman"/>
          <w:sz w:val="24"/>
        </w:rPr>
      </w:pPr>
      <w:r>
        <w:rPr>
          <w:rStyle w:val="lrzxr"/>
          <w:rFonts w:ascii="Times New Roman" w:eastAsiaTheme="minorEastAsia" w:hAnsi="Times New Roman" w:cs="Times New Roman"/>
          <w:sz w:val="24"/>
        </w:rPr>
        <w:t xml:space="preserve">A total of 23 wasps were tested, and for each wasp, the authors recorded the number of correct choices out of </w:t>
      </w:r>
      <w:r w:rsidR="00ED0DE7">
        <w:rPr>
          <w:rStyle w:val="lrzxr"/>
          <w:rFonts w:ascii="Times New Roman" w:eastAsiaTheme="minorEastAsia" w:hAnsi="Times New Roman" w:cs="Times New Roman"/>
          <w:sz w:val="24"/>
        </w:rPr>
        <w:t xml:space="preserve">10 A vs E trials.    </w:t>
      </w:r>
    </w:p>
    <w:p w14:paraId="477DC638" w14:textId="77777777" w:rsidR="00537973" w:rsidRDefault="00537973" w:rsidP="00537973">
      <w:pPr>
        <w:pStyle w:val="ListParagraph"/>
        <w:spacing w:after="120" w:line="257" w:lineRule="auto"/>
        <w:ind w:left="1440"/>
        <w:contextualSpacing w:val="0"/>
        <w:rPr>
          <w:rStyle w:val="lrzxr"/>
          <w:rFonts w:ascii="Times New Roman" w:eastAsiaTheme="minorEastAsia" w:hAnsi="Times New Roman" w:cs="Times New Roman"/>
          <w:sz w:val="24"/>
        </w:rPr>
      </w:pPr>
    </w:p>
    <w:p w14:paraId="7A317AB5" w14:textId="24550859" w:rsidR="00ED0DE7" w:rsidRDefault="00ED0DE7" w:rsidP="00914951">
      <w:pPr>
        <w:pStyle w:val="ListParagraph"/>
        <w:spacing w:after="120" w:line="257" w:lineRule="auto"/>
        <w:contextualSpacing w:val="0"/>
        <w:rPr>
          <w:rStyle w:val="lrzxr"/>
          <w:rFonts w:ascii="Times New Roman" w:eastAsiaTheme="minorEastAsia" w:hAnsi="Times New Roman" w:cs="Times New Roman"/>
          <w:sz w:val="24"/>
        </w:rPr>
      </w:pPr>
      <w:r>
        <w:rPr>
          <w:rStyle w:val="lrzxr"/>
          <w:rFonts w:ascii="Times New Roman" w:eastAsiaTheme="minorEastAsia" w:hAnsi="Times New Roman" w:cs="Times New Roman"/>
          <w:sz w:val="24"/>
        </w:rPr>
        <w:t xml:space="preserve">The data for these tests may be found in </w:t>
      </w:r>
      <w:r w:rsidRPr="00914951">
        <w:rPr>
          <w:rStyle w:val="lrzxr"/>
          <w:rFonts w:ascii="Lucida Console" w:eastAsiaTheme="minorEastAsia" w:hAnsi="Lucida Console" w:cs="Times New Roman"/>
          <w:sz w:val="20"/>
          <w:szCs w:val="18"/>
        </w:rPr>
        <w:t>tibbetts_et_al_2019_wasp_ti.csv</w:t>
      </w:r>
      <w:r>
        <w:rPr>
          <w:rStyle w:val="lrzxr"/>
          <w:rFonts w:ascii="Times New Roman" w:eastAsiaTheme="minorEastAsia" w:hAnsi="Times New Roman" w:cs="Times New Roman"/>
          <w:sz w:val="24"/>
        </w:rPr>
        <w:t>, on the website.</w:t>
      </w:r>
      <w:r w:rsidR="00914951">
        <w:rPr>
          <w:rStyle w:val="lrzxr"/>
          <w:rFonts w:ascii="Times New Roman" w:eastAsiaTheme="minorEastAsia" w:hAnsi="Times New Roman" w:cs="Times New Roman"/>
          <w:sz w:val="24"/>
        </w:rPr>
        <w:t xml:space="preserve">  The number of correct trials per wasp is in the </w:t>
      </w:r>
      <w:r w:rsidR="00914951" w:rsidRPr="00914951">
        <w:rPr>
          <w:rStyle w:val="lrzxr"/>
          <w:rFonts w:ascii="Lucida Console" w:eastAsiaTheme="minorEastAsia" w:hAnsi="Lucida Console" w:cs="Times New Roman"/>
          <w:sz w:val="20"/>
          <w:szCs w:val="18"/>
        </w:rPr>
        <w:t>Correct</w:t>
      </w:r>
      <w:r w:rsidR="00914951">
        <w:rPr>
          <w:rStyle w:val="lrzxr"/>
          <w:rFonts w:ascii="Times New Roman" w:eastAsiaTheme="minorEastAsia" w:hAnsi="Times New Roman" w:cs="Times New Roman"/>
          <w:sz w:val="24"/>
        </w:rPr>
        <w:t xml:space="preserve"> column.  </w:t>
      </w:r>
      <w:r w:rsidR="00914951">
        <w:rPr>
          <w:rStyle w:val="lrzxr"/>
          <w:rFonts w:ascii="Times New Roman" w:hAnsi="Times New Roman" w:cs="Times New Roman"/>
          <w:sz w:val="24"/>
        </w:rPr>
        <w:t>We would like to model these data using a binomial distribution.</w:t>
      </w:r>
    </w:p>
    <w:p w14:paraId="02E9AB2D" w14:textId="5AE8B35B" w:rsidR="00ED0DE7" w:rsidRPr="00537973" w:rsidRDefault="00ED0DE7" w:rsidP="00537973">
      <w:pPr>
        <w:pStyle w:val="ListParagraph"/>
        <w:numPr>
          <w:ilvl w:val="1"/>
          <w:numId w:val="8"/>
        </w:numPr>
        <w:spacing w:after="120" w:line="256" w:lineRule="auto"/>
        <w:ind w:left="1080"/>
        <w:contextualSpacing w:val="0"/>
        <w:rPr>
          <w:rStyle w:val="lrzxr"/>
          <w:rFonts w:ascii="Times New Roman" w:hAnsi="Times New Roman" w:cs="Times New Roman"/>
          <w:sz w:val="24"/>
        </w:rPr>
      </w:pPr>
      <w:r>
        <w:rPr>
          <w:rStyle w:val="lrzxr"/>
          <w:rFonts w:ascii="Times New Roman" w:hAnsi="Times New Roman" w:cs="Times New Roman"/>
          <w:sz w:val="24"/>
        </w:rPr>
        <w:t xml:space="preserve">*[1 point] Let </w:t>
      </w:r>
      <m:oMath>
        <m:sSub>
          <m:sSubPr>
            <m:ctrlPr>
              <w:rPr>
                <w:rFonts w:ascii="Cambria Math" w:hAnsi="Cambria Math" w:cs="Times New Roman"/>
                <w:i/>
                <w:sz w:val="24"/>
                <w:szCs w:val="24"/>
              </w:rPr>
            </m:ctrlPr>
          </m:sSubPr>
          <m:e>
            <m:r>
              <w:rPr>
                <w:rStyle w:val="lrzxr"/>
                <w:rFonts w:ascii="Cambria Math" w:hAnsi="Cambria Math" w:cs="Times New Roman"/>
                <w:sz w:val="24"/>
              </w:rPr>
              <m:t>X</m:t>
            </m:r>
          </m:e>
          <m:sub>
            <m:r>
              <w:rPr>
                <w:rStyle w:val="lrzxr"/>
                <w:rFonts w:ascii="Cambria Math" w:hAnsi="Cambria Math" w:cs="Times New Roman"/>
                <w:sz w:val="24"/>
              </w:rPr>
              <m:t>i</m:t>
            </m:r>
          </m:sub>
        </m:sSub>
        <m:r>
          <w:rPr>
            <w:rStyle w:val="lrzxr"/>
            <w:rFonts w:ascii="Cambria Math" w:hAnsi="Cambria Math" w:cs="Times New Roman"/>
            <w:sz w:val="24"/>
          </w:rPr>
          <m:t>∼Bin(n,p)</m:t>
        </m:r>
      </m:oMath>
      <w:r>
        <w:rPr>
          <w:rStyle w:val="lrzxr"/>
          <w:rFonts w:ascii="Times New Roman" w:eastAsiaTheme="minorEastAsia" w:hAnsi="Times New Roman" w:cs="Times New Roman"/>
          <w:sz w:val="24"/>
        </w:rPr>
        <w:t xml:space="preserve"> represent the number of </w:t>
      </w:r>
      <w:r w:rsidR="00914951">
        <w:rPr>
          <w:rStyle w:val="lrzxr"/>
          <w:rFonts w:ascii="Times New Roman" w:eastAsiaTheme="minorEastAsia" w:hAnsi="Times New Roman" w:cs="Times New Roman"/>
          <w:sz w:val="24"/>
        </w:rPr>
        <w:t>correct choices made by</w:t>
      </w:r>
      <w:r>
        <w:rPr>
          <w:rStyle w:val="lrzxr"/>
          <w:rFonts w:ascii="Times New Roman" w:eastAsiaTheme="minorEastAsia" w:hAnsi="Times New Roman" w:cs="Times New Roman"/>
          <w:sz w:val="24"/>
        </w:rPr>
        <w:t xml:space="preserve"> </w:t>
      </w:r>
      <w:r w:rsidR="00914951">
        <w:rPr>
          <w:rStyle w:val="lrzxr"/>
          <w:rFonts w:ascii="Times New Roman" w:eastAsiaTheme="minorEastAsia" w:hAnsi="Times New Roman" w:cs="Times New Roman"/>
          <w:sz w:val="24"/>
        </w:rPr>
        <w:t xml:space="preserve">the </w:t>
      </w:r>
      <w:proofErr w:type="spellStart"/>
      <w:r w:rsidR="00914951">
        <w:rPr>
          <w:rStyle w:val="lrzxr"/>
          <w:rFonts w:ascii="Times New Roman" w:eastAsiaTheme="minorEastAsia" w:hAnsi="Times New Roman" w:cs="Times New Roman"/>
          <w:i/>
          <w:iCs/>
          <w:sz w:val="24"/>
        </w:rPr>
        <w:t>i</w:t>
      </w:r>
      <w:r w:rsidR="00914951" w:rsidRPr="00914951">
        <w:rPr>
          <w:rStyle w:val="lrzxr"/>
          <w:rFonts w:ascii="Times New Roman" w:eastAsiaTheme="minorEastAsia" w:hAnsi="Times New Roman" w:cs="Times New Roman"/>
          <w:sz w:val="24"/>
          <w:vertAlign w:val="superscript"/>
        </w:rPr>
        <w:t>th</w:t>
      </w:r>
      <w:proofErr w:type="spellEnd"/>
      <w:r w:rsidR="00914951">
        <w:rPr>
          <w:rStyle w:val="lrzxr"/>
          <w:rFonts w:ascii="Times New Roman" w:eastAsiaTheme="minorEastAsia" w:hAnsi="Times New Roman" w:cs="Times New Roman"/>
          <w:sz w:val="24"/>
        </w:rPr>
        <w:t xml:space="preserve">   </w:t>
      </w:r>
      <w:r>
        <w:rPr>
          <w:rStyle w:val="lrzxr"/>
          <w:rFonts w:ascii="Times New Roman" w:eastAsiaTheme="minorEastAsia" w:hAnsi="Times New Roman" w:cs="Times New Roman"/>
          <w:sz w:val="24"/>
        </w:rPr>
        <w:t>wasp.  What is the value of</w:t>
      </w:r>
      <w:r w:rsidR="00E35EF6">
        <w:rPr>
          <w:rStyle w:val="lrzxr"/>
          <w:rFonts w:ascii="Times New Roman" w:eastAsiaTheme="minorEastAsia" w:hAnsi="Times New Roman" w:cs="Times New Roman"/>
          <w:sz w:val="24"/>
        </w:rPr>
        <w:t xml:space="preserve"> the parameter</w:t>
      </w:r>
      <w:r>
        <w:rPr>
          <w:rStyle w:val="lrzxr"/>
          <w:rFonts w:ascii="Times New Roman" w:eastAsiaTheme="minorEastAsia" w:hAnsi="Times New Roman" w:cs="Times New Roman"/>
          <w:sz w:val="24"/>
        </w:rPr>
        <w:t xml:space="preserve"> </w:t>
      </w:r>
      <m:oMath>
        <m:r>
          <w:rPr>
            <w:rStyle w:val="lrzxr"/>
            <w:rFonts w:ascii="Cambria Math" w:eastAsiaTheme="minorEastAsia" w:hAnsi="Cambria Math" w:cs="Times New Roman"/>
            <w:sz w:val="24"/>
          </w:rPr>
          <m:t>n</m:t>
        </m:r>
      </m:oMath>
      <w:r>
        <w:rPr>
          <w:rStyle w:val="lrzxr"/>
          <w:rFonts w:ascii="Times New Roman" w:eastAsiaTheme="minorEastAsia" w:hAnsi="Times New Roman" w:cs="Times New Roman"/>
          <w:sz w:val="24"/>
        </w:rPr>
        <w:t>?</w:t>
      </w:r>
    </w:p>
    <w:p w14:paraId="59588EB9" w14:textId="01B56D74" w:rsidR="00ED0DE7" w:rsidRPr="00537973" w:rsidRDefault="00537973" w:rsidP="00537973">
      <w:pPr>
        <w:pStyle w:val="ListParagraph"/>
        <w:numPr>
          <w:ilvl w:val="2"/>
          <w:numId w:val="8"/>
        </w:numPr>
        <w:spacing w:after="120" w:line="256" w:lineRule="auto"/>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The parameter n stands for the number of trials that were run for each wasp = 10 trails</w:t>
      </w:r>
    </w:p>
    <w:p w14:paraId="3C82F2EA" w14:textId="670A9433" w:rsidR="00ED1DBD" w:rsidRPr="00537973" w:rsidRDefault="00ED0DE7" w:rsidP="00537973">
      <w:pPr>
        <w:pStyle w:val="ListParagraph"/>
        <w:numPr>
          <w:ilvl w:val="1"/>
          <w:numId w:val="8"/>
        </w:numPr>
        <w:spacing w:after="120" w:line="256" w:lineRule="auto"/>
        <w:ind w:left="108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w:t>
      </w:r>
      <w:r w:rsidR="00E35EF6">
        <w:rPr>
          <w:rStyle w:val="lrzxr"/>
          <w:rFonts w:ascii="Times New Roman" w:eastAsiaTheme="minorEastAsia" w:hAnsi="Times New Roman" w:cs="Times New Roman"/>
          <w:sz w:val="24"/>
        </w:rPr>
        <w:t>1</w:t>
      </w:r>
      <w:r>
        <w:rPr>
          <w:rStyle w:val="lrzxr"/>
          <w:rFonts w:ascii="Times New Roman" w:eastAsiaTheme="minorEastAsia" w:hAnsi="Times New Roman" w:cs="Times New Roman"/>
          <w:sz w:val="24"/>
        </w:rPr>
        <w:t xml:space="preserve"> point] For the binomial model to be valid, what assumption(s) do we need to make about the individual wasps' behavior and probabilities of success?</w:t>
      </w:r>
    </w:p>
    <w:p w14:paraId="1BE44A16" w14:textId="50989832" w:rsidR="00537973" w:rsidRPr="00974B8F" w:rsidRDefault="00537973" w:rsidP="00537973">
      <w:pPr>
        <w:pStyle w:val="ListParagraph"/>
        <w:numPr>
          <w:ilvl w:val="2"/>
          <w:numId w:val="8"/>
        </w:numPr>
        <w:spacing w:after="120" w:line="256" w:lineRule="auto"/>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 xml:space="preserve">We </w:t>
      </w:r>
      <w:proofErr w:type="gramStart"/>
      <w:r>
        <w:rPr>
          <w:rStyle w:val="lrzxr"/>
          <w:rFonts w:ascii="Times New Roman" w:eastAsiaTheme="minorEastAsia" w:hAnsi="Times New Roman" w:cs="Times New Roman"/>
          <w:sz w:val="24"/>
        </w:rPr>
        <w:t>have to</w:t>
      </w:r>
      <w:proofErr w:type="gramEnd"/>
      <w:r>
        <w:rPr>
          <w:rStyle w:val="lrzxr"/>
          <w:rFonts w:ascii="Times New Roman" w:eastAsiaTheme="minorEastAsia" w:hAnsi="Times New Roman" w:cs="Times New Roman"/>
          <w:sz w:val="24"/>
        </w:rPr>
        <w:t xml:space="preserve"> make assumptions that all wasps are equally capable</w:t>
      </w:r>
      <w:r w:rsidR="00974B8F">
        <w:rPr>
          <w:rStyle w:val="lrzxr"/>
          <w:rFonts w:ascii="Times New Roman" w:eastAsiaTheme="minorEastAsia" w:hAnsi="Times New Roman" w:cs="Times New Roman"/>
          <w:sz w:val="24"/>
        </w:rPr>
        <w:t>, trained in identical manners and are given the same 10 trials.</w:t>
      </w:r>
    </w:p>
    <w:p w14:paraId="091390E8" w14:textId="2DAAB436" w:rsidR="00974B8F" w:rsidRPr="00537973" w:rsidRDefault="00974B8F" w:rsidP="00537973">
      <w:pPr>
        <w:pStyle w:val="ListParagraph"/>
        <w:numPr>
          <w:ilvl w:val="2"/>
          <w:numId w:val="8"/>
        </w:numPr>
        <w:spacing w:after="120" w:line="256" w:lineRule="auto"/>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For fun, we can also make sure none of the wasps see the trials ahead of time while other wasps are running the test because we can’t be sure that they don’t comprehend. They may be smarter than we think</w:t>
      </w:r>
    </w:p>
    <w:p w14:paraId="32253DFB" w14:textId="77777777" w:rsidR="00272EC3" w:rsidRPr="00ED1DBD" w:rsidRDefault="00272EC3" w:rsidP="00ED1DBD">
      <w:pPr>
        <w:spacing w:after="120"/>
        <w:ind w:left="1080"/>
        <w:rPr>
          <w:rStyle w:val="lrzxr"/>
          <w:rFonts w:ascii="Times New Roman" w:hAnsi="Times New Roman" w:cs="Times New Roman"/>
          <w:color w:val="C00000"/>
          <w:sz w:val="24"/>
        </w:rPr>
      </w:pPr>
    </w:p>
    <w:p w14:paraId="6B59E476" w14:textId="3B9C18FA" w:rsidR="00E35EF6" w:rsidRPr="00974B8F" w:rsidRDefault="00E35EF6" w:rsidP="00E35EF6">
      <w:pPr>
        <w:pStyle w:val="ListParagraph"/>
        <w:numPr>
          <w:ilvl w:val="1"/>
          <w:numId w:val="8"/>
        </w:numPr>
        <w:spacing w:after="120" w:line="257" w:lineRule="auto"/>
        <w:ind w:left="1080"/>
        <w:contextualSpacing w:val="0"/>
        <w:rPr>
          <w:rStyle w:val="lrzxr"/>
          <w:rFonts w:ascii="Times New Roman" w:hAnsi="Times New Roman" w:cs="Times New Roman"/>
          <w:sz w:val="24"/>
        </w:rPr>
      </w:pPr>
      <w:r>
        <w:rPr>
          <w:rStyle w:val="lrzxr"/>
          <w:rFonts w:ascii="Times New Roman" w:hAnsi="Times New Roman" w:cs="Times New Roman"/>
          <w:color w:val="000000" w:themeColor="text1"/>
          <w:sz w:val="24"/>
        </w:rPr>
        <w:t>[</w:t>
      </w:r>
      <w:r w:rsidR="00ED1DBD">
        <w:rPr>
          <w:rStyle w:val="lrzxr"/>
          <w:rFonts w:ascii="Times New Roman" w:hAnsi="Times New Roman" w:cs="Times New Roman"/>
          <w:color w:val="000000" w:themeColor="text1"/>
          <w:sz w:val="24"/>
        </w:rPr>
        <w:t>2</w:t>
      </w:r>
      <w:r>
        <w:rPr>
          <w:rStyle w:val="lrzxr"/>
          <w:rFonts w:ascii="Times New Roman" w:hAnsi="Times New Roman" w:cs="Times New Roman"/>
          <w:color w:val="000000" w:themeColor="text1"/>
          <w:sz w:val="24"/>
        </w:rPr>
        <w:t xml:space="preserve"> point</w:t>
      </w:r>
      <w:r w:rsidR="00ED1DBD">
        <w:rPr>
          <w:rStyle w:val="lrzxr"/>
          <w:rFonts w:ascii="Times New Roman" w:hAnsi="Times New Roman" w:cs="Times New Roman"/>
          <w:color w:val="000000" w:themeColor="text1"/>
          <w:sz w:val="24"/>
        </w:rPr>
        <w:t>s</w:t>
      </w:r>
      <w:r>
        <w:rPr>
          <w:rStyle w:val="lrzxr"/>
          <w:rFonts w:ascii="Times New Roman" w:hAnsi="Times New Roman" w:cs="Times New Roman"/>
          <w:color w:val="000000" w:themeColor="text1"/>
          <w:sz w:val="24"/>
        </w:rPr>
        <w:t xml:space="preserve">] Use this data and the method of maximum likelihood to estimate a 95% confidence interval for the probability that wasps will pick the right color. You may either code this yourself or use the </w:t>
      </w:r>
      <w:proofErr w:type="spellStart"/>
      <w:r w:rsidRPr="004F20E1">
        <w:rPr>
          <w:rStyle w:val="lrzxr"/>
          <w:rFonts w:ascii="Times New Roman" w:hAnsi="Times New Roman" w:cs="Times New Roman"/>
          <w:b/>
          <w:color w:val="000000" w:themeColor="text1"/>
          <w:sz w:val="24"/>
        </w:rPr>
        <w:t>bbmle</w:t>
      </w:r>
      <w:proofErr w:type="spellEnd"/>
      <w:r>
        <w:rPr>
          <w:rStyle w:val="lrzxr"/>
          <w:rFonts w:ascii="Times New Roman" w:hAnsi="Times New Roman" w:cs="Times New Roman"/>
          <w:b/>
          <w:color w:val="000000" w:themeColor="text1"/>
          <w:sz w:val="24"/>
        </w:rPr>
        <w:t xml:space="preserve"> </w:t>
      </w:r>
      <w:r>
        <w:rPr>
          <w:rStyle w:val="lrzxr"/>
          <w:rFonts w:ascii="Times New Roman" w:hAnsi="Times New Roman" w:cs="Times New Roman"/>
          <w:color w:val="000000" w:themeColor="text1"/>
          <w:sz w:val="24"/>
        </w:rPr>
        <w:t xml:space="preserve">package (or you can do both and compare the results!). </w:t>
      </w:r>
    </w:p>
    <w:p w14:paraId="4A1BFAFC" w14:textId="5856F427" w:rsidR="00E35EF6" w:rsidRPr="00A71DFF" w:rsidRDefault="00974B8F" w:rsidP="00A71DFF">
      <w:pPr>
        <w:pStyle w:val="ListParagraph"/>
        <w:numPr>
          <w:ilvl w:val="2"/>
          <w:numId w:val="8"/>
        </w:numPr>
        <w:spacing w:after="120" w:line="257" w:lineRule="auto"/>
        <w:contextualSpacing w:val="0"/>
        <w:rPr>
          <w:rStyle w:val="lrzxr"/>
          <w:rFonts w:ascii="Times New Roman" w:hAnsi="Times New Roman" w:cs="Times New Roman"/>
          <w:sz w:val="24"/>
        </w:rPr>
      </w:pPr>
      <w:r>
        <w:rPr>
          <w:rStyle w:val="lrzxr"/>
          <w:rFonts w:ascii="Times New Roman" w:hAnsi="Times New Roman" w:cs="Times New Roman"/>
          <w:color w:val="000000" w:themeColor="text1"/>
          <w:sz w:val="24"/>
        </w:rPr>
        <w:t>Binomial Distribution is the same as a normal distribution except instead of continuous values, it is used for discrete values. If there are enough discrete values, it may look very similar to a normal distribution</w:t>
      </w:r>
    </w:p>
    <w:p w14:paraId="7E8C4199" w14:textId="77777777" w:rsidR="00A71DFF" w:rsidRPr="00A71DFF" w:rsidRDefault="00E35EF6" w:rsidP="00A71DFF">
      <w:pPr>
        <w:spacing w:after="120" w:line="257" w:lineRule="auto"/>
        <w:rPr>
          <w:rStyle w:val="lrzxr"/>
          <w:rFonts w:ascii="Times New Roman" w:hAnsi="Times New Roman" w:cs="Times New Roman"/>
          <w:color w:val="000000" w:themeColor="text1"/>
          <w:sz w:val="24"/>
        </w:rPr>
      </w:pPr>
      <w:r w:rsidRPr="00A71DFF">
        <w:rPr>
          <w:rStyle w:val="lrzxr"/>
          <w:rFonts w:ascii="Times New Roman" w:hAnsi="Times New Roman" w:cs="Times New Roman"/>
          <w:color w:val="000000" w:themeColor="text1"/>
          <w:sz w:val="24"/>
        </w:rPr>
        <w:lastRenderedPageBreak/>
        <w:t xml:space="preserve">Write 1-2 sentence to </w:t>
      </w:r>
      <w:r w:rsidRPr="00A71DFF">
        <w:rPr>
          <w:rStyle w:val="lrzxr"/>
          <w:rFonts w:ascii="Times New Roman" w:hAnsi="Times New Roman" w:cs="Times New Roman"/>
          <w:color w:val="000000" w:themeColor="text1"/>
          <w:sz w:val="24"/>
          <w:u w:val="single"/>
        </w:rPr>
        <w:t>formally report</w:t>
      </w:r>
      <w:r w:rsidRPr="00A71DFF">
        <w:rPr>
          <w:rStyle w:val="lrzxr"/>
          <w:rFonts w:ascii="Times New Roman" w:hAnsi="Times New Roman" w:cs="Times New Roman"/>
          <w:color w:val="000000" w:themeColor="text1"/>
          <w:sz w:val="24"/>
        </w:rPr>
        <w:t xml:space="preserve"> your point estimate and confidence interval.  </w:t>
      </w:r>
      <w:r w:rsidR="00272EC3" w:rsidRPr="00A71DFF">
        <w:rPr>
          <w:rStyle w:val="lrzxr"/>
          <w:rFonts w:ascii="Times New Roman" w:hAnsi="Times New Roman" w:cs="Times New Roman"/>
          <w:color w:val="000000" w:themeColor="text1"/>
          <w:sz w:val="24"/>
        </w:rPr>
        <w:t>Based on this result, would</w:t>
      </w:r>
      <w:r w:rsidRPr="00A71DFF">
        <w:rPr>
          <w:rStyle w:val="lrzxr"/>
          <w:rFonts w:ascii="Times New Roman" w:hAnsi="Times New Roman" w:cs="Times New Roman"/>
          <w:color w:val="000000" w:themeColor="text1"/>
          <w:sz w:val="24"/>
        </w:rPr>
        <w:t xml:space="preserve"> </w:t>
      </w:r>
      <w:r w:rsidR="00272EC3" w:rsidRPr="00A71DFF">
        <w:rPr>
          <w:rStyle w:val="lrzxr"/>
          <w:rFonts w:ascii="Times New Roman" w:hAnsi="Times New Roman" w:cs="Times New Roman"/>
          <w:color w:val="000000" w:themeColor="text1"/>
          <w:sz w:val="24"/>
        </w:rPr>
        <w:t xml:space="preserve">you conclude that </w:t>
      </w:r>
      <w:r w:rsidRPr="00A71DFF">
        <w:rPr>
          <w:rStyle w:val="lrzxr"/>
          <w:rFonts w:ascii="Times New Roman" w:hAnsi="Times New Roman" w:cs="Times New Roman"/>
          <w:color w:val="000000" w:themeColor="text1"/>
          <w:sz w:val="24"/>
        </w:rPr>
        <w:t>wasps use transitive inference?</w:t>
      </w:r>
      <w:r w:rsidR="00272EC3" w:rsidRPr="00A71DFF">
        <w:rPr>
          <w:rStyle w:val="lrzxr"/>
          <w:rFonts w:ascii="Times New Roman" w:hAnsi="Times New Roman" w:cs="Times New Roman"/>
          <w:color w:val="000000" w:themeColor="text1"/>
          <w:sz w:val="24"/>
        </w:rPr>
        <w:t xml:space="preserve"> Why, or why not?</w:t>
      </w:r>
    </w:p>
    <w:p w14:paraId="6E4BA7D3" w14:textId="77777777" w:rsidR="00A71DFF" w:rsidRDefault="00A71DFF" w:rsidP="00A71DFF">
      <w:pPr>
        <w:pStyle w:val="ListParagraph"/>
        <w:spacing w:after="120" w:line="257" w:lineRule="auto"/>
        <w:ind w:left="1080"/>
        <w:contextualSpacing w:val="0"/>
        <w:rPr>
          <w:rFonts w:ascii="Consolas" w:eastAsia="Times New Roman" w:hAnsi="Consolas" w:cs="Times New Roman"/>
          <w:b/>
          <w:bCs/>
          <w:sz w:val="21"/>
          <w:szCs w:val="21"/>
        </w:rPr>
      </w:pPr>
    </w:p>
    <w:p w14:paraId="1413B83B" w14:textId="18A4332B" w:rsidR="00A71DFF" w:rsidRPr="00A71DFF" w:rsidRDefault="00A71DFF" w:rsidP="00A71DFF">
      <w:pPr>
        <w:pStyle w:val="ListParagraph"/>
        <w:spacing w:after="120" w:line="257" w:lineRule="auto"/>
        <w:ind w:left="1080"/>
        <w:contextualSpacing w:val="0"/>
        <w:rPr>
          <w:rFonts w:ascii="Times New Roman" w:hAnsi="Times New Roman" w:cs="Times New Roman"/>
          <w:color w:val="000000" w:themeColor="text1"/>
          <w:sz w:val="24"/>
        </w:rPr>
      </w:pPr>
      <w:r w:rsidRPr="00A71DFF">
        <w:rPr>
          <w:rFonts w:ascii="Consolas" w:eastAsia="Times New Roman" w:hAnsi="Consolas" w:cs="Times New Roman"/>
          <w:b/>
          <w:bCs/>
          <w:sz w:val="21"/>
          <w:szCs w:val="21"/>
        </w:rPr>
        <w:t>5.729821105468706 6.391304347826087 7.052787590183468</w:t>
      </w:r>
    </w:p>
    <w:p w14:paraId="2B1D88E5" w14:textId="77777777" w:rsidR="00A71DFF" w:rsidRDefault="00A71DFF" w:rsidP="00A71DFF">
      <w:pPr>
        <w:wordWrap w:val="0"/>
        <w:spacing w:after="0" w:line="240" w:lineRule="auto"/>
        <w:rPr>
          <w:rFonts w:ascii="Consolas" w:eastAsia="Times New Roman" w:hAnsi="Consolas" w:cs="Times New Roman"/>
          <w:b/>
          <w:bCs/>
          <w:sz w:val="21"/>
          <w:szCs w:val="21"/>
        </w:rPr>
      </w:pPr>
      <w:r>
        <w:rPr>
          <w:rFonts w:ascii="Consolas" w:eastAsia="Times New Roman" w:hAnsi="Consolas" w:cs="Times New Roman"/>
          <w:b/>
          <w:bCs/>
          <w:sz w:val="21"/>
          <w:szCs w:val="21"/>
        </w:rPr>
        <w:t xml:space="preserve">This is the direct output from my code. </w:t>
      </w:r>
    </w:p>
    <w:p w14:paraId="6525B406" w14:textId="271975E3" w:rsidR="00A71DFF" w:rsidRDefault="00A71DFF" w:rsidP="00A71DFF">
      <w:pPr>
        <w:wordWrap w:val="0"/>
        <w:spacing w:after="0" w:line="240" w:lineRule="auto"/>
        <w:rPr>
          <w:rFonts w:ascii="Consolas" w:eastAsia="Times New Roman" w:hAnsi="Consolas" w:cs="Times New Roman"/>
          <w:b/>
          <w:bCs/>
          <w:sz w:val="21"/>
          <w:szCs w:val="21"/>
        </w:rPr>
      </w:pPr>
      <w:r>
        <w:rPr>
          <w:rFonts w:ascii="Consolas" w:eastAsia="Times New Roman" w:hAnsi="Consolas" w:cs="Times New Roman"/>
          <w:b/>
          <w:bCs/>
          <w:sz w:val="21"/>
          <w:szCs w:val="21"/>
        </w:rPr>
        <w:t>This represents the lower limit of the 95% CI, the point estimate, and the upper limit of the 95% CI, respectively</w:t>
      </w:r>
    </w:p>
    <w:p w14:paraId="16CC3DE4" w14:textId="346EFEB0" w:rsidR="00A71DFF" w:rsidRDefault="00A71DFF" w:rsidP="00A71DFF">
      <w:pPr>
        <w:wordWrap w:val="0"/>
        <w:spacing w:after="0" w:line="240" w:lineRule="auto"/>
        <w:rPr>
          <w:rFonts w:ascii="Consolas" w:eastAsia="Times New Roman" w:hAnsi="Consolas" w:cs="Times New Roman"/>
          <w:b/>
          <w:bCs/>
          <w:sz w:val="21"/>
          <w:szCs w:val="21"/>
        </w:rPr>
      </w:pPr>
    </w:p>
    <w:p w14:paraId="212D7BE2" w14:textId="4609006B" w:rsidR="00A71DFF" w:rsidRPr="00A71DFF" w:rsidRDefault="00A71DFF" w:rsidP="00A71DFF">
      <w:pPr>
        <w:wordWrap w:val="0"/>
        <w:spacing w:after="0" w:line="240" w:lineRule="auto"/>
        <w:rPr>
          <w:rFonts w:ascii="Consolas" w:eastAsia="Times New Roman" w:hAnsi="Consolas" w:cs="Times New Roman"/>
          <w:b/>
          <w:bCs/>
          <w:sz w:val="21"/>
          <w:szCs w:val="21"/>
        </w:rPr>
      </w:pPr>
      <w:r>
        <w:rPr>
          <w:rFonts w:ascii="Consolas" w:eastAsia="Times New Roman" w:hAnsi="Consolas" w:cs="Times New Roman"/>
          <w:b/>
          <w:bCs/>
          <w:sz w:val="21"/>
          <w:szCs w:val="21"/>
        </w:rPr>
        <w:t xml:space="preserve">From this, I conclude that wasps can use transitive inference, because overall they guess correctly substantially over 50% of the time. However, this is based on only a single species of wasp, with only 23 as the sample size and only 10 runs each. Larger numbers would </w:t>
      </w:r>
      <w:proofErr w:type="spellStart"/>
      <w:r>
        <w:rPr>
          <w:rFonts w:ascii="Consolas" w:eastAsia="Times New Roman" w:hAnsi="Consolas" w:cs="Times New Roman"/>
          <w:b/>
          <w:bCs/>
          <w:sz w:val="21"/>
          <w:szCs w:val="21"/>
        </w:rPr>
        <w:t>namke</w:t>
      </w:r>
      <w:proofErr w:type="spellEnd"/>
      <w:r>
        <w:rPr>
          <w:rFonts w:ascii="Consolas" w:eastAsia="Times New Roman" w:hAnsi="Consolas" w:cs="Times New Roman"/>
          <w:b/>
          <w:bCs/>
          <w:sz w:val="21"/>
          <w:szCs w:val="21"/>
        </w:rPr>
        <w:t xml:space="preserve"> this a lot more certain. I would also try with 3, 4, 5, 6, 7 different values to compare and see if they can succeed with simpler and more difficult problems of transitive inference. I could see wasps doing better if they only compared A, B, and C, instead of A through E</w:t>
      </w:r>
    </w:p>
    <w:p w14:paraId="528FDE34" w14:textId="744C61A8" w:rsidR="00ED1DBD" w:rsidRDefault="00ED1DBD" w:rsidP="00E35EF6">
      <w:pPr>
        <w:pStyle w:val="ListParagraph"/>
        <w:spacing w:after="120" w:line="257" w:lineRule="auto"/>
        <w:ind w:left="1080"/>
        <w:contextualSpacing w:val="0"/>
        <w:rPr>
          <w:rStyle w:val="lrzxr"/>
          <w:rFonts w:ascii="Times New Roman" w:hAnsi="Times New Roman" w:cs="Times New Roman"/>
          <w:color w:val="000000" w:themeColor="text1"/>
          <w:sz w:val="24"/>
        </w:rPr>
      </w:pPr>
    </w:p>
    <w:p w14:paraId="314B5208" w14:textId="77777777" w:rsidR="00ED1DBD" w:rsidRDefault="00ED1DBD" w:rsidP="00E35EF6">
      <w:pPr>
        <w:pStyle w:val="ListParagraph"/>
        <w:spacing w:after="120" w:line="257" w:lineRule="auto"/>
        <w:ind w:left="1080"/>
        <w:contextualSpacing w:val="0"/>
        <w:rPr>
          <w:rStyle w:val="lrzxr"/>
          <w:rFonts w:ascii="Times New Roman" w:hAnsi="Times New Roman" w:cs="Times New Roman"/>
          <w:sz w:val="24"/>
        </w:rPr>
      </w:pPr>
    </w:p>
    <w:p w14:paraId="409AEE05" w14:textId="1DCA5D5F" w:rsidR="00A71DFF" w:rsidRPr="00A71DFF" w:rsidRDefault="00FE3BD4" w:rsidP="00A71DFF">
      <w:pPr>
        <w:pStyle w:val="ListParagraph"/>
        <w:numPr>
          <w:ilvl w:val="0"/>
          <w:numId w:val="8"/>
        </w:numPr>
        <w:spacing w:after="120"/>
        <w:contextualSpacing w:val="0"/>
        <w:rPr>
          <w:rStyle w:val="lrzxr"/>
          <w:rFonts w:ascii="Lucida Console" w:hAnsi="Lucida Console" w:cs="Times New Roman"/>
          <w:color w:val="2F5496" w:themeColor="accent5" w:themeShade="BF"/>
          <w:sz w:val="20"/>
        </w:rPr>
      </w:pPr>
      <w:r w:rsidRPr="004F20E1">
        <w:rPr>
          <w:rStyle w:val="lrzxr"/>
          <w:rFonts w:ascii="Times New Roman" w:hAnsi="Times New Roman" w:cs="Times New Roman"/>
          <w:color w:val="000000" w:themeColor="text1"/>
          <w:sz w:val="24"/>
        </w:rPr>
        <w:t>*[</w:t>
      </w:r>
      <w:r>
        <w:rPr>
          <w:rStyle w:val="lrzxr"/>
          <w:rFonts w:ascii="Times New Roman" w:hAnsi="Times New Roman" w:cs="Times New Roman"/>
          <w:color w:val="000000" w:themeColor="text1"/>
          <w:sz w:val="24"/>
        </w:rPr>
        <w:t>1</w:t>
      </w:r>
      <w:r w:rsidRPr="004F20E1">
        <w:rPr>
          <w:rStyle w:val="lrzxr"/>
          <w:rFonts w:ascii="Times New Roman" w:hAnsi="Times New Roman" w:cs="Times New Roman"/>
          <w:color w:val="000000" w:themeColor="text1"/>
          <w:sz w:val="24"/>
        </w:rPr>
        <w:t xml:space="preserve"> point] Paste </w:t>
      </w:r>
      <w:r>
        <w:rPr>
          <w:rStyle w:val="lrzxr"/>
          <w:rFonts w:ascii="Times New Roman" w:hAnsi="Times New Roman" w:cs="Times New Roman"/>
          <w:color w:val="000000" w:themeColor="text1"/>
          <w:sz w:val="24"/>
        </w:rPr>
        <w:t>your</w:t>
      </w:r>
      <w:r w:rsidRPr="004F20E1">
        <w:rPr>
          <w:rStyle w:val="lrzxr"/>
          <w:rFonts w:ascii="Times New Roman" w:hAnsi="Times New Roman" w:cs="Times New Roman"/>
          <w:color w:val="000000" w:themeColor="text1"/>
          <w:sz w:val="24"/>
        </w:rPr>
        <w:t xml:space="preserve"> code </w:t>
      </w:r>
      <w:r>
        <w:rPr>
          <w:rStyle w:val="lrzxr"/>
          <w:rFonts w:ascii="Times New Roman" w:hAnsi="Times New Roman" w:cs="Times New Roman"/>
          <w:color w:val="000000" w:themeColor="text1"/>
          <w:sz w:val="24"/>
        </w:rPr>
        <w:t>for questions</w:t>
      </w:r>
      <w:r w:rsidRPr="004F20E1">
        <w:rPr>
          <w:rStyle w:val="lrzxr"/>
          <w:rFonts w:ascii="Times New Roman" w:hAnsi="Times New Roman" w:cs="Times New Roman"/>
          <w:color w:val="000000" w:themeColor="text1"/>
          <w:sz w:val="24"/>
        </w:rPr>
        <w:t xml:space="preserve"> </w:t>
      </w:r>
      <w:r>
        <w:rPr>
          <w:rStyle w:val="lrzxr"/>
          <w:rFonts w:ascii="Times New Roman" w:hAnsi="Times New Roman" w:cs="Times New Roman"/>
          <w:color w:val="000000" w:themeColor="text1"/>
          <w:sz w:val="24"/>
        </w:rPr>
        <w:t>4-7</w:t>
      </w:r>
      <w:r w:rsidRPr="004F20E1">
        <w:rPr>
          <w:rStyle w:val="lrzxr"/>
          <w:rFonts w:ascii="Times New Roman" w:hAnsi="Times New Roman" w:cs="Times New Roman"/>
          <w:color w:val="000000" w:themeColor="text1"/>
          <w:sz w:val="24"/>
        </w:rPr>
        <w:t xml:space="preserve"> here.  </w:t>
      </w:r>
      <w:r>
        <w:rPr>
          <w:rStyle w:val="lrzxr"/>
          <w:rFonts w:ascii="Times New Roman" w:hAnsi="Times New Roman" w:cs="Times New Roman"/>
          <w:color w:val="000000" w:themeColor="text1"/>
          <w:sz w:val="24"/>
        </w:rPr>
        <w:t>Please make sure your code is organized and the code for each question is clearly labeled</w:t>
      </w:r>
      <w:r w:rsidRPr="004F20E1">
        <w:rPr>
          <w:rStyle w:val="lrzxr"/>
          <w:rFonts w:ascii="Times New Roman" w:hAnsi="Times New Roman" w:cs="Times New Roman"/>
          <w:color w:val="000000" w:themeColor="text1"/>
          <w:sz w:val="24"/>
        </w:rPr>
        <w:t>.</w:t>
      </w:r>
    </w:p>
    <w:p w14:paraId="776CC160" w14:textId="77777777" w:rsidR="00A71DFF" w:rsidRPr="00A71DFF" w:rsidRDefault="00A71DFF" w:rsidP="00A71DFF">
      <w:pPr>
        <w:pStyle w:val="ListParagraph"/>
        <w:spacing w:after="120"/>
        <w:contextualSpacing w:val="0"/>
        <w:rPr>
          <w:rStyle w:val="lrzxr"/>
          <w:rFonts w:ascii="Lucida Console" w:hAnsi="Lucida Console" w:cs="Times New Roman"/>
          <w:color w:val="2F5496" w:themeColor="accent5" w:themeShade="BF"/>
          <w:sz w:val="20"/>
        </w:rPr>
      </w:pPr>
    </w:p>
    <w:p w14:paraId="0D4CC58E" w14:textId="73C66981" w:rsidR="00A71DFF" w:rsidRPr="00A71DFF" w:rsidRDefault="00A71DFF" w:rsidP="00A71DFF">
      <w:pPr>
        <w:spacing w:after="120"/>
        <w:rPr>
          <w:rStyle w:val="lrzxr"/>
          <w:rFonts w:ascii="Lucida Console" w:hAnsi="Lucida Console" w:cs="Times New Roman"/>
          <w:color w:val="2F5496" w:themeColor="accent5" w:themeShade="BF"/>
          <w:sz w:val="20"/>
        </w:rPr>
      </w:pPr>
      <w:r>
        <w:rPr>
          <w:rStyle w:val="lrzxr"/>
          <w:rFonts w:ascii="Lucida Console" w:hAnsi="Lucida Console" w:cs="Times New Roman"/>
          <w:color w:val="2F5496" w:themeColor="accent5" w:themeShade="BF"/>
          <w:sz w:val="20"/>
        </w:rPr>
        <w:t>BELOW IS THE CODE FOR #7</w:t>
      </w:r>
    </w:p>
    <w:p w14:paraId="5F9203B9"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Stat503 - HW #4</w:t>
      </w:r>
    </w:p>
    <w:p w14:paraId="7FA5A985"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Written in Python 3.7</w:t>
      </w:r>
    </w:p>
    <w:p w14:paraId="116540F1"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Alexandru Ivan </w:t>
      </w:r>
    </w:p>
    <w:p w14:paraId="74790722"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STID: 0027908411</w:t>
      </w:r>
    </w:p>
    <w:p w14:paraId="62139C49"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
    <w:p w14:paraId="255F7CF4"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import some packages for analyzing dataset</w:t>
      </w:r>
    </w:p>
    <w:p w14:paraId="5B496DB6"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C586C0"/>
          <w:sz w:val="21"/>
          <w:szCs w:val="21"/>
        </w:rPr>
        <w:t>import</w:t>
      </w:r>
      <w:r w:rsidRPr="00A71DFF">
        <w:rPr>
          <w:rFonts w:ascii="Consolas" w:eastAsia="Times New Roman" w:hAnsi="Consolas" w:cs="Times New Roman"/>
          <w:color w:val="D4D4D4"/>
          <w:sz w:val="21"/>
          <w:szCs w:val="21"/>
        </w:rPr>
        <w:t> </w:t>
      </w:r>
      <w:proofErr w:type="spellStart"/>
      <w:r w:rsidRPr="00A71DFF">
        <w:rPr>
          <w:rFonts w:ascii="Consolas" w:eastAsia="Times New Roman" w:hAnsi="Consolas" w:cs="Times New Roman"/>
          <w:color w:val="D4D4D4"/>
          <w:sz w:val="21"/>
          <w:szCs w:val="21"/>
        </w:rPr>
        <w:t>numpy</w:t>
      </w:r>
      <w:proofErr w:type="spellEnd"/>
      <w:r w:rsidRPr="00A71DFF">
        <w:rPr>
          <w:rFonts w:ascii="Consolas" w:eastAsia="Times New Roman" w:hAnsi="Consolas" w:cs="Times New Roman"/>
          <w:color w:val="D4D4D4"/>
          <w:sz w:val="21"/>
          <w:szCs w:val="21"/>
        </w:rPr>
        <w:t> </w:t>
      </w:r>
      <w:r w:rsidRPr="00A71DFF">
        <w:rPr>
          <w:rFonts w:ascii="Consolas" w:eastAsia="Times New Roman" w:hAnsi="Consolas" w:cs="Times New Roman"/>
          <w:color w:val="C586C0"/>
          <w:sz w:val="21"/>
          <w:szCs w:val="21"/>
        </w:rPr>
        <w:t>as</w:t>
      </w:r>
      <w:r w:rsidRPr="00A71DFF">
        <w:rPr>
          <w:rFonts w:ascii="Consolas" w:eastAsia="Times New Roman" w:hAnsi="Consolas" w:cs="Times New Roman"/>
          <w:color w:val="D4D4D4"/>
          <w:sz w:val="21"/>
          <w:szCs w:val="21"/>
        </w:rPr>
        <w:t> np</w:t>
      </w:r>
    </w:p>
    <w:p w14:paraId="2B02CD7D"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C586C0"/>
          <w:sz w:val="21"/>
          <w:szCs w:val="21"/>
        </w:rPr>
        <w:t>import</w:t>
      </w:r>
      <w:r w:rsidRPr="00A71DFF">
        <w:rPr>
          <w:rFonts w:ascii="Consolas" w:eastAsia="Times New Roman" w:hAnsi="Consolas" w:cs="Times New Roman"/>
          <w:color w:val="D4D4D4"/>
          <w:sz w:val="21"/>
          <w:szCs w:val="21"/>
        </w:rPr>
        <w:t> </w:t>
      </w:r>
      <w:proofErr w:type="spellStart"/>
      <w:proofErr w:type="gramStart"/>
      <w:r w:rsidRPr="00A71DFF">
        <w:rPr>
          <w:rFonts w:ascii="Consolas" w:eastAsia="Times New Roman" w:hAnsi="Consolas" w:cs="Times New Roman"/>
          <w:color w:val="D4D4D4"/>
          <w:sz w:val="21"/>
          <w:szCs w:val="21"/>
        </w:rPr>
        <w:t>scipy.stats</w:t>
      </w:r>
      <w:proofErr w:type="spellEnd"/>
      <w:proofErr w:type="gramEnd"/>
    </w:p>
    <w:p w14:paraId="2591FD3E"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
    <w:p w14:paraId="6CACFC47"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A function that finds that lower limit of the 95% CI, the point estimate, and the uppower limit of the 95% CI</w:t>
      </w:r>
    </w:p>
    <w:p w14:paraId="435717F2"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569CD6"/>
          <w:sz w:val="21"/>
          <w:szCs w:val="21"/>
        </w:rPr>
        <w:t>def</w:t>
      </w:r>
      <w:r w:rsidRPr="00A71DFF">
        <w:rPr>
          <w:rFonts w:ascii="Consolas" w:eastAsia="Times New Roman" w:hAnsi="Consolas" w:cs="Times New Roman"/>
          <w:color w:val="D4D4D4"/>
          <w:sz w:val="21"/>
          <w:szCs w:val="21"/>
        </w:rPr>
        <w:t> </w:t>
      </w:r>
      <w:proofErr w:type="spellStart"/>
      <w:r w:rsidRPr="00A71DFF">
        <w:rPr>
          <w:rFonts w:ascii="Consolas" w:eastAsia="Times New Roman" w:hAnsi="Consolas" w:cs="Times New Roman"/>
          <w:color w:val="DCDCAA"/>
          <w:sz w:val="21"/>
          <w:szCs w:val="21"/>
        </w:rPr>
        <w:t>mean_confidence_</w:t>
      </w:r>
      <w:proofErr w:type="gramStart"/>
      <w:r w:rsidRPr="00A71DFF">
        <w:rPr>
          <w:rFonts w:ascii="Consolas" w:eastAsia="Times New Roman" w:hAnsi="Consolas" w:cs="Times New Roman"/>
          <w:color w:val="DCDCAA"/>
          <w:sz w:val="21"/>
          <w:szCs w:val="21"/>
        </w:rPr>
        <w:t>interval</w:t>
      </w:r>
      <w:proofErr w:type="spellEnd"/>
      <w:r w:rsidRPr="00A71DFF">
        <w:rPr>
          <w:rFonts w:ascii="Consolas" w:eastAsia="Times New Roman" w:hAnsi="Consolas" w:cs="Times New Roman"/>
          <w:color w:val="D4D4D4"/>
          <w:sz w:val="21"/>
          <w:szCs w:val="21"/>
        </w:rPr>
        <w:t>(</w:t>
      </w:r>
      <w:proofErr w:type="gramEnd"/>
      <w:r w:rsidRPr="00A71DFF">
        <w:rPr>
          <w:rFonts w:ascii="Consolas" w:eastAsia="Times New Roman" w:hAnsi="Consolas" w:cs="Times New Roman"/>
          <w:color w:val="9CDCFE"/>
          <w:sz w:val="21"/>
          <w:szCs w:val="21"/>
        </w:rPr>
        <w:t>data</w:t>
      </w:r>
      <w:r w:rsidRPr="00A71DFF">
        <w:rPr>
          <w:rFonts w:ascii="Consolas" w:eastAsia="Times New Roman" w:hAnsi="Consolas" w:cs="Times New Roman"/>
          <w:color w:val="D4D4D4"/>
          <w:sz w:val="21"/>
          <w:szCs w:val="21"/>
        </w:rPr>
        <w:t>, </w:t>
      </w:r>
      <w:r w:rsidRPr="00A71DFF">
        <w:rPr>
          <w:rFonts w:ascii="Consolas" w:eastAsia="Times New Roman" w:hAnsi="Consolas" w:cs="Times New Roman"/>
          <w:color w:val="9CDCFE"/>
          <w:sz w:val="21"/>
          <w:szCs w:val="21"/>
        </w:rPr>
        <w:t>confidence</w:t>
      </w:r>
      <w:r w:rsidRPr="00A71DFF">
        <w:rPr>
          <w:rFonts w:ascii="Consolas" w:eastAsia="Times New Roman" w:hAnsi="Consolas" w:cs="Times New Roman"/>
          <w:color w:val="D4D4D4"/>
          <w:sz w:val="21"/>
          <w:szCs w:val="21"/>
        </w:rPr>
        <w:t>=</w:t>
      </w:r>
      <w:r w:rsidRPr="00A71DFF">
        <w:rPr>
          <w:rFonts w:ascii="Consolas" w:eastAsia="Times New Roman" w:hAnsi="Consolas" w:cs="Times New Roman"/>
          <w:color w:val="B5CEA8"/>
          <w:sz w:val="21"/>
          <w:szCs w:val="21"/>
        </w:rPr>
        <w:t>0.95</w:t>
      </w:r>
      <w:r w:rsidRPr="00A71DFF">
        <w:rPr>
          <w:rFonts w:ascii="Consolas" w:eastAsia="Times New Roman" w:hAnsi="Consolas" w:cs="Times New Roman"/>
          <w:color w:val="D4D4D4"/>
          <w:sz w:val="21"/>
          <w:szCs w:val="21"/>
        </w:rPr>
        <w:t>):</w:t>
      </w:r>
    </w:p>
    <w:p w14:paraId="7F3E64F8"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t>    a = </w:t>
      </w:r>
      <w:proofErr w:type="spellStart"/>
      <w:proofErr w:type="gramStart"/>
      <w:r w:rsidRPr="00A71DFF">
        <w:rPr>
          <w:rFonts w:ascii="Consolas" w:eastAsia="Times New Roman" w:hAnsi="Consolas" w:cs="Times New Roman"/>
          <w:color w:val="D4D4D4"/>
          <w:sz w:val="21"/>
          <w:szCs w:val="21"/>
        </w:rPr>
        <w:t>np.array</w:t>
      </w:r>
      <w:proofErr w:type="spellEnd"/>
      <w:proofErr w:type="gramEnd"/>
      <w:r w:rsidRPr="00A71DFF">
        <w:rPr>
          <w:rFonts w:ascii="Consolas" w:eastAsia="Times New Roman" w:hAnsi="Consolas" w:cs="Times New Roman"/>
          <w:color w:val="D4D4D4"/>
          <w:sz w:val="21"/>
          <w:szCs w:val="21"/>
        </w:rPr>
        <w:t>(data)</w:t>
      </w:r>
    </w:p>
    <w:p w14:paraId="17B477EE"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t>    n = </w:t>
      </w:r>
      <w:proofErr w:type="spellStart"/>
      <w:r w:rsidRPr="00A71DFF">
        <w:rPr>
          <w:rFonts w:ascii="Consolas" w:eastAsia="Times New Roman" w:hAnsi="Consolas" w:cs="Times New Roman"/>
          <w:color w:val="DCDCAA"/>
          <w:sz w:val="21"/>
          <w:szCs w:val="21"/>
        </w:rPr>
        <w:t>len</w:t>
      </w:r>
      <w:proofErr w:type="spellEnd"/>
      <w:r w:rsidRPr="00A71DFF">
        <w:rPr>
          <w:rFonts w:ascii="Consolas" w:eastAsia="Times New Roman" w:hAnsi="Consolas" w:cs="Times New Roman"/>
          <w:color w:val="D4D4D4"/>
          <w:sz w:val="21"/>
          <w:szCs w:val="21"/>
        </w:rPr>
        <w:t>(a)</w:t>
      </w:r>
    </w:p>
    <w:p w14:paraId="0169A66E"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t>    m, se = </w:t>
      </w:r>
      <w:proofErr w:type="spellStart"/>
      <w:proofErr w:type="gramStart"/>
      <w:r w:rsidRPr="00A71DFF">
        <w:rPr>
          <w:rFonts w:ascii="Consolas" w:eastAsia="Times New Roman" w:hAnsi="Consolas" w:cs="Times New Roman"/>
          <w:color w:val="D4D4D4"/>
          <w:sz w:val="21"/>
          <w:szCs w:val="21"/>
        </w:rPr>
        <w:t>np.mean</w:t>
      </w:r>
      <w:proofErr w:type="spellEnd"/>
      <w:proofErr w:type="gramEnd"/>
      <w:r w:rsidRPr="00A71DFF">
        <w:rPr>
          <w:rFonts w:ascii="Consolas" w:eastAsia="Times New Roman" w:hAnsi="Consolas" w:cs="Times New Roman"/>
          <w:color w:val="D4D4D4"/>
          <w:sz w:val="21"/>
          <w:szCs w:val="21"/>
        </w:rPr>
        <w:t>(a), </w:t>
      </w:r>
      <w:proofErr w:type="spellStart"/>
      <w:r w:rsidRPr="00A71DFF">
        <w:rPr>
          <w:rFonts w:ascii="Consolas" w:eastAsia="Times New Roman" w:hAnsi="Consolas" w:cs="Times New Roman"/>
          <w:color w:val="D4D4D4"/>
          <w:sz w:val="21"/>
          <w:szCs w:val="21"/>
        </w:rPr>
        <w:t>scipy.stats.sem</w:t>
      </w:r>
      <w:proofErr w:type="spellEnd"/>
      <w:r w:rsidRPr="00A71DFF">
        <w:rPr>
          <w:rFonts w:ascii="Consolas" w:eastAsia="Times New Roman" w:hAnsi="Consolas" w:cs="Times New Roman"/>
          <w:color w:val="D4D4D4"/>
          <w:sz w:val="21"/>
          <w:szCs w:val="21"/>
        </w:rPr>
        <w:t>(a)</w:t>
      </w:r>
    </w:p>
    <w:p w14:paraId="4D226995"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t>    h = se * </w:t>
      </w:r>
      <w:proofErr w:type="spellStart"/>
      <w:proofErr w:type="gramStart"/>
      <w:r w:rsidRPr="00A71DFF">
        <w:rPr>
          <w:rFonts w:ascii="Consolas" w:eastAsia="Times New Roman" w:hAnsi="Consolas" w:cs="Times New Roman"/>
          <w:color w:val="D4D4D4"/>
          <w:sz w:val="21"/>
          <w:szCs w:val="21"/>
        </w:rPr>
        <w:t>scipy.stats.t.ppf</w:t>
      </w:r>
      <w:proofErr w:type="spellEnd"/>
      <w:r w:rsidRPr="00A71DFF">
        <w:rPr>
          <w:rFonts w:ascii="Consolas" w:eastAsia="Times New Roman" w:hAnsi="Consolas" w:cs="Times New Roman"/>
          <w:color w:val="D4D4D4"/>
          <w:sz w:val="21"/>
          <w:szCs w:val="21"/>
        </w:rPr>
        <w:t>(</w:t>
      </w:r>
      <w:proofErr w:type="gramEnd"/>
      <w:r w:rsidRPr="00A71DFF">
        <w:rPr>
          <w:rFonts w:ascii="Consolas" w:eastAsia="Times New Roman" w:hAnsi="Consolas" w:cs="Times New Roman"/>
          <w:color w:val="D4D4D4"/>
          <w:sz w:val="21"/>
          <w:szCs w:val="21"/>
        </w:rPr>
        <w:t>(</w:t>
      </w:r>
      <w:r w:rsidRPr="00A71DFF">
        <w:rPr>
          <w:rFonts w:ascii="Consolas" w:eastAsia="Times New Roman" w:hAnsi="Consolas" w:cs="Times New Roman"/>
          <w:color w:val="B5CEA8"/>
          <w:sz w:val="21"/>
          <w:szCs w:val="21"/>
        </w:rPr>
        <w:t>1</w:t>
      </w:r>
      <w:r w:rsidRPr="00A71DFF">
        <w:rPr>
          <w:rFonts w:ascii="Consolas" w:eastAsia="Times New Roman" w:hAnsi="Consolas" w:cs="Times New Roman"/>
          <w:color w:val="D4D4D4"/>
          <w:sz w:val="21"/>
          <w:szCs w:val="21"/>
        </w:rPr>
        <w:t> + confidence) / </w:t>
      </w:r>
      <w:r w:rsidRPr="00A71DFF">
        <w:rPr>
          <w:rFonts w:ascii="Consolas" w:eastAsia="Times New Roman" w:hAnsi="Consolas" w:cs="Times New Roman"/>
          <w:color w:val="B5CEA8"/>
          <w:sz w:val="21"/>
          <w:szCs w:val="21"/>
        </w:rPr>
        <w:t>2</w:t>
      </w:r>
      <w:r w:rsidRPr="00A71DFF">
        <w:rPr>
          <w:rFonts w:ascii="Consolas" w:eastAsia="Times New Roman" w:hAnsi="Consolas" w:cs="Times New Roman"/>
          <w:color w:val="D4D4D4"/>
          <w:sz w:val="21"/>
          <w:szCs w:val="21"/>
        </w:rPr>
        <w:t>., n-</w:t>
      </w:r>
      <w:r w:rsidRPr="00A71DFF">
        <w:rPr>
          <w:rFonts w:ascii="Consolas" w:eastAsia="Times New Roman" w:hAnsi="Consolas" w:cs="Times New Roman"/>
          <w:color w:val="B5CEA8"/>
          <w:sz w:val="21"/>
          <w:szCs w:val="21"/>
        </w:rPr>
        <w:t>1</w:t>
      </w:r>
      <w:r w:rsidRPr="00A71DFF">
        <w:rPr>
          <w:rFonts w:ascii="Consolas" w:eastAsia="Times New Roman" w:hAnsi="Consolas" w:cs="Times New Roman"/>
          <w:color w:val="D4D4D4"/>
          <w:sz w:val="21"/>
          <w:szCs w:val="21"/>
        </w:rPr>
        <w:t>)</w:t>
      </w:r>
    </w:p>
    <w:p w14:paraId="3C3945A2"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t>    </w:t>
      </w:r>
      <w:r w:rsidRPr="00A71DFF">
        <w:rPr>
          <w:rFonts w:ascii="Consolas" w:eastAsia="Times New Roman" w:hAnsi="Consolas" w:cs="Times New Roman"/>
          <w:color w:val="C586C0"/>
          <w:sz w:val="21"/>
          <w:szCs w:val="21"/>
        </w:rPr>
        <w:t>return</w:t>
      </w:r>
      <w:r w:rsidRPr="00A71DFF">
        <w:rPr>
          <w:rFonts w:ascii="Consolas" w:eastAsia="Times New Roman" w:hAnsi="Consolas" w:cs="Times New Roman"/>
          <w:color w:val="D4D4D4"/>
          <w:sz w:val="21"/>
          <w:szCs w:val="21"/>
        </w:rPr>
        <w:t> m-h, m, </w:t>
      </w:r>
      <w:proofErr w:type="spellStart"/>
      <w:r w:rsidRPr="00A71DFF">
        <w:rPr>
          <w:rFonts w:ascii="Consolas" w:eastAsia="Times New Roman" w:hAnsi="Consolas" w:cs="Times New Roman"/>
          <w:color w:val="D4D4D4"/>
          <w:sz w:val="21"/>
          <w:szCs w:val="21"/>
        </w:rPr>
        <w:t>m+h</w:t>
      </w:r>
      <w:proofErr w:type="spellEnd"/>
    </w:p>
    <w:p w14:paraId="7C31283F"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
    <w:p w14:paraId="04E1F546" w14:textId="3FC30C22"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Import the </w:t>
      </w:r>
      <w:proofErr w:type="gramStart"/>
      <w:r w:rsidRPr="00A71DFF">
        <w:rPr>
          <w:rFonts w:ascii="Consolas" w:eastAsia="Times New Roman" w:hAnsi="Consolas" w:cs="Times New Roman"/>
          <w:color w:val="6A9955"/>
          <w:sz w:val="21"/>
          <w:szCs w:val="21"/>
        </w:rPr>
        <w:t>pandas</w:t>
      </w:r>
      <w:proofErr w:type="gramEnd"/>
      <w:r w:rsidRPr="00A71DFF">
        <w:rPr>
          <w:rFonts w:ascii="Consolas" w:eastAsia="Times New Roman" w:hAnsi="Consolas" w:cs="Times New Roman"/>
          <w:color w:val="6A9955"/>
          <w:sz w:val="21"/>
          <w:szCs w:val="21"/>
        </w:rPr>
        <w:t> library and seaborn for beautiful printing</w:t>
      </w:r>
      <w:r>
        <w:rPr>
          <w:rFonts w:ascii="Consolas" w:eastAsia="Times New Roman" w:hAnsi="Consolas" w:cs="Times New Roman"/>
          <w:color w:val="6A9955"/>
          <w:sz w:val="21"/>
          <w:szCs w:val="21"/>
        </w:rPr>
        <w:t xml:space="preserve"> of plots</w:t>
      </w:r>
    </w:p>
    <w:p w14:paraId="6B8B1F9F"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C586C0"/>
          <w:sz w:val="21"/>
          <w:szCs w:val="21"/>
        </w:rPr>
        <w:t>import</w:t>
      </w:r>
      <w:r w:rsidRPr="00A71DFF">
        <w:rPr>
          <w:rFonts w:ascii="Consolas" w:eastAsia="Times New Roman" w:hAnsi="Consolas" w:cs="Times New Roman"/>
          <w:color w:val="D4D4D4"/>
          <w:sz w:val="21"/>
          <w:szCs w:val="21"/>
        </w:rPr>
        <w:t> pandas </w:t>
      </w:r>
      <w:r w:rsidRPr="00A71DFF">
        <w:rPr>
          <w:rFonts w:ascii="Consolas" w:eastAsia="Times New Roman" w:hAnsi="Consolas" w:cs="Times New Roman"/>
          <w:color w:val="C586C0"/>
          <w:sz w:val="21"/>
          <w:szCs w:val="21"/>
        </w:rPr>
        <w:t>as</w:t>
      </w:r>
      <w:r w:rsidRPr="00A71DFF">
        <w:rPr>
          <w:rFonts w:ascii="Consolas" w:eastAsia="Times New Roman" w:hAnsi="Consolas" w:cs="Times New Roman"/>
          <w:color w:val="D4D4D4"/>
          <w:sz w:val="21"/>
          <w:szCs w:val="21"/>
        </w:rPr>
        <w:t> pd</w:t>
      </w:r>
    </w:p>
    <w:p w14:paraId="53490282"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C586C0"/>
          <w:sz w:val="21"/>
          <w:szCs w:val="21"/>
        </w:rPr>
        <w:t>import</w:t>
      </w:r>
      <w:r w:rsidRPr="00A71DFF">
        <w:rPr>
          <w:rFonts w:ascii="Consolas" w:eastAsia="Times New Roman" w:hAnsi="Consolas" w:cs="Times New Roman"/>
          <w:color w:val="D4D4D4"/>
          <w:sz w:val="21"/>
          <w:szCs w:val="21"/>
        </w:rPr>
        <w:t> </w:t>
      </w:r>
      <w:proofErr w:type="spellStart"/>
      <w:proofErr w:type="gramStart"/>
      <w:r w:rsidRPr="00A71DFF">
        <w:rPr>
          <w:rFonts w:ascii="Consolas" w:eastAsia="Times New Roman" w:hAnsi="Consolas" w:cs="Times New Roman"/>
          <w:color w:val="D4D4D4"/>
          <w:sz w:val="21"/>
          <w:szCs w:val="21"/>
        </w:rPr>
        <w:t>matplotlib.pyplot</w:t>
      </w:r>
      <w:proofErr w:type="spellEnd"/>
      <w:proofErr w:type="gramEnd"/>
      <w:r w:rsidRPr="00A71DFF">
        <w:rPr>
          <w:rFonts w:ascii="Consolas" w:eastAsia="Times New Roman" w:hAnsi="Consolas" w:cs="Times New Roman"/>
          <w:color w:val="D4D4D4"/>
          <w:sz w:val="21"/>
          <w:szCs w:val="21"/>
        </w:rPr>
        <w:t> </w:t>
      </w:r>
      <w:r w:rsidRPr="00A71DFF">
        <w:rPr>
          <w:rFonts w:ascii="Consolas" w:eastAsia="Times New Roman" w:hAnsi="Consolas" w:cs="Times New Roman"/>
          <w:color w:val="C586C0"/>
          <w:sz w:val="21"/>
          <w:szCs w:val="21"/>
        </w:rPr>
        <w:t>as</w:t>
      </w:r>
      <w:r w:rsidRPr="00A71DFF">
        <w:rPr>
          <w:rFonts w:ascii="Consolas" w:eastAsia="Times New Roman" w:hAnsi="Consolas" w:cs="Times New Roman"/>
          <w:color w:val="D4D4D4"/>
          <w:sz w:val="21"/>
          <w:szCs w:val="21"/>
        </w:rPr>
        <w:t> </w:t>
      </w:r>
      <w:proofErr w:type="spellStart"/>
      <w:r w:rsidRPr="00A71DFF">
        <w:rPr>
          <w:rFonts w:ascii="Consolas" w:eastAsia="Times New Roman" w:hAnsi="Consolas" w:cs="Times New Roman"/>
          <w:color w:val="D4D4D4"/>
          <w:sz w:val="21"/>
          <w:szCs w:val="21"/>
        </w:rPr>
        <w:t>plt</w:t>
      </w:r>
      <w:proofErr w:type="spellEnd"/>
    </w:p>
    <w:p w14:paraId="32F216DC"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C586C0"/>
          <w:sz w:val="21"/>
          <w:szCs w:val="21"/>
        </w:rPr>
        <w:t>import</w:t>
      </w:r>
      <w:r w:rsidRPr="00A71DFF">
        <w:rPr>
          <w:rFonts w:ascii="Consolas" w:eastAsia="Times New Roman" w:hAnsi="Consolas" w:cs="Times New Roman"/>
          <w:color w:val="D4D4D4"/>
          <w:sz w:val="21"/>
          <w:szCs w:val="21"/>
        </w:rPr>
        <w:t> seaborn </w:t>
      </w:r>
      <w:r w:rsidRPr="00A71DFF">
        <w:rPr>
          <w:rFonts w:ascii="Consolas" w:eastAsia="Times New Roman" w:hAnsi="Consolas" w:cs="Times New Roman"/>
          <w:color w:val="C586C0"/>
          <w:sz w:val="21"/>
          <w:szCs w:val="21"/>
        </w:rPr>
        <w:t>as</w:t>
      </w:r>
      <w:r w:rsidRPr="00A71DFF">
        <w:rPr>
          <w:rFonts w:ascii="Consolas" w:eastAsia="Times New Roman" w:hAnsi="Consolas" w:cs="Times New Roman"/>
          <w:color w:val="D4D4D4"/>
          <w:sz w:val="21"/>
          <w:szCs w:val="21"/>
        </w:rPr>
        <w:t> </w:t>
      </w:r>
      <w:proofErr w:type="spellStart"/>
      <w:r w:rsidRPr="00A71DFF">
        <w:rPr>
          <w:rFonts w:ascii="Consolas" w:eastAsia="Times New Roman" w:hAnsi="Consolas" w:cs="Times New Roman"/>
          <w:color w:val="D4D4D4"/>
          <w:sz w:val="21"/>
          <w:szCs w:val="21"/>
        </w:rPr>
        <w:t>sns</w:t>
      </w:r>
      <w:proofErr w:type="spellEnd"/>
    </w:p>
    <w:p w14:paraId="0C63C367"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
    <w:p w14:paraId="6A4BF2D9"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lastRenderedPageBreak/>
        <w:t># Load up the .csv file that we are using</w:t>
      </w:r>
    </w:p>
    <w:p w14:paraId="7EB06404"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r w:rsidRPr="00A71DFF">
        <w:rPr>
          <w:rFonts w:ascii="Consolas" w:eastAsia="Times New Roman" w:hAnsi="Consolas" w:cs="Times New Roman"/>
          <w:color w:val="D4D4D4"/>
          <w:sz w:val="21"/>
          <w:szCs w:val="21"/>
        </w:rPr>
        <w:t>data_frame</w:t>
      </w:r>
      <w:proofErr w:type="spellEnd"/>
      <w:r w:rsidRPr="00A71DFF">
        <w:rPr>
          <w:rFonts w:ascii="Consolas" w:eastAsia="Times New Roman" w:hAnsi="Consolas" w:cs="Times New Roman"/>
          <w:color w:val="D4D4D4"/>
          <w:sz w:val="21"/>
          <w:szCs w:val="21"/>
        </w:rPr>
        <w:t> = </w:t>
      </w:r>
      <w:proofErr w:type="spellStart"/>
      <w:proofErr w:type="gramStart"/>
      <w:r w:rsidRPr="00A71DFF">
        <w:rPr>
          <w:rFonts w:ascii="Consolas" w:eastAsia="Times New Roman" w:hAnsi="Consolas" w:cs="Times New Roman"/>
          <w:color w:val="D4D4D4"/>
          <w:sz w:val="21"/>
          <w:szCs w:val="21"/>
        </w:rPr>
        <w:t>pd.read</w:t>
      </w:r>
      <w:proofErr w:type="gramEnd"/>
      <w:r w:rsidRPr="00A71DFF">
        <w:rPr>
          <w:rFonts w:ascii="Consolas" w:eastAsia="Times New Roman" w:hAnsi="Consolas" w:cs="Times New Roman"/>
          <w:color w:val="D4D4D4"/>
          <w:sz w:val="21"/>
          <w:szCs w:val="21"/>
        </w:rPr>
        <w:t>_csv</w:t>
      </w:r>
      <w:proofErr w:type="spellEnd"/>
      <w:r w:rsidRPr="00A71DFF">
        <w:rPr>
          <w:rFonts w:ascii="Consolas" w:eastAsia="Times New Roman" w:hAnsi="Consolas" w:cs="Times New Roman"/>
          <w:color w:val="D4D4D4"/>
          <w:sz w:val="21"/>
          <w:szCs w:val="21"/>
        </w:rPr>
        <w:t>(</w:t>
      </w:r>
      <w:r w:rsidRPr="00A71DFF">
        <w:rPr>
          <w:rFonts w:ascii="Consolas" w:eastAsia="Times New Roman" w:hAnsi="Consolas" w:cs="Times New Roman"/>
          <w:color w:val="CE9178"/>
          <w:sz w:val="21"/>
          <w:szCs w:val="21"/>
        </w:rPr>
        <w:t>"tibbetts_et_al_2019_wasp_ti.csv"</w:t>
      </w:r>
      <w:r w:rsidRPr="00A71DFF">
        <w:rPr>
          <w:rFonts w:ascii="Consolas" w:eastAsia="Times New Roman" w:hAnsi="Consolas" w:cs="Times New Roman"/>
          <w:color w:val="D4D4D4"/>
          <w:sz w:val="21"/>
          <w:szCs w:val="21"/>
        </w:rPr>
        <w:t>)</w:t>
      </w:r>
    </w:p>
    <w:p w14:paraId="4FF9F0F4"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r w:rsidRPr="00A71DFF">
        <w:rPr>
          <w:rFonts w:ascii="Consolas" w:eastAsia="Times New Roman" w:hAnsi="Consolas" w:cs="Times New Roman"/>
          <w:color w:val="D4D4D4"/>
          <w:sz w:val="21"/>
          <w:szCs w:val="21"/>
        </w:rPr>
        <w:t>data_</w:t>
      </w:r>
      <w:proofErr w:type="gramStart"/>
      <w:r w:rsidRPr="00A71DFF">
        <w:rPr>
          <w:rFonts w:ascii="Consolas" w:eastAsia="Times New Roman" w:hAnsi="Consolas" w:cs="Times New Roman"/>
          <w:color w:val="D4D4D4"/>
          <w:sz w:val="21"/>
          <w:szCs w:val="21"/>
        </w:rPr>
        <w:t>frame.head</w:t>
      </w:r>
      <w:proofErr w:type="spellEnd"/>
      <w:proofErr w:type="gramEnd"/>
      <w:r w:rsidRPr="00A71DFF">
        <w:rPr>
          <w:rFonts w:ascii="Consolas" w:eastAsia="Times New Roman" w:hAnsi="Consolas" w:cs="Times New Roman"/>
          <w:color w:val="D4D4D4"/>
          <w:sz w:val="21"/>
          <w:szCs w:val="21"/>
        </w:rPr>
        <w:t>(</w:t>
      </w:r>
      <w:r w:rsidRPr="00A71DFF">
        <w:rPr>
          <w:rFonts w:ascii="Consolas" w:eastAsia="Times New Roman" w:hAnsi="Consolas" w:cs="Times New Roman"/>
          <w:color w:val="B5CEA8"/>
          <w:sz w:val="21"/>
          <w:szCs w:val="21"/>
        </w:rPr>
        <w:t>23</w:t>
      </w:r>
      <w:r w:rsidRPr="00A71DFF">
        <w:rPr>
          <w:rFonts w:ascii="Consolas" w:eastAsia="Times New Roman" w:hAnsi="Consolas" w:cs="Times New Roman"/>
          <w:color w:val="D4D4D4"/>
          <w:sz w:val="21"/>
          <w:szCs w:val="21"/>
        </w:rPr>
        <w:t>)</w:t>
      </w:r>
    </w:p>
    <w:p w14:paraId="429D9216"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
    <w:p w14:paraId="31FA40D7"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Make the beautiful binomial plot... kinda. I </w:t>
      </w:r>
      <w:proofErr w:type="gramStart"/>
      <w:r w:rsidRPr="00A71DFF">
        <w:rPr>
          <w:rFonts w:ascii="Consolas" w:eastAsia="Times New Roman" w:hAnsi="Consolas" w:cs="Times New Roman"/>
          <w:color w:val="6A9955"/>
          <w:sz w:val="21"/>
          <w:szCs w:val="21"/>
        </w:rPr>
        <w:t>actually made</w:t>
      </w:r>
      <w:proofErr w:type="gramEnd"/>
      <w:r w:rsidRPr="00A71DFF">
        <w:rPr>
          <w:rFonts w:ascii="Consolas" w:eastAsia="Times New Roman" w:hAnsi="Consolas" w:cs="Times New Roman"/>
          <w:color w:val="6A9955"/>
          <w:sz w:val="21"/>
          <w:szCs w:val="21"/>
        </w:rPr>
        <w:t> a histogram that has so many bins that it just looks like a binomial plot</w:t>
      </w:r>
    </w:p>
    <w:p w14:paraId="689652B1"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Hope this is ... acceptable</w:t>
      </w:r>
    </w:p>
    <w:p w14:paraId="69EF414A"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71DFF">
        <w:rPr>
          <w:rFonts w:ascii="Consolas" w:eastAsia="Times New Roman" w:hAnsi="Consolas" w:cs="Times New Roman"/>
          <w:color w:val="D4D4D4"/>
          <w:sz w:val="21"/>
          <w:szCs w:val="21"/>
        </w:rPr>
        <w:t>sns.distplot</w:t>
      </w:r>
      <w:proofErr w:type="spellEnd"/>
      <w:proofErr w:type="gramEnd"/>
      <w:r w:rsidRPr="00A71DFF">
        <w:rPr>
          <w:rFonts w:ascii="Consolas" w:eastAsia="Times New Roman" w:hAnsi="Consolas" w:cs="Times New Roman"/>
          <w:color w:val="D4D4D4"/>
          <w:sz w:val="21"/>
          <w:szCs w:val="21"/>
        </w:rPr>
        <w:t>(</w:t>
      </w:r>
      <w:proofErr w:type="spellStart"/>
      <w:r w:rsidRPr="00A71DFF">
        <w:rPr>
          <w:rFonts w:ascii="Consolas" w:eastAsia="Times New Roman" w:hAnsi="Consolas" w:cs="Times New Roman"/>
          <w:color w:val="D4D4D4"/>
          <w:sz w:val="21"/>
          <w:szCs w:val="21"/>
        </w:rPr>
        <w:t>data_frame</w:t>
      </w:r>
      <w:proofErr w:type="spellEnd"/>
      <w:r w:rsidRPr="00A71DFF">
        <w:rPr>
          <w:rFonts w:ascii="Consolas" w:eastAsia="Times New Roman" w:hAnsi="Consolas" w:cs="Times New Roman"/>
          <w:color w:val="D4D4D4"/>
          <w:sz w:val="21"/>
          <w:szCs w:val="21"/>
        </w:rPr>
        <w:t>[</w:t>
      </w:r>
      <w:r w:rsidRPr="00A71DFF">
        <w:rPr>
          <w:rFonts w:ascii="Consolas" w:eastAsia="Times New Roman" w:hAnsi="Consolas" w:cs="Times New Roman"/>
          <w:color w:val="CE9178"/>
          <w:sz w:val="21"/>
          <w:szCs w:val="21"/>
        </w:rPr>
        <w:t>"Correct"</w:t>
      </w:r>
      <w:r w:rsidRPr="00A71DFF">
        <w:rPr>
          <w:rFonts w:ascii="Consolas" w:eastAsia="Times New Roman" w:hAnsi="Consolas" w:cs="Times New Roman"/>
          <w:color w:val="D4D4D4"/>
          <w:sz w:val="21"/>
          <w:szCs w:val="21"/>
        </w:rPr>
        <w:t>], </w:t>
      </w:r>
      <w:r w:rsidRPr="00A71DFF">
        <w:rPr>
          <w:rFonts w:ascii="Consolas" w:eastAsia="Times New Roman" w:hAnsi="Consolas" w:cs="Times New Roman"/>
          <w:color w:val="9CDCFE"/>
          <w:sz w:val="21"/>
          <w:szCs w:val="21"/>
        </w:rPr>
        <w:t>hist</w:t>
      </w:r>
      <w:r w:rsidRPr="00A71DFF">
        <w:rPr>
          <w:rFonts w:ascii="Consolas" w:eastAsia="Times New Roman" w:hAnsi="Consolas" w:cs="Times New Roman"/>
          <w:color w:val="D4D4D4"/>
          <w:sz w:val="21"/>
          <w:szCs w:val="21"/>
        </w:rPr>
        <w:t>=</w:t>
      </w:r>
      <w:r w:rsidRPr="00A71DFF">
        <w:rPr>
          <w:rFonts w:ascii="Consolas" w:eastAsia="Times New Roman" w:hAnsi="Consolas" w:cs="Times New Roman"/>
          <w:color w:val="569CD6"/>
          <w:sz w:val="21"/>
          <w:szCs w:val="21"/>
        </w:rPr>
        <w:t>True</w:t>
      </w:r>
      <w:r w:rsidRPr="00A71DFF">
        <w:rPr>
          <w:rFonts w:ascii="Consolas" w:eastAsia="Times New Roman" w:hAnsi="Consolas" w:cs="Times New Roman"/>
          <w:color w:val="D4D4D4"/>
          <w:sz w:val="21"/>
          <w:szCs w:val="21"/>
        </w:rPr>
        <w:t>, </w:t>
      </w:r>
      <w:proofErr w:type="spellStart"/>
      <w:r w:rsidRPr="00A71DFF">
        <w:rPr>
          <w:rFonts w:ascii="Consolas" w:eastAsia="Times New Roman" w:hAnsi="Consolas" w:cs="Times New Roman"/>
          <w:color w:val="9CDCFE"/>
          <w:sz w:val="21"/>
          <w:szCs w:val="21"/>
        </w:rPr>
        <w:t>kde</w:t>
      </w:r>
      <w:proofErr w:type="spellEnd"/>
      <w:r w:rsidRPr="00A71DFF">
        <w:rPr>
          <w:rFonts w:ascii="Consolas" w:eastAsia="Times New Roman" w:hAnsi="Consolas" w:cs="Times New Roman"/>
          <w:color w:val="D4D4D4"/>
          <w:sz w:val="21"/>
          <w:szCs w:val="21"/>
        </w:rPr>
        <w:t>=</w:t>
      </w:r>
      <w:r w:rsidRPr="00A71DFF">
        <w:rPr>
          <w:rFonts w:ascii="Consolas" w:eastAsia="Times New Roman" w:hAnsi="Consolas" w:cs="Times New Roman"/>
          <w:color w:val="569CD6"/>
          <w:sz w:val="21"/>
          <w:szCs w:val="21"/>
        </w:rPr>
        <w:t>False</w:t>
      </w:r>
      <w:r w:rsidRPr="00A71DFF">
        <w:rPr>
          <w:rFonts w:ascii="Consolas" w:eastAsia="Times New Roman" w:hAnsi="Consolas" w:cs="Times New Roman"/>
          <w:color w:val="D4D4D4"/>
          <w:sz w:val="21"/>
          <w:szCs w:val="21"/>
        </w:rPr>
        <w:t>)</w:t>
      </w:r>
    </w:p>
    <w:p w14:paraId="1AA8B0CA"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71DFF">
        <w:rPr>
          <w:rFonts w:ascii="Consolas" w:eastAsia="Times New Roman" w:hAnsi="Consolas" w:cs="Times New Roman"/>
          <w:color w:val="D4D4D4"/>
          <w:sz w:val="21"/>
          <w:szCs w:val="21"/>
        </w:rPr>
        <w:t>plt.show</w:t>
      </w:r>
      <w:proofErr w:type="spellEnd"/>
      <w:proofErr w:type="gramEnd"/>
      <w:r w:rsidRPr="00A71DFF">
        <w:rPr>
          <w:rFonts w:ascii="Consolas" w:eastAsia="Times New Roman" w:hAnsi="Consolas" w:cs="Times New Roman"/>
          <w:color w:val="D4D4D4"/>
          <w:sz w:val="21"/>
          <w:szCs w:val="21"/>
        </w:rPr>
        <w:t>()</w:t>
      </w:r>
    </w:p>
    <w:p w14:paraId="5493075A"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p>
    <w:p w14:paraId="278DFCF6"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6A9955"/>
          <w:sz w:val="21"/>
          <w:szCs w:val="21"/>
        </w:rPr>
        <w:t># Return and print the results of the function at the top functioning on the wasp correct dataset</w:t>
      </w:r>
    </w:p>
    <w:p w14:paraId="0D2E271D" w14:textId="77777777" w:rsidR="00A71DFF" w:rsidRPr="00A71DFF" w:rsidRDefault="00A71DFF" w:rsidP="00A71DF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rPr>
      </w:pPr>
      <w:r w:rsidRPr="00A71DFF">
        <w:rPr>
          <w:rFonts w:ascii="Consolas" w:eastAsia="Times New Roman" w:hAnsi="Consolas" w:cs="Times New Roman"/>
          <w:color w:val="D4D4D4"/>
          <w:sz w:val="21"/>
          <w:szCs w:val="21"/>
        </w:rPr>
        <w:t>lower, mid, upper = mean_confidence_</w:t>
      </w:r>
      <w:proofErr w:type="gramStart"/>
      <w:r w:rsidRPr="00A71DFF">
        <w:rPr>
          <w:rFonts w:ascii="Consolas" w:eastAsia="Times New Roman" w:hAnsi="Consolas" w:cs="Times New Roman"/>
          <w:color w:val="D4D4D4"/>
          <w:sz w:val="21"/>
          <w:szCs w:val="21"/>
        </w:rPr>
        <w:t>interval(</w:t>
      </w:r>
      <w:proofErr w:type="gramEnd"/>
      <w:r w:rsidRPr="00A71DFF">
        <w:rPr>
          <w:rFonts w:ascii="Consolas" w:eastAsia="Times New Roman" w:hAnsi="Consolas" w:cs="Times New Roman"/>
          <w:color w:val="9CDCFE"/>
          <w:sz w:val="21"/>
          <w:szCs w:val="21"/>
        </w:rPr>
        <w:t>data</w:t>
      </w:r>
      <w:r w:rsidRPr="00A71DFF">
        <w:rPr>
          <w:rFonts w:ascii="Consolas" w:eastAsia="Times New Roman" w:hAnsi="Consolas" w:cs="Times New Roman"/>
          <w:color w:val="D4D4D4"/>
          <w:sz w:val="21"/>
          <w:szCs w:val="21"/>
        </w:rPr>
        <w:t> = data_frame[</w:t>
      </w:r>
      <w:r w:rsidRPr="00A71DFF">
        <w:rPr>
          <w:rFonts w:ascii="Consolas" w:eastAsia="Times New Roman" w:hAnsi="Consolas" w:cs="Times New Roman"/>
          <w:color w:val="CE9178"/>
          <w:sz w:val="21"/>
          <w:szCs w:val="21"/>
        </w:rPr>
        <w:t>"Correct"</w:t>
      </w:r>
      <w:r w:rsidRPr="00A71DFF">
        <w:rPr>
          <w:rFonts w:ascii="Consolas" w:eastAsia="Times New Roman" w:hAnsi="Consolas" w:cs="Times New Roman"/>
          <w:color w:val="D4D4D4"/>
          <w:sz w:val="21"/>
          <w:szCs w:val="21"/>
        </w:rPr>
        <w:t>])</w:t>
      </w:r>
    </w:p>
    <w:p w14:paraId="68E9DA4E" w14:textId="4EB28275" w:rsidR="00A71DFF" w:rsidRPr="00A71DFF" w:rsidRDefault="00A71DFF" w:rsidP="00A71DFF">
      <w:pPr>
        <w:pStyle w:val="ListParagraph"/>
        <w:numPr>
          <w:ilvl w:val="0"/>
          <w:numId w:val="8"/>
        </w:numPr>
        <w:shd w:val="clear" w:color="auto" w:fill="1E1E1E"/>
        <w:spacing w:after="0" w:line="285" w:lineRule="atLeast"/>
        <w:rPr>
          <w:rStyle w:val="lrzxr"/>
          <w:rFonts w:ascii="Consolas" w:eastAsia="Times New Roman" w:hAnsi="Consolas" w:cs="Times New Roman"/>
          <w:color w:val="D4D4D4"/>
          <w:sz w:val="21"/>
          <w:szCs w:val="21"/>
        </w:rPr>
      </w:pPr>
      <w:proofErr w:type="gramStart"/>
      <w:r w:rsidRPr="00A71DFF">
        <w:rPr>
          <w:rFonts w:ascii="Consolas" w:eastAsia="Times New Roman" w:hAnsi="Consolas" w:cs="Times New Roman"/>
          <w:color w:val="DCDCAA"/>
          <w:sz w:val="21"/>
          <w:szCs w:val="21"/>
        </w:rPr>
        <w:t>print</w:t>
      </w:r>
      <w:r w:rsidRPr="00A71DFF">
        <w:rPr>
          <w:rFonts w:ascii="Consolas" w:eastAsia="Times New Roman" w:hAnsi="Consolas" w:cs="Times New Roman"/>
          <w:color w:val="D4D4D4"/>
          <w:sz w:val="21"/>
          <w:szCs w:val="21"/>
        </w:rPr>
        <w:t>(</w:t>
      </w:r>
      <w:proofErr w:type="gramEnd"/>
      <w:r w:rsidRPr="00A71DFF">
        <w:rPr>
          <w:rFonts w:ascii="Consolas" w:eastAsia="Times New Roman" w:hAnsi="Consolas" w:cs="Times New Roman"/>
          <w:color w:val="D4D4D4"/>
          <w:sz w:val="21"/>
          <w:szCs w:val="21"/>
        </w:rPr>
        <w:t>lower, mid, upper)</w:t>
      </w:r>
    </w:p>
    <w:sectPr w:rsidR="00A71DFF" w:rsidRPr="00A71D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F0ADD" w14:textId="77777777" w:rsidR="008E5C3F" w:rsidRDefault="008E5C3F" w:rsidP="00B15CE0">
      <w:pPr>
        <w:spacing w:after="0" w:line="240" w:lineRule="auto"/>
      </w:pPr>
      <w:r>
        <w:separator/>
      </w:r>
    </w:p>
  </w:endnote>
  <w:endnote w:type="continuationSeparator" w:id="0">
    <w:p w14:paraId="63A03B61" w14:textId="77777777" w:rsidR="008E5C3F" w:rsidRDefault="008E5C3F" w:rsidP="00B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722649"/>
      <w:docPartObj>
        <w:docPartGallery w:val="Page Numbers (Bottom of Page)"/>
        <w:docPartUnique/>
      </w:docPartObj>
    </w:sdtPr>
    <w:sdtEndPr>
      <w:rPr>
        <w:noProof/>
      </w:rPr>
    </w:sdtEndPr>
    <w:sdtContent>
      <w:p w14:paraId="18B2B9D3" w14:textId="77777777" w:rsidR="00FE3BD4" w:rsidRDefault="00FE3BD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B8F8C3A" w14:textId="77777777" w:rsidR="00FE3BD4" w:rsidRDefault="00FE3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1004C" w14:textId="77777777" w:rsidR="008E5C3F" w:rsidRDefault="008E5C3F" w:rsidP="00B15CE0">
      <w:pPr>
        <w:spacing w:after="0" w:line="240" w:lineRule="auto"/>
      </w:pPr>
      <w:r>
        <w:separator/>
      </w:r>
    </w:p>
  </w:footnote>
  <w:footnote w:type="continuationSeparator" w:id="0">
    <w:p w14:paraId="66C6884B" w14:textId="77777777" w:rsidR="008E5C3F" w:rsidRDefault="008E5C3F" w:rsidP="00B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9060" w14:textId="77777777" w:rsidR="00FE3BD4" w:rsidRPr="00B15CE0" w:rsidRDefault="00FE3BD4">
    <w:pPr>
      <w:pStyle w:val="Header"/>
      <w:rPr>
        <w:rFonts w:ascii="Times New Roman" w:hAnsi="Times New Roman" w:cs="Times New Roman"/>
        <w:color w:val="7F7F7F" w:themeColor="text1" w:themeTint="80"/>
        <w:sz w:val="20"/>
      </w:rPr>
    </w:pPr>
    <w:proofErr w:type="spellStart"/>
    <w:r w:rsidRPr="00B15CE0">
      <w:rPr>
        <w:rFonts w:ascii="Times New Roman" w:hAnsi="Times New Roman" w:cs="Times New Roman"/>
        <w:color w:val="7F7F7F" w:themeColor="text1" w:themeTint="80"/>
        <w:sz w:val="20"/>
      </w:rPr>
      <w:t>Lichti</w:t>
    </w:r>
    <w:proofErr w:type="spellEnd"/>
    <w:r w:rsidRPr="00B15CE0">
      <w:rPr>
        <w:rFonts w:ascii="Times New Roman" w:hAnsi="Times New Roman" w:cs="Times New Roman"/>
        <w:color w:val="7F7F7F" w:themeColor="text1" w:themeTint="80"/>
        <w:sz w:val="20"/>
      </w:rPr>
      <w:t>/STAT 503 – Statistical Methods for Biologists</w:t>
    </w:r>
    <w:r w:rsidRPr="00B15CE0">
      <w:rPr>
        <w:rFonts w:ascii="Times New Roman" w:hAnsi="Times New Roman" w:cs="Times New Roman"/>
        <w:color w:val="7F7F7F" w:themeColor="text1" w:themeTint="80"/>
        <w:sz w:val="20"/>
      </w:rPr>
      <w:tab/>
    </w:r>
    <w:r w:rsidRPr="00B15CE0">
      <w:rPr>
        <w:rFonts w:ascii="Times New Roman" w:hAnsi="Times New Roman" w:cs="Times New Roman"/>
        <w:color w:val="7F7F7F" w:themeColor="text1" w:themeTint="80"/>
        <w:sz w:val="20"/>
      </w:rPr>
      <w:tab/>
      <w:t>Modified: 201</w:t>
    </w:r>
    <w:r>
      <w:rPr>
        <w:rFonts w:ascii="Times New Roman" w:hAnsi="Times New Roman" w:cs="Times New Roman"/>
        <w:color w:val="7F7F7F" w:themeColor="text1" w:themeTint="80"/>
        <w:sz w:val="20"/>
      </w:rPr>
      <w:t>9</w:t>
    </w:r>
    <w:r w:rsidRPr="00B15CE0">
      <w:rPr>
        <w:rFonts w:ascii="Times New Roman" w:hAnsi="Times New Roman" w:cs="Times New Roman"/>
        <w:color w:val="7F7F7F" w:themeColor="text1" w:themeTint="80"/>
        <w:sz w:val="20"/>
      </w:rPr>
      <w:t>-</w:t>
    </w:r>
    <w:r>
      <w:rPr>
        <w:rFonts w:ascii="Times New Roman" w:hAnsi="Times New Roman" w:cs="Times New Roman"/>
        <w:color w:val="7F7F7F" w:themeColor="text1" w:themeTint="80"/>
        <w:sz w:val="20"/>
      </w:rPr>
      <w:t>06-18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6221"/>
    <w:multiLevelType w:val="hybridMultilevel"/>
    <w:tmpl w:val="F6EA3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A3626"/>
    <w:multiLevelType w:val="hybridMultilevel"/>
    <w:tmpl w:val="94B21CF6"/>
    <w:lvl w:ilvl="0" w:tplc="6A44277A">
      <w:start w:val="1"/>
      <w:numFmt w:val="decimal"/>
      <w:lvlText w:val="%1."/>
      <w:lvlJc w:val="left"/>
      <w:pPr>
        <w:ind w:left="720" w:hanging="360"/>
      </w:pPr>
      <w:rPr>
        <w:rFonts w:ascii="Times New Roman" w:hAnsi="Times New Roman" w:cs="Times New Roman" w:hint="default"/>
        <w:color w:val="auto"/>
        <w:sz w:val="24"/>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C5959"/>
    <w:multiLevelType w:val="hybridMultilevel"/>
    <w:tmpl w:val="FB406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5E6C55"/>
    <w:multiLevelType w:val="hybridMultilevel"/>
    <w:tmpl w:val="B434DFBC"/>
    <w:lvl w:ilvl="0" w:tplc="9C607F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A2590"/>
    <w:multiLevelType w:val="hybridMultilevel"/>
    <w:tmpl w:val="272A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B05BE"/>
    <w:multiLevelType w:val="hybridMultilevel"/>
    <w:tmpl w:val="3230A096"/>
    <w:lvl w:ilvl="0" w:tplc="CC60F3DE">
      <w:start w:val="1"/>
      <w:numFmt w:val="decimal"/>
      <w:lvlText w:val="%1."/>
      <w:lvlJc w:val="left"/>
      <w:pPr>
        <w:ind w:left="720" w:hanging="360"/>
      </w:pPr>
      <w:rPr>
        <w:rFonts w:eastAsia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85162B4"/>
    <w:multiLevelType w:val="hybridMultilevel"/>
    <w:tmpl w:val="EE62C612"/>
    <w:lvl w:ilvl="0" w:tplc="04090019">
      <w:start w:val="1"/>
      <w:numFmt w:val="lowerLetter"/>
      <w:lvlText w:val="%1."/>
      <w:lvlJc w:val="left"/>
      <w:pPr>
        <w:ind w:left="720" w:hanging="360"/>
      </w:pPr>
      <w:rPr>
        <w:rFonts w:hint="default"/>
      </w:rPr>
    </w:lvl>
    <w:lvl w:ilvl="1" w:tplc="56B830C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44278"/>
    <w:multiLevelType w:val="hybridMultilevel"/>
    <w:tmpl w:val="6AAA7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F083A"/>
    <w:multiLevelType w:val="hybridMultilevel"/>
    <w:tmpl w:val="9DAC6EB2"/>
    <w:lvl w:ilvl="0" w:tplc="17B2849A">
      <w:start w:val="1"/>
      <w:numFmt w:val="decimal"/>
      <w:lvlText w:val="%1."/>
      <w:lvlJc w:val="left"/>
      <w:pPr>
        <w:ind w:left="720" w:hanging="360"/>
      </w:pPr>
      <w:rPr>
        <w:rFonts w:hint="default"/>
      </w:rPr>
    </w:lvl>
    <w:lvl w:ilvl="1" w:tplc="8AF20E8C">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E3A37"/>
    <w:multiLevelType w:val="hybridMultilevel"/>
    <w:tmpl w:val="F5788008"/>
    <w:lvl w:ilvl="0" w:tplc="C318E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12732F"/>
    <w:multiLevelType w:val="hybridMultilevel"/>
    <w:tmpl w:val="47E45E00"/>
    <w:lvl w:ilvl="0" w:tplc="04090019">
      <w:start w:val="1"/>
      <w:numFmt w:val="lowerLetter"/>
      <w:lvlText w:val="%1."/>
      <w:lvlJc w:val="left"/>
      <w:pPr>
        <w:ind w:left="720" w:hanging="360"/>
      </w:pPr>
    </w:lvl>
    <w:lvl w:ilvl="1" w:tplc="56B830C0">
      <w:start w:val="1"/>
      <w:numFmt w:val="lowerRoman"/>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421585"/>
    <w:multiLevelType w:val="hybridMultilevel"/>
    <w:tmpl w:val="782C8F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3CC2A3F"/>
    <w:multiLevelType w:val="hybridMultilevel"/>
    <w:tmpl w:val="F0FC7B88"/>
    <w:lvl w:ilvl="0" w:tplc="8AF20E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3"/>
  </w:num>
  <w:num w:numId="4">
    <w:abstractNumId w:val="6"/>
  </w:num>
  <w:num w:numId="5">
    <w:abstractNumId w:val="7"/>
  </w:num>
  <w:num w:numId="6">
    <w:abstractNumId w:val="11"/>
  </w:num>
  <w:num w:numId="7">
    <w:abstractNumId w:val="2"/>
  </w:num>
  <w:num w:numId="8">
    <w:abstractNumId w:val="1"/>
  </w:num>
  <w:num w:numId="9">
    <w:abstractNumId w:val="9"/>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730"/>
    <w:rsid w:val="00015973"/>
    <w:rsid w:val="00015C2C"/>
    <w:rsid w:val="00016DFD"/>
    <w:rsid w:val="000303C0"/>
    <w:rsid w:val="000322EA"/>
    <w:rsid w:val="000445F5"/>
    <w:rsid w:val="000513E3"/>
    <w:rsid w:val="00086C59"/>
    <w:rsid w:val="000A304D"/>
    <w:rsid w:val="000B240B"/>
    <w:rsid w:val="000D168C"/>
    <w:rsid w:val="000F77AC"/>
    <w:rsid w:val="00107356"/>
    <w:rsid w:val="00124372"/>
    <w:rsid w:val="00140932"/>
    <w:rsid w:val="0014388D"/>
    <w:rsid w:val="00144F5B"/>
    <w:rsid w:val="00146B3A"/>
    <w:rsid w:val="00146EE7"/>
    <w:rsid w:val="00155429"/>
    <w:rsid w:val="001556FC"/>
    <w:rsid w:val="00176704"/>
    <w:rsid w:val="00195C19"/>
    <w:rsid w:val="001A7AFE"/>
    <w:rsid w:val="001B1AF1"/>
    <w:rsid w:val="001D5107"/>
    <w:rsid w:val="001E3313"/>
    <w:rsid w:val="00206D57"/>
    <w:rsid w:val="00214319"/>
    <w:rsid w:val="002306BD"/>
    <w:rsid w:val="00256782"/>
    <w:rsid w:val="002674D8"/>
    <w:rsid w:val="00271A69"/>
    <w:rsid w:val="00272EC3"/>
    <w:rsid w:val="002A4C65"/>
    <w:rsid w:val="002C0D8A"/>
    <w:rsid w:val="002C771F"/>
    <w:rsid w:val="002E67AC"/>
    <w:rsid w:val="00302207"/>
    <w:rsid w:val="00302465"/>
    <w:rsid w:val="0031536D"/>
    <w:rsid w:val="00317EC6"/>
    <w:rsid w:val="003223F1"/>
    <w:rsid w:val="00324694"/>
    <w:rsid w:val="00351935"/>
    <w:rsid w:val="00360494"/>
    <w:rsid w:val="003653B9"/>
    <w:rsid w:val="00372744"/>
    <w:rsid w:val="003A3FF8"/>
    <w:rsid w:val="003A507A"/>
    <w:rsid w:val="003A6D58"/>
    <w:rsid w:val="003C3453"/>
    <w:rsid w:val="003D07F2"/>
    <w:rsid w:val="003D7E09"/>
    <w:rsid w:val="003D7EF6"/>
    <w:rsid w:val="00402F5B"/>
    <w:rsid w:val="004030F5"/>
    <w:rsid w:val="00403226"/>
    <w:rsid w:val="004305E1"/>
    <w:rsid w:val="00440203"/>
    <w:rsid w:val="00443CD3"/>
    <w:rsid w:val="0045107D"/>
    <w:rsid w:val="00483B67"/>
    <w:rsid w:val="004A1141"/>
    <w:rsid w:val="004C2A01"/>
    <w:rsid w:val="004C2AC1"/>
    <w:rsid w:val="004D0F81"/>
    <w:rsid w:val="00510C08"/>
    <w:rsid w:val="00514420"/>
    <w:rsid w:val="00516C37"/>
    <w:rsid w:val="00517976"/>
    <w:rsid w:val="00537973"/>
    <w:rsid w:val="00544580"/>
    <w:rsid w:val="00545BAE"/>
    <w:rsid w:val="00565384"/>
    <w:rsid w:val="005B5108"/>
    <w:rsid w:val="005C2B71"/>
    <w:rsid w:val="005C34EC"/>
    <w:rsid w:val="005F3E82"/>
    <w:rsid w:val="00602E61"/>
    <w:rsid w:val="006229E9"/>
    <w:rsid w:val="006340D4"/>
    <w:rsid w:val="0063726A"/>
    <w:rsid w:val="006465B6"/>
    <w:rsid w:val="006553DC"/>
    <w:rsid w:val="00655F5C"/>
    <w:rsid w:val="006651CA"/>
    <w:rsid w:val="00670859"/>
    <w:rsid w:val="006C7C3B"/>
    <w:rsid w:val="006F698C"/>
    <w:rsid w:val="007051D7"/>
    <w:rsid w:val="0071026B"/>
    <w:rsid w:val="007178FA"/>
    <w:rsid w:val="0072192E"/>
    <w:rsid w:val="007230E8"/>
    <w:rsid w:val="0075271A"/>
    <w:rsid w:val="00754730"/>
    <w:rsid w:val="00766E13"/>
    <w:rsid w:val="007715F0"/>
    <w:rsid w:val="0078406D"/>
    <w:rsid w:val="007B65ED"/>
    <w:rsid w:val="007C0D12"/>
    <w:rsid w:val="007C603D"/>
    <w:rsid w:val="007C7E5C"/>
    <w:rsid w:val="007D039F"/>
    <w:rsid w:val="007D6251"/>
    <w:rsid w:val="007F517B"/>
    <w:rsid w:val="007F7EED"/>
    <w:rsid w:val="0080039A"/>
    <w:rsid w:val="0081193B"/>
    <w:rsid w:val="00831E12"/>
    <w:rsid w:val="008578DB"/>
    <w:rsid w:val="0087798A"/>
    <w:rsid w:val="00877CD6"/>
    <w:rsid w:val="008A7A1F"/>
    <w:rsid w:val="008D2CF6"/>
    <w:rsid w:val="008D6D3D"/>
    <w:rsid w:val="008E5C3F"/>
    <w:rsid w:val="008F0C5C"/>
    <w:rsid w:val="00914951"/>
    <w:rsid w:val="00917C08"/>
    <w:rsid w:val="00926D6E"/>
    <w:rsid w:val="00932BCA"/>
    <w:rsid w:val="00940DD5"/>
    <w:rsid w:val="00941FA3"/>
    <w:rsid w:val="00974B8F"/>
    <w:rsid w:val="00985402"/>
    <w:rsid w:val="00987BD7"/>
    <w:rsid w:val="00996BC5"/>
    <w:rsid w:val="009B479E"/>
    <w:rsid w:val="00A00031"/>
    <w:rsid w:val="00A15989"/>
    <w:rsid w:val="00A27F9D"/>
    <w:rsid w:val="00A37FDD"/>
    <w:rsid w:val="00A40061"/>
    <w:rsid w:val="00A439B7"/>
    <w:rsid w:val="00A50FFA"/>
    <w:rsid w:val="00A56D0E"/>
    <w:rsid w:val="00A60983"/>
    <w:rsid w:val="00A71DFF"/>
    <w:rsid w:val="00AA228F"/>
    <w:rsid w:val="00AA3739"/>
    <w:rsid w:val="00AA41A8"/>
    <w:rsid w:val="00AC6198"/>
    <w:rsid w:val="00AD38D7"/>
    <w:rsid w:val="00AE05C7"/>
    <w:rsid w:val="00AE0AF5"/>
    <w:rsid w:val="00B025FF"/>
    <w:rsid w:val="00B07AB2"/>
    <w:rsid w:val="00B15CE0"/>
    <w:rsid w:val="00B17650"/>
    <w:rsid w:val="00B259CE"/>
    <w:rsid w:val="00B57112"/>
    <w:rsid w:val="00B57D01"/>
    <w:rsid w:val="00B61D1B"/>
    <w:rsid w:val="00B87C3C"/>
    <w:rsid w:val="00BA06B0"/>
    <w:rsid w:val="00BA6332"/>
    <w:rsid w:val="00BA7152"/>
    <w:rsid w:val="00BB01AA"/>
    <w:rsid w:val="00BB0C2A"/>
    <w:rsid w:val="00BB22E8"/>
    <w:rsid w:val="00BC67BA"/>
    <w:rsid w:val="00BE042D"/>
    <w:rsid w:val="00BE34AD"/>
    <w:rsid w:val="00BF1F17"/>
    <w:rsid w:val="00BF5C60"/>
    <w:rsid w:val="00C129CA"/>
    <w:rsid w:val="00C35C64"/>
    <w:rsid w:val="00C36A6A"/>
    <w:rsid w:val="00C40B36"/>
    <w:rsid w:val="00C645C8"/>
    <w:rsid w:val="00C64BE0"/>
    <w:rsid w:val="00C9625A"/>
    <w:rsid w:val="00C97B48"/>
    <w:rsid w:val="00CA3649"/>
    <w:rsid w:val="00CA76A5"/>
    <w:rsid w:val="00D01CFD"/>
    <w:rsid w:val="00D1341F"/>
    <w:rsid w:val="00D171FF"/>
    <w:rsid w:val="00D22354"/>
    <w:rsid w:val="00D232D3"/>
    <w:rsid w:val="00D2465F"/>
    <w:rsid w:val="00D5167B"/>
    <w:rsid w:val="00D56135"/>
    <w:rsid w:val="00D63F3D"/>
    <w:rsid w:val="00D73C08"/>
    <w:rsid w:val="00D95319"/>
    <w:rsid w:val="00E03FBC"/>
    <w:rsid w:val="00E12C16"/>
    <w:rsid w:val="00E33117"/>
    <w:rsid w:val="00E35EF6"/>
    <w:rsid w:val="00E37F0E"/>
    <w:rsid w:val="00E531CB"/>
    <w:rsid w:val="00E573CF"/>
    <w:rsid w:val="00E622C5"/>
    <w:rsid w:val="00E6473C"/>
    <w:rsid w:val="00E86B9F"/>
    <w:rsid w:val="00E93828"/>
    <w:rsid w:val="00EC1345"/>
    <w:rsid w:val="00ED0DE7"/>
    <w:rsid w:val="00ED1DBD"/>
    <w:rsid w:val="00F140E2"/>
    <w:rsid w:val="00F37DB5"/>
    <w:rsid w:val="00F401AC"/>
    <w:rsid w:val="00F413D8"/>
    <w:rsid w:val="00F6057B"/>
    <w:rsid w:val="00F65560"/>
    <w:rsid w:val="00F66204"/>
    <w:rsid w:val="00F76E10"/>
    <w:rsid w:val="00F84AA6"/>
    <w:rsid w:val="00F85D92"/>
    <w:rsid w:val="00FB5249"/>
    <w:rsid w:val="00FC58D4"/>
    <w:rsid w:val="00FD18ED"/>
    <w:rsid w:val="00FD75E9"/>
    <w:rsid w:val="00FE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3873E4"/>
  <w15:chartTrackingRefBased/>
  <w15:docId w15:val="{BBAFDF80-9CB2-4534-B5E0-D5896FE6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30"/>
    <w:pPr>
      <w:ind w:left="720"/>
      <w:contextualSpacing/>
    </w:pPr>
  </w:style>
  <w:style w:type="paragraph" w:styleId="Header">
    <w:name w:val="header"/>
    <w:basedOn w:val="Normal"/>
    <w:link w:val="HeaderChar"/>
    <w:uiPriority w:val="99"/>
    <w:unhideWhenUsed/>
    <w:rsid w:val="00B1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CE0"/>
  </w:style>
  <w:style w:type="paragraph" w:styleId="Footer">
    <w:name w:val="footer"/>
    <w:basedOn w:val="Normal"/>
    <w:link w:val="FooterChar"/>
    <w:uiPriority w:val="99"/>
    <w:unhideWhenUsed/>
    <w:rsid w:val="00B1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CE0"/>
  </w:style>
  <w:style w:type="character" w:styleId="HTMLCite">
    <w:name w:val="HTML Cite"/>
    <w:basedOn w:val="DefaultParagraphFont"/>
    <w:uiPriority w:val="99"/>
    <w:semiHidden/>
    <w:unhideWhenUsed/>
    <w:rsid w:val="0014388D"/>
    <w:rPr>
      <w:i/>
      <w:iCs/>
    </w:rPr>
  </w:style>
  <w:style w:type="character" w:styleId="Hyperlink">
    <w:name w:val="Hyperlink"/>
    <w:basedOn w:val="DefaultParagraphFont"/>
    <w:uiPriority w:val="99"/>
    <w:unhideWhenUsed/>
    <w:rsid w:val="0014388D"/>
    <w:rPr>
      <w:color w:val="0563C1" w:themeColor="hyperlink"/>
      <w:u w:val="single"/>
    </w:rPr>
  </w:style>
  <w:style w:type="paragraph" w:styleId="HTMLPreformatted">
    <w:name w:val="HTML Preformatted"/>
    <w:basedOn w:val="Normal"/>
    <w:link w:val="HTMLPreformattedChar"/>
    <w:uiPriority w:val="99"/>
    <w:semiHidden/>
    <w:unhideWhenUsed/>
    <w:rsid w:val="0015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6FC"/>
    <w:rPr>
      <w:rFonts w:ascii="Courier New" w:eastAsia="Times New Roman" w:hAnsi="Courier New" w:cs="Courier New"/>
      <w:sz w:val="20"/>
      <w:szCs w:val="20"/>
    </w:rPr>
  </w:style>
  <w:style w:type="character" w:customStyle="1" w:styleId="lrzxr">
    <w:name w:val="lrzxr"/>
    <w:basedOn w:val="DefaultParagraphFont"/>
    <w:rsid w:val="00BB01AA"/>
  </w:style>
  <w:style w:type="table" w:styleId="TableGrid">
    <w:name w:val="Table Grid"/>
    <w:basedOn w:val="TableNormal"/>
    <w:uiPriority w:val="39"/>
    <w:rsid w:val="00AE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3117"/>
    <w:rPr>
      <w:color w:val="808080"/>
    </w:rPr>
  </w:style>
  <w:style w:type="paragraph" w:styleId="BalloonText">
    <w:name w:val="Balloon Text"/>
    <w:basedOn w:val="Normal"/>
    <w:link w:val="BalloonTextChar"/>
    <w:uiPriority w:val="99"/>
    <w:semiHidden/>
    <w:unhideWhenUsed/>
    <w:rsid w:val="00324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694"/>
    <w:rPr>
      <w:rFonts w:ascii="Segoe UI" w:hAnsi="Segoe UI" w:cs="Segoe UI"/>
      <w:sz w:val="18"/>
      <w:szCs w:val="18"/>
    </w:rPr>
  </w:style>
  <w:style w:type="paragraph" w:styleId="NormalWeb">
    <w:name w:val="Normal (Web)"/>
    <w:basedOn w:val="Normal"/>
    <w:uiPriority w:val="99"/>
    <w:semiHidden/>
    <w:unhideWhenUsed/>
    <w:rsid w:val="004C2A01"/>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914951"/>
    <w:rPr>
      <w:sz w:val="16"/>
      <w:szCs w:val="16"/>
    </w:rPr>
  </w:style>
  <w:style w:type="paragraph" w:styleId="CommentText">
    <w:name w:val="annotation text"/>
    <w:basedOn w:val="Normal"/>
    <w:link w:val="CommentTextChar"/>
    <w:uiPriority w:val="99"/>
    <w:semiHidden/>
    <w:unhideWhenUsed/>
    <w:rsid w:val="00914951"/>
    <w:pPr>
      <w:spacing w:line="240" w:lineRule="auto"/>
    </w:pPr>
    <w:rPr>
      <w:sz w:val="20"/>
      <w:szCs w:val="20"/>
    </w:rPr>
  </w:style>
  <w:style w:type="character" w:customStyle="1" w:styleId="CommentTextChar">
    <w:name w:val="Comment Text Char"/>
    <w:basedOn w:val="DefaultParagraphFont"/>
    <w:link w:val="CommentText"/>
    <w:uiPriority w:val="99"/>
    <w:semiHidden/>
    <w:rsid w:val="00914951"/>
    <w:rPr>
      <w:sz w:val="20"/>
      <w:szCs w:val="20"/>
    </w:rPr>
  </w:style>
  <w:style w:type="paragraph" w:styleId="CommentSubject">
    <w:name w:val="annotation subject"/>
    <w:basedOn w:val="CommentText"/>
    <w:next w:val="CommentText"/>
    <w:link w:val="CommentSubjectChar"/>
    <w:uiPriority w:val="99"/>
    <w:semiHidden/>
    <w:unhideWhenUsed/>
    <w:rsid w:val="00914951"/>
    <w:rPr>
      <w:b/>
      <w:bCs/>
    </w:rPr>
  </w:style>
  <w:style w:type="character" w:customStyle="1" w:styleId="CommentSubjectChar">
    <w:name w:val="Comment Subject Char"/>
    <w:basedOn w:val="CommentTextChar"/>
    <w:link w:val="CommentSubject"/>
    <w:uiPriority w:val="99"/>
    <w:semiHidden/>
    <w:rsid w:val="00914951"/>
    <w:rPr>
      <w:b/>
      <w:bCs/>
      <w:sz w:val="20"/>
      <w:szCs w:val="20"/>
    </w:rPr>
  </w:style>
  <w:style w:type="character" w:customStyle="1" w:styleId="pythonnumbercolor">
    <w:name w:val="pythonnumbercolor"/>
    <w:basedOn w:val="DefaultParagraphFont"/>
    <w:rsid w:val="00A71DFF"/>
  </w:style>
  <w:style w:type="character" w:customStyle="1" w:styleId="mtk3">
    <w:name w:val="mtk3"/>
    <w:basedOn w:val="DefaultParagraphFont"/>
    <w:rsid w:val="00A71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0344">
      <w:bodyDiv w:val="1"/>
      <w:marLeft w:val="0"/>
      <w:marRight w:val="0"/>
      <w:marTop w:val="0"/>
      <w:marBottom w:val="0"/>
      <w:divBdr>
        <w:top w:val="none" w:sz="0" w:space="0" w:color="auto"/>
        <w:left w:val="none" w:sz="0" w:space="0" w:color="auto"/>
        <w:bottom w:val="none" w:sz="0" w:space="0" w:color="auto"/>
        <w:right w:val="none" w:sz="0" w:space="0" w:color="auto"/>
      </w:divBdr>
    </w:div>
    <w:div w:id="284191763">
      <w:bodyDiv w:val="1"/>
      <w:marLeft w:val="0"/>
      <w:marRight w:val="0"/>
      <w:marTop w:val="0"/>
      <w:marBottom w:val="0"/>
      <w:divBdr>
        <w:top w:val="none" w:sz="0" w:space="0" w:color="auto"/>
        <w:left w:val="none" w:sz="0" w:space="0" w:color="auto"/>
        <w:bottom w:val="none" w:sz="0" w:space="0" w:color="auto"/>
        <w:right w:val="none" w:sz="0" w:space="0" w:color="auto"/>
      </w:divBdr>
      <w:divsChild>
        <w:div w:id="899903439">
          <w:marLeft w:val="0"/>
          <w:marRight w:val="0"/>
          <w:marTop w:val="0"/>
          <w:marBottom w:val="0"/>
          <w:divBdr>
            <w:top w:val="none" w:sz="0" w:space="0" w:color="auto"/>
            <w:left w:val="none" w:sz="0" w:space="0" w:color="auto"/>
            <w:bottom w:val="none" w:sz="0" w:space="0" w:color="auto"/>
            <w:right w:val="none" w:sz="0" w:space="0" w:color="auto"/>
          </w:divBdr>
          <w:divsChild>
            <w:div w:id="1974284034">
              <w:marLeft w:val="0"/>
              <w:marRight w:val="0"/>
              <w:marTop w:val="0"/>
              <w:marBottom w:val="0"/>
              <w:divBdr>
                <w:top w:val="none" w:sz="0" w:space="0" w:color="auto"/>
                <w:left w:val="none" w:sz="0" w:space="0" w:color="auto"/>
                <w:bottom w:val="none" w:sz="0" w:space="0" w:color="auto"/>
                <w:right w:val="none" w:sz="0" w:space="0" w:color="auto"/>
              </w:divBdr>
            </w:div>
            <w:div w:id="1923492394">
              <w:marLeft w:val="0"/>
              <w:marRight w:val="0"/>
              <w:marTop w:val="0"/>
              <w:marBottom w:val="0"/>
              <w:divBdr>
                <w:top w:val="none" w:sz="0" w:space="0" w:color="auto"/>
                <w:left w:val="none" w:sz="0" w:space="0" w:color="auto"/>
                <w:bottom w:val="none" w:sz="0" w:space="0" w:color="auto"/>
                <w:right w:val="none" w:sz="0" w:space="0" w:color="auto"/>
              </w:divBdr>
            </w:div>
            <w:div w:id="556163816">
              <w:marLeft w:val="0"/>
              <w:marRight w:val="0"/>
              <w:marTop w:val="0"/>
              <w:marBottom w:val="0"/>
              <w:divBdr>
                <w:top w:val="none" w:sz="0" w:space="0" w:color="auto"/>
                <w:left w:val="none" w:sz="0" w:space="0" w:color="auto"/>
                <w:bottom w:val="none" w:sz="0" w:space="0" w:color="auto"/>
                <w:right w:val="none" w:sz="0" w:space="0" w:color="auto"/>
              </w:divBdr>
            </w:div>
            <w:div w:id="39549191">
              <w:marLeft w:val="0"/>
              <w:marRight w:val="0"/>
              <w:marTop w:val="0"/>
              <w:marBottom w:val="0"/>
              <w:divBdr>
                <w:top w:val="none" w:sz="0" w:space="0" w:color="auto"/>
                <w:left w:val="none" w:sz="0" w:space="0" w:color="auto"/>
                <w:bottom w:val="none" w:sz="0" w:space="0" w:color="auto"/>
                <w:right w:val="none" w:sz="0" w:space="0" w:color="auto"/>
              </w:divBdr>
            </w:div>
            <w:div w:id="654993549">
              <w:marLeft w:val="0"/>
              <w:marRight w:val="0"/>
              <w:marTop w:val="0"/>
              <w:marBottom w:val="0"/>
              <w:divBdr>
                <w:top w:val="none" w:sz="0" w:space="0" w:color="auto"/>
                <w:left w:val="none" w:sz="0" w:space="0" w:color="auto"/>
                <w:bottom w:val="none" w:sz="0" w:space="0" w:color="auto"/>
                <w:right w:val="none" w:sz="0" w:space="0" w:color="auto"/>
              </w:divBdr>
            </w:div>
            <w:div w:id="279263984">
              <w:marLeft w:val="0"/>
              <w:marRight w:val="0"/>
              <w:marTop w:val="0"/>
              <w:marBottom w:val="0"/>
              <w:divBdr>
                <w:top w:val="none" w:sz="0" w:space="0" w:color="auto"/>
                <w:left w:val="none" w:sz="0" w:space="0" w:color="auto"/>
                <w:bottom w:val="none" w:sz="0" w:space="0" w:color="auto"/>
                <w:right w:val="none" w:sz="0" w:space="0" w:color="auto"/>
              </w:divBdr>
            </w:div>
            <w:div w:id="462118816">
              <w:marLeft w:val="0"/>
              <w:marRight w:val="0"/>
              <w:marTop w:val="0"/>
              <w:marBottom w:val="0"/>
              <w:divBdr>
                <w:top w:val="none" w:sz="0" w:space="0" w:color="auto"/>
                <w:left w:val="none" w:sz="0" w:space="0" w:color="auto"/>
                <w:bottom w:val="none" w:sz="0" w:space="0" w:color="auto"/>
                <w:right w:val="none" w:sz="0" w:space="0" w:color="auto"/>
              </w:divBdr>
            </w:div>
            <w:div w:id="608466536">
              <w:marLeft w:val="0"/>
              <w:marRight w:val="0"/>
              <w:marTop w:val="0"/>
              <w:marBottom w:val="0"/>
              <w:divBdr>
                <w:top w:val="none" w:sz="0" w:space="0" w:color="auto"/>
                <w:left w:val="none" w:sz="0" w:space="0" w:color="auto"/>
                <w:bottom w:val="none" w:sz="0" w:space="0" w:color="auto"/>
                <w:right w:val="none" w:sz="0" w:space="0" w:color="auto"/>
              </w:divBdr>
            </w:div>
            <w:div w:id="579098395">
              <w:marLeft w:val="0"/>
              <w:marRight w:val="0"/>
              <w:marTop w:val="0"/>
              <w:marBottom w:val="0"/>
              <w:divBdr>
                <w:top w:val="none" w:sz="0" w:space="0" w:color="auto"/>
                <w:left w:val="none" w:sz="0" w:space="0" w:color="auto"/>
                <w:bottom w:val="none" w:sz="0" w:space="0" w:color="auto"/>
                <w:right w:val="none" w:sz="0" w:space="0" w:color="auto"/>
              </w:divBdr>
            </w:div>
            <w:div w:id="959267893">
              <w:marLeft w:val="0"/>
              <w:marRight w:val="0"/>
              <w:marTop w:val="0"/>
              <w:marBottom w:val="0"/>
              <w:divBdr>
                <w:top w:val="none" w:sz="0" w:space="0" w:color="auto"/>
                <w:left w:val="none" w:sz="0" w:space="0" w:color="auto"/>
                <w:bottom w:val="none" w:sz="0" w:space="0" w:color="auto"/>
                <w:right w:val="none" w:sz="0" w:space="0" w:color="auto"/>
              </w:divBdr>
            </w:div>
            <w:div w:id="1210456145">
              <w:marLeft w:val="0"/>
              <w:marRight w:val="0"/>
              <w:marTop w:val="0"/>
              <w:marBottom w:val="0"/>
              <w:divBdr>
                <w:top w:val="none" w:sz="0" w:space="0" w:color="auto"/>
                <w:left w:val="none" w:sz="0" w:space="0" w:color="auto"/>
                <w:bottom w:val="none" w:sz="0" w:space="0" w:color="auto"/>
                <w:right w:val="none" w:sz="0" w:space="0" w:color="auto"/>
              </w:divBdr>
            </w:div>
            <w:div w:id="2048026407">
              <w:marLeft w:val="0"/>
              <w:marRight w:val="0"/>
              <w:marTop w:val="0"/>
              <w:marBottom w:val="0"/>
              <w:divBdr>
                <w:top w:val="none" w:sz="0" w:space="0" w:color="auto"/>
                <w:left w:val="none" w:sz="0" w:space="0" w:color="auto"/>
                <w:bottom w:val="none" w:sz="0" w:space="0" w:color="auto"/>
                <w:right w:val="none" w:sz="0" w:space="0" w:color="auto"/>
              </w:divBdr>
            </w:div>
            <w:div w:id="1646660449">
              <w:marLeft w:val="0"/>
              <w:marRight w:val="0"/>
              <w:marTop w:val="0"/>
              <w:marBottom w:val="0"/>
              <w:divBdr>
                <w:top w:val="none" w:sz="0" w:space="0" w:color="auto"/>
                <w:left w:val="none" w:sz="0" w:space="0" w:color="auto"/>
                <w:bottom w:val="none" w:sz="0" w:space="0" w:color="auto"/>
                <w:right w:val="none" w:sz="0" w:space="0" w:color="auto"/>
              </w:divBdr>
            </w:div>
            <w:div w:id="507330172">
              <w:marLeft w:val="0"/>
              <w:marRight w:val="0"/>
              <w:marTop w:val="0"/>
              <w:marBottom w:val="0"/>
              <w:divBdr>
                <w:top w:val="none" w:sz="0" w:space="0" w:color="auto"/>
                <w:left w:val="none" w:sz="0" w:space="0" w:color="auto"/>
                <w:bottom w:val="none" w:sz="0" w:space="0" w:color="auto"/>
                <w:right w:val="none" w:sz="0" w:space="0" w:color="auto"/>
              </w:divBdr>
            </w:div>
            <w:div w:id="1028408177">
              <w:marLeft w:val="0"/>
              <w:marRight w:val="0"/>
              <w:marTop w:val="0"/>
              <w:marBottom w:val="0"/>
              <w:divBdr>
                <w:top w:val="none" w:sz="0" w:space="0" w:color="auto"/>
                <w:left w:val="none" w:sz="0" w:space="0" w:color="auto"/>
                <w:bottom w:val="none" w:sz="0" w:space="0" w:color="auto"/>
                <w:right w:val="none" w:sz="0" w:space="0" w:color="auto"/>
              </w:divBdr>
            </w:div>
            <w:div w:id="1695693133">
              <w:marLeft w:val="0"/>
              <w:marRight w:val="0"/>
              <w:marTop w:val="0"/>
              <w:marBottom w:val="0"/>
              <w:divBdr>
                <w:top w:val="none" w:sz="0" w:space="0" w:color="auto"/>
                <w:left w:val="none" w:sz="0" w:space="0" w:color="auto"/>
                <w:bottom w:val="none" w:sz="0" w:space="0" w:color="auto"/>
                <w:right w:val="none" w:sz="0" w:space="0" w:color="auto"/>
              </w:divBdr>
            </w:div>
            <w:div w:id="1420328137">
              <w:marLeft w:val="0"/>
              <w:marRight w:val="0"/>
              <w:marTop w:val="0"/>
              <w:marBottom w:val="0"/>
              <w:divBdr>
                <w:top w:val="none" w:sz="0" w:space="0" w:color="auto"/>
                <w:left w:val="none" w:sz="0" w:space="0" w:color="auto"/>
                <w:bottom w:val="none" w:sz="0" w:space="0" w:color="auto"/>
                <w:right w:val="none" w:sz="0" w:space="0" w:color="auto"/>
              </w:divBdr>
            </w:div>
            <w:div w:id="1297300453">
              <w:marLeft w:val="0"/>
              <w:marRight w:val="0"/>
              <w:marTop w:val="0"/>
              <w:marBottom w:val="0"/>
              <w:divBdr>
                <w:top w:val="none" w:sz="0" w:space="0" w:color="auto"/>
                <w:left w:val="none" w:sz="0" w:space="0" w:color="auto"/>
                <w:bottom w:val="none" w:sz="0" w:space="0" w:color="auto"/>
                <w:right w:val="none" w:sz="0" w:space="0" w:color="auto"/>
              </w:divBdr>
            </w:div>
            <w:div w:id="1488470316">
              <w:marLeft w:val="0"/>
              <w:marRight w:val="0"/>
              <w:marTop w:val="0"/>
              <w:marBottom w:val="0"/>
              <w:divBdr>
                <w:top w:val="none" w:sz="0" w:space="0" w:color="auto"/>
                <w:left w:val="none" w:sz="0" w:space="0" w:color="auto"/>
                <w:bottom w:val="none" w:sz="0" w:space="0" w:color="auto"/>
                <w:right w:val="none" w:sz="0" w:space="0" w:color="auto"/>
              </w:divBdr>
            </w:div>
            <w:div w:id="1666784482">
              <w:marLeft w:val="0"/>
              <w:marRight w:val="0"/>
              <w:marTop w:val="0"/>
              <w:marBottom w:val="0"/>
              <w:divBdr>
                <w:top w:val="none" w:sz="0" w:space="0" w:color="auto"/>
                <w:left w:val="none" w:sz="0" w:space="0" w:color="auto"/>
                <w:bottom w:val="none" w:sz="0" w:space="0" w:color="auto"/>
                <w:right w:val="none" w:sz="0" w:space="0" w:color="auto"/>
              </w:divBdr>
            </w:div>
            <w:div w:id="497811582">
              <w:marLeft w:val="0"/>
              <w:marRight w:val="0"/>
              <w:marTop w:val="0"/>
              <w:marBottom w:val="0"/>
              <w:divBdr>
                <w:top w:val="none" w:sz="0" w:space="0" w:color="auto"/>
                <w:left w:val="none" w:sz="0" w:space="0" w:color="auto"/>
                <w:bottom w:val="none" w:sz="0" w:space="0" w:color="auto"/>
                <w:right w:val="none" w:sz="0" w:space="0" w:color="auto"/>
              </w:divBdr>
            </w:div>
            <w:div w:id="1792359505">
              <w:marLeft w:val="0"/>
              <w:marRight w:val="0"/>
              <w:marTop w:val="0"/>
              <w:marBottom w:val="0"/>
              <w:divBdr>
                <w:top w:val="none" w:sz="0" w:space="0" w:color="auto"/>
                <w:left w:val="none" w:sz="0" w:space="0" w:color="auto"/>
                <w:bottom w:val="none" w:sz="0" w:space="0" w:color="auto"/>
                <w:right w:val="none" w:sz="0" w:space="0" w:color="auto"/>
              </w:divBdr>
            </w:div>
            <w:div w:id="2057969496">
              <w:marLeft w:val="0"/>
              <w:marRight w:val="0"/>
              <w:marTop w:val="0"/>
              <w:marBottom w:val="0"/>
              <w:divBdr>
                <w:top w:val="none" w:sz="0" w:space="0" w:color="auto"/>
                <w:left w:val="none" w:sz="0" w:space="0" w:color="auto"/>
                <w:bottom w:val="none" w:sz="0" w:space="0" w:color="auto"/>
                <w:right w:val="none" w:sz="0" w:space="0" w:color="auto"/>
              </w:divBdr>
            </w:div>
            <w:div w:id="8914587">
              <w:marLeft w:val="0"/>
              <w:marRight w:val="0"/>
              <w:marTop w:val="0"/>
              <w:marBottom w:val="0"/>
              <w:divBdr>
                <w:top w:val="none" w:sz="0" w:space="0" w:color="auto"/>
                <w:left w:val="none" w:sz="0" w:space="0" w:color="auto"/>
                <w:bottom w:val="none" w:sz="0" w:space="0" w:color="auto"/>
                <w:right w:val="none" w:sz="0" w:space="0" w:color="auto"/>
              </w:divBdr>
            </w:div>
            <w:div w:id="1893690639">
              <w:marLeft w:val="0"/>
              <w:marRight w:val="0"/>
              <w:marTop w:val="0"/>
              <w:marBottom w:val="0"/>
              <w:divBdr>
                <w:top w:val="none" w:sz="0" w:space="0" w:color="auto"/>
                <w:left w:val="none" w:sz="0" w:space="0" w:color="auto"/>
                <w:bottom w:val="none" w:sz="0" w:space="0" w:color="auto"/>
                <w:right w:val="none" w:sz="0" w:space="0" w:color="auto"/>
              </w:divBdr>
            </w:div>
            <w:div w:id="156651707">
              <w:marLeft w:val="0"/>
              <w:marRight w:val="0"/>
              <w:marTop w:val="0"/>
              <w:marBottom w:val="0"/>
              <w:divBdr>
                <w:top w:val="none" w:sz="0" w:space="0" w:color="auto"/>
                <w:left w:val="none" w:sz="0" w:space="0" w:color="auto"/>
                <w:bottom w:val="none" w:sz="0" w:space="0" w:color="auto"/>
                <w:right w:val="none" w:sz="0" w:space="0" w:color="auto"/>
              </w:divBdr>
            </w:div>
            <w:div w:id="786241284">
              <w:marLeft w:val="0"/>
              <w:marRight w:val="0"/>
              <w:marTop w:val="0"/>
              <w:marBottom w:val="0"/>
              <w:divBdr>
                <w:top w:val="none" w:sz="0" w:space="0" w:color="auto"/>
                <w:left w:val="none" w:sz="0" w:space="0" w:color="auto"/>
                <w:bottom w:val="none" w:sz="0" w:space="0" w:color="auto"/>
                <w:right w:val="none" w:sz="0" w:space="0" w:color="auto"/>
              </w:divBdr>
            </w:div>
            <w:div w:id="20330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6732">
      <w:bodyDiv w:val="1"/>
      <w:marLeft w:val="0"/>
      <w:marRight w:val="0"/>
      <w:marTop w:val="0"/>
      <w:marBottom w:val="0"/>
      <w:divBdr>
        <w:top w:val="none" w:sz="0" w:space="0" w:color="auto"/>
        <w:left w:val="none" w:sz="0" w:space="0" w:color="auto"/>
        <w:bottom w:val="none" w:sz="0" w:space="0" w:color="auto"/>
        <w:right w:val="none" w:sz="0" w:space="0" w:color="auto"/>
      </w:divBdr>
    </w:div>
    <w:div w:id="1818106808">
      <w:bodyDiv w:val="1"/>
      <w:marLeft w:val="0"/>
      <w:marRight w:val="0"/>
      <w:marTop w:val="0"/>
      <w:marBottom w:val="0"/>
      <w:divBdr>
        <w:top w:val="none" w:sz="0" w:space="0" w:color="auto"/>
        <w:left w:val="none" w:sz="0" w:space="0" w:color="auto"/>
        <w:bottom w:val="none" w:sz="0" w:space="0" w:color="auto"/>
        <w:right w:val="none" w:sz="0" w:space="0" w:color="auto"/>
      </w:divBdr>
    </w:div>
    <w:div w:id="1929805577">
      <w:bodyDiv w:val="1"/>
      <w:marLeft w:val="0"/>
      <w:marRight w:val="0"/>
      <w:marTop w:val="0"/>
      <w:marBottom w:val="0"/>
      <w:divBdr>
        <w:top w:val="none" w:sz="0" w:space="0" w:color="auto"/>
        <w:left w:val="none" w:sz="0" w:space="0" w:color="auto"/>
        <w:bottom w:val="none" w:sz="0" w:space="0" w:color="auto"/>
        <w:right w:val="none" w:sz="0" w:space="0" w:color="auto"/>
      </w:divBdr>
      <w:divsChild>
        <w:div w:id="1318998375">
          <w:marLeft w:val="0"/>
          <w:marRight w:val="0"/>
          <w:marTop w:val="0"/>
          <w:marBottom w:val="0"/>
          <w:divBdr>
            <w:top w:val="none" w:sz="0" w:space="0" w:color="auto"/>
            <w:left w:val="none" w:sz="0" w:space="0" w:color="auto"/>
            <w:bottom w:val="none" w:sz="0" w:space="0" w:color="auto"/>
            <w:right w:val="none" w:sz="0" w:space="0" w:color="auto"/>
          </w:divBdr>
          <w:divsChild>
            <w:div w:id="887300948">
              <w:marLeft w:val="0"/>
              <w:marRight w:val="0"/>
              <w:marTop w:val="0"/>
              <w:marBottom w:val="240"/>
              <w:divBdr>
                <w:top w:val="none" w:sz="0" w:space="0" w:color="auto"/>
                <w:left w:val="none" w:sz="0" w:space="0" w:color="auto"/>
                <w:bottom w:val="none" w:sz="0" w:space="0" w:color="auto"/>
                <w:right w:val="none" w:sz="0" w:space="0" w:color="auto"/>
              </w:divBdr>
              <w:divsChild>
                <w:div w:id="656343041">
                  <w:marLeft w:val="0"/>
                  <w:marRight w:val="0"/>
                  <w:marTop w:val="0"/>
                  <w:marBottom w:val="0"/>
                  <w:divBdr>
                    <w:top w:val="none" w:sz="0" w:space="0" w:color="auto"/>
                    <w:left w:val="none" w:sz="0" w:space="0" w:color="auto"/>
                    <w:bottom w:val="none" w:sz="0" w:space="0" w:color="auto"/>
                    <w:right w:val="none" w:sz="0" w:space="0" w:color="auto"/>
                  </w:divBdr>
                  <w:divsChild>
                    <w:div w:id="1421178959">
                      <w:marLeft w:val="0"/>
                      <w:marRight w:val="0"/>
                      <w:marTop w:val="0"/>
                      <w:marBottom w:val="0"/>
                      <w:divBdr>
                        <w:top w:val="none" w:sz="0" w:space="0" w:color="auto"/>
                        <w:left w:val="none" w:sz="0" w:space="0" w:color="auto"/>
                        <w:bottom w:val="none" w:sz="0" w:space="0" w:color="auto"/>
                        <w:right w:val="none" w:sz="0" w:space="0" w:color="auto"/>
                      </w:divBdr>
                      <w:divsChild>
                        <w:div w:id="2146506072">
                          <w:marLeft w:val="0"/>
                          <w:marRight w:val="0"/>
                          <w:marTop w:val="0"/>
                          <w:marBottom w:val="0"/>
                          <w:divBdr>
                            <w:top w:val="none" w:sz="0" w:space="0" w:color="auto"/>
                            <w:left w:val="none" w:sz="0" w:space="0" w:color="auto"/>
                            <w:bottom w:val="none" w:sz="0" w:space="0" w:color="auto"/>
                            <w:right w:val="none" w:sz="0" w:space="0" w:color="auto"/>
                          </w:divBdr>
                          <w:divsChild>
                            <w:div w:id="1969387965">
                              <w:marLeft w:val="0"/>
                              <w:marRight w:val="0"/>
                              <w:marTop w:val="0"/>
                              <w:marBottom w:val="0"/>
                              <w:divBdr>
                                <w:top w:val="none" w:sz="0" w:space="0" w:color="auto"/>
                                <w:left w:val="none" w:sz="0" w:space="0" w:color="auto"/>
                                <w:bottom w:val="none" w:sz="0" w:space="0" w:color="auto"/>
                                <w:right w:val="none" w:sz="0" w:space="0" w:color="auto"/>
                              </w:divBdr>
                              <w:divsChild>
                                <w:div w:id="840198898">
                                  <w:marLeft w:val="0"/>
                                  <w:marRight w:val="0"/>
                                  <w:marTop w:val="0"/>
                                  <w:marBottom w:val="0"/>
                                  <w:divBdr>
                                    <w:top w:val="none" w:sz="0" w:space="0" w:color="auto"/>
                                    <w:left w:val="none" w:sz="0" w:space="0" w:color="auto"/>
                                    <w:bottom w:val="none" w:sz="0" w:space="0" w:color="auto"/>
                                    <w:right w:val="none" w:sz="0" w:space="0" w:color="auto"/>
                                  </w:divBdr>
                                  <w:divsChild>
                                    <w:div w:id="504977222">
                                      <w:marLeft w:val="0"/>
                                      <w:marRight w:val="0"/>
                                      <w:marTop w:val="0"/>
                                      <w:marBottom w:val="0"/>
                                      <w:divBdr>
                                        <w:top w:val="none" w:sz="0" w:space="0" w:color="auto"/>
                                        <w:left w:val="none" w:sz="0" w:space="0" w:color="auto"/>
                                        <w:bottom w:val="none" w:sz="0" w:space="0" w:color="auto"/>
                                        <w:right w:val="none" w:sz="0" w:space="0" w:color="auto"/>
                                      </w:divBdr>
                                      <w:divsChild>
                                        <w:div w:id="1898465669">
                                          <w:marLeft w:val="0"/>
                                          <w:marRight w:val="0"/>
                                          <w:marTop w:val="0"/>
                                          <w:marBottom w:val="0"/>
                                          <w:divBdr>
                                            <w:top w:val="none" w:sz="0" w:space="0" w:color="auto"/>
                                            <w:left w:val="none" w:sz="0" w:space="0" w:color="auto"/>
                                            <w:bottom w:val="none" w:sz="0" w:space="0" w:color="auto"/>
                                            <w:right w:val="none" w:sz="0" w:space="0" w:color="auto"/>
                                          </w:divBdr>
                                          <w:divsChild>
                                            <w:div w:id="16400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2618">
                                      <w:marLeft w:val="0"/>
                                      <w:marRight w:val="0"/>
                                      <w:marTop w:val="0"/>
                                      <w:marBottom w:val="0"/>
                                      <w:divBdr>
                                        <w:top w:val="none" w:sz="0" w:space="0" w:color="auto"/>
                                        <w:left w:val="none" w:sz="0" w:space="0" w:color="auto"/>
                                        <w:bottom w:val="none" w:sz="0" w:space="0" w:color="auto"/>
                                        <w:right w:val="none" w:sz="0" w:space="0" w:color="auto"/>
                                      </w:divBdr>
                                      <w:divsChild>
                                        <w:div w:id="880823337">
                                          <w:marLeft w:val="0"/>
                                          <w:marRight w:val="0"/>
                                          <w:marTop w:val="0"/>
                                          <w:marBottom w:val="0"/>
                                          <w:divBdr>
                                            <w:top w:val="none" w:sz="0" w:space="0" w:color="auto"/>
                                            <w:left w:val="none" w:sz="0" w:space="0" w:color="auto"/>
                                            <w:bottom w:val="none" w:sz="0" w:space="0" w:color="auto"/>
                                            <w:right w:val="none" w:sz="0" w:space="0" w:color="auto"/>
                                          </w:divBdr>
                                          <w:divsChild>
                                            <w:div w:id="1703749743">
                                              <w:marLeft w:val="0"/>
                                              <w:marRight w:val="0"/>
                                              <w:marTop w:val="0"/>
                                              <w:marBottom w:val="0"/>
                                              <w:divBdr>
                                                <w:top w:val="none" w:sz="0" w:space="0" w:color="auto"/>
                                                <w:left w:val="none" w:sz="0" w:space="0" w:color="auto"/>
                                                <w:bottom w:val="none" w:sz="0" w:space="0" w:color="auto"/>
                                                <w:right w:val="none" w:sz="0" w:space="0" w:color="auto"/>
                                              </w:divBdr>
                                              <w:divsChild>
                                                <w:div w:id="11780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6640693">
          <w:marLeft w:val="0"/>
          <w:marRight w:val="0"/>
          <w:marTop w:val="0"/>
          <w:marBottom w:val="0"/>
          <w:divBdr>
            <w:top w:val="none" w:sz="0" w:space="0" w:color="auto"/>
            <w:left w:val="none" w:sz="0" w:space="0" w:color="auto"/>
            <w:bottom w:val="none" w:sz="0" w:space="0" w:color="auto"/>
            <w:right w:val="none" w:sz="0" w:space="0" w:color="auto"/>
          </w:divBdr>
          <w:divsChild>
            <w:div w:id="1643270466">
              <w:marLeft w:val="0"/>
              <w:marRight w:val="0"/>
              <w:marTop w:val="0"/>
              <w:marBottom w:val="0"/>
              <w:divBdr>
                <w:top w:val="none" w:sz="0" w:space="0" w:color="auto"/>
                <w:left w:val="none" w:sz="0" w:space="0" w:color="auto"/>
                <w:bottom w:val="none" w:sz="0" w:space="0" w:color="auto"/>
                <w:right w:val="none" w:sz="0" w:space="0" w:color="auto"/>
              </w:divBdr>
              <w:divsChild>
                <w:div w:id="1938513292">
                  <w:marLeft w:val="0"/>
                  <w:marRight w:val="0"/>
                  <w:marTop w:val="0"/>
                  <w:marBottom w:val="0"/>
                  <w:divBdr>
                    <w:top w:val="none" w:sz="0" w:space="0" w:color="auto"/>
                    <w:left w:val="none" w:sz="0" w:space="0" w:color="auto"/>
                    <w:bottom w:val="none" w:sz="0" w:space="0" w:color="auto"/>
                    <w:right w:val="none" w:sz="0" w:space="0" w:color="auto"/>
                  </w:divBdr>
                  <w:divsChild>
                    <w:div w:id="919096492">
                      <w:marLeft w:val="0"/>
                      <w:marRight w:val="0"/>
                      <w:marTop w:val="0"/>
                      <w:marBottom w:val="0"/>
                      <w:divBdr>
                        <w:top w:val="none" w:sz="0" w:space="0" w:color="auto"/>
                        <w:left w:val="none" w:sz="0" w:space="0" w:color="auto"/>
                        <w:bottom w:val="none" w:sz="0" w:space="0" w:color="auto"/>
                        <w:right w:val="none" w:sz="0" w:space="0" w:color="auto"/>
                      </w:divBdr>
                      <w:divsChild>
                        <w:div w:id="1833988199">
                          <w:marLeft w:val="0"/>
                          <w:marRight w:val="0"/>
                          <w:marTop w:val="0"/>
                          <w:marBottom w:val="0"/>
                          <w:divBdr>
                            <w:top w:val="none" w:sz="0" w:space="0" w:color="auto"/>
                            <w:left w:val="none" w:sz="0" w:space="0" w:color="auto"/>
                            <w:bottom w:val="none" w:sz="0" w:space="0" w:color="auto"/>
                            <w:right w:val="none" w:sz="0" w:space="0" w:color="auto"/>
                          </w:divBdr>
                          <w:divsChild>
                            <w:div w:id="18320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7</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I Lichti</dc:creator>
  <cp:keywords/>
  <dc:description/>
  <cp:lastModifiedBy>Alexandru Ivan</cp:lastModifiedBy>
  <cp:revision>1</cp:revision>
  <cp:lastPrinted>2018-09-11T21:19:00Z</cp:lastPrinted>
  <dcterms:created xsi:type="dcterms:W3CDTF">2020-07-06T22:15:00Z</dcterms:created>
  <dcterms:modified xsi:type="dcterms:W3CDTF">2020-07-16T03:26:00Z</dcterms:modified>
</cp:coreProperties>
</file>