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9C0" w:rsidRPr="00DC49C0" w:rsidRDefault="00DC49C0" w:rsidP="00DC49C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>
        <w:rPr>
          <w:rFonts w:eastAsia="Times New Roman" w:cs="Times New Roman"/>
          <w:b/>
          <w:bCs/>
          <w:kern w:val="36"/>
          <w:sz w:val="48"/>
          <w:szCs w:val="48"/>
        </w:rPr>
        <w:t>Lab 5</w:t>
      </w:r>
      <w:r w:rsidRPr="00DC49C0">
        <w:rPr>
          <w:rFonts w:eastAsia="Times New Roman" w:cs="Times New Roman"/>
          <w:b/>
          <w:bCs/>
          <w:kern w:val="36"/>
          <w:sz w:val="48"/>
          <w:szCs w:val="48"/>
        </w:rPr>
        <w:t xml:space="preserve">: IDA Pro (Lab 5-1) </w:t>
      </w:r>
    </w:p>
    <w:p w:rsidR="00DC49C0" w:rsidRPr="00DC49C0" w:rsidRDefault="00DC49C0" w:rsidP="00DC49C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What you need: </w:t>
      </w:r>
    </w:p>
    <w:p w:rsidR="00DC49C0" w:rsidRPr="00DC49C0" w:rsidRDefault="00DC49C0" w:rsidP="00DC4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A Windows machine, real or virtual, such as the Windows 2008 Server VM we've been using </w:t>
      </w:r>
    </w:p>
    <w:p w:rsidR="00DC49C0" w:rsidRPr="00DC49C0" w:rsidRDefault="00DC49C0" w:rsidP="00DC4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The textbook: "Practical Malware Analysis"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C49C0">
        <w:rPr>
          <w:rFonts w:eastAsia="Times New Roman" w:cs="Times New Roman"/>
          <w:b/>
          <w:bCs/>
          <w:sz w:val="36"/>
          <w:szCs w:val="36"/>
        </w:rPr>
        <w:t>Purpose</w:t>
      </w:r>
    </w:p>
    <w:p w:rsidR="00DC49C0" w:rsidRPr="00DC49C0" w:rsidRDefault="00DC49C0" w:rsidP="00DC49C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You will practice using IDA Pro.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You should already have the lab files, but if you don't, do this: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C49C0">
        <w:rPr>
          <w:rFonts w:eastAsia="Times New Roman" w:cs="Times New Roman"/>
          <w:b/>
          <w:bCs/>
          <w:sz w:val="36"/>
          <w:szCs w:val="36"/>
        </w:rPr>
        <w:t>Downloading the Lab Files</w:t>
      </w:r>
    </w:p>
    <w:p w:rsidR="00DC49C0" w:rsidRPr="00DC49C0" w:rsidRDefault="00DC49C0" w:rsidP="00DC49C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In a Web browser, go here: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hyperlink r:id="rId6" w:history="1">
        <w:r w:rsidRPr="00DC49C0">
          <w:rPr>
            <w:rFonts w:eastAsia="Times New Roman" w:cs="Times New Roman"/>
            <w:color w:val="0000FF"/>
            <w:sz w:val="24"/>
            <w:szCs w:val="24"/>
            <w:u w:val="single"/>
          </w:rPr>
          <w:t>http://practicalmalwareanalysis.com/labs/</w:t>
        </w:r>
      </w:hyperlink>
      <w:r w:rsidRPr="00DC49C0">
        <w:rPr>
          <w:rFonts w:eastAsia="Times New Roman" w:cs="Times New Roman"/>
          <w:sz w:val="24"/>
          <w:szCs w:val="24"/>
        </w:rPr>
        <w:t xml:space="preserve">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Download and unzip the lab files.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C49C0">
        <w:rPr>
          <w:rFonts w:eastAsia="Times New Roman" w:cs="Times New Roman"/>
          <w:b/>
          <w:bCs/>
          <w:sz w:val="36"/>
          <w:szCs w:val="36"/>
        </w:rPr>
        <w:t>Downloading and Installing IDA Pro</w:t>
      </w:r>
    </w:p>
    <w:p w:rsidR="00DC49C0" w:rsidRPr="00DC49C0" w:rsidRDefault="00DC49C0" w:rsidP="00DC49C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In your Windows machine, open a Web browser and go to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hyperlink r:id="rId7" w:history="1">
        <w:r w:rsidRPr="00DC49C0">
          <w:rPr>
            <w:rFonts w:eastAsia="Times New Roman" w:cs="Times New Roman"/>
            <w:color w:val="0000FF"/>
            <w:sz w:val="24"/>
            <w:szCs w:val="24"/>
            <w:u w:val="single"/>
          </w:rPr>
          <w:t>https://www.hex-rays.com/products/ida/support/download_freeware.shtml</w:t>
        </w:r>
      </w:hyperlink>
      <w:r w:rsidRPr="00DC49C0">
        <w:rPr>
          <w:rFonts w:eastAsia="Times New Roman" w:cs="Times New Roman"/>
          <w:sz w:val="24"/>
          <w:szCs w:val="24"/>
        </w:rPr>
        <w:t xml:space="preserve">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>Download "</w:t>
      </w:r>
      <w:r w:rsidRPr="00DC49C0">
        <w:rPr>
          <w:rFonts w:eastAsia="Times New Roman" w:cs="Times New Roman"/>
          <w:b/>
          <w:bCs/>
          <w:sz w:val="24"/>
          <w:szCs w:val="24"/>
        </w:rPr>
        <w:t>IDA Freeware</w:t>
      </w:r>
      <w:r w:rsidRPr="00DC49C0">
        <w:rPr>
          <w:rFonts w:eastAsia="Times New Roman" w:cs="Times New Roman"/>
          <w:sz w:val="24"/>
          <w:szCs w:val="24"/>
        </w:rPr>
        <w:t xml:space="preserve">" and install it.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If that link is down, use this alternate download link: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hyperlink r:id="rId8" w:history="1">
        <w:r w:rsidRPr="00DC49C0">
          <w:rPr>
            <w:rFonts w:eastAsia="Times New Roman" w:cs="Times New Roman"/>
            <w:color w:val="0000FF"/>
            <w:sz w:val="24"/>
            <w:szCs w:val="24"/>
            <w:u w:val="single"/>
          </w:rPr>
          <w:t>https://samsclass.info/126/proj/idafree50.exe</w:t>
        </w:r>
      </w:hyperlink>
      <w:r w:rsidRPr="00DC49C0">
        <w:rPr>
          <w:rFonts w:eastAsia="Times New Roman" w:cs="Times New Roman"/>
          <w:sz w:val="24"/>
          <w:szCs w:val="24"/>
        </w:rPr>
        <w:t xml:space="preserve">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C49C0">
        <w:rPr>
          <w:rFonts w:eastAsia="Times New Roman" w:cs="Times New Roman"/>
          <w:b/>
          <w:bCs/>
          <w:sz w:val="36"/>
          <w:szCs w:val="36"/>
        </w:rPr>
        <w:t>Follow the Textbook</w:t>
      </w:r>
    </w:p>
    <w:p w:rsidR="00DC49C0" w:rsidRPr="00DC49C0" w:rsidRDefault="00DC49C0" w:rsidP="00DC49C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Follow the instructions for </w:t>
      </w:r>
      <w:r w:rsidRPr="00DC49C0">
        <w:rPr>
          <w:rFonts w:eastAsia="Times New Roman" w:cs="Times New Roman"/>
          <w:b/>
          <w:bCs/>
          <w:sz w:val="24"/>
          <w:szCs w:val="24"/>
        </w:rPr>
        <w:t>Lab 5-1</w:t>
      </w:r>
      <w:r w:rsidRPr="00DC49C0">
        <w:rPr>
          <w:rFonts w:eastAsia="Times New Roman" w:cs="Times New Roman"/>
          <w:sz w:val="24"/>
          <w:szCs w:val="24"/>
        </w:rPr>
        <w:t xml:space="preserve"> in the textbook, questions 1-8, to analyze Lab05-01.dll using only IDA Pro. There are more detailed solutions in the back of the book.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C49C0">
        <w:rPr>
          <w:rFonts w:eastAsia="Times New Roman" w:cs="Times New Roman"/>
          <w:b/>
          <w:bCs/>
          <w:sz w:val="36"/>
          <w:szCs w:val="36"/>
        </w:rPr>
        <w:t>Opening Lab05-01.dll in IDA Pro</w:t>
      </w:r>
    </w:p>
    <w:p w:rsidR="00DC49C0" w:rsidRPr="00DC49C0" w:rsidRDefault="00DC49C0" w:rsidP="00DC49C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Launch IDA Pro. Click </w:t>
      </w:r>
      <w:r w:rsidRPr="00DC49C0">
        <w:rPr>
          <w:rFonts w:eastAsia="Times New Roman" w:cs="Times New Roman"/>
          <w:b/>
          <w:bCs/>
          <w:sz w:val="24"/>
          <w:szCs w:val="24"/>
        </w:rPr>
        <w:t>OK</w:t>
      </w:r>
      <w:r w:rsidRPr="00DC49C0">
        <w:rPr>
          <w:rFonts w:eastAsia="Times New Roman" w:cs="Times New Roman"/>
          <w:sz w:val="24"/>
          <w:szCs w:val="24"/>
        </w:rPr>
        <w:t xml:space="preserve">. Click </w:t>
      </w:r>
      <w:r w:rsidRPr="00DC49C0">
        <w:rPr>
          <w:rFonts w:eastAsia="Times New Roman" w:cs="Times New Roman"/>
          <w:b/>
          <w:bCs/>
          <w:sz w:val="24"/>
          <w:szCs w:val="24"/>
        </w:rPr>
        <w:t>New</w:t>
      </w:r>
      <w:r w:rsidRPr="00DC49C0">
        <w:rPr>
          <w:rFonts w:eastAsia="Times New Roman" w:cs="Times New Roman"/>
          <w:sz w:val="24"/>
          <w:szCs w:val="24"/>
        </w:rPr>
        <w:t>. Click the "</w:t>
      </w:r>
      <w:r w:rsidRPr="00DC49C0">
        <w:rPr>
          <w:rFonts w:eastAsia="Times New Roman" w:cs="Times New Roman"/>
          <w:b/>
          <w:bCs/>
          <w:sz w:val="24"/>
          <w:szCs w:val="24"/>
        </w:rPr>
        <w:t>PE Dynamic Library</w:t>
      </w:r>
      <w:r w:rsidRPr="00DC49C0">
        <w:rPr>
          <w:rFonts w:eastAsia="Times New Roman" w:cs="Times New Roman"/>
          <w:sz w:val="24"/>
          <w:szCs w:val="24"/>
        </w:rPr>
        <w:t xml:space="preserve">" icon and click </w:t>
      </w:r>
      <w:r w:rsidRPr="00DC49C0">
        <w:rPr>
          <w:rFonts w:eastAsia="Times New Roman" w:cs="Times New Roman"/>
          <w:b/>
          <w:bCs/>
          <w:sz w:val="24"/>
          <w:szCs w:val="24"/>
        </w:rPr>
        <w:t>OK</w:t>
      </w:r>
      <w:r w:rsidRPr="00DC49C0">
        <w:rPr>
          <w:rFonts w:eastAsia="Times New Roman" w:cs="Times New Roman"/>
          <w:sz w:val="24"/>
          <w:szCs w:val="24"/>
        </w:rPr>
        <w:t xml:space="preserve">. Navigate to Lab05-01.dll and open it.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C49C0">
        <w:rPr>
          <w:rFonts w:eastAsia="Times New Roman" w:cs="Times New Roman"/>
          <w:b/>
          <w:bCs/>
          <w:sz w:val="36"/>
          <w:szCs w:val="36"/>
        </w:rPr>
        <w:lastRenderedPageBreak/>
        <w:t xml:space="preserve">Q 1: Finding the Address of </w:t>
      </w:r>
      <w:proofErr w:type="spellStart"/>
      <w:r w:rsidRPr="00DC49C0">
        <w:rPr>
          <w:rFonts w:eastAsia="Times New Roman" w:cs="Times New Roman"/>
          <w:b/>
          <w:bCs/>
          <w:sz w:val="36"/>
          <w:szCs w:val="36"/>
        </w:rPr>
        <w:t>DLLMain</w:t>
      </w:r>
      <w:proofErr w:type="spellEnd"/>
    </w:p>
    <w:p w:rsidR="00DC49C0" w:rsidRPr="00DC49C0" w:rsidRDefault="00DC49C0" w:rsidP="00DC49C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In IDA Pro, click </w:t>
      </w:r>
      <w:r w:rsidRPr="00DC49C0">
        <w:rPr>
          <w:rFonts w:eastAsia="Times New Roman" w:cs="Times New Roman"/>
          <w:b/>
          <w:bCs/>
          <w:sz w:val="24"/>
          <w:szCs w:val="24"/>
        </w:rPr>
        <w:t>Windows</w:t>
      </w:r>
      <w:r w:rsidRPr="00DC49C0">
        <w:rPr>
          <w:rFonts w:eastAsia="Times New Roman" w:cs="Times New Roman"/>
          <w:sz w:val="24"/>
          <w:szCs w:val="24"/>
        </w:rPr>
        <w:t>, "</w:t>
      </w:r>
      <w:r w:rsidRPr="00DC49C0">
        <w:rPr>
          <w:rFonts w:eastAsia="Times New Roman" w:cs="Times New Roman"/>
          <w:b/>
          <w:bCs/>
          <w:sz w:val="24"/>
          <w:szCs w:val="24"/>
        </w:rPr>
        <w:t>Functions window</w:t>
      </w:r>
      <w:r w:rsidRPr="00DC49C0">
        <w:rPr>
          <w:rFonts w:eastAsia="Times New Roman" w:cs="Times New Roman"/>
          <w:sz w:val="24"/>
          <w:szCs w:val="24"/>
        </w:rPr>
        <w:t xml:space="preserve">".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>Click the "</w:t>
      </w:r>
      <w:r w:rsidRPr="00DC49C0">
        <w:rPr>
          <w:rFonts w:eastAsia="Times New Roman" w:cs="Times New Roman"/>
          <w:b/>
          <w:bCs/>
          <w:sz w:val="24"/>
          <w:szCs w:val="24"/>
        </w:rPr>
        <w:t>Function name</w:t>
      </w:r>
      <w:r w:rsidRPr="00DC49C0">
        <w:rPr>
          <w:rFonts w:eastAsia="Times New Roman" w:cs="Times New Roman"/>
          <w:sz w:val="24"/>
          <w:szCs w:val="24"/>
        </w:rPr>
        <w:t xml:space="preserve">" header to sort by name and scroll to the top.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Your image should show the location of </w:t>
      </w:r>
      <w:proofErr w:type="spellStart"/>
      <w:r w:rsidRPr="00DC49C0">
        <w:rPr>
          <w:rFonts w:eastAsia="Times New Roman" w:cs="Times New Roman"/>
          <w:sz w:val="24"/>
          <w:szCs w:val="24"/>
        </w:rPr>
        <w:t>DLLMain</w:t>
      </w:r>
      <w:proofErr w:type="spellEnd"/>
      <w:r w:rsidRPr="00DC49C0">
        <w:rPr>
          <w:rFonts w:eastAsia="Times New Roman" w:cs="Times New Roman"/>
          <w:sz w:val="24"/>
          <w:szCs w:val="24"/>
        </w:rPr>
        <w:t xml:space="preserve">, as shown below: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886200" cy="1249680"/>
            <wp:effectExtent l="0" t="0" r="0" b="7620"/>
            <wp:docPr id="7" name="Picture 7" descr="https://samsclass.info/126/proj/p6L5-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msclass.info/126/proj/p6L5-1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Press the </w:t>
      </w:r>
      <w:proofErr w:type="spellStart"/>
      <w:r w:rsidRPr="00DC49C0">
        <w:rPr>
          <w:rFonts w:eastAsia="Times New Roman" w:cs="Times New Roman"/>
          <w:b/>
          <w:bCs/>
          <w:sz w:val="24"/>
          <w:szCs w:val="24"/>
        </w:rPr>
        <w:t>PrntScrn</w:t>
      </w:r>
      <w:proofErr w:type="spellEnd"/>
      <w:r w:rsidRPr="00DC49C0">
        <w:rPr>
          <w:rFonts w:eastAsia="Times New Roman" w:cs="Times New Roman"/>
          <w:sz w:val="24"/>
          <w:szCs w:val="24"/>
        </w:rPr>
        <w:t xml:space="preserve"> key to capture an image of the whole desktop.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Open Paint and paste the image in with </w:t>
      </w:r>
      <w:proofErr w:type="spellStart"/>
      <w:r w:rsidRPr="00DC49C0">
        <w:rPr>
          <w:rFonts w:eastAsia="Times New Roman" w:cs="Times New Roman"/>
          <w:b/>
          <w:bCs/>
          <w:sz w:val="24"/>
          <w:szCs w:val="24"/>
        </w:rPr>
        <w:t>Ctrl+V</w:t>
      </w:r>
      <w:proofErr w:type="spellEnd"/>
      <w:r w:rsidRPr="00DC49C0">
        <w:rPr>
          <w:rFonts w:eastAsia="Times New Roman" w:cs="Times New Roman"/>
          <w:sz w:val="24"/>
          <w:szCs w:val="24"/>
        </w:rPr>
        <w:t xml:space="preserve">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>Save this image with the filename "</w:t>
      </w:r>
      <w:proofErr w:type="spellStart"/>
      <w:r w:rsidRPr="00DC49C0">
        <w:rPr>
          <w:rFonts w:eastAsia="Times New Roman" w:cs="Times New Roman"/>
          <w:b/>
          <w:bCs/>
          <w:sz w:val="24"/>
          <w:szCs w:val="24"/>
        </w:rPr>
        <w:t>Proj</w:t>
      </w:r>
      <w:proofErr w:type="spellEnd"/>
      <w:r w:rsidRPr="00DC49C0">
        <w:rPr>
          <w:rFonts w:eastAsia="Times New Roman" w:cs="Times New Roman"/>
          <w:b/>
          <w:bCs/>
          <w:sz w:val="24"/>
          <w:szCs w:val="24"/>
        </w:rPr>
        <w:t xml:space="preserve"> 6a from YOUR NAME</w:t>
      </w:r>
      <w:r w:rsidRPr="00DC49C0">
        <w:rPr>
          <w:rFonts w:eastAsia="Times New Roman" w:cs="Times New Roman"/>
          <w:sz w:val="24"/>
          <w:szCs w:val="24"/>
        </w:rPr>
        <w:t xml:space="preserve">".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C49C0">
        <w:rPr>
          <w:rFonts w:eastAsia="Times New Roman" w:cs="Times New Roman"/>
          <w:b/>
          <w:bCs/>
          <w:sz w:val="36"/>
          <w:szCs w:val="36"/>
        </w:rPr>
        <w:t xml:space="preserve">Q 2: Find the import for </w:t>
      </w:r>
      <w:proofErr w:type="spellStart"/>
      <w:r w:rsidRPr="00DC49C0">
        <w:rPr>
          <w:rFonts w:eastAsia="Times New Roman" w:cs="Times New Roman"/>
          <w:b/>
          <w:bCs/>
          <w:sz w:val="36"/>
          <w:szCs w:val="36"/>
        </w:rPr>
        <w:t>gethostbyname</w:t>
      </w:r>
      <w:proofErr w:type="spellEnd"/>
    </w:p>
    <w:p w:rsidR="00DC49C0" w:rsidRPr="00DC49C0" w:rsidRDefault="00DC49C0" w:rsidP="00DC49C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In IDA Pro, click </w:t>
      </w:r>
      <w:r w:rsidRPr="00DC49C0">
        <w:rPr>
          <w:rFonts w:eastAsia="Times New Roman" w:cs="Times New Roman"/>
          <w:b/>
          <w:bCs/>
          <w:sz w:val="24"/>
          <w:szCs w:val="24"/>
        </w:rPr>
        <w:t>Windows</w:t>
      </w:r>
      <w:r w:rsidRPr="00DC49C0">
        <w:rPr>
          <w:rFonts w:eastAsia="Times New Roman" w:cs="Times New Roman"/>
          <w:sz w:val="24"/>
          <w:szCs w:val="24"/>
        </w:rPr>
        <w:t xml:space="preserve">, </w:t>
      </w:r>
      <w:r w:rsidRPr="00DC49C0">
        <w:rPr>
          <w:rFonts w:eastAsia="Times New Roman" w:cs="Times New Roman"/>
          <w:b/>
          <w:bCs/>
          <w:sz w:val="24"/>
          <w:szCs w:val="24"/>
        </w:rPr>
        <w:t>Imports</w:t>
      </w:r>
      <w:r w:rsidRPr="00DC49C0">
        <w:rPr>
          <w:rFonts w:eastAsia="Times New Roman" w:cs="Times New Roman"/>
          <w:sz w:val="24"/>
          <w:szCs w:val="24"/>
        </w:rPr>
        <w:t xml:space="preserve">. Click the </w:t>
      </w:r>
      <w:r w:rsidRPr="00DC49C0">
        <w:rPr>
          <w:rFonts w:eastAsia="Times New Roman" w:cs="Times New Roman"/>
          <w:b/>
          <w:bCs/>
          <w:sz w:val="24"/>
          <w:szCs w:val="24"/>
        </w:rPr>
        <w:t>Name</w:t>
      </w:r>
      <w:r w:rsidRPr="00DC49C0">
        <w:rPr>
          <w:rFonts w:eastAsia="Times New Roman" w:cs="Times New Roman"/>
          <w:sz w:val="24"/>
          <w:szCs w:val="24"/>
        </w:rPr>
        <w:t xml:space="preserve"> header to sort by name. Find "</w:t>
      </w:r>
      <w:proofErr w:type="spellStart"/>
      <w:r w:rsidRPr="00DC49C0">
        <w:rPr>
          <w:rFonts w:eastAsia="Times New Roman" w:cs="Times New Roman"/>
          <w:sz w:val="24"/>
          <w:szCs w:val="24"/>
        </w:rPr>
        <w:t>gethostbyname</w:t>
      </w:r>
      <w:proofErr w:type="spellEnd"/>
      <w:r w:rsidRPr="00DC49C0">
        <w:rPr>
          <w:rFonts w:eastAsia="Times New Roman" w:cs="Times New Roman"/>
          <w:sz w:val="24"/>
          <w:szCs w:val="24"/>
        </w:rPr>
        <w:t xml:space="preserve">" -- note that capital letters and lowercase letters sort into separate groups.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Widen the </w:t>
      </w:r>
      <w:r w:rsidRPr="00DC49C0">
        <w:rPr>
          <w:rFonts w:eastAsia="Times New Roman" w:cs="Times New Roman"/>
          <w:b/>
          <w:bCs/>
          <w:sz w:val="24"/>
          <w:szCs w:val="24"/>
        </w:rPr>
        <w:t>Address</w:t>
      </w:r>
      <w:r w:rsidRPr="00DC49C0">
        <w:rPr>
          <w:rFonts w:eastAsia="Times New Roman" w:cs="Times New Roman"/>
          <w:sz w:val="24"/>
          <w:szCs w:val="24"/>
        </w:rPr>
        <w:t xml:space="preserve"> column to make the entire address visible.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Your image should show the location of </w:t>
      </w:r>
      <w:proofErr w:type="spellStart"/>
      <w:r w:rsidRPr="00DC49C0">
        <w:rPr>
          <w:rFonts w:eastAsia="Times New Roman" w:cs="Times New Roman"/>
          <w:sz w:val="24"/>
          <w:szCs w:val="24"/>
        </w:rPr>
        <w:t>gethostbyname</w:t>
      </w:r>
      <w:proofErr w:type="spellEnd"/>
      <w:r w:rsidRPr="00DC49C0">
        <w:rPr>
          <w:rFonts w:eastAsia="Times New Roman" w:cs="Times New Roman"/>
          <w:sz w:val="24"/>
          <w:szCs w:val="24"/>
        </w:rPr>
        <w:t xml:space="preserve">, as shown below: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823460" cy="2194560"/>
            <wp:effectExtent l="0" t="0" r="0" b="0"/>
            <wp:docPr id="6" name="Picture 6" descr="https://samsclass.info/126/proj/p6L5-2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msclass.info/126/proj/p6L5-2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>Save a full-desktop image with the filename "</w:t>
      </w:r>
      <w:proofErr w:type="spellStart"/>
      <w:r w:rsidRPr="00DC49C0">
        <w:rPr>
          <w:rFonts w:eastAsia="Times New Roman" w:cs="Times New Roman"/>
          <w:b/>
          <w:bCs/>
          <w:sz w:val="24"/>
          <w:szCs w:val="24"/>
        </w:rPr>
        <w:t>Proj</w:t>
      </w:r>
      <w:proofErr w:type="spellEnd"/>
      <w:r w:rsidRPr="00DC49C0">
        <w:rPr>
          <w:rFonts w:eastAsia="Times New Roman" w:cs="Times New Roman"/>
          <w:b/>
          <w:bCs/>
          <w:sz w:val="24"/>
          <w:szCs w:val="24"/>
        </w:rPr>
        <w:t xml:space="preserve"> 6b from YOUR NAME</w:t>
      </w:r>
      <w:r w:rsidRPr="00DC49C0">
        <w:rPr>
          <w:rFonts w:eastAsia="Times New Roman" w:cs="Times New Roman"/>
          <w:sz w:val="24"/>
          <w:szCs w:val="24"/>
        </w:rPr>
        <w:t xml:space="preserve">".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C49C0">
        <w:rPr>
          <w:rFonts w:eastAsia="Times New Roman" w:cs="Times New Roman"/>
          <w:b/>
          <w:bCs/>
          <w:sz w:val="36"/>
          <w:szCs w:val="36"/>
        </w:rPr>
        <w:lastRenderedPageBreak/>
        <w:t>Q 5: Count Local Variables for the Subroutine at 0x10001656</w:t>
      </w:r>
    </w:p>
    <w:p w:rsidR="00DC49C0" w:rsidRPr="00DC49C0" w:rsidRDefault="00DC49C0" w:rsidP="00DC49C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In IDA Pro, click </w:t>
      </w:r>
      <w:r w:rsidRPr="00DC49C0">
        <w:rPr>
          <w:rFonts w:eastAsia="Times New Roman" w:cs="Times New Roman"/>
          <w:b/>
          <w:bCs/>
          <w:sz w:val="24"/>
          <w:szCs w:val="24"/>
        </w:rPr>
        <w:t>Windows</w:t>
      </w:r>
      <w:r w:rsidRPr="00DC49C0">
        <w:rPr>
          <w:rFonts w:eastAsia="Times New Roman" w:cs="Times New Roman"/>
          <w:sz w:val="24"/>
          <w:szCs w:val="24"/>
        </w:rPr>
        <w:t>, "</w:t>
      </w:r>
      <w:r w:rsidRPr="00DC49C0">
        <w:rPr>
          <w:rFonts w:eastAsia="Times New Roman" w:cs="Times New Roman"/>
          <w:b/>
          <w:bCs/>
          <w:sz w:val="24"/>
          <w:szCs w:val="24"/>
        </w:rPr>
        <w:t>IDA View-A</w:t>
      </w:r>
      <w:r w:rsidRPr="00DC49C0">
        <w:rPr>
          <w:rFonts w:eastAsia="Times New Roman" w:cs="Times New Roman"/>
          <w:sz w:val="24"/>
          <w:szCs w:val="24"/>
        </w:rPr>
        <w:t xml:space="preserve">". Press the </w:t>
      </w:r>
      <w:r w:rsidRPr="00DC49C0">
        <w:rPr>
          <w:rFonts w:eastAsia="Times New Roman" w:cs="Times New Roman"/>
          <w:b/>
          <w:bCs/>
          <w:sz w:val="24"/>
          <w:szCs w:val="24"/>
        </w:rPr>
        <w:t>SPACEBAR</w:t>
      </w:r>
      <w:r w:rsidRPr="00DC49C0">
        <w:rPr>
          <w:rFonts w:eastAsia="Times New Roman" w:cs="Times New Roman"/>
          <w:sz w:val="24"/>
          <w:szCs w:val="24"/>
        </w:rPr>
        <w:t xml:space="preserve"> to get to text view.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Press </w:t>
      </w:r>
      <w:r w:rsidRPr="00DC49C0">
        <w:rPr>
          <w:rFonts w:eastAsia="Times New Roman" w:cs="Times New Roman"/>
          <w:b/>
          <w:bCs/>
          <w:sz w:val="24"/>
          <w:szCs w:val="24"/>
        </w:rPr>
        <w:t>g</w:t>
      </w:r>
      <w:r w:rsidRPr="00DC49C0">
        <w:rPr>
          <w:rFonts w:eastAsia="Times New Roman" w:cs="Times New Roman"/>
          <w:sz w:val="24"/>
          <w:szCs w:val="24"/>
        </w:rPr>
        <w:t xml:space="preserve"> to Go. Enter the address </w:t>
      </w:r>
      <w:r w:rsidRPr="00DC49C0">
        <w:rPr>
          <w:rFonts w:eastAsia="Times New Roman" w:cs="Times New Roman"/>
          <w:b/>
          <w:bCs/>
          <w:sz w:val="24"/>
          <w:szCs w:val="24"/>
        </w:rPr>
        <w:t>0x10001656</w:t>
      </w:r>
      <w:r w:rsidRPr="00DC49C0">
        <w:rPr>
          <w:rFonts w:eastAsia="Times New Roman" w:cs="Times New Roman"/>
          <w:sz w:val="24"/>
          <w:szCs w:val="24"/>
        </w:rPr>
        <w:t xml:space="preserve"> and click </w:t>
      </w:r>
      <w:r w:rsidRPr="00DC49C0">
        <w:rPr>
          <w:rFonts w:eastAsia="Times New Roman" w:cs="Times New Roman"/>
          <w:b/>
          <w:bCs/>
          <w:sz w:val="24"/>
          <w:szCs w:val="24"/>
        </w:rPr>
        <w:t>OK</w:t>
      </w:r>
      <w:r w:rsidRPr="00DC49C0">
        <w:rPr>
          <w:rFonts w:eastAsia="Times New Roman" w:cs="Times New Roman"/>
          <w:sz w:val="24"/>
          <w:szCs w:val="24"/>
        </w:rPr>
        <w:t>.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Scroll up to show the comments IDA added to the start of the function, listing its local variables, as shown below: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516376" cy="3093720"/>
            <wp:effectExtent l="0" t="0" r="8255" b="0"/>
            <wp:docPr id="5" name="Picture 5" descr="https://samsclass.info/126/proj/p6L5-5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msclass.info/126/proj/p6L5-5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376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>Save a full-desktop image with the filename "</w:t>
      </w:r>
      <w:proofErr w:type="spellStart"/>
      <w:r w:rsidRPr="00DC49C0">
        <w:rPr>
          <w:rFonts w:eastAsia="Times New Roman" w:cs="Times New Roman"/>
          <w:b/>
          <w:bCs/>
          <w:sz w:val="24"/>
          <w:szCs w:val="24"/>
        </w:rPr>
        <w:t>Proj</w:t>
      </w:r>
      <w:proofErr w:type="spellEnd"/>
      <w:r w:rsidRPr="00DC49C0">
        <w:rPr>
          <w:rFonts w:eastAsia="Times New Roman" w:cs="Times New Roman"/>
          <w:b/>
          <w:bCs/>
          <w:sz w:val="24"/>
          <w:szCs w:val="24"/>
        </w:rPr>
        <w:t xml:space="preserve"> 6c from YOUR NAME</w:t>
      </w:r>
      <w:r w:rsidRPr="00DC49C0">
        <w:rPr>
          <w:rFonts w:eastAsia="Times New Roman" w:cs="Times New Roman"/>
          <w:sz w:val="24"/>
          <w:szCs w:val="24"/>
        </w:rPr>
        <w:t xml:space="preserve">".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C49C0">
        <w:rPr>
          <w:rFonts w:eastAsia="Times New Roman" w:cs="Times New Roman"/>
          <w:b/>
          <w:bCs/>
          <w:sz w:val="36"/>
          <w:szCs w:val="36"/>
        </w:rPr>
        <w:t>Q 8: Finding the Purpose of the Code that References \cmd.exe /c</w:t>
      </w:r>
    </w:p>
    <w:p w:rsidR="00DC49C0" w:rsidRPr="00DC49C0" w:rsidRDefault="00DC49C0" w:rsidP="00DC49C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In IDA Pro, click </w:t>
      </w:r>
      <w:r w:rsidRPr="00DC49C0">
        <w:rPr>
          <w:rFonts w:eastAsia="Times New Roman" w:cs="Times New Roman"/>
          <w:b/>
          <w:bCs/>
          <w:sz w:val="24"/>
          <w:szCs w:val="24"/>
        </w:rPr>
        <w:t>Windows</w:t>
      </w:r>
      <w:r w:rsidRPr="00DC49C0">
        <w:rPr>
          <w:rFonts w:eastAsia="Times New Roman" w:cs="Times New Roman"/>
          <w:sz w:val="24"/>
          <w:szCs w:val="24"/>
        </w:rPr>
        <w:t xml:space="preserve">, </w:t>
      </w:r>
      <w:r w:rsidRPr="00DC49C0">
        <w:rPr>
          <w:rFonts w:eastAsia="Times New Roman" w:cs="Times New Roman"/>
          <w:b/>
          <w:bCs/>
          <w:sz w:val="24"/>
          <w:szCs w:val="24"/>
        </w:rPr>
        <w:t>Strings</w:t>
      </w:r>
      <w:r w:rsidRPr="00DC49C0">
        <w:rPr>
          <w:rFonts w:eastAsia="Times New Roman" w:cs="Times New Roman"/>
          <w:sz w:val="24"/>
          <w:szCs w:val="24"/>
        </w:rPr>
        <w:t xml:space="preserve">. Make the window larger. Sort by </w:t>
      </w:r>
      <w:r w:rsidRPr="00DC49C0">
        <w:rPr>
          <w:rFonts w:eastAsia="Times New Roman" w:cs="Times New Roman"/>
          <w:b/>
          <w:bCs/>
          <w:sz w:val="24"/>
          <w:szCs w:val="24"/>
        </w:rPr>
        <w:t>String</w:t>
      </w:r>
      <w:r w:rsidRPr="00DC49C0">
        <w:rPr>
          <w:rFonts w:eastAsia="Times New Roman" w:cs="Times New Roman"/>
          <w:sz w:val="24"/>
          <w:szCs w:val="24"/>
        </w:rPr>
        <w:t>. Find the String "</w:t>
      </w:r>
      <w:r w:rsidRPr="00DC49C0">
        <w:rPr>
          <w:rFonts w:eastAsia="Times New Roman" w:cs="Times New Roman"/>
          <w:b/>
          <w:bCs/>
          <w:sz w:val="24"/>
          <w:szCs w:val="24"/>
        </w:rPr>
        <w:t>\\cmd.exe /c</w:t>
      </w:r>
      <w:r w:rsidRPr="00DC49C0">
        <w:rPr>
          <w:rFonts w:eastAsia="Times New Roman" w:cs="Times New Roman"/>
          <w:sz w:val="24"/>
          <w:szCs w:val="24"/>
        </w:rPr>
        <w:t xml:space="preserve">" and double-click it. The function opens in text view, as shown below.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In the line containing "\\cmd.exe /c", double-click the address to the right of "XREF", as indicated by the red outline in the image below.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19755" cy="2430780"/>
            <wp:effectExtent l="0" t="0" r="635" b="7620"/>
            <wp:docPr id="4" name="Picture 4" descr="https://samsclass.info/126/proj/p6-IDA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msclass.info/126/proj/p6-IDA-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5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Press the </w:t>
      </w:r>
      <w:r w:rsidRPr="00DC49C0">
        <w:rPr>
          <w:rFonts w:eastAsia="Times New Roman" w:cs="Times New Roman"/>
          <w:b/>
          <w:bCs/>
          <w:sz w:val="24"/>
          <w:szCs w:val="24"/>
        </w:rPr>
        <w:t>SPACEBAR</w:t>
      </w:r>
      <w:r w:rsidRPr="00DC49C0">
        <w:rPr>
          <w:rFonts w:eastAsia="Times New Roman" w:cs="Times New Roman"/>
          <w:sz w:val="24"/>
          <w:szCs w:val="24"/>
        </w:rPr>
        <w:t xml:space="preserve"> to get to graph view, as shown below. "\\cmd.exe /c" is used in the little routine on the left.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6417178" cy="3314700"/>
            <wp:effectExtent l="0" t="0" r="3175" b="0"/>
            <wp:docPr id="3" name="Picture 3" descr="https://samsclass.info/126/proj/p6-IDA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msclass.info/126/proj/p6-IDA-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198" cy="331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Drag the graph view down to see the subroutines before it. About three boxes up you should find text beginning with "Hi, Master", as shown below.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bookmarkStart w:id="0" w:name="_GoBack"/>
      <w:r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00800" cy="2781300"/>
            <wp:effectExtent l="0" t="0" r="0" b="0"/>
            <wp:docPr id="2" name="Picture 2" descr="https://samsclass.info/126/proj/p6-IDA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msclass.info/126/proj/p6-IDA-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Double-click </w:t>
      </w:r>
      <w:proofErr w:type="spellStart"/>
      <w:r w:rsidRPr="00DC49C0">
        <w:rPr>
          <w:rFonts w:eastAsia="Times New Roman" w:cs="Times New Roman"/>
          <w:b/>
          <w:bCs/>
          <w:sz w:val="24"/>
          <w:szCs w:val="24"/>
        </w:rPr>
        <w:t>aHiMasterDDDD</w:t>
      </w:r>
      <w:proofErr w:type="spellEnd"/>
      <w:r w:rsidRPr="00DC49C0">
        <w:rPr>
          <w:rFonts w:eastAsia="Times New Roman" w:cs="Times New Roman"/>
          <w:sz w:val="24"/>
          <w:szCs w:val="24"/>
        </w:rPr>
        <w:t xml:space="preserve"> to find the complete message. The purpose of the malware is clearly stated.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 xml:space="preserve">Your image should show what the code is doing, as shown below. The purpose is behind the red rectangle in the image below. </w:t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6522720" cy="2268376"/>
            <wp:effectExtent l="0" t="0" r="0" b="0"/>
            <wp:docPr id="1" name="Picture 1" descr="https://samsclass.info/126/proj/p6-IDA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msclass.info/126/proj/p6-IDA-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226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C0" w:rsidRPr="00DC49C0" w:rsidRDefault="00DC49C0" w:rsidP="00DC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C49C0">
        <w:rPr>
          <w:rFonts w:eastAsia="Times New Roman" w:cs="Times New Roman"/>
          <w:sz w:val="24"/>
          <w:szCs w:val="24"/>
        </w:rPr>
        <w:t>Save a full-desktop image with the filename "</w:t>
      </w:r>
      <w:proofErr w:type="spellStart"/>
      <w:r w:rsidRPr="00DC49C0">
        <w:rPr>
          <w:rFonts w:eastAsia="Times New Roman" w:cs="Times New Roman"/>
          <w:b/>
          <w:bCs/>
          <w:sz w:val="24"/>
          <w:szCs w:val="24"/>
        </w:rPr>
        <w:t>Proj</w:t>
      </w:r>
      <w:proofErr w:type="spellEnd"/>
      <w:r w:rsidRPr="00DC49C0">
        <w:rPr>
          <w:rFonts w:eastAsia="Times New Roman" w:cs="Times New Roman"/>
          <w:b/>
          <w:bCs/>
          <w:sz w:val="24"/>
          <w:szCs w:val="24"/>
        </w:rPr>
        <w:t xml:space="preserve"> 6d from YOUR NAME</w:t>
      </w:r>
      <w:r w:rsidRPr="00DC49C0">
        <w:rPr>
          <w:rFonts w:eastAsia="Times New Roman" w:cs="Times New Roman"/>
          <w:sz w:val="24"/>
          <w:szCs w:val="24"/>
        </w:rPr>
        <w:t xml:space="preserve">". </w:t>
      </w:r>
    </w:p>
    <w:p w:rsidR="004418C7" w:rsidRDefault="004418C7" w:rsidP="00DC49C0"/>
    <w:sectPr w:rsidR="0044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804FE"/>
    <w:multiLevelType w:val="multilevel"/>
    <w:tmpl w:val="7360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C0"/>
    <w:rsid w:val="002B1AFB"/>
    <w:rsid w:val="0041029E"/>
    <w:rsid w:val="004418C7"/>
    <w:rsid w:val="00441A15"/>
    <w:rsid w:val="004672B2"/>
    <w:rsid w:val="007056BC"/>
    <w:rsid w:val="009F5EC7"/>
    <w:rsid w:val="00A467F6"/>
    <w:rsid w:val="00BE5D51"/>
    <w:rsid w:val="00C72D35"/>
    <w:rsid w:val="00DC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9C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49C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9C0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49C0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49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49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9C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49C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9C0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49C0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49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49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class.info/126/proj/idafree50.exe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www.hex-rays.com/products/ida/support/download_freeware.s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racticalmalwareanalysis.com/lab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Anh Tu</dc:creator>
  <cp:lastModifiedBy>Tran Anh Tu</cp:lastModifiedBy>
  <cp:revision>1</cp:revision>
  <dcterms:created xsi:type="dcterms:W3CDTF">2017-08-06T15:10:00Z</dcterms:created>
  <dcterms:modified xsi:type="dcterms:W3CDTF">2017-08-06T15:11:00Z</dcterms:modified>
</cp:coreProperties>
</file>