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621" w:rsidRPr="00286621" w:rsidRDefault="00286621" w:rsidP="00286621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</w:rPr>
      </w:pPr>
      <w:r>
        <w:rPr>
          <w:rFonts w:eastAsia="Times New Roman" w:cs="Times New Roman"/>
          <w:b/>
          <w:bCs/>
          <w:kern w:val="36"/>
          <w:sz w:val="48"/>
          <w:szCs w:val="48"/>
        </w:rPr>
        <w:t xml:space="preserve">Lab 7: </w:t>
      </w:r>
      <w:r w:rsidRPr="00286621">
        <w:rPr>
          <w:rFonts w:eastAsia="Times New Roman" w:cs="Times New Roman"/>
          <w:b/>
          <w:bCs/>
          <w:kern w:val="36"/>
          <w:sz w:val="48"/>
          <w:szCs w:val="48"/>
        </w:rPr>
        <w:t xml:space="preserve">Using </w:t>
      </w:r>
      <w:proofErr w:type="spellStart"/>
      <w:r w:rsidRPr="00286621">
        <w:rPr>
          <w:rFonts w:eastAsia="Times New Roman" w:cs="Times New Roman"/>
          <w:b/>
          <w:bCs/>
          <w:kern w:val="36"/>
          <w:sz w:val="48"/>
          <w:szCs w:val="48"/>
        </w:rPr>
        <w:t>OllyDbg</w:t>
      </w:r>
      <w:proofErr w:type="spellEnd"/>
      <w:r w:rsidRPr="00286621">
        <w:rPr>
          <w:rFonts w:eastAsia="Times New Roman" w:cs="Times New Roman"/>
          <w:b/>
          <w:bCs/>
          <w:kern w:val="36"/>
          <w:sz w:val="48"/>
          <w:szCs w:val="48"/>
        </w:rPr>
        <w:t xml:space="preserve"> to Analyze Lab09-01.exe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>What You Need</w:t>
      </w:r>
    </w:p>
    <w:p w:rsidR="00286621" w:rsidRPr="00286621" w:rsidRDefault="00286621" w:rsidP="0028662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A Windows machine, real or virtual. I tried this on Windows 7, 10, and Server 2008 and it works on them all.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>Summary</w:t>
      </w:r>
    </w:p>
    <w:p w:rsidR="00286621" w:rsidRPr="00286621" w:rsidRDefault="00286621" w:rsidP="0028662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This is just the beginning of Lab09-01, performing the first run-through.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This analysis shows that if the code is executed as it is, it checks for a certain registry key, and if that key is absent, it deletes itself.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 xml:space="preserve">Get </w:t>
      </w:r>
      <w:proofErr w:type="spellStart"/>
      <w:r w:rsidRPr="00286621">
        <w:rPr>
          <w:rFonts w:eastAsia="Times New Roman" w:cs="Times New Roman"/>
          <w:b/>
          <w:bCs/>
          <w:sz w:val="36"/>
          <w:szCs w:val="36"/>
        </w:rPr>
        <w:t>OllyDbg</w:t>
      </w:r>
      <w:proofErr w:type="spellEnd"/>
      <w:r w:rsidRPr="00286621">
        <w:rPr>
          <w:rFonts w:eastAsia="Times New Roman" w:cs="Times New Roman"/>
          <w:b/>
          <w:bCs/>
          <w:sz w:val="36"/>
          <w:szCs w:val="36"/>
        </w:rPr>
        <w:t xml:space="preserve"> 1.10</w:t>
      </w:r>
    </w:p>
    <w:p w:rsidR="00286621" w:rsidRPr="00286621" w:rsidRDefault="00286621" w:rsidP="0028662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Get </w:t>
      </w:r>
      <w:proofErr w:type="spellStart"/>
      <w:r w:rsidRPr="00286621">
        <w:rPr>
          <w:rFonts w:eastAsia="Times New Roman" w:cs="Times New Roman"/>
          <w:sz w:val="24"/>
          <w:szCs w:val="24"/>
        </w:rPr>
        <w:t>OllyDbg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1.10 here: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6" w:history="1">
        <w:r w:rsidRPr="00286621">
          <w:rPr>
            <w:rFonts w:eastAsia="Times New Roman" w:cs="Times New Roman"/>
            <w:color w:val="0000FF"/>
            <w:sz w:val="24"/>
            <w:szCs w:val="24"/>
            <w:u w:val="single"/>
          </w:rPr>
          <w:t>http://www.ollydbg.de/download.htm</w:t>
        </w:r>
      </w:hyperlink>
      <w:r w:rsidRPr="00286621">
        <w:rPr>
          <w:rFonts w:eastAsia="Times New Roman" w:cs="Times New Roman"/>
          <w:sz w:val="24"/>
          <w:szCs w:val="24"/>
        </w:rPr>
        <w:t xml:space="preserve">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Don't waste your time on </w:t>
      </w:r>
      <w:proofErr w:type="spellStart"/>
      <w:r w:rsidRPr="00286621">
        <w:rPr>
          <w:rFonts w:eastAsia="Times New Roman" w:cs="Times New Roman"/>
          <w:sz w:val="24"/>
          <w:szCs w:val="24"/>
        </w:rPr>
        <w:t>OllyDbg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2.00 or 2.01. They are both broken.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>Finding the Main Entry Point</w:t>
      </w:r>
    </w:p>
    <w:p w:rsidR="00286621" w:rsidRPr="00286621" w:rsidRDefault="00286621" w:rsidP="0028662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Open the Lab09-01.exe file in IDA Pro.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Click </w:t>
      </w:r>
      <w:r w:rsidRPr="00286621">
        <w:rPr>
          <w:rFonts w:eastAsia="Times New Roman" w:cs="Times New Roman"/>
          <w:b/>
          <w:bCs/>
          <w:sz w:val="24"/>
          <w:szCs w:val="24"/>
        </w:rPr>
        <w:t>Options</w:t>
      </w:r>
      <w:r w:rsidRPr="00286621">
        <w:rPr>
          <w:rFonts w:eastAsia="Times New Roman" w:cs="Times New Roman"/>
          <w:sz w:val="24"/>
          <w:szCs w:val="24"/>
        </w:rPr>
        <w:t xml:space="preserve">, </w:t>
      </w:r>
      <w:r w:rsidRPr="00286621">
        <w:rPr>
          <w:rFonts w:eastAsia="Times New Roman" w:cs="Times New Roman"/>
          <w:b/>
          <w:bCs/>
          <w:sz w:val="24"/>
          <w:szCs w:val="24"/>
        </w:rPr>
        <w:t>General</w:t>
      </w:r>
      <w:r w:rsidRPr="00286621">
        <w:rPr>
          <w:rFonts w:eastAsia="Times New Roman" w:cs="Times New Roman"/>
          <w:sz w:val="24"/>
          <w:szCs w:val="24"/>
        </w:rPr>
        <w:t>. Check "</w:t>
      </w:r>
      <w:r w:rsidRPr="00286621">
        <w:rPr>
          <w:rFonts w:eastAsia="Times New Roman" w:cs="Times New Roman"/>
          <w:b/>
          <w:bCs/>
          <w:sz w:val="24"/>
          <w:szCs w:val="24"/>
        </w:rPr>
        <w:t>Line Prefixes</w:t>
      </w:r>
      <w:r w:rsidRPr="00286621">
        <w:rPr>
          <w:rFonts w:eastAsia="Times New Roman" w:cs="Times New Roman"/>
          <w:sz w:val="24"/>
          <w:szCs w:val="24"/>
        </w:rPr>
        <w:t xml:space="preserve">",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Click </w:t>
      </w:r>
      <w:r w:rsidRPr="00286621">
        <w:rPr>
          <w:rFonts w:eastAsia="Times New Roman" w:cs="Times New Roman"/>
          <w:b/>
          <w:bCs/>
          <w:sz w:val="24"/>
          <w:szCs w:val="24"/>
        </w:rPr>
        <w:t>OK</w:t>
      </w:r>
      <w:r w:rsidRPr="00286621">
        <w:rPr>
          <w:rFonts w:eastAsia="Times New Roman" w:cs="Times New Roman"/>
          <w:sz w:val="24"/>
          <w:szCs w:val="24"/>
        </w:rPr>
        <w:t xml:space="preserve">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64872" cy="4610100"/>
            <wp:effectExtent l="0" t="0" r="0" b="0"/>
            <wp:docPr id="12" name="Picture 12" descr="https://samsclass.info/126/proj/lab09-0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msclass.info/126/proj/lab09-01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72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Click </w:t>
      </w:r>
      <w:r w:rsidRPr="00286621">
        <w:rPr>
          <w:rFonts w:eastAsia="Times New Roman" w:cs="Times New Roman"/>
          <w:b/>
          <w:bCs/>
          <w:sz w:val="24"/>
          <w:szCs w:val="24"/>
        </w:rPr>
        <w:t>Windows</w:t>
      </w:r>
      <w:r w:rsidRPr="00286621">
        <w:rPr>
          <w:rFonts w:eastAsia="Times New Roman" w:cs="Times New Roman"/>
          <w:sz w:val="24"/>
          <w:szCs w:val="24"/>
        </w:rPr>
        <w:t>, "</w:t>
      </w:r>
      <w:r w:rsidRPr="00286621">
        <w:rPr>
          <w:rFonts w:eastAsia="Times New Roman" w:cs="Times New Roman"/>
          <w:b/>
          <w:bCs/>
          <w:sz w:val="24"/>
          <w:szCs w:val="24"/>
        </w:rPr>
        <w:t>Reset Desktop</w:t>
      </w:r>
      <w:r w:rsidRPr="00286621">
        <w:rPr>
          <w:rFonts w:eastAsia="Times New Roman" w:cs="Times New Roman"/>
          <w:sz w:val="24"/>
          <w:szCs w:val="24"/>
        </w:rPr>
        <w:t xml:space="preserve">".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IDA Pro shows that main starts at 0x402AF0, as shown below: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90298" cy="4023360"/>
            <wp:effectExtent l="0" t="0" r="0" b="0"/>
            <wp:docPr id="11" name="Picture 11" descr="https://samsclass.info/126/proj/lab09-0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msclass.info/126/proj/lab09-01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298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>Saving the Screen Image</w:t>
      </w:r>
    </w:p>
    <w:p w:rsidR="00286621" w:rsidRPr="00286621" w:rsidRDefault="00286621" w:rsidP="0028662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Make sure you can see the </w:t>
      </w:r>
      <w:r w:rsidRPr="00286621">
        <w:rPr>
          <w:rFonts w:eastAsia="Times New Roman" w:cs="Times New Roman"/>
          <w:b/>
          <w:bCs/>
          <w:sz w:val="24"/>
          <w:szCs w:val="24"/>
        </w:rPr>
        <w:t>0x402AF0</w:t>
      </w:r>
      <w:r w:rsidRPr="00286621">
        <w:rPr>
          <w:rFonts w:eastAsia="Times New Roman" w:cs="Times New Roman"/>
          <w:sz w:val="24"/>
          <w:szCs w:val="24"/>
        </w:rPr>
        <w:t xml:space="preserve"> address, as shown above.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On your keyboard, press the </w:t>
      </w:r>
      <w:proofErr w:type="spellStart"/>
      <w:r w:rsidRPr="00286621">
        <w:rPr>
          <w:rFonts w:eastAsia="Times New Roman" w:cs="Times New Roman"/>
          <w:sz w:val="24"/>
          <w:szCs w:val="24"/>
        </w:rPr>
        <w:t>PrntScrn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key.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Click </w:t>
      </w:r>
      <w:r w:rsidRPr="00286621">
        <w:rPr>
          <w:rFonts w:eastAsia="Times New Roman" w:cs="Times New Roman"/>
          <w:b/>
          <w:bCs/>
          <w:sz w:val="24"/>
          <w:szCs w:val="24"/>
        </w:rPr>
        <w:t>Start</w:t>
      </w:r>
      <w:r w:rsidRPr="00286621">
        <w:rPr>
          <w:rFonts w:eastAsia="Times New Roman" w:cs="Times New Roman"/>
          <w:sz w:val="24"/>
          <w:szCs w:val="24"/>
        </w:rPr>
        <w:t xml:space="preserve">, type in </w:t>
      </w:r>
      <w:r w:rsidRPr="00286621">
        <w:rPr>
          <w:rFonts w:eastAsia="Times New Roman" w:cs="Times New Roman"/>
          <w:b/>
          <w:bCs/>
          <w:sz w:val="24"/>
          <w:szCs w:val="24"/>
        </w:rPr>
        <w:t>PAINT</w:t>
      </w:r>
      <w:r w:rsidRPr="00286621">
        <w:rPr>
          <w:rFonts w:eastAsia="Times New Roman" w:cs="Times New Roman"/>
          <w:sz w:val="24"/>
          <w:szCs w:val="24"/>
        </w:rPr>
        <w:t xml:space="preserve">, and open Paint.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</w:t>
      </w:r>
      <w:proofErr w:type="spellStart"/>
      <w:r w:rsidRPr="00286621">
        <w:rPr>
          <w:rFonts w:eastAsia="Times New Roman" w:cs="Times New Roman"/>
          <w:b/>
          <w:bCs/>
          <w:sz w:val="24"/>
          <w:szCs w:val="24"/>
        </w:rPr>
        <w:t>Ctrl+V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to paste in the image of your desktop.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>Save the image with a filename of "</w:t>
      </w:r>
      <w:proofErr w:type="spellStart"/>
      <w:r w:rsidRPr="00286621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286621">
        <w:rPr>
          <w:rFonts w:eastAsia="Times New Roman" w:cs="Times New Roman"/>
          <w:b/>
          <w:bCs/>
          <w:sz w:val="24"/>
          <w:szCs w:val="24"/>
        </w:rPr>
        <w:t xml:space="preserve"> 11a from YOUR NAME</w:t>
      </w:r>
      <w:r w:rsidRPr="00286621">
        <w:rPr>
          <w:rFonts w:eastAsia="Times New Roman" w:cs="Times New Roman"/>
          <w:sz w:val="24"/>
          <w:szCs w:val="24"/>
        </w:rPr>
        <w:t xml:space="preserve">".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 xml:space="preserve">Using </w:t>
      </w:r>
      <w:proofErr w:type="spellStart"/>
      <w:r w:rsidRPr="00286621">
        <w:rPr>
          <w:rFonts w:eastAsia="Times New Roman" w:cs="Times New Roman"/>
          <w:b/>
          <w:bCs/>
          <w:sz w:val="36"/>
          <w:szCs w:val="36"/>
        </w:rPr>
        <w:t>OllyDbg</w:t>
      </w:r>
      <w:proofErr w:type="spellEnd"/>
      <w:r w:rsidRPr="00286621">
        <w:rPr>
          <w:rFonts w:eastAsia="Times New Roman" w:cs="Times New Roman"/>
          <w:b/>
          <w:bCs/>
          <w:sz w:val="36"/>
          <w:szCs w:val="36"/>
        </w:rPr>
        <w:t xml:space="preserve"> to Walk Through Quickly</w:t>
      </w:r>
    </w:p>
    <w:p w:rsidR="00286621" w:rsidRPr="00286621" w:rsidRDefault="00286621" w:rsidP="0028662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Open Lab09-01.exe in </w:t>
      </w:r>
      <w:proofErr w:type="spellStart"/>
      <w:r w:rsidRPr="00286621">
        <w:rPr>
          <w:rFonts w:eastAsia="Times New Roman" w:cs="Times New Roman"/>
          <w:sz w:val="24"/>
          <w:szCs w:val="24"/>
        </w:rPr>
        <w:t>OllyDbg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You start at a preamble, which comes before the entry point you saw in IDA Pro,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23098" cy="2392680"/>
            <wp:effectExtent l="0" t="0" r="6350" b="7620"/>
            <wp:docPr id="10" name="Picture 10" descr="https://samsclass.info/126/proj/lab09-0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msclass.info/126/proj/lab09-01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90" cy="239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F8 forty times, to step over until address 0x403933. In the upper left pane of </w:t>
      </w:r>
      <w:proofErr w:type="spellStart"/>
      <w:r w:rsidRPr="00286621">
        <w:rPr>
          <w:rFonts w:eastAsia="Times New Roman" w:cs="Times New Roman"/>
          <w:sz w:val="24"/>
          <w:szCs w:val="24"/>
        </w:rPr>
        <w:t>OllyDbg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, scroll down a few lines to show the code that sets the arguments and calls main, as highlighted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4512062" cy="1897380"/>
            <wp:effectExtent l="0" t="0" r="3175" b="7620"/>
            <wp:docPr id="9" name="Picture 9" descr="https://samsclass.info/126/proj/lab09-01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msclass.info/126/proj/lab09-01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62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five times to load parameters and call main from 0x403945, showing a new section of code starting at 0x402AF0,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69171" cy="2606040"/>
            <wp:effectExtent l="0" t="0" r="0" b="3810"/>
            <wp:docPr id="8" name="Picture 8" descr="https://samsclass.info/126/proj/lab09-0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sclass.info/126/proj/lab09-01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71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twenty-one times to call a short subroutine and get to 0x402AFD,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This CMP operation is testing to see if the number of command-line arguments is 1.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6252350" cy="2750820"/>
            <wp:effectExtent l="0" t="0" r="0" b="0"/>
            <wp:docPr id="7" name="Picture 7" descr="https://samsclass.info/126/proj/lab09-01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msclass.info/126/proj/lab09-01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401" cy="27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three times to pass the test and jump to 0x00401000,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Now we are in the routine starting at 0x401000.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It calls </w:t>
      </w:r>
      <w:proofErr w:type="spellStart"/>
      <w:r w:rsidRPr="00286621">
        <w:rPr>
          <w:rFonts w:eastAsia="Times New Roman" w:cs="Times New Roman"/>
          <w:sz w:val="24"/>
          <w:szCs w:val="24"/>
        </w:rPr>
        <w:t>RegOpenKeyExA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at 0x40101B.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Left-click the line starting with 0x401021 and press F2 to put a breakpoint there. That address turns red,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Left-click the line starting with 0x401000. Press F9 to run to the breakpoint.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217920" cy="2804160"/>
            <wp:effectExtent l="0" t="0" r="0" b="0"/>
            <wp:docPr id="6" name="Picture 6" descr="https://samsclass.info/126/proj/lab09-0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msclass.info/126/proj/lab09-01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Look at the upper right to see the registers. EAX now contains 2,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5477357" cy="2103120"/>
            <wp:effectExtent l="0" t="0" r="9525" b="0"/>
            <wp:docPr id="5" name="Picture 5" descr="https://samsclass.info/126/proj/lab09-0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msclass.info/126/proj/lab09-01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65" cy="21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This is a "non-zero error code", as explained here: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15" w:history="1">
        <w:r w:rsidRPr="00286621">
          <w:rPr>
            <w:rFonts w:eastAsia="Times New Roman" w:cs="Times New Roman"/>
            <w:color w:val="0000FF"/>
            <w:sz w:val="24"/>
            <w:szCs w:val="24"/>
            <w:u w:val="single"/>
          </w:rPr>
          <w:t>http://msdn.microsoft.com/en-us/library/windows/desktop/ms724897(v=vs.85).aspx</w:t>
        </w:r>
      </w:hyperlink>
      <w:r w:rsidRPr="00286621">
        <w:rPr>
          <w:rFonts w:eastAsia="Times New Roman" w:cs="Times New Roman"/>
          <w:sz w:val="24"/>
          <w:szCs w:val="24"/>
        </w:rPr>
        <w:t xml:space="preserve">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That means the test failed--it did not find the registry key it was looking for.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three times to get to location 0x401027.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to execute the JMP.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three times to step through the subroutine and get to 0x402B08.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F7 three times to get to location 0x402410, as shown below: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47048" cy="2392680"/>
            <wp:effectExtent l="0" t="0" r="6350" b="7620"/>
            <wp:docPr id="4" name="Picture 4" descr="https://samsclass.info/126/proj/lab09-0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amsclass.info/126/proj/lab09-01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048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This function uses </w:t>
      </w:r>
      <w:proofErr w:type="spellStart"/>
      <w:r w:rsidRPr="00286621">
        <w:rPr>
          <w:rFonts w:eastAsia="Times New Roman" w:cs="Times New Roman"/>
          <w:sz w:val="24"/>
          <w:szCs w:val="24"/>
        </w:rPr>
        <w:t>GetModuleFilename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to get the path to the current executable and builds the ASCII string </w:t>
      </w:r>
    </w:p>
    <w:p w:rsidR="00286621" w:rsidRPr="00286621" w:rsidRDefault="00286621" w:rsidP="00286621">
      <w:pPr>
        <w:spacing w:after="10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/c </w:t>
      </w:r>
      <w:proofErr w:type="gramStart"/>
      <w:r w:rsidRPr="00286621">
        <w:rPr>
          <w:rFonts w:ascii="Courier New" w:eastAsia="Times New Roman" w:hAnsi="Courier New" w:cs="Courier New"/>
          <w:b/>
          <w:bCs/>
          <w:sz w:val="20"/>
          <w:szCs w:val="20"/>
        </w:rPr>
        <w:t>del</w:t>
      </w:r>
      <w:proofErr w:type="gramEnd"/>
      <w:r w:rsidRPr="00286621">
        <w:rPr>
          <w:rFonts w:ascii="Courier New" w:eastAsia="Times New Roman" w:hAnsi="Courier New" w:cs="Courier New"/>
          <w:b/>
          <w:bCs/>
          <w:sz w:val="20"/>
          <w:szCs w:val="20"/>
        </w:rPr>
        <w:t xml:space="preserve"> path-to-executable &gt;&gt; NUL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To see that, place a breakpoint just after </w:t>
      </w:r>
      <w:proofErr w:type="spellStart"/>
      <w:r w:rsidRPr="00286621">
        <w:rPr>
          <w:rFonts w:eastAsia="Times New Roman" w:cs="Times New Roman"/>
          <w:sz w:val="24"/>
          <w:szCs w:val="24"/>
        </w:rPr>
        <w:t>GetShortPathNameA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, so its address turns red,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6338370" cy="2750820"/>
            <wp:effectExtent l="0" t="0" r="5715" b="0"/>
            <wp:docPr id="3" name="Picture 3" descr="https://samsclass.info/126/proj/lab09-0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amsclass.info/126/proj/lab09-01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3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Click the line starting with 0x402410 to highlight it.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F9 to run to the breakpoint.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You should now be at the line ending with "ASCII "/c </w:t>
      </w:r>
      <w:proofErr w:type="gramStart"/>
      <w:r w:rsidRPr="00286621">
        <w:rPr>
          <w:rFonts w:eastAsia="Times New Roman" w:cs="Times New Roman"/>
          <w:sz w:val="24"/>
          <w:szCs w:val="24"/>
        </w:rPr>
        <w:t>del</w:t>
      </w:r>
      <w:proofErr w:type="gramEnd"/>
      <w:r w:rsidRPr="00286621">
        <w:rPr>
          <w:rFonts w:eastAsia="Times New Roman" w:cs="Times New Roman"/>
          <w:sz w:val="24"/>
          <w:szCs w:val="24"/>
        </w:rPr>
        <w:t xml:space="preserve"> ", as shown below.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66699" cy="2781300"/>
            <wp:effectExtent l="0" t="0" r="0" b="0"/>
            <wp:docPr id="2" name="Picture 2" descr="https://samsclass.info/126/proj/lab09-01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amsclass.info/126/proj/lab09-01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447" cy="278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By holding F7 down or tapping it many times, you can play the code forward like a movie in slow motion.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Watch as the code slowly steps through a long path name in EDI. Then the path name flips quickly through several registers, ending up in EDX.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Stop when you see a string in EDX, starting with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b/>
          <w:bCs/>
          <w:sz w:val="24"/>
          <w:szCs w:val="24"/>
        </w:rPr>
        <w:t>ASCII "/c del C:\</w:t>
      </w:r>
      <w:r w:rsidRPr="00286621">
        <w:rPr>
          <w:rFonts w:eastAsia="Times New Roman" w:cs="Times New Roman"/>
          <w:sz w:val="24"/>
          <w:szCs w:val="24"/>
        </w:rPr>
        <w:t xml:space="preserve">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286621">
        <w:rPr>
          <w:rFonts w:eastAsia="Times New Roman" w:cs="Times New Roman"/>
          <w:sz w:val="24"/>
          <w:szCs w:val="24"/>
        </w:rPr>
        <w:t>as</w:t>
      </w:r>
      <w:proofErr w:type="gramEnd"/>
      <w:r w:rsidRPr="00286621">
        <w:rPr>
          <w:rFonts w:eastAsia="Times New Roman" w:cs="Times New Roman"/>
          <w:sz w:val="24"/>
          <w:szCs w:val="24"/>
        </w:rPr>
        <w:t xml:space="preserve"> shown below: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>
            <wp:extent cx="6411366" cy="2766060"/>
            <wp:effectExtent l="0" t="0" r="8890" b="0"/>
            <wp:docPr id="1" name="Picture 1" descr="https://samsclass.info/126/proj/lab09-0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amsclass.info/126/proj/lab09-01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694" cy="27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370"/>
      </w:tblGrid>
      <w:tr w:rsidR="00286621" w:rsidRPr="00286621" w:rsidTr="0028662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86621" w:rsidRPr="00286621" w:rsidRDefault="00286621" w:rsidP="00286621">
            <w:pPr>
              <w:spacing w:before="100" w:beforeAutospacing="1" w:after="100" w:afterAutospacing="1" w:line="240" w:lineRule="auto"/>
              <w:outlineLvl w:val="1"/>
              <w:rPr>
                <w:rFonts w:eastAsia="Times New Roman" w:cs="Times New Roman"/>
                <w:b/>
                <w:bCs/>
                <w:sz w:val="36"/>
                <w:szCs w:val="36"/>
              </w:rPr>
            </w:pPr>
            <w:r w:rsidRPr="00286621">
              <w:rPr>
                <w:rFonts w:eastAsia="Times New Roman" w:cs="Times New Roman"/>
                <w:b/>
                <w:bCs/>
                <w:sz w:val="36"/>
                <w:szCs w:val="36"/>
              </w:rPr>
              <w:lastRenderedPageBreak/>
              <w:t>Troubleshooting</w:t>
            </w:r>
          </w:p>
          <w:p w:rsidR="00286621" w:rsidRPr="00286621" w:rsidRDefault="00286621" w:rsidP="0028662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86621">
              <w:rPr>
                <w:rFonts w:eastAsia="Times New Roman" w:cs="Times New Roman"/>
                <w:sz w:val="24"/>
                <w:szCs w:val="24"/>
              </w:rPr>
              <w:t xml:space="preserve">If you press F7 too many times, EDX empties. To return to this point you must do these steps: </w:t>
            </w:r>
          </w:p>
          <w:p w:rsidR="00286621" w:rsidRPr="00286621" w:rsidRDefault="00286621" w:rsidP="0028662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86621">
              <w:rPr>
                <w:rFonts w:eastAsia="Times New Roman" w:cs="Times New Roman"/>
                <w:sz w:val="24"/>
                <w:szCs w:val="24"/>
              </w:rPr>
              <w:t xml:space="preserve">From the </w:t>
            </w:r>
            <w:proofErr w:type="spellStart"/>
            <w:r w:rsidRPr="00286621">
              <w:rPr>
                <w:rFonts w:eastAsia="Times New Roman" w:cs="Times New Roman"/>
                <w:sz w:val="24"/>
                <w:szCs w:val="24"/>
              </w:rPr>
              <w:t>Ollydbg</w:t>
            </w:r>
            <w:proofErr w:type="spellEnd"/>
            <w:r w:rsidRPr="00286621">
              <w:rPr>
                <w:rFonts w:eastAsia="Times New Roman" w:cs="Times New Roman"/>
                <w:sz w:val="24"/>
                <w:szCs w:val="24"/>
              </w:rPr>
              <w:t xml:space="preserve"> menu bar, click </w:t>
            </w:r>
            <w:r w:rsidRPr="00286621">
              <w:rPr>
                <w:rFonts w:eastAsia="Times New Roman" w:cs="Times New Roman"/>
                <w:b/>
                <w:bCs/>
                <w:sz w:val="24"/>
                <w:szCs w:val="24"/>
              </w:rPr>
              <w:t>Debug</w:t>
            </w:r>
            <w:r w:rsidRPr="00286621">
              <w:rPr>
                <w:rFonts w:eastAsia="Times New Roman" w:cs="Times New Roman"/>
                <w:sz w:val="24"/>
                <w:szCs w:val="24"/>
              </w:rPr>
              <w:t xml:space="preserve">, </w:t>
            </w:r>
            <w:r w:rsidRPr="00286621">
              <w:rPr>
                <w:rFonts w:eastAsia="Times New Roman" w:cs="Times New Roman"/>
                <w:b/>
                <w:bCs/>
                <w:sz w:val="24"/>
                <w:szCs w:val="24"/>
              </w:rPr>
              <w:t>Restart</w:t>
            </w:r>
            <w:r w:rsidRPr="00286621">
              <w:rPr>
                <w:rFonts w:eastAsia="Times New Roman" w:cs="Times New Roman"/>
                <w:sz w:val="24"/>
                <w:szCs w:val="24"/>
              </w:rPr>
              <w:t xml:space="preserve"> </w:t>
            </w:r>
          </w:p>
          <w:p w:rsidR="00286621" w:rsidRPr="00286621" w:rsidRDefault="00286621" w:rsidP="0028662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86621">
              <w:rPr>
                <w:rFonts w:eastAsia="Times New Roman" w:cs="Times New Roman"/>
                <w:sz w:val="24"/>
                <w:szCs w:val="24"/>
              </w:rPr>
              <w:t xml:space="preserve">Click </w:t>
            </w:r>
            <w:r w:rsidRPr="00286621">
              <w:rPr>
                <w:rFonts w:eastAsia="Times New Roman" w:cs="Times New Roman"/>
                <w:b/>
                <w:bCs/>
                <w:sz w:val="24"/>
                <w:szCs w:val="24"/>
              </w:rPr>
              <w:t>Yes</w:t>
            </w:r>
            <w:r w:rsidRPr="00286621">
              <w:rPr>
                <w:rFonts w:eastAsia="Times New Roman" w:cs="Times New Roman"/>
                <w:sz w:val="24"/>
                <w:szCs w:val="24"/>
              </w:rPr>
              <w:t xml:space="preserve"> </w:t>
            </w:r>
          </w:p>
          <w:p w:rsidR="00286621" w:rsidRPr="00286621" w:rsidRDefault="00286621" w:rsidP="0028662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86621">
              <w:rPr>
                <w:rFonts w:eastAsia="Times New Roman" w:cs="Times New Roman"/>
                <w:sz w:val="24"/>
                <w:szCs w:val="24"/>
              </w:rPr>
              <w:t xml:space="preserve">Press </w:t>
            </w:r>
            <w:r w:rsidRPr="00286621">
              <w:rPr>
                <w:rFonts w:eastAsia="Times New Roman" w:cs="Times New Roman"/>
                <w:b/>
                <w:bCs/>
                <w:sz w:val="24"/>
                <w:szCs w:val="24"/>
              </w:rPr>
              <w:t>F9</w:t>
            </w:r>
            <w:r w:rsidRPr="00286621">
              <w:rPr>
                <w:rFonts w:eastAsia="Times New Roman" w:cs="Times New Roman"/>
                <w:sz w:val="24"/>
                <w:szCs w:val="24"/>
              </w:rPr>
              <w:t xml:space="preserve"> to run to the breakpoint at 0x401021 </w:t>
            </w:r>
          </w:p>
          <w:p w:rsidR="00286621" w:rsidRPr="00286621" w:rsidRDefault="00286621" w:rsidP="0028662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86621">
              <w:rPr>
                <w:rFonts w:eastAsia="Times New Roman" w:cs="Times New Roman"/>
                <w:sz w:val="24"/>
                <w:szCs w:val="24"/>
              </w:rPr>
              <w:t xml:space="preserve">Press </w:t>
            </w:r>
            <w:r w:rsidRPr="00286621">
              <w:rPr>
                <w:rFonts w:eastAsia="Times New Roman" w:cs="Times New Roman"/>
                <w:b/>
                <w:bCs/>
                <w:sz w:val="24"/>
                <w:szCs w:val="24"/>
              </w:rPr>
              <w:t>F9</w:t>
            </w:r>
            <w:r w:rsidRPr="00286621">
              <w:rPr>
                <w:rFonts w:eastAsia="Times New Roman" w:cs="Times New Roman"/>
                <w:sz w:val="24"/>
                <w:szCs w:val="24"/>
              </w:rPr>
              <w:t xml:space="preserve"> to run to the breakpoint at 0x402449 </w:t>
            </w:r>
          </w:p>
          <w:p w:rsidR="00286621" w:rsidRPr="00286621" w:rsidRDefault="00286621" w:rsidP="00286621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86621">
              <w:rPr>
                <w:rFonts w:eastAsia="Times New Roman" w:cs="Times New Roman"/>
                <w:sz w:val="24"/>
                <w:szCs w:val="24"/>
              </w:rPr>
              <w:t xml:space="preserve">Hold down or tap </w:t>
            </w:r>
            <w:r w:rsidRPr="00286621">
              <w:rPr>
                <w:rFonts w:eastAsia="Times New Roman" w:cs="Times New Roman"/>
                <w:b/>
                <w:bCs/>
                <w:sz w:val="24"/>
                <w:szCs w:val="24"/>
              </w:rPr>
              <w:t>F7</w:t>
            </w:r>
            <w:r w:rsidRPr="00286621">
              <w:rPr>
                <w:rFonts w:eastAsia="Times New Roman" w:cs="Times New Roman"/>
                <w:sz w:val="24"/>
                <w:szCs w:val="24"/>
              </w:rPr>
              <w:t xml:space="preserve"> several dozen times to get to the desired point </w:t>
            </w:r>
          </w:p>
        </w:tc>
      </w:tr>
    </w:tbl>
    <w:p w:rsidR="00286621" w:rsidRPr="00286621" w:rsidRDefault="00286621" w:rsidP="0028662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286621">
        <w:rPr>
          <w:rFonts w:eastAsia="Times New Roman" w:cs="Times New Roman"/>
          <w:b/>
          <w:bCs/>
          <w:sz w:val="36"/>
          <w:szCs w:val="36"/>
        </w:rPr>
        <w:t>Saving the Screen Image</w:t>
      </w:r>
    </w:p>
    <w:p w:rsidR="00286621" w:rsidRPr="00286621" w:rsidRDefault="00286621" w:rsidP="0028662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Make sure you can see the EDX register with a value starting with </w:t>
      </w:r>
      <w:r w:rsidRPr="00286621">
        <w:rPr>
          <w:rFonts w:eastAsia="Times New Roman" w:cs="Times New Roman"/>
          <w:b/>
          <w:bCs/>
          <w:sz w:val="24"/>
          <w:szCs w:val="24"/>
        </w:rPr>
        <w:t>ASCII "/c del C:\</w:t>
      </w:r>
      <w:r w:rsidRPr="00286621">
        <w:rPr>
          <w:rFonts w:eastAsia="Times New Roman" w:cs="Times New Roman"/>
          <w:sz w:val="24"/>
          <w:szCs w:val="24"/>
        </w:rPr>
        <w:t xml:space="preserve"> as shown above.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On your keyboard, press the </w:t>
      </w:r>
      <w:proofErr w:type="spellStart"/>
      <w:r w:rsidRPr="00286621">
        <w:rPr>
          <w:rFonts w:eastAsia="Times New Roman" w:cs="Times New Roman"/>
          <w:sz w:val="24"/>
          <w:szCs w:val="24"/>
        </w:rPr>
        <w:t>PrntScrn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key.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Click </w:t>
      </w:r>
      <w:r w:rsidRPr="00286621">
        <w:rPr>
          <w:rFonts w:eastAsia="Times New Roman" w:cs="Times New Roman"/>
          <w:b/>
          <w:bCs/>
          <w:sz w:val="24"/>
          <w:szCs w:val="24"/>
        </w:rPr>
        <w:t>Start</w:t>
      </w:r>
      <w:r w:rsidRPr="00286621">
        <w:rPr>
          <w:rFonts w:eastAsia="Times New Roman" w:cs="Times New Roman"/>
          <w:sz w:val="24"/>
          <w:szCs w:val="24"/>
        </w:rPr>
        <w:t xml:space="preserve">, type in </w:t>
      </w:r>
      <w:r w:rsidRPr="00286621">
        <w:rPr>
          <w:rFonts w:eastAsia="Times New Roman" w:cs="Times New Roman"/>
          <w:b/>
          <w:bCs/>
          <w:sz w:val="24"/>
          <w:szCs w:val="24"/>
        </w:rPr>
        <w:t>PAINT</w:t>
      </w:r>
      <w:r w:rsidRPr="00286621">
        <w:rPr>
          <w:rFonts w:eastAsia="Times New Roman" w:cs="Times New Roman"/>
          <w:sz w:val="24"/>
          <w:szCs w:val="24"/>
        </w:rPr>
        <w:t xml:space="preserve">, and open Paint.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 xml:space="preserve">Press </w:t>
      </w:r>
      <w:proofErr w:type="spellStart"/>
      <w:r w:rsidRPr="00286621">
        <w:rPr>
          <w:rFonts w:eastAsia="Times New Roman" w:cs="Times New Roman"/>
          <w:b/>
          <w:bCs/>
          <w:sz w:val="24"/>
          <w:szCs w:val="24"/>
        </w:rPr>
        <w:t>Ctrl+V</w:t>
      </w:r>
      <w:proofErr w:type="spellEnd"/>
      <w:r w:rsidRPr="00286621">
        <w:rPr>
          <w:rFonts w:eastAsia="Times New Roman" w:cs="Times New Roman"/>
          <w:sz w:val="24"/>
          <w:szCs w:val="24"/>
        </w:rPr>
        <w:t xml:space="preserve"> to paste in the image of your desktop.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b/>
          <w:bCs/>
          <w:sz w:val="24"/>
          <w:szCs w:val="24"/>
        </w:rPr>
        <w:t>YOU MUST SUBMIT WHOLE-DESKTOP IMAGES TO GET FULL CREDIT.</w:t>
      </w:r>
      <w:r w:rsidRPr="00286621">
        <w:rPr>
          <w:rFonts w:eastAsia="Times New Roman" w:cs="Times New Roman"/>
          <w:sz w:val="24"/>
          <w:szCs w:val="24"/>
        </w:rPr>
        <w:t xml:space="preserve"> </w:t>
      </w:r>
    </w:p>
    <w:p w:rsidR="00286621" w:rsidRPr="00286621" w:rsidRDefault="00286621" w:rsidP="0028662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286621">
        <w:rPr>
          <w:rFonts w:eastAsia="Times New Roman" w:cs="Times New Roman"/>
          <w:sz w:val="24"/>
          <w:szCs w:val="24"/>
        </w:rPr>
        <w:t>Save the image with a filename of "</w:t>
      </w:r>
      <w:proofErr w:type="spellStart"/>
      <w:r w:rsidRPr="00286621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286621">
        <w:rPr>
          <w:rFonts w:eastAsia="Times New Roman" w:cs="Times New Roman"/>
          <w:b/>
          <w:bCs/>
          <w:sz w:val="24"/>
          <w:szCs w:val="24"/>
        </w:rPr>
        <w:t xml:space="preserve"> 11b from YOUR NAME</w:t>
      </w:r>
      <w:r w:rsidRPr="00286621">
        <w:rPr>
          <w:rFonts w:eastAsia="Times New Roman" w:cs="Times New Roman"/>
          <w:sz w:val="24"/>
          <w:szCs w:val="24"/>
        </w:rPr>
        <w:t xml:space="preserve">". </w:t>
      </w:r>
    </w:p>
    <w:p w:rsidR="004418C7" w:rsidRDefault="004418C7">
      <w:bookmarkStart w:id="0" w:name="_GoBack"/>
      <w:bookmarkEnd w:id="0"/>
    </w:p>
    <w:sectPr w:rsidR="00441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C414CF"/>
    <w:multiLevelType w:val="multilevel"/>
    <w:tmpl w:val="D7F0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4137C11"/>
    <w:multiLevelType w:val="multilevel"/>
    <w:tmpl w:val="CDC6E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621"/>
    <w:rsid w:val="00286621"/>
    <w:rsid w:val="002B1AFB"/>
    <w:rsid w:val="0041029E"/>
    <w:rsid w:val="004418C7"/>
    <w:rsid w:val="00441A15"/>
    <w:rsid w:val="004672B2"/>
    <w:rsid w:val="007056BC"/>
    <w:rsid w:val="009F5EC7"/>
    <w:rsid w:val="00A467F6"/>
    <w:rsid w:val="00BE5D51"/>
    <w:rsid w:val="00C7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6621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8662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621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86621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662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8662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8662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6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6621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8662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621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86621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662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8662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8662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6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21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2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111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ollydbg.de/download.ht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msdn.microsoft.com/en-us/library/windows/desktop/ms724897%28v=vs.85%29.asp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639</Words>
  <Characters>3643</Characters>
  <Application>Microsoft Office Word</Application>
  <DocSecurity>0</DocSecurity>
  <Lines>30</Lines>
  <Paragraphs>8</Paragraphs>
  <ScaleCrop>false</ScaleCrop>
  <Company/>
  <LinksUpToDate>false</LinksUpToDate>
  <CharactersWithSpaces>4274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Anh Tu</dc:creator>
  <cp:lastModifiedBy>Tran Anh Tu</cp:lastModifiedBy>
  <cp:revision>1</cp:revision>
  <dcterms:created xsi:type="dcterms:W3CDTF">2017-08-06T15:17:00Z</dcterms:created>
  <dcterms:modified xsi:type="dcterms:W3CDTF">2017-08-06T15:19:00Z</dcterms:modified>
</cp:coreProperties>
</file>