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9C4E" w14:textId="5DB021F7" w:rsidR="00121834" w:rsidRPr="002B73B3" w:rsidRDefault="00121834" w:rsidP="00121834">
      <w:pPr>
        <w:spacing w:line="240" w:lineRule="auto"/>
        <w:jc w:val="center"/>
        <w:rPr>
          <w:b/>
          <w:bCs/>
          <w:sz w:val="32"/>
          <w:szCs w:val="32"/>
        </w:rPr>
      </w:pPr>
      <w:r w:rsidRPr="002B73B3">
        <w:rPr>
          <w:b/>
          <w:bCs/>
          <w:sz w:val="32"/>
          <w:szCs w:val="32"/>
        </w:rPr>
        <w:t>ΑΝΑΦΟΡΑ ΠΡΩΤΟΥ ΣΥΝΟΛΟΥ ΑΣΚΗΣΕΩΝ</w:t>
      </w:r>
    </w:p>
    <w:p w14:paraId="25CA3C65" w14:textId="77777777" w:rsidR="00121834" w:rsidRPr="002B73B3" w:rsidRDefault="00121834" w:rsidP="00121834">
      <w:pPr>
        <w:spacing w:line="240" w:lineRule="auto"/>
      </w:pPr>
      <w:r w:rsidRPr="00BE71C1">
        <w:rPr>
          <w:b/>
          <w:bCs/>
        </w:rPr>
        <w:t>Μάθημα:</w:t>
      </w:r>
      <w:r w:rsidRPr="002B73B3">
        <w:t xml:space="preserve"> Δομές Δεδομένων</w:t>
      </w:r>
    </w:p>
    <w:p w14:paraId="5A7BC349" w14:textId="77777777" w:rsidR="00121834" w:rsidRPr="00517CAC" w:rsidRDefault="00121834" w:rsidP="00121834">
      <w:pPr>
        <w:spacing w:line="240" w:lineRule="auto"/>
      </w:pPr>
      <w:r w:rsidRPr="00BE71C1">
        <w:rPr>
          <w:b/>
          <w:bCs/>
        </w:rPr>
        <w:t>Γλώσσα Υλοποίησης:</w:t>
      </w:r>
      <w:r w:rsidRPr="002B73B3">
        <w:t xml:space="preserve"> </w:t>
      </w:r>
      <w:r w:rsidRPr="002B73B3">
        <w:rPr>
          <w:lang w:val="en-US"/>
        </w:rPr>
        <w:t>C</w:t>
      </w:r>
    </w:p>
    <w:p w14:paraId="58FFA421" w14:textId="77777777" w:rsidR="00121834" w:rsidRPr="002B73B3" w:rsidRDefault="00121834" w:rsidP="00121834">
      <w:pPr>
        <w:spacing w:line="240" w:lineRule="auto"/>
      </w:pPr>
      <w:r w:rsidRPr="002B73B3">
        <w:rPr>
          <w:b/>
          <w:bCs/>
        </w:rPr>
        <w:t xml:space="preserve">Ομάδα: </w:t>
      </w:r>
      <w:r w:rsidRPr="002B73B3">
        <w:t xml:space="preserve">ΚΑΡΠΕΤΑΣ ΑΠΟΣΤΟΛΟΣ </w:t>
      </w:r>
      <w:r>
        <w:t>(</w:t>
      </w:r>
      <w:r w:rsidRPr="002B73B3">
        <w:t>1115507</w:t>
      </w:r>
      <w:r>
        <w:t>)</w:t>
      </w:r>
    </w:p>
    <w:p w14:paraId="6248734F" w14:textId="77777777" w:rsidR="00121834" w:rsidRDefault="00121834" w:rsidP="00121834">
      <w:pPr>
        <w:spacing w:line="240" w:lineRule="auto"/>
      </w:pPr>
      <w:r w:rsidRPr="002B73B3">
        <w:tab/>
        <w:t xml:space="preserve">  ΛΙΟΝΤΟΥ ΔΕΣΠΟΙΝΑ </w:t>
      </w:r>
      <w:r>
        <w:t>(</w:t>
      </w:r>
      <w:r w:rsidRPr="002B73B3">
        <w:t>110825</w:t>
      </w:r>
      <w:r>
        <w:t>4)</w:t>
      </w:r>
    </w:p>
    <w:p w14:paraId="107C7811" w14:textId="77777777" w:rsidR="00121834" w:rsidRPr="002B73B3" w:rsidRDefault="00121834" w:rsidP="00121834">
      <w:pPr>
        <w:spacing w:line="240" w:lineRule="auto"/>
      </w:pPr>
    </w:p>
    <w:p w14:paraId="1216D9E7" w14:textId="77777777" w:rsidR="00121834" w:rsidRPr="007E3700" w:rsidRDefault="00121834" w:rsidP="00121834">
      <w:pPr>
        <w:spacing w:line="240" w:lineRule="auto"/>
        <w:rPr>
          <w:b/>
          <w:bCs/>
          <w:sz w:val="28"/>
          <w:szCs w:val="28"/>
        </w:rPr>
      </w:pPr>
      <w:r w:rsidRPr="002B73B3">
        <w:rPr>
          <w:b/>
          <w:bCs/>
          <w:sz w:val="28"/>
          <w:szCs w:val="28"/>
        </w:rPr>
        <w:t>ΑΣΚΗΣΗ 1:</w:t>
      </w:r>
    </w:p>
    <w:p w14:paraId="11B22F77" w14:textId="77777777" w:rsidR="00121834" w:rsidRPr="007E3700" w:rsidRDefault="00121834" w:rsidP="00121834">
      <w:pPr>
        <w:spacing w:line="240" w:lineRule="auto"/>
      </w:pPr>
      <w:r w:rsidRPr="007E3700">
        <w:t xml:space="preserve">Στόχος της άσκησης είναι </w:t>
      </w:r>
      <w:r w:rsidRPr="002B73B3">
        <w:t>να</w:t>
      </w:r>
      <w:r w:rsidRPr="007E3700">
        <w:t xml:space="preserve"> </w:t>
      </w:r>
      <w:r w:rsidRPr="002B73B3">
        <w:t>δημιουργήσουμε</w:t>
      </w:r>
      <w:r w:rsidRPr="007E3700">
        <w:t xml:space="preserve"> μια συνάρτηση που </w:t>
      </w:r>
      <w:r w:rsidRPr="002B73B3">
        <w:t xml:space="preserve">θα </w:t>
      </w:r>
      <w:r w:rsidRPr="007E3700">
        <w:t xml:space="preserve">ελέγχει αν μια μαθηματική έκφραση περιέχει σωστά τοποθετημένες παρενθέσεις (), αγκύλες [] και άγκιστρα {}. Η συνάρτηση επιστρέφει 1 αν η έκφραση είναι έγκυρη </w:t>
      </w:r>
      <w:r w:rsidRPr="002B73B3">
        <w:t>διαφορετικά επιστρέφει 0.</w:t>
      </w:r>
    </w:p>
    <w:p w14:paraId="7BD392B6" w14:textId="77777777" w:rsidR="00121834" w:rsidRPr="007E3700" w:rsidRDefault="00121834" w:rsidP="00121834">
      <w:pPr>
        <w:spacing w:line="240" w:lineRule="auto"/>
      </w:pPr>
      <w:r w:rsidRPr="007E3700">
        <w:t xml:space="preserve">Για την επίλυση του προβλήματος χρησιμοποιήθηκε η δομή </w:t>
      </w:r>
      <w:r w:rsidRPr="007E3700">
        <w:rPr>
          <w:b/>
          <w:bCs/>
        </w:rPr>
        <w:t>Στοίβα</w:t>
      </w:r>
      <w:r w:rsidRPr="002B73B3">
        <w:t xml:space="preserve"> </w:t>
      </w:r>
      <w:r w:rsidRPr="002B73B3">
        <w:rPr>
          <w:b/>
          <w:bCs/>
        </w:rPr>
        <w:t>(</w:t>
      </w:r>
      <w:r w:rsidRPr="002B73B3">
        <w:rPr>
          <w:b/>
          <w:bCs/>
          <w:lang w:val="en-US"/>
        </w:rPr>
        <w:t>Stack</w:t>
      </w:r>
      <w:r w:rsidRPr="002B73B3">
        <w:rPr>
          <w:b/>
          <w:bCs/>
        </w:rPr>
        <w:t>)</w:t>
      </w:r>
      <w:r w:rsidRPr="002B73B3">
        <w:t>.</w:t>
      </w:r>
    </w:p>
    <w:p w14:paraId="7EB04FF1" w14:textId="77777777" w:rsidR="00121834" w:rsidRPr="007E3700" w:rsidRDefault="00121834" w:rsidP="00121834">
      <w:pPr>
        <w:numPr>
          <w:ilvl w:val="0"/>
          <w:numId w:val="1"/>
        </w:numPr>
        <w:spacing w:line="240" w:lineRule="auto"/>
      </w:pPr>
      <w:r w:rsidRPr="007E3700">
        <w:rPr>
          <w:b/>
          <w:bCs/>
        </w:rPr>
        <w:t>Δομή struct Stack:</w:t>
      </w:r>
      <w:r w:rsidRPr="007E3700">
        <w:t xml:space="preserve"> Περιλαμβάνει έναν ακέραιο first που δείχνει την κορυφή της στοίβας και έναν πίνακα χαρακτήρων elements.</w:t>
      </w:r>
    </w:p>
    <w:p w14:paraId="4CF7CC42" w14:textId="77777777" w:rsidR="00121834" w:rsidRPr="007E3700" w:rsidRDefault="00121834" w:rsidP="00121834">
      <w:pPr>
        <w:spacing w:line="240" w:lineRule="auto"/>
        <w:rPr>
          <w:b/>
          <w:bCs/>
        </w:rPr>
      </w:pPr>
      <w:r w:rsidRPr="007E3700">
        <w:rPr>
          <w:b/>
          <w:bCs/>
        </w:rPr>
        <w:t>Περιγραφή των Βημάτων του Κώδικα</w:t>
      </w:r>
    </w:p>
    <w:p w14:paraId="5963D59E" w14:textId="77777777" w:rsidR="00121834" w:rsidRPr="007E3700" w:rsidRDefault="00121834" w:rsidP="00121834">
      <w:pPr>
        <w:numPr>
          <w:ilvl w:val="0"/>
          <w:numId w:val="2"/>
        </w:numPr>
        <w:spacing w:line="240" w:lineRule="auto"/>
      </w:pPr>
      <w:r w:rsidRPr="007E3700">
        <w:rPr>
          <w:b/>
          <w:bCs/>
        </w:rPr>
        <w:t>initStack</w:t>
      </w:r>
      <w:r w:rsidRPr="007E3700">
        <w:t xml:space="preserve">: Αρχικοποιεί τον δείκτη κορυφής της στοίβας στην τιμή -1, </w:t>
      </w:r>
      <w:r w:rsidRPr="002B73B3">
        <w:t>δείχνοντας</w:t>
      </w:r>
      <w:r w:rsidRPr="007E3700">
        <w:t xml:space="preserve"> ότι η στοίβα είναι άδεια.</w:t>
      </w:r>
    </w:p>
    <w:p w14:paraId="6606FFD6" w14:textId="77777777" w:rsidR="00121834" w:rsidRPr="007E3700" w:rsidRDefault="00121834" w:rsidP="00121834">
      <w:pPr>
        <w:numPr>
          <w:ilvl w:val="0"/>
          <w:numId w:val="2"/>
        </w:numPr>
        <w:spacing w:line="240" w:lineRule="auto"/>
      </w:pPr>
      <w:r w:rsidRPr="007E3700">
        <w:rPr>
          <w:b/>
          <w:bCs/>
        </w:rPr>
        <w:t>isEmpty &amp; isFull</w:t>
      </w:r>
      <w:r w:rsidRPr="007E3700">
        <w:t>: Ελέγχουν αν η στοίβα είναι άδεια ή αν έχει φτάσει στο μέγιστο όριο (MAX)</w:t>
      </w:r>
      <w:r w:rsidRPr="002B73B3">
        <w:t>.</w:t>
      </w:r>
    </w:p>
    <w:p w14:paraId="3591B518" w14:textId="77777777" w:rsidR="00121834" w:rsidRPr="007E3700" w:rsidRDefault="00121834" w:rsidP="00121834">
      <w:pPr>
        <w:numPr>
          <w:ilvl w:val="0"/>
          <w:numId w:val="2"/>
        </w:numPr>
        <w:spacing w:line="240" w:lineRule="auto"/>
      </w:pPr>
      <w:r w:rsidRPr="007E3700">
        <w:rPr>
          <w:b/>
          <w:bCs/>
        </w:rPr>
        <w:t>push</w:t>
      </w:r>
      <w:r w:rsidRPr="007E3700">
        <w:t>: Εισάγει έναν χαρακτήρα "ανοίγματος" στη στοίβα. Κάθε φορά που συναντάμε (, [ ή {, τον αποθηκεύουμε για να τον συγκρίνουμε αργότερα με το αντίστοιχο "κλείσιμο".</w:t>
      </w:r>
    </w:p>
    <w:p w14:paraId="31DD3954" w14:textId="77777777" w:rsidR="00121834" w:rsidRPr="007E3700" w:rsidRDefault="00121834" w:rsidP="00121834">
      <w:pPr>
        <w:numPr>
          <w:ilvl w:val="0"/>
          <w:numId w:val="2"/>
        </w:numPr>
        <w:spacing w:line="240" w:lineRule="auto"/>
      </w:pPr>
      <w:r w:rsidRPr="007E3700">
        <w:rPr>
          <w:b/>
          <w:bCs/>
        </w:rPr>
        <w:t>pop</w:t>
      </w:r>
      <w:r w:rsidRPr="007E3700">
        <w:t xml:space="preserve">: Αφαιρεί και επιστρέφει τον τελευταίο χαρακτήρα που </w:t>
      </w:r>
      <w:r w:rsidRPr="002B73B3">
        <w:t>βάλαμε</w:t>
      </w:r>
      <w:r w:rsidRPr="007E3700">
        <w:t xml:space="preserve"> στη στοίβα ( LIFO - Last In, First Out).</w:t>
      </w:r>
    </w:p>
    <w:p w14:paraId="0EED1CAB" w14:textId="77777777" w:rsidR="00121834" w:rsidRPr="007E3700" w:rsidRDefault="00121834" w:rsidP="00121834">
      <w:pPr>
        <w:numPr>
          <w:ilvl w:val="0"/>
          <w:numId w:val="2"/>
        </w:numPr>
        <w:spacing w:line="240" w:lineRule="auto"/>
      </w:pPr>
      <w:r w:rsidRPr="007E3700">
        <w:rPr>
          <w:b/>
          <w:bCs/>
        </w:rPr>
        <w:t>checkPair</w:t>
      </w:r>
      <w:r w:rsidRPr="007E3700">
        <w:t xml:space="preserve">: Μια συνάρτηση που συγκρίνει δύο χαρακτήρες για να δει αν αποτελούν </w:t>
      </w:r>
      <w:r w:rsidRPr="002B73B3">
        <w:t>το ίδιο</w:t>
      </w:r>
      <w:r w:rsidRPr="007E3700">
        <w:t xml:space="preserve"> ζεύγος (π.χ. αν το </w:t>
      </w:r>
      <w:r w:rsidRPr="002B73B3">
        <w:t>“</w:t>
      </w:r>
      <w:r w:rsidRPr="007E3700">
        <w:t>(</w:t>
      </w:r>
      <w:r w:rsidRPr="002B73B3">
        <w:t>“</w:t>
      </w:r>
      <w:r w:rsidRPr="007E3700">
        <w:t xml:space="preserve"> ταιριάζει με το</w:t>
      </w:r>
      <w:r w:rsidRPr="002B73B3">
        <w:t xml:space="preserve"> “)” ) κ.ο.κ..</w:t>
      </w:r>
    </w:p>
    <w:p w14:paraId="397174BC" w14:textId="77777777" w:rsidR="00121834" w:rsidRPr="007E3700" w:rsidRDefault="00121834" w:rsidP="00121834">
      <w:pPr>
        <w:numPr>
          <w:ilvl w:val="0"/>
          <w:numId w:val="2"/>
        </w:numPr>
        <w:spacing w:line="240" w:lineRule="auto"/>
      </w:pPr>
      <w:r w:rsidRPr="007E3700">
        <w:rPr>
          <w:b/>
          <w:bCs/>
        </w:rPr>
        <w:t>checkExpression</w:t>
      </w:r>
      <w:r w:rsidRPr="007E3700">
        <w:t>: Είναι η</w:t>
      </w:r>
      <w:r w:rsidRPr="002B73B3">
        <w:t xml:space="preserve"> συνάρτηση που σ</w:t>
      </w:r>
      <w:r w:rsidRPr="007E3700">
        <w:t>αρώνει την έκφραση</w:t>
      </w:r>
      <w:r w:rsidRPr="002B73B3">
        <w:t xml:space="preserve"> που δόθηκε ως είσοδο</w:t>
      </w:r>
      <w:r w:rsidRPr="007E3700">
        <w:t xml:space="preserve"> χαρακτήρα-χαρακτήρα:</w:t>
      </w:r>
    </w:p>
    <w:p w14:paraId="50981501" w14:textId="77777777" w:rsidR="00121834" w:rsidRPr="007E3700" w:rsidRDefault="00121834" w:rsidP="00121834">
      <w:pPr>
        <w:numPr>
          <w:ilvl w:val="1"/>
          <w:numId w:val="2"/>
        </w:numPr>
        <w:spacing w:line="240" w:lineRule="auto"/>
      </w:pPr>
      <w:r w:rsidRPr="007E3700">
        <w:t>Αν βρει άνοιγμα, κάνει push.</w:t>
      </w:r>
    </w:p>
    <w:p w14:paraId="756AB6DB" w14:textId="77777777" w:rsidR="00121834" w:rsidRPr="007E3700" w:rsidRDefault="00121834" w:rsidP="00121834">
      <w:pPr>
        <w:numPr>
          <w:ilvl w:val="1"/>
          <w:numId w:val="2"/>
        </w:numPr>
        <w:spacing w:line="240" w:lineRule="auto"/>
      </w:pPr>
      <w:r w:rsidRPr="007E3700">
        <w:t>Αν βρει κλείσιμο, κάνει pop από τη στοίβα και ελέγχει μέσω της checkPair αν ταιριάζουν.</w:t>
      </w:r>
    </w:p>
    <w:p w14:paraId="19F5D431" w14:textId="77777777" w:rsidR="00121834" w:rsidRPr="007E3700" w:rsidRDefault="00121834" w:rsidP="00121834">
      <w:pPr>
        <w:numPr>
          <w:ilvl w:val="1"/>
          <w:numId w:val="2"/>
        </w:numPr>
        <w:spacing w:line="240" w:lineRule="auto"/>
      </w:pPr>
      <w:r w:rsidRPr="007E3700">
        <w:t>Αν η στοίβα αδειάσει πριν τελειώσει η έκφραση ή αν μείνουν στοιχεία μέσα στο τέλος, η έκφραση είναι λάθος.</w:t>
      </w:r>
    </w:p>
    <w:p w14:paraId="06DA0D2F" w14:textId="77777777" w:rsidR="00121834" w:rsidRPr="008A710B" w:rsidRDefault="00121834" w:rsidP="00121834">
      <w:pPr>
        <w:numPr>
          <w:ilvl w:val="0"/>
          <w:numId w:val="2"/>
        </w:numPr>
        <w:spacing w:line="240" w:lineRule="auto"/>
      </w:pPr>
      <w:r w:rsidRPr="007E3700">
        <w:rPr>
          <w:b/>
          <w:bCs/>
        </w:rPr>
        <w:t>main</w:t>
      </w:r>
      <w:r w:rsidRPr="007E3700">
        <w:t xml:space="preserve">: </w:t>
      </w:r>
      <w:r w:rsidRPr="002B73B3">
        <w:t>Είναι η κύρια συνάρτηση του κώδικα που ε</w:t>
      </w:r>
      <w:r w:rsidRPr="007E3700">
        <w:t>πιτρέπει στον χρήστη να εισάγει μια δική του έκφραση και εκτυπώνει το αποτέλεσμα 1</w:t>
      </w:r>
      <w:r>
        <w:t xml:space="preserve"> για σωστά διατυπωμένη έκφραση</w:t>
      </w:r>
      <w:r w:rsidRPr="007E3700">
        <w:t xml:space="preserve"> ή 0</w:t>
      </w:r>
      <w:r>
        <w:t xml:space="preserve"> για λάθος, έως ότου ο χρήστης εισάγει την λέξη </w:t>
      </w:r>
      <w:r>
        <w:rPr>
          <w:lang w:val="en-US"/>
        </w:rPr>
        <w:t>EXIT</w:t>
      </w:r>
      <w:r w:rsidRPr="005C5051">
        <w:t>.</w:t>
      </w:r>
    </w:p>
    <w:p w14:paraId="783E3718" w14:textId="77777777" w:rsidR="008A710B" w:rsidRPr="005841B8" w:rsidRDefault="008A710B" w:rsidP="008A710B">
      <w:pPr>
        <w:spacing w:line="240" w:lineRule="auto"/>
        <w:ind w:left="720"/>
        <w:rPr>
          <w:b/>
          <w:bCs/>
        </w:rPr>
      </w:pPr>
    </w:p>
    <w:p w14:paraId="4486D5B9" w14:textId="77777777" w:rsidR="008A710B" w:rsidRPr="007E3700" w:rsidRDefault="008A710B" w:rsidP="008A710B">
      <w:pPr>
        <w:spacing w:line="240" w:lineRule="auto"/>
        <w:ind w:left="720"/>
      </w:pPr>
    </w:p>
    <w:p w14:paraId="76386C15" w14:textId="77777777" w:rsidR="00121834" w:rsidRPr="004C282F" w:rsidRDefault="00121834" w:rsidP="00121834">
      <w:pPr>
        <w:spacing w:line="240" w:lineRule="auto"/>
        <w:rPr>
          <w:b/>
          <w:bCs/>
        </w:rPr>
      </w:pPr>
      <w:r w:rsidRPr="007E3700">
        <w:rPr>
          <w:b/>
          <w:bCs/>
        </w:rPr>
        <w:lastRenderedPageBreak/>
        <w:t>Παραδείγματα Δοκιμών (Screenshots)</w:t>
      </w:r>
    </w:p>
    <w:p w14:paraId="6384F734" w14:textId="7405EB45" w:rsidR="005841B8" w:rsidRPr="002B73B3" w:rsidRDefault="00121834" w:rsidP="00121834">
      <w:pPr>
        <w:spacing w:line="240" w:lineRule="auto"/>
      </w:pPr>
      <w:r w:rsidRPr="002B73B3">
        <w:t xml:space="preserve">Για την δοκιμή του κώδικα, φτιάξαμε μία γεννήτρια συνάρτηση σωστών και λάθος εκφράσεων. Στην πειραματική αξιολόγηση θα παρουσιαστούν </w:t>
      </w:r>
      <w:r w:rsidRPr="002B73B3">
        <w:rPr>
          <w:lang w:val="en-US"/>
        </w:rPr>
        <w:t>screenshots</w:t>
      </w:r>
      <w:r w:rsidRPr="002B73B3">
        <w:t xml:space="preserve"> από τα παρακάτω </w:t>
      </w:r>
      <w:r w:rsidRPr="002B73B3">
        <w:rPr>
          <w:lang w:val="en-US"/>
        </w:rPr>
        <w:t>strings</w:t>
      </w:r>
      <w:r w:rsidRPr="002B73B3">
        <w:t>.</w:t>
      </w:r>
    </w:p>
    <w:p w14:paraId="638B3A62" w14:textId="77777777" w:rsidR="00121834" w:rsidRDefault="00121834" w:rsidP="00121834">
      <w:pPr>
        <w:spacing w:line="240" w:lineRule="auto"/>
        <w:jc w:val="center"/>
        <w:rPr>
          <w:b/>
          <w:bCs/>
          <w:lang w:val="en-US"/>
        </w:rPr>
      </w:pPr>
      <w:r w:rsidRPr="002B73B3">
        <w:rPr>
          <w:b/>
          <w:bCs/>
          <w:noProof/>
          <w:lang w:val="en-US"/>
        </w:rPr>
        <w:drawing>
          <wp:inline distT="0" distB="0" distL="0" distR="0" wp14:anchorId="49AD37E1" wp14:editId="154596C5">
            <wp:extent cx="4035973" cy="2318765"/>
            <wp:effectExtent l="0" t="0" r="3175" b="5715"/>
            <wp:docPr id="164343175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31752" name=""/>
                    <pic:cNvPicPr/>
                  </pic:nvPicPr>
                  <pic:blipFill>
                    <a:blip r:embed="rId5"/>
                    <a:stretch>
                      <a:fillRect/>
                    </a:stretch>
                  </pic:blipFill>
                  <pic:spPr>
                    <a:xfrm>
                      <a:off x="0" y="0"/>
                      <a:ext cx="4045332" cy="2324142"/>
                    </a:xfrm>
                    <a:prstGeom prst="rect">
                      <a:avLst/>
                    </a:prstGeom>
                  </pic:spPr>
                </pic:pic>
              </a:graphicData>
            </a:graphic>
          </wp:inline>
        </w:drawing>
      </w:r>
    </w:p>
    <w:p w14:paraId="267CCAB2" w14:textId="77777777" w:rsidR="00A5548F" w:rsidRPr="00A5548F" w:rsidRDefault="00A5548F" w:rsidP="00A5548F">
      <w:pPr>
        <w:spacing w:line="240" w:lineRule="auto"/>
        <w:rPr>
          <w:b/>
          <w:bCs/>
          <w:lang w:val="en-US"/>
        </w:rPr>
      </w:pPr>
    </w:p>
    <w:p w14:paraId="6F4BAA46" w14:textId="77777777" w:rsidR="00121834" w:rsidRPr="00A769A7" w:rsidRDefault="00121834" w:rsidP="00121834">
      <w:pPr>
        <w:spacing w:line="240" w:lineRule="auto"/>
      </w:pPr>
      <w:r>
        <w:t>Σύμφωνα με το αποτέλεσμα της παρακάτω εικόνας, όντως, φαίνεται ότι το πρόγραμμα αναγνωρίζει ως σωστές τις 3 πρώτες εκφράσεις και ως λανθασμένες τις 3 τελευταίες.</w:t>
      </w:r>
    </w:p>
    <w:p w14:paraId="44D0361E" w14:textId="77777777" w:rsidR="00121834" w:rsidRDefault="00121834" w:rsidP="00121834">
      <w:pPr>
        <w:spacing w:line="240" w:lineRule="auto"/>
        <w:rPr>
          <w:b/>
          <w:bCs/>
        </w:rPr>
      </w:pPr>
      <w:r w:rsidRPr="004F73F5">
        <w:rPr>
          <w:b/>
          <w:bCs/>
          <w:noProof/>
        </w:rPr>
        <w:drawing>
          <wp:inline distT="0" distB="0" distL="0" distR="0" wp14:anchorId="29B5C9DA" wp14:editId="3E0D7235">
            <wp:extent cx="5274310" cy="2644775"/>
            <wp:effectExtent l="0" t="0" r="2540" b="3175"/>
            <wp:docPr id="213014653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46532" name=""/>
                    <pic:cNvPicPr/>
                  </pic:nvPicPr>
                  <pic:blipFill>
                    <a:blip r:embed="rId6"/>
                    <a:stretch>
                      <a:fillRect/>
                    </a:stretch>
                  </pic:blipFill>
                  <pic:spPr>
                    <a:xfrm>
                      <a:off x="0" y="0"/>
                      <a:ext cx="5274310" cy="2644775"/>
                    </a:xfrm>
                    <a:prstGeom prst="rect">
                      <a:avLst/>
                    </a:prstGeom>
                  </pic:spPr>
                </pic:pic>
              </a:graphicData>
            </a:graphic>
          </wp:inline>
        </w:drawing>
      </w:r>
    </w:p>
    <w:p w14:paraId="02B8EBF4" w14:textId="77777777" w:rsidR="00121834" w:rsidRDefault="00121834" w:rsidP="00121834">
      <w:pPr>
        <w:spacing w:line="240" w:lineRule="auto"/>
        <w:rPr>
          <w:b/>
          <w:bCs/>
        </w:rPr>
      </w:pPr>
    </w:p>
    <w:p w14:paraId="0B4094F5" w14:textId="77777777" w:rsidR="00121834" w:rsidRDefault="00121834" w:rsidP="00121834">
      <w:pPr>
        <w:spacing w:line="240" w:lineRule="auto"/>
        <w:rPr>
          <w:b/>
          <w:bCs/>
          <w:sz w:val="28"/>
          <w:szCs w:val="28"/>
        </w:rPr>
      </w:pPr>
      <w:r w:rsidRPr="001F1E8C">
        <w:rPr>
          <w:b/>
          <w:bCs/>
          <w:sz w:val="28"/>
          <w:szCs w:val="28"/>
        </w:rPr>
        <w:t>ΑΣΚΗΣΗ 2:</w:t>
      </w:r>
    </w:p>
    <w:p w14:paraId="479F4004" w14:textId="77777777" w:rsidR="00121834" w:rsidRPr="00061F4D" w:rsidRDefault="00121834" w:rsidP="00121834">
      <w:pPr>
        <w:spacing w:line="240" w:lineRule="auto"/>
        <w:rPr>
          <w:b/>
          <w:bCs/>
        </w:rPr>
      </w:pPr>
      <w:r w:rsidRPr="00061F4D">
        <w:rPr>
          <w:b/>
          <w:bCs/>
        </w:rPr>
        <w:t xml:space="preserve">Περιγραφή Λειτουργίας Προγράμματος </w:t>
      </w:r>
    </w:p>
    <w:p w14:paraId="4367AF16" w14:textId="77777777" w:rsidR="00121834" w:rsidRPr="007375B6" w:rsidRDefault="00121834" w:rsidP="00121834">
      <w:pPr>
        <w:spacing w:line="240" w:lineRule="auto"/>
      </w:pPr>
      <w:r w:rsidRPr="00061F4D">
        <w:t>Η Άσκηση υλοποιεί ένα μη ζυγισμένο Δυαδικό Δέντρο Αναζήτησης (BST) ακεραίων, χρησιμοποιώντας τις παρακάτω δομές και συναρτήσεις:</w:t>
      </w:r>
    </w:p>
    <w:p w14:paraId="7BB4C125" w14:textId="77777777" w:rsidR="00121834" w:rsidRPr="00061F4D" w:rsidRDefault="00121834" w:rsidP="00121834">
      <w:pPr>
        <w:spacing w:line="240" w:lineRule="auto"/>
      </w:pPr>
      <w:r w:rsidRPr="00061F4D">
        <w:t>Αρχικά, ορίζεται η δομή struct Node, η οποία αποτελεί τη βασική μονάδα του δέντρου. Κάθε κόμβος περιλαμβάνει:</w:t>
      </w:r>
    </w:p>
    <w:p w14:paraId="6062A6B2" w14:textId="77777777" w:rsidR="00121834" w:rsidRPr="00061F4D" w:rsidRDefault="00121834" w:rsidP="00121834">
      <w:pPr>
        <w:numPr>
          <w:ilvl w:val="0"/>
          <w:numId w:val="12"/>
        </w:numPr>
        <w:spacing w:line="240" w:lineRule="auto"/>
      </w:pPr>
      <w:r w:rsidRPr="00061F4D">
        <w:t>Έναν ακέραιο data για την αποθήκευση της τιμής.</w:t>
      </w:r>
    </w:p>
    <w:p w14:paraId="43A1D70D" w14:textId="77777777" w:rsidR="00121834" w:rsidRPr="00A5548F" w:rsidRDefault="00121834" w:rsidP="00121834">
      <w:pPr>
        <w:numPr>
          <w:ilvl w:val="0"/>
          <w:numId w:val="12"/>
        </w:numPr>
        <w:spacing w:line="240" w:lineRule="auto"/>
      </w:pPr>
      <w:r w:rsidRPr="00061F4D">
        <w:lastRenderedPageBreak/>
        <w:t>Δύο δείκτες (left και right) που οδηγούν στο αριστερό και δεξί παιδί αντίστοιχα. Η συνάρτηση newNode</w:t>
      </w:r>
      <w:r w:rsidRPr="008019AD">
        <w:t xml:space="preserve"> </w:t>
      </w:r>
      <w:r w:rsidRPr="00061F4D">
        <w:t>αναλαμβάνει τη δέσμευση μνήμης (μέσω της malloc) για κάθε νέο στοιχείο, αρχικοποιώντας τους δείκτες του σε NULL.</w:t>
      </w:r>
    </w:p>
    <w:p w14:paraId="61661D9C" w14:textId="77777777" w:rsidR="00A5548F" w:rsidRPr="00061F4D" w:rsidRDefault="00A5548F" w:rsidP="00A5548F">
      <w:pPr>
        <w:spacing w:line="240" w:lineRule="auto"/>
      </w:pPr>
    </w:p>
    <w:p w14:paraId="32C3E624" w14:textId="77777777" w:rsidR="00121834" w:rsidRPr="00061F4D" w:rsidRDefault="00121834" w:rsidP="00121834">
      <w:pPr>
        <w:spacing w:line="240" w:lineRule="auto"/>
        <w:rPr>
          <w:b/>
          <w:bCs/>
        </w:rPr>
      </w:pPr>
      <w:r w:rsidRPr="00061F4D">
        <w:rPr>
          <w:b/>
          <w:bCs/>
        </w:rPr>
        <w:t>Εισαγωγή Στοιχείων</w:t>
      </w:r>
    </w:p>
    <w:p w14:paraId="2060B372" w14:textId="77777777" w:rsidR="00121834" w:rsidRPr="00061F4D" w:rsidRDefault="00121834" w:rsidP="00121834">
      <w:pPr>
        <w:spacing w:line="240" w:lineRule="auto"/>
      </w:pPr>
      <w:r w:rsidRPr="00061F4D">
        <w:t xml:space="preserve">Η συνάρτηση insert(struct Node* node, int key) </w:t>
      </w:r>
      <w:r w:rsidRPr="008019AD">
        <w:t>χρησιμοποιείται</w:t>
      </w:r>
      <w:r w:rsidRPr="00061F4D">
        <w:t xml:space="preserve"> για το χτίσιμο του δέντρου. Χρησιμοποιεί αναδρομή για να συγκρίνει την τιμή εισαγωγής με τ</w:t>
      </w:r>
      <w:r w:rsidRPr="008019AD">
        <w:t>ην τιμή του κάθε</w:t>
      </w:r>
      <w:r w:rsidRPr="00061F4D">
        <w:t xml:space="preserve"> κόμβο</w:t>
      </w:r>
      <w:r w:rsidRPr="008019AD">
        <w:t>υ</w:t>
      </w:r>
      <w:r w:rsidRPr="00061F4D">
        <w:t>:</w:t>
      </w:r>
    </w:p>
    <w:p w14:paraId="38D0D104" w14:textId="77777777" w:rsidR="00121834" w:rsidRPr="00061F4D" w:rsidRDefault="00121834" w:rsidP="00121834">
      <w:pPr>
        <w:numPr>
          <w:ilvl w:val="0"/>
          <w:numId w:val="13"/>
        </w:numPr>
        <w:spacing w:line="240" w:lineRule="auto"/>
      </w:pPr>
      <w:r w:rsidRPr="00061F4D">
        <w:t>Αν η τιμή είναι μικρότερη, κινείται προς τα αριστερά.</w:t>
      </w:r>
    </w:p>
    <w:p w14:paraId="3DEF4D8F" w14:textId="77777777" w:rsidR="00121834" w:rsidRPr="00A5548F" w:rsidRDefault="00121834" w:rsidP="00121834">
      <w:pPr>
        <w:numPr>
          <w:ilvl w:val="0"/>
          <w:numId w:val="13"/>
        </w:numPr>
        <w:spacing w:line="240" w:lineRule="auto"/>
      </w:pPr>
      <w:r w:rsidRPr="00061F4D">
        <w:t>Αν είναι μεγαλύτερη, κινείται προς τα δεξιά. Με αυτόν τον τρόπο διασφαλίζεται η ιδιότητα του BST, όπου κάθε αριστερό υποδέντρο περιέχει μικρότερες τιμές και κάθε δεξί μεγαλύτερες από τον γονέα.</w:t>
      </w:r>
    </w:p>
    <w:p w14:paraId="57FF8450" w14:textId="77777777" w:rsidR="00A5548F" w:rsidRPr="00061F4D" w:rsidRDefault="00A5548F" w:rsidP="00A5548F">
      <w:pPr>
        <w:spacing w:line="240" w:lineRule="auto"/>
      </w:pPr>
    </w:p>
    <w:p w14:paraId="207F4F40" w14:textId="77777777" w:rsidR="00121834" w:rsidRPr="00061F4D" w:rsidRDefault="00121834" w:rsidP="00121834">
      <w:pPr>
        <w:spacing w:line="240" w:lineRule="auto"/>
        <w:rPr>
          <w:b/>
          <w:bCs/>
        </w:rPr>
      </w:pPr>
      <w:r w:rsidRPr="00061F4D">
        <w:rPr>
          <w:b/>
          <w:bCs/>
        </w:rPr>
        <w:t>Αναζήτηση Τιμής</w:t>
      </w:r>
    </w:p>
    <w:p w14:paraId="4F101E18" w14:textId="77777777" w:rsidR="00121834" w:rsidRPr="00061F4D" w:rsidRDefault="00121834" w:rsidP="00121834">
      <w:pPr>
        <w:spacing w:line="240" w:lineRule="auto"/>
      </w:pPr>
      <w:r w:rsidRPr="00061F4D">
        <w:t xml:space="preserve">Η συνάρτηση binaryTreeSearch(struct Node* root, int key) υλοποιεί τη διαδικασία εντοπισμού ενός στοιχείου. </w:t>
      </w:r>
      <w:r w:rsidRPr="008019AD">
        <w:t>Με βάση</w:t>
      </w:r>
      <w:r w:rsidRPr="00061F4D">
        <w:t xml:space="preserve"> τη διάταξη του δέντρου, η συνάρτηση ξεκινά από τη ρίζα και σε κάθε βήμα "απορρίπτει" το μισό υποδέντρο, κατευθυνόμενη μόνο προς την πλευρά που θα μπορούσε να βρίσκεται η τιμή.</w:t>
      </w:r>
    </w:p>
    <w:p w14:paraId="385F6260" w14:textId="77777777" w:rsidR="00121834" w:rsidRPr="009B6FA4" w:rsidRDefault="00121834" w:rsidP="00121834">
      <w:pPr>
        <w:numPr>
          <w:ilvl w:val="0"/>
          <w:numId w:val="14"/>
        </w:numPr>
        <w:spacing w:line="240" w:lineRule="auto"/>
        <w:rPr>
          <w:b/>
          <w:bCs/>
        </w:rPr>
      </w:pPr>
      <w:r w:rsidRPr="00061F4D">
        <w:rPr>
          <w:b/>
          <w:bCs/>
        </w:rPr>
        <w:t>Επιστροφή: Επιστρέφει δείκτη στον κόμβο αν βρεθεί, διαφορετικά επιστρέφει NULL.</w:t>
      </w:r>
    </w:p>
    <w:p w14:paraId="4717BC74" w14:textId="77777777" w:rsidR="009B6FA4" w:rsidRPr="00963224" w:rsidRDefault="009B6FA4" w:rsidP="009B6FA4">
      <w:pPr>
        <w:spacing w:line="240" w:lineRule="auto"/>
        <w:rPr>
          <w:b/>
          <w:bCs/>
        </w:rPr>
      </w:pPr>
    </w:p>
    <w:p w14:paraId="3E4DC6AE" w14:textId="77777777" w:rsidR="00121834" w:rsidRPr="00061F4D" w:rsidRDefault="00121834" w:rsidP="00121834">
      <w:pPr>
        <w:spacing w:line="240" w:lineRule="auto"/>
        <w:rPr>
          <w:b/>
          <w:bCs/>
        </w:rPr>
      </w:pPr>
      <w:r w:rsidRPr="00061F4D">
        <w:rPr>
          <w:b/>
          <w:bCs/>
        </w:rPr>
        <w:t>Διαγραφή Στοιχείων</w:t>
      </w:r>
    </w:p>
    <w:p w14:paraId="48CBD7D4" w14:textId="77777777" w:rsidR="00121834" w:rsidRPr="00061F4D" w:rsidRDefault="00121834" w:rsidP="00121834">
      <w:pPr>
        <w:spacing w:line="240" w:lineRule="auto"/>
      </w:pPr>
      <w:r w:rsidRPr="00061F4D">
        <w:t xml:space="preserve">Η συνάρτηση deleteNode(struct Node* root, int key) </w:t>
      </w:r>
      <w:r w:rsidRPr="008F2F7E">
        <w:t>χρησιμοποιείται για</w:t>
      </w:r>
      <w:r w:rsidRPr="00061F4D">
        <w:t xml:space="preserve"> την αφαίρεση κόμβων, καλύπτοντας τρεις περιπτώσεις:</w:t>
      </w:r>
    </w:p>
    <w:p w14:paraId="4F23B8F4" w14:textId="77777777" w:rsidR="00121834" w:rsidRPr="00061F4D" w:rsidRDefault="00121834" w:rsidP="00121834">
      <w:pPr>
        <w:numPr>
          <w:ilvl w:val="0"/>
          <w:numId w:val="15"/>
        </w:numPr>
        <w:spacing w:line="240" w:lineRule="auto"/>
      </w:pPr>
      <w:r w:rsidRPr="00061F4D">
        <w:t>Κόμβος χωρίς παιδιά (Φύλλο): Αποδεσμεύεται απλά η μνήμη.</w:t>
      </w:r>
    </w:p>
    <w:p w14:paraId="287B59C9" w14:textId="77777777" w:rsidR="00121834" w:rsidRPr="00061F4D" w:rsidRDefault="00121834" w:rsidP="00121834">
      <w:pPr>
        <w:numPr>
          <w:ilvl w:val="0"/>
          <w:numId w:val="15"/>
        </w:numPr>
        <w:spacing w:line="240" w:lineRule="auto"/>
      </w:pPr>
      <w:r w:rsidRPr="00061F4D">
        <w:t>Κόμβος με ένα παιδί: Ο γονέας του διαγραφόμενου συνδέεται απευθείας με το παιδί του (το "εγγόνι" του).</w:t>
      </w:r>
    </w:p>
    <w:p w14:paraId="1F303223" w14:textId="77777777" w:rsidR="00121834" w:rsidRPr="009B6FA4" w:rsidRDefault="00121834" w:rsidP="00121834">
      <w:pPr>
        <w:numPr>
          <w:ilvl w:val="0"/>
          <w:numId w:val="15"/>
        </w:numPr>
        <w:spacing w:line="240" w:lineRule="auto"/>
      </w:pPr>
      <w:r w:rsidRPr="00061F4D">
        <w:t xml:space="preserve">Κόμβος με δύο παιδιά: Η τιμή του κόμβου αντικαθίσταται από την ελάχιστη τιμή του δεξιού υποδέντρου (χρησιμοποιώντας τη συνάρτηση minValueNode). Στη συνέχεια, διαγράφεται ο </w:t>
      </w:r>
      <w:r w:rsidRPr="008F2F7E">
        <w:t>επιπλέον</w:t>
      </w:r>
      <w:r w:rsidRPr="00061F4D">
        <w:t xml:space="preserve"> κόμβος από το δεξί υποδέντρο.</w:t>
      </w:r>
    </w:p>
    <w:p w14:paraId="257A4086" w14:textId="77777777" w:rsidR="009B6FA4" w:rsidRPr="005739BC" w:rsidRDefault="009B6FA4" w:rsidP="009B6FA4">
      <w:pPr>
        <w:spacing w:line="240" w:lineRule="auto"/>
      </w:pPr>
    </w:p>
    <w:p w14:paraId="17003272" w14:textId="77777777" w:rsidR="00121834" w:rsidRPr="00061F4D" w:rsidRDefault="00121834" w:rsidP="00121834">
      <w:pPr>
        <w:spacing w:line="240" w:lineRule="auto"/>
        <w:rPr>
          <w:b/>
          <w:bCs/>
        </w:rPr>
      </w:pPr>
      <w:r w:rsidRPr="00061F4D">
        <w:rPr>
          <w:b/>
          <w:bCs/>
        </w:rPr>
        <w:t>Βοηθητική Λειτουργία Ελαχίστου</w:t>
      </w:r>
    </w:p>
    <w:p w14:paraId="5406D583" w14:textId="5E046C4B" w:rsidR="009B6FA4" w:rsidRPr="005841B8" w:rsidRDefault="00121834" w:rsidP="00121834">
      <w:pPr>
        <w:spacing w:line="240" w:lineRule="auto"/>
      </w:pPr>
      <w:r w:rsidRPr="00061F4D">
        <w:t>Η συνάρτηση minValueNode(struct Node* node) χρησιμοποιείται κατά τη διαγραφή κόμβων με δύο παιδιά. Ξεκινά από έναν συγκεκριμένο κόμβο και ακολουθεί συνεχώς τους αριστερούς δείκτες (left) μέχρι να βρει το "τέλος", επιστρέφοντας έτσι τον κόμβο με τη μικρότερη τιμή σε αυτό το υποδέντρο.</w:t>
      </w:r>
    </w:p>
    <w:p w14:paraId="309FF6F5" w14:textId="77777777" w:rsidR="009B6FA4" w:rsidRPr="005841B8" w:rsidRDefault="009B6FA4" w:rsidP="00121834">
      <w:pPr>
        <w:spacing w:line="240" w:lineRule="auto"/>
      </w:pPr>
    </w:p>
    <w:p w14:paraId="66FAB5DF" w14:textId="77777777" w:rsidR="00121834" w:rsidRPr="00BE71C1" w:rsidRDefault="00121834" w:rsidP="00121834">
      <w:pPr>
        <w:spacing w:line="240" w:lineRule="auto"/>
        <w:rPr>
          <w:b/>
          <w:bCs/>
        </w:rPr>
      </w:pPr>
      <w:r w:rsidRPr="007E3700">
        <w:rPr>
          <w:b/>
          <w:bCs/>
        </w:rPr>
        <w:t>Παραδείγματα Δοκιμών (Screenshots)</w:t>
      </w:r>
    </w:p>
    <w:p w14:paraId="3B201CEE" w14:textId="77777777" w:rsidR="00121834" w:rsidRDefault="00121834" w:rsidP="00121834">
      <w:pPr>
        <w:spacing w:line="240" w:lineRule="auto"/>
        <w:rPr>
          <w:color w:val="000000" w:themeColor="text1"/>
        </w:rPr>
      </w:pPr>
      <w:r w:rsidRPr="00AB1E5C">
        <w:rPr>
          <w:color w:val="000000" w:themeColor="text1"/>
        </w:rPr>
        <w:t xml:space="preserve">Για χάρη της δοκιμής του </w:t>
      </w:r>
      <w:r>
        <w:rPr>
          <w:color w:val="000000" w:themeColor="text1"/>
        </w:rPr>
        <w:t>κώδικα, έχουμε εισάγει εκ των προτέρων ένα μικρό δέντρο, όπως φαίνεται στην παρακάτω εικόνα, πάνω στο οποίο θα κάνουμε τροποποιήσεις.</w:t>
      </w:r>
    </w:p>
    <w:p w14:paraId="5A02A609" w14:textId="77777777" w:rsidR="00121834" w:rsidRDefault="00121834" w:rsidP="00121834">
      <w:pPr>
        <w:spacing w:line="240" w:lineRule="auto"/>
        <w:jc w:val="center"/>
        <w:rPr>
          <w:color w:val="000000" w:themeColor="text1"/>
        </w:rPr>
      </w:pPr>
      <w:r w:rsidRPr="006B7E33">
        <w:rPr>
          <w:noProof/>
          <w:color w:val="000000" w:themeColor="text1"/>
        </w:rPr>
        <w:lastRenderedPageBreak/>
        <w:drawing>
          <wp:inline distT="0" distB="0" distL="0" distR="0" wp14:anchorId="24E33612" wp14:editId="3B9E09B6">
            <wp:extent cx="3073053" cy="1396313"/>
            <wp:effectExtent l="0" t="0" r="0" b="0"/>
            <wp:docPr id="114608551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85510" name=""/>
                    <pic:cNvPicPr/>
                  </pic:nvPicPr>
                  <pic:blipFill>
                    <a:blip r:embed="rId7"/>
                    <a:stretch>
                      <a:fillRect/>
                    </a:stretch>
                  </pic:blipFill>
                  <pic:spPr>
                    <a:xfrm>
                      <a:off x="0" y="0"/>
                      <a:ext cx="3111683" cy="1413865"/>
                    </a:xfrm>
                    <a:prstGeom prst="rect">
                      <a:avLst/>
                    </a:prstGeom>
                  </pic:spPr>
                </pic:pic>
              </a:graphicData>
            </a:graphic>
          </wp:inline>
        </w:drawing>
      </w:r>
    </w:p>
    <w:p w14:paraId="32A87D5D" w14:textId="77777777" w:rsidR="00121834" w:rsidRDefault="00121834" w:rsidP="00121834">
      <w:pPr>
        <w:spacing w:line="240" w:lineRule="auto"/>
        <w:rPr>
          <w:color w:val="000000" w:themeColor="text1"/>
        </w:rPr>
      </w:pPr>
      <w:r>
        <w:rPr>
          <w:color w:val="000000" w:themeColor="text1"/>
        </w:rPr>
        <w:t xml:space="preserve">Οι ενέργειες που θα γίνουν σε αυτό το δέντρο είναι οι εξής: </w:t>
      </w:r>
    </w:p>
    <w:p w14:paraId="04DE2750" w14:textId="77777777" w:rsidR="00121834" w:rsidRDefault="00121834" w:rsidP="00121834">
      <w:pPr>
        <w:pStyle w:val="a6"/>
        <w:numPr>
          <w:ilvl w:val="1"/>
          <w:numId w:val="1"/>
        </w:numPr>
        <w:spacing w:line="240" w:lineRule="auto"/>
        <w:rPr>
          <w:color w:val="000000" w:themeColor="text1"/>
        </w:rPr>
      </w:pPr>
      <w:r>
        <w:rPr>
          <w:color w:val="000000" w:themeColor="text1"/>
        </w:rPr>
        <w:t>Αναζήτηση του στοιχείου 30 (υπάρχει στο δέντρο)</w:t>
      </w:r>
    </w:p>
    <w:p w14:paraId="5996E953" w14:textId="77777777" w:rsidR="00121834" w:rsidRDefault="00121834" w:rsidP="00121834">
      <w:pPr>
        <w:pStyle w:val="a6"/>
        <w:numPr>
          <w:ilvl w:val="1"/>
          <w:numId w:val="1"/>
        </w:numPr>
        <w:spacing w:line="240" w:lineRule="auto"/>
        <w:rPr>
          <w:color w:val="000000" w:themeColor="text1"/>
        </w:rPr>
      </w:pPr>
      <w:r>
        <w:rPr>
          <w:color w:val="000000" w:themeColor="text1"/>
        </w:rPr>
        <w:t>Αναζήτηση του στοιχείου 35 (δεν υπάρχει στο δέντρο)</w:t>
      </w:r>
    </w:p>
    <w:p w14:paraId="0D81F703" w14:textId="77777777" w:rsidR="00121834" w:rsidRDefault="00121834" w:rsidP="00121834">
      <w:pPr>
        <w:pStyle w:val="a6"/>
        <w:numPr>
          <w:ilvl w:val="1"/>
          <w:numId w:val="1"/>
        </w:numPr>
        <w:spacing w:line="240" w:lineRule="auto"/>
        <w:rPr>
          <w:color w:val="000000" w:themeColor="text1"/>
        </w:rPr>
      </w:pPr>
      <w:r>
        <w:rPr>
          <w:color w:val="000000" w:themeColor="text1"/>
        </w:rPr>
        <w:t>Εισαγωγή του στοιχείου 35 και αναζήτησή του (θα υπάρχει στο δέντρο)</w:t>
      </w:r>
    </w:p>
    <w:p w14:paraId="4DEDEA1B" w14:textId="77777777" w:rsidR="00121834" w:rsidRDefault="00121834" w:rsidP="00121834">
      <w:pPr>
        <w:pStyle w:val="a6"/>
        <w:numPr>
          <w:ilvl w:val="1"/>
          <w:numId w:val="1"/>
        </w:numPr>
        <w:spacing w:line="240" w:lineRule="auto"/>
        <w:rPr>
          <w:color w:val="000000" w:themeColor="text1"/>
        </w:rPr>
      </w:pPr>
      <w:r>
        <w:rPr>
          <w:color w:val="000000" w:themeColor="text1"/>
        </w:rPr>
        <w:t>Διαγραφή του στοιχείου 70 και αναζήτηση του (δεν θα υπάρχει στο δέντρο)</w:t>
      </w:r>
    </w:p>
    <w:p w14:paraId="3B3AFA9B" w14:textId="77777777" w:rsidR="00121834" w:rsidRPr="00B75998" w:rsidRDefault="00121834" w:rsidP="00121834">
      <w:pPr>
        <w:spacing w:line="240" w:lineRule="auto"/>
        <w:rPr>
          <w:color w:val="000000" w:themeColor="text1"/>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9"/>
        <w:gridCol w:w="4757"/>
      </w:tblGrid>
      <w:tr w:rsidR="00121834" w14:paraId="7B8AB524" w14:textId="77777777" w:rsidTr="000D4211">
        <w:tc>
          <w:tcPr>
            <w:tcW w:w="3539" w:type="dxa"/>
          </w:tcPr>
          <w:p w14:paraId="60ACDC41" w14:textId="77777777" w:rsidR="00121834" w:rsidRDefault="00121834" w:rsidP="000D4211">
            <w:pPr>
              <w:rPr>
                <w:color w:val="000000" w:themeColor="text1"/>
              </w:rPr>
            </w:pPr>
            <w:r w:rsidRPr="00093499">
              <w:rPr>
                <w:noProof/>
                <w:color w:val="000000" w:themeColor="text1"/>
              </w:rPr>
              <w:drawing>
                <wp:inline distT="0" distB="0" distL="0" distR="0" wp14:anchorId="38E7554C" wp14:editId="1DC017B5">
                  <wp:extent cx="2648607" cy="4367059"/>
                  <wp:effectExtent l="0" t="0" r="0" b="0"/>
                  <wp:docPr id="150383248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32483" name=""/>
                          <pic:cNvPicPr/>
                        </pic:nvPicPr>
                        <pic:blipFill>
                          <a:blip r:embed="rId8"/>
                          <a:stretch>
                            <a:fillRect/>
                          </a:stretch>
                        </pic:blipFill>
                        <pic:spPr>
                          <a:xfrm>
                            <a:off x="0" y="0"/>
                            <a:ext cx="2667261" cy="4397816"/>
                          </a:xfrm>
                          <a:prstGeom prst="rect">
                            <a:avLst/>
                          </a:prstGeom>
                        </pic:spPr>
                      </pic:pic>
                    </a:graphicData>
                  </a:graphic>
                </wp:inline>
              </w:drawing>
            </w:r>
          </w:p>
        </w:tc>
        <w:tc>
          <w:tcPr>
            <w:tcW w:w="4757" w:type="dxa"/>
          </w:tcPr>
          <w:p w14:paraId="628AA28C" w14:textId="77777777" w:rsidR="00121834" w:rsidRDefault="00121834" w:rsidP="000D4211">
            <w:pPr>
              <w:rPr>
                <w:color w:val="000000" w:themeColor="text1"/>
              </w:rPr>
            </w:pPr>
            <w:r w:rsidRPr="00B75998">
              <w:rPr>
                <w:noProof/>
                <w:color w:val="000000" w:themeColor="text1"/>
              </w:rPr>
              <w:drawing>
                <wp:inline distT="0" distB="0" distL="0" distR="0" wp14:anchorId="6D5A3F16" wp14:editId="3A332202">
                  <wp:extent cx="2940735" cy="3625850"/>
                  <wp:effectExtent l="0" t="0" r="0" b="0"/>
                  <wp:docPr id="105059733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97332" name=""/>
                          <pic:cNvPicPr/>
                        </pic:nvPicPr>
                        <pic:blipFill>
                          <a:blip r:embed="rId9"/>
                          <a:stretch>
                            <a:fillRect/>
                          </a:stretch>
                        </pic:blipFill>
                        <pic:spPr>
                          <a:xfrm>
                            <a:off x="0" y="0"/>
                            <a:ext cx="2954164" cy="3642408"/>
                          </a:xfrm>
                          <a:prstGeom prst="rect">
                            <a:avLst/>
                          </a:prstGeom>
                        </pic:spPr>
                      </pic:pic>
                    </a:graphicData>
                  </a:graphic>
                </wp:inline>
              </w:drawing>
            </w:r>
          </w:p>
        </w:tc>
      </w:tr>
    </w:tbl>
    <w:p w14:paraId="2ED13A72" w14:textId="77777777" w:rsidR="00A5548F" w:rsidRPr="0099142C" w:rsidRDefault="00A5548F" w:rsidP="00121834">
      <w:pPr>
        <w:spacing w:line="240" w:lineRule="auto"/>
        <w:rPr>
          <w:color w:val="000000" w:themeColor="text1"/>
          <w:lang w:val="en-US"/>
        </w:rPr>
      </w:pPr>
    </w:p>
    <w:p w14:paraId="1AE67104" w14:textId="77777777" w:rsidR="00121834" w:rsidRPr="00BE71C1" w:rsidRDefault="00121834" w:rsidP="00121834">
      <w:pPr>
        <w:spacing w:line="240" w:lineRule="auto"/>
        <w:rPr>
          <w:color w:val="000000" w:themeColor="text1"/>
        </w:rPr>
      </w:pPr>
      <w:r>
        <w:rPr>
          <w:color w:val="000000" w:themeColor="text1"/>
        </w:rPr>
        <w:t>Και το τελικό δέντρο μετά από αυτές τις αλλαγές θα είναι το εξής</w:t>
      </w:r>
      <w:r w:rsidRPr="0099142C">
        <w:rPr>
          <w:color w:val="000000" w:themeColor="text1"/>
        </w:rPr>
        <w:t>:</w:t>
      </w:r>
    </w:p>
    <w:p w14:paraId="158A6E89" w14:textId="77777777" w:rsidR="00121834" w:rsidRPr="00AD5CBF" w:rsidRDefault="00121834" w:rsidP="00121834">
      <w:pPr>
        <w:spacing w:line="240" w:lineRule="auto"/>
        <w:jc w:val="center"/>
        <w:rPr>
          <w:color w:val="000000" w:themeColor="text1"/>
          <w:lang w:val="en-US"/>
        </w:rPr>
      </w:pPr>
      <w:r w:rsidRPr="0099142C">
        <w:rPr>
          <w:noProof/>
          <w:color w:val="000000" w:themeColor="text1"/>
          <w:lang w:val="en-US"/>
        </w:rPr>
        <w:lastRenderedPageBreak/>
        <w:drawing>
          <wp:inline distT="0" distB="0" distL="0" distR="0" wp14:anchorId="56AC79AC" wp14:editId="31C4983F">
            <wp:extent cx="4059621" cy="2529810"/>
            <wp:effectExtent l="0" t="0" r="0" b="4445"/>
            <wp:docPr id="97993288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32886" name=""/>
                    <pic:cNvPicPr/>
                  </pic:nvPicPr>
                  <pic:blipFill>
                    <a:blip r:embed="rId10"/>
                    <a:stretch>
                      <a:fillRect/>
                    </a:stretch>
                  </pic:blipFill>
                  <pic:spPr>
                    <a:xfrm>
                      <a:off x="0" y="0"/>
                      <a:ext cx="4070809" cy="2536782"/>
                    </a:xfrm>
                    <a:prstGeom prst="rect">
                      <a:avLst/>
                    </a:prstGeom>
                  </pic:spPr>
                </pic:pic>
              </a:graphicData>
            </a:graphic>
          </wp:inline>
        </w:drawing>
      </w:r>
    </w:p>
    <w:p w14:paraId="7ABF4D91" w14:textId="77777777" w:rsidR="00121834" w:rsidRPr="002B73B3" w:rsidRDefault="00121834" w:rsidP="00121834">
      <w:pPr>
        <w:spacing w:line="240" w:lineRule="auto"/>
        <w:rPr>
          <w:b/>
          <w:bCs/>
          <w:sz w:val="28"/>
          <w:szCs w:val="28"/>
        </w:rPr>
      </w:pPr>
      <w:r w:rsidRPr="002B73B3">
        <w:rPr>
          <w:b/>
          <w:bCs/>
          <w:sz w:val="28"/>
          <w:szCs w:val="28"/>
        </w:rPr>
        <w:t>ΑΣΚΗΣΗ 3:</w:t>
      </w:r>
    </w:p>
    <w:p w14:paraId="180F9EAD" w14:textId="77777777" w:rsidR="00121834" w:rsidRPr="00DF114B" w:rsidRDefault="00121834" w:rsidP="00121834">
      <w:pPr>
        <w:spacing w:line="240" w:lineRule="auto"/>
        <w:rPr>
          <w:b/>
          <w:bCs/>
        </w:rPr>
      </w:pPr>
      <w:r w:rsidRPr="00DF114B">
        <w:rPr>
          <w:b/>
          <w:bCs/>
          <w:lang w:val="en-US"/>
        </w:rPr>
        <w:t>i</w:t>
      </w:r>
      <w:r w:rsidRPr="004C282F">
        <w:rPr>
          <w:b/>
          <w:bCs/>
        </w:rPr>
        <w:t xml:space="preserve">) </w:t>
      </w:r>
      <w:r w:rsidRPr="00DF114B">
        <w:rPr>
          <w:b/>
          <w:bCs/>
        </w:rPr>
        <w:t>Διέλευση</w:t>
      </w:r>
      <w:r w:rsidRPr="004C282F">
        <w:rPr>
          <w:b/>
          <w:bCs/>
        </w:rPr>
        <w:t xml:space="preserve"> </w:t>
      </w:r>
      <w:r w:rsidRPr="00DF114B">
        <w:rPr>
          <w:b/>
          <w:bCs/>
        </w:rPr>
        <w:t>κατά</w:t>
      </w:r>
      <w:r w:rsidRPr="004C282F">
        <w:rPr>
          <w:b/>
          <w:bCs/>
        </w:rPr>
        <w:t xml:space="preserve"> </w:t>
      </w:r>
      <w:r w:rsidRPr="00DF114B">
        <w:rPr>
          <w:b/>
          <w:bCs/>
        </w:rPr>
        <w:t>Επίπεδα</w:t>
      </w:r>
      <w:r w:rsidRPr="004C282F">
        <w:rPr>
          <w:b/>
          <w:bCs/>
        </w:rPr>
        <w:t xml:space="preserve"> </w:t>
      </w:r>
    </w:p>
    <w:p w14:paraId="2A471503" w14:textId="77777777" w:rsidR="00121834" w:rsidRPr="00DF114B" w:rsidRDefault="00121834" w:rsidP="00121834">
      <w:pPr>
        <w:spacing w:line="240" w:lineRule="auto"/>
      </w:pPr>
      <w:r w:rsidRPr="00DF114B">
        <w:t>Η διέλευση αυτή εμφανίζει τις τιμές των κόμβων επίπεδο προς επίπεδο, ξεκινώντας από τη ρίζα και προχωρώντας από τα αριστερά προς τα δεξιά.</w:t>
      </w:r>
    </w:p>
    <w:p w14:paraId="03FDD67B" w14:textId="77777777" w:rsidR="00121834" w:rsidRPr="00DF114B" w:rsidRDefault="00121834" w:rsidP="00121834">
      <w:pPr>
        <w:spacing w:line="240" w:lineRule="auto"/>
      </w:pPr>
      <w:r w:rsidRPr="00DF114B">
        <w:t>Για την υλοποίησ</w:t>
      </w:r>
      <w:r w:rsidRPr="002B73B3">
        <w:t>η</w:t>
      </w:r>
      <w:r w:rsidRPr="00DF114B">
        <w:t xml:space="preserve"> </w:t>
      </w:r>
      <w:r w:rsidRPr="002B73B3">
        <w:t xml:space="preserve">της </w:t>
      </w:r>
      <w:r w:rsidRPr="002B73B3">
        <w:rPr>
          <w:lang w:val="en-US"/>
        </w:rPr>
        <w:t>levelOrder</w:t>
      </w:r>
      <w:r w:rsidRPr="00DF114B">
        <w:t xml:space="preserve"> χρησιμοποιήθηκε η δομή δεδομένων Ουρά (Queue), η οποία επιτρέπει την επεξεργασία των κόμβων με τη σωστή σειρά προτεραιότητας.</w:t>
      </w:r>
    </w:p>
    <w:p w14:paraId="3C19DD9D" w14:textId="77777777" w:rsidR="00121834" w:rsidRPr="00DF114B" w:rsidRDefault="00121834" w:rsidP="00121834">
      <w:pPr>
        <w:spacing w:line="240" w:lineRule="auto"/>
      </w:pPr>
      <w:r w:rsidRPr="00DF114B">
        <w:t>Ο αλγόριθμος</w:t>
      </w:r>
      <w:r w:rsidRPr="002B73B3">
        <w:t xml:space="preserve"> </w:t>
      </w:r>
      <w:r w:rsidRPr="00DF114B">
        <w:t>είναι ο εξής:</w:t>
      </w:r>
    </w:p>
    <w:p w14:paraId="47579AF7" w14:textId="77777777" w:rsidR="00121834" w:rsidRPr="00DF114B" w:rsidRDefault="00121834" w:rsidP="00121834">
      <w:pPr>
        <w:numPr>
          <w:ilvl w:val="0"/>
          <w:numId w:val="3"/>
        </w:numPr>
        <w:spacing w:line="240" w:lineRule="auto"/>
      </w:pPr>
      <w:r w:rsidRPr="00DF114B">
        <w:t>Εισαγωγή της ρίζας στην ουρά.</w:t>
      </w:r>
    </w:p>
    <w:p w14:paraId="06E0C1C9" w14:textId="77777777" w:rsidR="00121834" w:rsidRPr="00DF114B" w:rsidRDefault="00121834" w:rsidP="00121834">
      <w:pPr>
        <w:numPr>
          <w:ilvl w:val="0"/>
          <w:numId w:val="3"/>
        </w:numPr>
        <w:spacing w:line="240" w:lineRule="auto"/>
      </w:pPr>
      <w:r w:rsidRPr="00DF114B">
        <w:t>Όσο η ουρά δεν είναι άδεια:</w:t>
      </w:r>
    </w:p>
    <w:p w14:paraId="7776FD81" w14:textId="77777777" w:rsidR="00121834" w:rsidRPr="002B73B3" w:rsidRDefault="00121834" w:rsidP="00121834">
      <w:pPr>
        <w:pStyle w:val="a6"/>
        <w:numPr>
          <w:ilvl w:val="1"/>
          <w:numId w:val="5"/>
        </w:numPr>
        <w:spacing w:line="240" w:lineRule="auto"/>
      </w:pPr>
      <w:r w:rsidRPr="002B73B3">
        <w:t>Εξαγωγή του επόμενου κόμβου από την ουρά και εκτύπωση της τιμής του.</w:t>
      </w:r>
    </w:p>
    <w:p w14:paraId="2AE834A0" w14:textId="77777777" w:rsidR="00121834" w:rsidRPr="00DF114B" w:rsidRDefault="00121834" w:rsidP="00121834">
      <w:pPr>
        <w:numPr>
          <w:ilvl w:val="1"/>
          <w:numId w:val="5"/>
        </w:numPr>
        <w:spacing w:line="240" w:lineRule="auto"/>
      </w:pPr>
      <w:r w:rsidRPr="00DF114B">
        <w:t>Αν υπάρχει αριστερό παιδί, εισάγεται στην ουρά.</w:t>
      </w:r>
    </w:p>
    <w:p w14:paraId="2937B438" w14:textId="77777777" w:rsidR="00121834" w:rsidRPr="002B73B3" w:rsidRDefault="00121834" w:rsidP="00121834">
      <w:pPr>
        <w:numPr>
          <w:ilvl w:val="1"/>
          <w:numId w:val="5"/>
        </w:numPr>
        <w:spacing w:line="240" w:lineRule="auto"/>
      </w:pPr>
      <w:r w:rsidRPr="00DF114B">
        <w:t>Αν υπάρχει δεξί παιδί, εισάγεται στην ουρά.</w:t>
      </w:r>
    </w:p>
    <w:p w14:paraId="590996DE" w14:textId="77777777" w:rsidR="00121834" w:rsidRPr="00DF114B" w:rsidRDefault="00121834" w:rsidP="00121834">
      <w:pPr>
        <w:spacing w:line="240" w:lineRule="auto"/>
        <w:ind w:left="1080"/>
      </w:pPr>
    </w:p>
    <w:p w14:paraId="5FEDAA46" w14:textId="77777777" w:rsidR="00121834" w:rsidRPr="00435E61" w:rsidRDefault="00121834" w:rsidP="00121834">
      <w:pPr>
        <w:spacing w:line="240" w:lineRule="auto"/>
        <w:rPr>
          <w:b/>
          <w:bCs/>
        </w:rPr>
      </w:pPr>
      <w:r w:rsidRPr="00435E61">
        <w:rPr>
          <w:b/>
          <w:bCs/>
        </w:rPr>
        <w:t>(ii) Προδιάταξη και Μεταδιάταξη (Pre</w:t>
      </w:r>
      <w:r w:rsidRPr="002B73B3">
        <w:rPr>
          <w:b/>
          <w:bCs/>
        </w:rPr>
        <w:t>-</w:t>
      </w:r>
      <w:r w:rsidRPr="00435E61">
        <w:rPr>
          <w:b/>
          <w:bCs/>
        </w:rPr>
        <w:t xml:space="preserve">order </w:t>
      </w:r>
      <w:r w:rsidRPr="002B73B3">
        <w:rPr>
          <w:b/>
          <w:bCs/>
        </w:rPr>
        <w:t>και</w:t>
      </w:r>
      <w:r w:rsidRPr="00435E61">
        <w:rPr>
          <w:b/>
          <w:bCs/>
        </w:rPr>
        <w:t xml:space="preserve"> Post-order)</w:t>
      </w:r>
    </w:p>
    <w:p w14:paraId="3BAA2149" w14:textId="77777777" w:rsidR="00121834" w:rsidRPr="00435E61" w:rsidRDefault="00121834" w:rsidP="00121834">
      <w:pPr>
        <w:spacing w:line="240" w:lineRule="auto"/>
      </w:pPr>
      <w:r w:rsidRPr="00435E61">
        <w:t xml:space="preserve"> </w:t>
      </w:r>
      <w:r w:rsidRPr="002B73B3">
        <w:t>Υ</w:t>
      </w:r>
      <w:r w:rsidRPr="00435E61">
        <w:t xml:space="preserve">λοποιήθηκαν </w:t>
      </w:r>
      <w:r w:rsidRPr="002B73B3">
        <w:t>ακόμη</w:t>
      </w:r>
      <w:r w:rsidRPr="00435E61">
        <w:t xml:space="preserve"> οι δύο αναδρομικές διελεύσεις:</w:t>
      </w:r>
    </w:p>
    <w:p w14:paraId="08CBCFE7" w14:textId="77777777" w:rsidR="00121834" w:rsidRPr="00435E61" w:rsidRDefault="00121834" w:rsidP="00121834">
      <w:pPr>
        <w:numPr>
          <w:ilvl w:val="0"/>
          <w:numId w:val="4"/>
        </w:numPr>
        <w:spacing w:line="240" w:lineRule="auto"/>
      </w:pPr>
      <w:r w:rsidRPr="00435E61">
        <w:t xml:space="preserve">Προδιάταξη (Pre-order): Ο αλγόριθμος </w:t>
      </w:r>
      <w:r w:rsidRPr="002B73B3">
        <w:t>ανακαλύπτει</w:t>
      </w:r>
      <w:r w:rsidRPr="00435E61">
        <w:t xml:space="preserve"> πρώτα τη ρίζα, μετά το αριστερό υποδέντρο και τέλος το δεξί. </w:t>
      </w:r>
    </w:p>
    <w:p w14:paraId="0DF3975B" w14:textId="77777777" w:rsidR="00121834" w:rsidRPr="00DC7F8D" w:rsidRDefault="00121834" w:rsidP="00121834">
      <w:pPr>
        <w:numPr>
          <w:ilvl w:val="0"/>
          <w:numId w:val="4"/>
        </w:numPr>
        <w:spacing w:line="240" w:lineRule="auto"/>
      </w:pPr>
      <w:r w:rsidRPr="00435E61">
        <w:t xml:space="preserve">Μεταδιάταξη (Post-order): Ο αλγόριθμος </w:t>
      </w:r>
      <w:r w:rsidRPr="002B73B3">
        <w:t>ανακαλύπτει</w:t>
      </w:r>
      <w:r w:rsidRPr="00435E61">
        <w:t xml:space="preserve"> πρώτα το αριστερό υποδέντρο, μετά το δεξί και στο τέλος τη ρίζα. </w:t>
      </w:r>
    </w:p>
    <w:p w14:paraId="550227A5" w14:textId="77777777" w:rsidR="00121834" w:rsidRPr="00BE71C1" w:rsidRDefault="00121834" w:rsidP="00121834">
      <w:pPr>
        <w:spacing w:line="240" w:lineRule="auto"/>
        <w:rPr>
          <w:b/>
          <w:bCs/>
        </w:rPr>
      </w:pPr>
    </w:p>
    <w:p w14:paraId="4EB7B783" w14:textId="77777777" w:rsidR="00121834" w:rsidRPr="00BE71C1" w:rsidRDefault="00121834" w:rsidP="00121834">
      <w:pPr>
        <w:spacing w:line="240" w:lineRule="auto"/>
        <w:rPr>
          <w:b/>
          <w:bCs/>
        </w:rPr>
      </w:pPr>
      <w:r w:rsidRPr="00DC7F8D">
        <w:rPr>
          <w:b/>
          <w:bCs/>
        </w:rPr>
        <w:t>Παραδείγματα Δοκιμών (Screenshots)</w:t>
      </w:r>
    </w:p>
    <w:p w14:paraId="7907FCDF" w14:textId="77777777" w:rsidR="00121834" w:rsidRPr="002B73B3" w:rsidRDefault="00121834" w:rsidP="00121834">
      <w:pPr>
        <w:spacing w:line="240" w:lineRule="auto"/>
      </w:pPr>
      <w:r w:rsidRPr="002B73B3">
        <w:t xml:space="preserve">Η συνάρτηση ελέγχθηκε με ένα κυρίως πρόγραμμα χρησιμοποιώντας </w:t>
      </w:r>
      <w:r>
        <w:t>το παρακάτω</w:t>
      </w:r>
      <w:r w:rsidRPr="002B73B3">
        <w:t xml:space="preserve"> δυαδικό δέντρο με ακέραιες τιμές όπως φαίνεται παρακάτω. </w:t>
      </w:r>
    </w:p>
    <w:p w14:paraId="427CE083" w14:textId="77777777" w:rsidR="00121834" w:rsidRPr="002B73B3" w:rsidRDefault="00121834" w:rsidP="00121834">
      <w:pPr>
        <w:spacing w:line="240" w:lineRule="auto"/>
        <w:jc w:val="center"/>
      </w:pPr>
      <w:r w:rsidRPr="006149DA">
        <w:rPr>
          <w:noProof/>
        </w:rPr>
        <w:lastRenderedPageBreak/>
        <w:drawing>
          <wp:inline distT="0" distB="0" distL="0" distR="0" wp14:anchorId="5E117DC7" wp14:editId="601333C7">
            <wp:extent cx="2877207" cy="2510368"/>
            <wp:effectExtent l="0" t="0" r="0" b="4445"/>
            <wp:docPr id="166928248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82489" name=""/>
                    <pic:cNvPicPr/>
                  </pic:nvPicPr>
                  <pic:blipFill>
                    <a:blip r:embed="rId11"/>
                    <a:stretch>
                      <a:fillRect/>
                    </a:stretch>
                  </pic:blipFill>
                  <pic:spPr>
                    <a:xfrm>
                      <a:off x="0" y="0"/>
                      <a:ext cx="2882658" cy="2515124"/>
                    </a:xfrm>
                    <a:prstGeom prst="rect">
                      <a:avLst/>
                    </a:prstGeom>
                  </pic:spPr>
                </pic:pic>
              </a:graphicData>
            </a:graphic>
          </wp:inline>
        </w:drawing>
      </w:r>
    </w:p>
    <w:p w14:paraId="4BBDD1D6" w14:textId="77777777" w:rsidR="00121834" w:rsidRPr="002B73B3" w:rsidRDefault="00121834" w:rsidP="00121834">
      <w:pPr>
        <w:spacing w:line="240" w:lineRule="auto"/>
      </w:pPr>
      <w:r w:rsidRPr="002B73B3">
        <w:t>Και τα αποτελέσματα από τις τρεις διαπεράσεις</w:t>
      </w:r>
      <w:r>
        <w:t xml:space="preserve"> (επαληθεύονται και χειροκίνητα)</w:t>
      </w:r>
      <w:r w:rsidRPr="002B73B3">
        <w:t xml:space="preserve"> είναι τα εξής:</w:t>
      </w:r>
    </w:p>
    <w:p w14:paraId="4C27ED30" w14:textId="77777777" w:rsidR="00121834" w:rsidRDefault="00121834" w:rsidP="00121834">
      <w:pPr>
        <w:spacing w:line="240" w:lineRule="auto"/>
        <w:jc w:val="center"/>
      </w:pPr>
      <w:r w:rsidRPr="00E77883">
        <w:rPr>
          <w:noProof/>
        </w:rPr>
        <w:drawing>
          <wp:inline distT="0" distB="0" distL="0" distR="0" wp14:anchorId="5BB63621" wp14:editId="78476BD9">
            <wp:extent cx="3042744" cy="915577"/>
            <wp:effectExtent l="0" t="0" r="5715" b="0"/>
            <wp:docPr id="67693119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31190" name=""/>
                    <pic:cNvPicPr/>
                  </pic:nvPicPr>
                  <pic:blipFill>
                    <a:blip r:embed="rId12"/>
                    <a:stretch>
                      <a:fillRect/>
                    </a:stretch>
                  </pic:blipFill>
                  <pic:spPr>
                    <a:xfrm>
                      <a:off x="0" y="0"/>
                      <a:ext cx="3067378" cy="922989"/>
                    </a:xfrm>
                    <a:prstGeom prst="rect">
                      <a:avLst/>
                    </a:prstGeom>
                  </pic:spPr>
                </pic:pic>
              </a:graphicData>
            </a:graphic>
          </wp:inline>
        </w:drawing>
      </w:r>
    </w:p>
    <w:p w14:paraId="32C31A3D" w14:textId="77777777" w:rsidR="00121834" w:rsidRDefault="00121834" w:rsidP="00121834">
      <w:pPr>
        <w:spacing w:line="240" w:lineRule="auto"/>
        <w:jc w:val="center"/>
      </w:pPr>
    </w:p>
    <w:p w14:paraId="01D25ACC" w14:textId="77777777" w:rsidR="00121834" w:rsidRDefault="00121834" w:rsidP="00121834">
      <w:pPr>
        <w:spacing w:line="240" w:lineRule="auto"/>
        <w:rPr>
          <w:sz w:val="28"/>
          <w:szCs w:val="28"/>
        </w:rPr>
      </w:pPr>
      <w:r w:rsidRPr="004A3586">
        <w:rPr>
          <w:b/>
          <w:bCs/>
          <w:sz w:val="28"/>
          <w:szCs w:val="28"/>
        </w:rPr>
        <w:t>ΑΣΚΗΣΗ 4:</w:t>
      </w:r>
    </w:p>
    <w:p w14:paraId="7DF20645" w14:textId="77777777" w:rsidR="00121834" w:rsidRPr="002C6A57" w:rsidRDefault="00121834" w:rsidP="00121834">
      <w:pPr>
        <w:spacing w:line="240" w:lineRule="auto"/>
        <w:rPr>
          <w:b/>
          <w:bCs/>
        </w:rPr>
      </w:pPr>
      <w:r w:rsidRPr="002C6A57">
        <w:rPr>
          <w:b/>
          <w:bCs/>
        </w:rPr>
        <w:t>Περιγραφή και Στόχος</w:t>
      </w:r>
    </w:p>
    <w:p w14:paraId="48E76DD1" w14:textId="77777777" w:rsidR="00121834" w:rsidRPr="002C6A57" w:rsidRDefault="00121834" w:rsidP="00121834">
      <w:pPr>
        <w:spacing w:line="240" w:lineRule="auto"/>
      </w:pPr>
      <w:r w:rsidRPr="002C6A57">
        <w:t>Σκοπός της άσκησης είναι η αξιοποίηση των διαπεράσεων που υλοποιήθηκαν στο προηγούμενο ερώτημα για τον υπολογισμό δύο βασικών μεγεθών του δυαδικού δέντρου:</w:t>
      </w:r>
    </w:p>
    <w:p w14:paraId="716CD94B" w14:textId="77777777" w:rsidR="00121834" w:rsidRPr="002C6A57" w:rsidRDefault="00121834" w:rsidP="00121834">
      <w:pPr>
        <w:numPr>
          <w:ilvl w:val="0"/>
          <w:numId w:val="6"/>
        </w:numPr>
        <w:spacing w:line="240" w:lineRule="auto"/>
      </w:pPr>
      <w:r w:rsidRPr="002C6A57">
        <w:rPr>
          <w:b/>
          <w:bCs/>
        </w:rPr>
        <w:t>Ύψος Δέντρου:</w:t>
      </w:r>
      <w:r w:rsidRPr="002C6A57">
        <w:t xml:space="preserve"> Η μέγιστη απόσταση από τη ρίζα έως το πιο απομακρυσμένο φύλλο.</w:t>
      </w:r>
    </w:p>
    <w:p w14:paraId="77D90170" w14:textId="77777777" w:rsidR="00121834" w:rsidRPr="00A5548F" w:rsidRDefault="00121834" w:rsidP="00121834">
      <w:pPr>
        <w:numPr>
          <w:ilvl w:val="0"/>
          <w:numId w:val="6"/>
        </w:numPr>
        <w:spacing w:line="240" w:lineRule="auto"/>
      </w:pPr>
      <w:r w:rsidRPr="002C6A57">
        <w:rPr>
          <w:b/>
          <w:bCs/>
        </w:rPr>
        <w:t>Βάθος Κόμβων:</w:t>
      </w:r>
      <w:r w:rsidRPr="002C6A57">
        <w:t xml:space="preserve"> Η απόσταση κάθε μεμονωμένου κόμβου από τη ρίζα του δέντρου.</w:t>
      </w:r>
    </w:p>
    <w:p w14:paraId="6F209283" w14:textId="77777777" w:rsidR="00A5548F" w:rsidRPr="00D40A07" w:rsidRDefault="00A5548F" w:rsidP="00A5548F">
      <w:pPr>
        <w:spacing w:line="240" w:lineRule="auto"/>
      </w:pPr>
    </w:p>
    <w:p w14:paraId="5B1914CE" w14:textId="77777777" w:rsidR="00121834" w:rsidRPr="002C6A57" w:rsidRDefault="00121834" w:rsidP="00121834">
      <w:pPr>
        <w:spacing w:line="240" w:lineRule="auto"/>
        <w:rPr>
          <w:b/>
          <w:bCs/>
        </w:rPr>
      </w:pPr>
      <w:r w:rsidRPr="00D40A07">
        <w:rPr>
          <w:b/>
          <w:bCs/>
        </w:rPr>
        <w:t>Συνάρτηση Ύψους (</w:t>
      </w:r>
      <w:r w:rsidRPr="00D40A07">
        <w:rPr>
          <w:b/>
          <w:bCs/>
          <w:lang w:val="en-US"/>
        </w:rPr>
        <w:t>calculateHeight</w:t>
      </w:r>
      <w:r w:rsidRPr="00D40A07">
        <w:rPr>
          <w:b/>
          <w:bCs/>
        </w:rPr>
        <w:t>):</w:t>
      </w:r>
    </w:p>
    <w:p w14:paraId="6C400B0F" w14:textId="77777777" w:rsidR="00121834" w:rsidRPr="002C6A57" w:rsidRDefault="00121834" w:rsidP="00121834">
      <w:pPr>
        <w:spacing w:line="240" w:lineRule="auto"/>
      </w:pPr>
      <w:r w:rsidRPr="002C6A57">
        <w:t>Η συνάρτηση δέχεται ως όρισμα έναν δείκτη στη ρίζα. Η υλοποίηση</w:t>
      </w:r>
      <w:r w:rsidRPr="00D40A07">
        <w:t xml:space="preserve"> της</w:t>
      </w:r>
      <w:r w:rsidRPr="002C6A57">
        <w:t xml:space="preserve"> βασίζεται στη λογική της </w:t>
      </w:r>
      <w:r w:rsidRPr="002C6A57">
        <w:rPr>
          <w:b/>
          <w:bCs/>
        </w:rPr>
        <w:t>μεταδιατεταγμένης διαπέρασης (post-order)</w:t>
      </w:r>
      <w:r w:rsidRPr="002C6A57">
        <w:t>:</w:t>
      </w:r>
    </w:p>
    <w:p w14:paraId="6FF531B0" w14:textId="77777777" w:rsidR="00121834" w:rsidRPr="002C6A57" w:rsidRDefault="00121834" w:rsidP="00121834">
      <w:pPr>
        <w:numPr>
          <w:ilvl w:val="0"/>
          <w:numId w:val="7"/>
        </w:numPr>
        <w:spacing w:line="240" w:lineRule="auto"/>
      </w:pPr>
      <w:r w:rsidRPr="002C6A57">
        <w:rPr>
          <w:b/>
          <w:bCs/>
        </w:rPr>
        <w:t>Λογική:</w:t>
      </w:r>
      <w:r w:rsidRPr="002C6A57">
        <w:t xml:space="preserve"> Πραγματοποιείται αναδρομική επίσκεψη πρώτα στο αριστερό και μετά στο δεξί υποδέντρο.</w:t>
      </w:r>
    </w:p>
    <w:p w14:paraId="2C8014DD" w14:textId="77777777" w:rsidR="00121834" w:rsidRPr="002C6A57" w:rsidRDefault="00121834" w:rsidP="00121834">
      <w:pPr>
        <w:numPr>
          <w:ilvl w:val="0"/>
          <w:numId w:val="7"/>
        </w:numPr>
        <w:spacing w:line="240" w:lineRule="auto"/>
      </w:pPr>
      <w:r w:rsidRPr="002C6A57">
        <w:rPr>
          <w:b/>
          <w:bCs/>
        </w:rPr>
        <w:t>Υπολογισμός:</w:t>
      </w:r>
      <w:r w:rsidRPr="002C6A57">
        <w:t xml:space="preserve"> Το ύψος κάθε κόμβου ορίζεται ως το μέγιστο ύψος των παιδιών του</w:t>
      </w:r>
      <w:r w:rsidRPr="00D40A07">
        <w:t xml:space="preserve"> +1.</w:t>
      </w:r>
    </w:p>
    <w:p w14:paraId="0442EEC9" w14:textId="63EEE9B7" w:rsidR="00A5548F" w:rsidRPr="00A5548F" w:rsidRDefault="00121834" w:rsidP="00A5548F">
      <w:pPr>
        <w:numPr>
          <w:ilvl w:val="0"/>
          <w:numId w:val="7"/>
        </w:numPr>
        <w:spacing w:line="240" w:lineRule="auto"/>
      </w:pPr>
      <w:r w:rsidRPr="002C6A57">
        <w:rPr>
          <w:b/>
          <w:bCs/>
        </w:rPr>
        <w:t>Τερματισμός:</w:t>
      </w:r>
      <w:r w:rsidRPr="002C6A57">
        <w:t xml:space="preserve"> Για έναν κενό κόμβο (NULL) η συνάρτηση επιστρέφει -1, διασφαλίζοντας ότι ένας κόμβος-φύλλο θα έχει ύψος 0.</w:t>
      </w:r>
    </w:p>
    <w:p w14:paraId="26D1AB42" w14:textId="77777777" w:rsidR="00A5548F" w:rsidRPr="005841B8" w:rsidRDefault="00A5548F" w:rsidP="00A5548F">
      <w:pPr>
        <w:spacing w:line="240" w:lineRule="auto"/>
        <w:rPr>
          <w:b/>
          <w:bCs/>
        </w:rPr>
      </w:pPr>
    </w:p>
    <w:p w14:paraId="2C163E37" w14:textId="77777777" w:rsidR="00A5548F" w:rsidRPr="002C6A57" w:rsidRDefault="00A5548F" w:rsidP="00A5548F">
      <w:pPr>
        <w:spacing w:line="240" w:lineRule="auto"/>
      </w:pPr>
    </w:p>
    <w:p w14:paraId="388C6D70" w14:textId="77777777" w:rsidR="00121834" w:rsidRPr="002C6A57" w:rsidRDefault="00121834" w:rsidP="00121834">
      <w:pPr>
        <w:spacing w:line="240" w:lineRule="auto"/>
        <w:rPr>
          <w:b/>
          <w:bCs/>
        </w:rPr>
      </w:pPr>
      <w:r w:rsidRPr="002C6A57">
        <w:rPr>
          <w:b/>
          <w:bCs/>
        </w:rPr>
        <w:lastRenderedPageBreak/>
        <w:t>Συνάρτηση Βάθους (calculateDepth)</w:t>
      </w:r>
      <w:r w:rsidRPr="00D40A07">
        <w:rPr>
          <w:b/>
          <w:bCs/>
        </w:rPr>
        <w:t>:</w:t>
      </w:r>
    </w:p>
    <w:p w14:paraId="7E4F257E" w14:textId="77777777" w:rsidR="00121834" w:rsidRPr="002C6A57" w:rsidRDefault="00121834" w:rsidP="00121834">
      <w:pPr>
        <w:spacing w:line="240" w:lineRule="auto"/>
      </w:pPr>
      <w:r w:rsidRPr="002C6A57">
        <w:t xml:space="preserve">Η συνάρτηση υπολογίζει και εκτυπώνει το βάθος για κάθε κόμβο του δέντρου. Η υλοποίηση ακολουθεί τη λογική της </w:t>
      </w:r>
      <w:r w:rsidRPr="002C6A57">
        <w:rPr>
          <w:b/>
          <w:bCs/>
        </w:rPr>
        <w:t>προδιατεταγμένης διαπέρασης (pre-order)</w:t>
      </w:r>
      <w:r w:rsidRPr="002C6A57">
        <w:t>:</w:t>
      </w:r>
    </w:p>
    <w:p w14:paraId="3D5E61BD" w14:textId="77777777" w:rsidR="00121834" w:rsidRPr="002C6A57" w:rsidRDefault="00121834" w:rsidP="00121834">
      <w:pPr>
        <w:numPr>
          <w:ilvl w:val="0"/>
          <w:numId w:val="8"/>
        </w:numPr>
        <w:spacing w:line="240" w:lineRule="auto"/>
      </w:pPr>
      <w:r w:rsidRPr="002C6A57">
        <w:rPr>
          <w:b/>
          <w:bCs/>
        </w:rPr>
        <w:t>Λογική:</w:t>
      </w:r>
      <w:r w:rsidRPr="002C6A57">
        <w:t xml:space="preserve"> Επεξεργαζόμαστε πρώτα τον τρέχοντα κόμβο (εκτύπωση βάθους) και στη συνέχεια </w:t>
      </w:r>
      <w:r w:rsidRPr="00D40A07">
        <w:t>πηγαίνουμε</w:t>
      </w:r>
      <w:r w:rsidRPr="002C6A57">
        <w:t xml:space="preserve"> στα παιδιά του.</w:t>
      </w:r>
    </w:p>
    <w:p w14:paraId="68D85903" w14:textId="77777777" w:rsidR="00121834" w:rsidRPr="002C6A57" w:rsidRDefault="00121834" w:rsidP="00121834">
      <w:pPr>
        <w:numPr>
          <w:ilvl w:val="0"/>
          <w:numId w:val="8"/>
        </w:numPr>
        <w:spacing w:line="240" w:lineRule="auto"/>
      </w:pPr>
      <w:r w:rsidRPr="002C6A57">
        <w:rPr>
          <w:b/>
          <w:bCs/>
        </w:rPr>
        <w:t>Μεταφορά Πληροφορίας:</w:t>
      </w:r>
      <w:r w:rsidRPr="002C6A57">
        <w:t xml:space="preserve"> Η συνάρτηση δέχεται μια επιπλέον παράμετρο, το currentDepth, το οποίο αυξάνεται κατά 1 σε κάθε επίπεδο αναδρομής.</w:t>
      </w:r>
    </w:p>
    <w:p w14:paraId="4EDBC19F" w14:textId="77777777" w:rsidR="00121834" w:rsidRPr="00A5548F" w:rsidRDefault="00121834" w:rsidP="00121834">
      <w:pPr>
        <w:numPr>
          <w:ilvl w:val="0"/>
          <w:numId w:val="8"/>
        </w:numPr>
        <w:spacing w:line="240" w:lineRule="auto"/>
      </w:pPr>
      <w:r w:rsidRPr="002C6A57">
        <w:rPr>
          <w:b/>
          <w:bCs/>
        </w:rPr>
        <w:t>Αποτέλεσμα:</w:t>
      </w:r>
      <w:r w:rsidRPr="002C6A57">
        <w:t xml:space="preserve"> Η ρίζα </w:t>
      </w:r>
      <w:r w:rsidRPr="00D40A07">
        <w:t>ξεκινά</w:t>
      </w:r>
      <w:r w:rsidRPr="002C6A57">
        <w:t xml:space="preserve"> με βάθος 0, ενώ τα παιδιά της αποκτούν βάθος 1, τα εγγόνια 2 κ.ο.κ.</w:t>
      </w:r>
    </w:p>
    <w:p w14:paraId="59776CC5" w14:textId="77777777" w:rsidR="00A5548F" w:rsidRPr="002C6A57" w:rsidRDefault="00A5548F" w:rsidP="00A5548F">
      <w:pPr>
        <w:spacing w:line="240" w:lineRule="auto"/>
        <w:ind w:left="360"/>
      </w:pPr>
    </w:p>
    <w:p w14:paraId="5F9FE26D" w14:textId="77777777" w:rsidR="00121834" w:rsidRDefault="00121834" w:rsidP="00121834">
      <w:pPr>
        <w:spacing w:line="240" w:lineRule="auto"/>
        <w:rPr>
          <w:b/>
          <w:bCs/>
        </w:rPr>
      </w:pPr>
      <w:r w:rsidRPr="002C6A57">
        <w:rPr>
          <w:b/>
          <w:bCs/>
        </w:rPr>
        <w:t>Δοκιμές και Αποτελέσματα</w:t>
      </w:r>
    </w:p>
    <w:p w14:paraId="13BE5E7F" w14:textId="77777777" w:rsidR="00121834" w:rsidRPr="0070016F" w:rsidRDefault="00121834" w:rsidP="00121834">
      <w:pPr>
        <w:spacing w:line="240" w:lineRule="auto"/>
      </w:pPr>
      <w:r>
        <w:t>Με βάση το δέντρο της προηγούμενης άσκησης προκύπτει (όπως φαίνεται και στην εικόνα παρακάτω) ότι το ύψος = 4 και το βάθος των κορυφών αντίστοιχα παίρνει τιμές από 0 έως 4.</w:t>
      </w:r>
    </w:p>
    <w:tbl>
      <w:tblPr>
        <w:tblStyle w:val="aa"/>
        <w:tblpPr w:leftFromText="180" w:rightFromText="180" w:vertAnchor="text" w:horzAnchor="margin" w:tblpY="6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2925"/>
      </w:tblGrid>
      <w:tr w:rsidR="00121834" w14:paraId="7AC6B9D2" w14:textId="77777777" w:rsidTr="000D4211">
        <w:tc>
          <w:tcPr>
            <w:tcW w:w="5379" w:type="dxa"/>
          </w:tcPr>
          <w:p w14:paraId="093BDB06" w14:textId="77777777" w:rsidR="00121834" w:rsidRDefault="00121834" w:rsidP="000D4211">
            <w:pPr>
              <w:rPr>
                <w:b/>
                <w:bCs/>
              </w:rPr>
            </w:pPr>
            <w:r w:rsidRPr="00BD4394">
              <w:rPr>
                <w:b/>
                <w:bCs/>
                <w:noProof/>
              </w:rPr>
              <w:drawing>
                <wp:inline distT="0" distB="0" distL="0" distR="0" wp14:anchorId="67015832" wp14:editId="39A15373">
                  <wp:extent cx="3451131" cy="2569779"/>
                  <wp:effectExtent l="0" t="0" r="0" b="2540"/>
                  <wp:docPr id="8905425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42529" name=""/>
                          <pic:cNvPicPr/>
                        </pic:nvPicPr>
                        <pic:blipFill>
                          <a:blip r:embed="rId13"/>
                          <a:stretch>
                            <a:fillRect/>
                          </a:stretch>
                        </pic:blipFill>
                        <pic:spPr>
                          <a:xfrm>
                            <a:off x="0" y="0"/>
                            <a:ext cx="3465339" cy="2580358"/>
                          </a:xfrm>
                          <a:prstGeom prst="rect">
                            <a:avLst/>
                          </a:prstGeom>
                        </pic:spPr>
                      </pic:pic>
                    </a:graphicData>
                  </a:graphic>
                </wp:inline>
              </w:drawing>
            </w:r>
          </w:p>
        </w:tc>
        <w:tc>
          <w:tcPr>
            <w:tcW w:w="2927" w:type="dxa"/>
          </w:tcPr>
          <w:p w14:paraId="584E2116" w14:textId="77777777" w:rsidR="00121834" w:rsidRDefault="00121834" w:rsidP="000D4211">
            <w:pPr>
              <w:rPr>
                <w:b/>
                <w:bCs/>
              </w:rPr>
            </w:pPr>
          </w:p>
          <w:p w14:paraId="485833C4" w14:textId="77777777" w:rsidR="00121834" w:rsidRDefault="00121834" w:rsidP="000D4211">
            <w:pPr>
              <w:rPr>
                <w:b/>
                <w:bCs/>
              </w:rPr>
            </w:pPr>
            <w:r w:rsidRPr="004A5BB9">
              <w:rPr>
                <w:b/>
                <w:bCs/>
                <w:noProof/>
              </w:rPr>
              <w:drawing>
                <wp:inline distT="0" distB="0" distL="0" distR="0" wp14:anchorId="7D0B4215" wp14:editId="33F321A1">
                  <wp:extent cx="1805152" cy="2169546"/>
                  <wp:effectExtent l="0" t="0" r="5080" b="2540"/>
                  <wp:docPr id="68616091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60914" name=""/>
                          <pic:cNvPicPr/>
                        </pic:nvPicPr>
                        <pic:blipFill>
                          <a:blip r:embed="rId14"/>
                          <a:stretch>
                            <a:fillRect/>
                          </a:stretch>
                        </pic:blipFill>
                        <pic:spPr>
                          <a:xfrm>
                            <a:off x="0" y="0"/>
                            <a:ext cx="1815552" cy="2182045"/>
                          </a:xfrm>
                          <a:prstGeom prst="rect">
                            <a:avLst/>
                          </a:prstGeom>
                        </pic:spPr>
                      </pic:pic>
                    </a:graphicData>
                  </a:graphic>
                </wp:inline>
              </w:drawing>
            </w:r>
          </w:p>
        </w:tc>
      </w:tr>
      <w:tr w:rsidR="00121834" w14:paraId="2ADC1AF2" w14:textId="77777777" w:rsidTr="000D4211">
        <w:tc>
          <w:tcPr>
            <w:tcW w:w="5379" w:type="dxa"/>
          </w:tcPr>
          <w:p w14:paraId="34D3A267" w14:textId="77777777" w:rsidR="00121834" w:rsidRDefault="00121834" w:rsidP="000D4211">
            <w:pPr>
              <w:rPr>
                <w:b/>
                <w:bCs/>
                <w:noProof/>
              </w:rPr>
            </w:pPr>
          </w:p>
          <w:p w14:paraId="360A1FA9" w14:textId="77777777" w:rsidR="00121834" w:rsidRPr="004C282F" w:rsidRDefault="00121834" w:rsidP="000D4211">
            <w:pPr>
              <w:rPr>
                <w:b/>
                <w:bCs/>
                <w:noProof/>
              </w:rPr>
            </w:pPr>
          </w:p>
        </w:tc>
        <w:tc>
          <w:tcPr>
            <w:tcW w:w="2927" w:type="dxa"/>
          </w:tcPr>
          <w:p w14:paraId="3D6D72DB" w14:textId="77777777" w:rsidR="00121834" w:rsidRDefault="00121834" w:rsidP="000D4211">
            <w:pPr>
              <w:rPr>
                <w:b/>
                <w:bCs/>
              </w:rPr>
            </w:pPr>
          </w:p>
        </w:tc>
      </w:tr>
    </w:tbl>
    <w:p w14:paraId="59027228" w14:textId="77777777" w:rsidR="00121834" w:rsidRDefault="00121834" w:rsidP="00121834">
      <w:pPr>
        <w:spacing w:line="240" w:lineRule="auto"/>
      </w:pPr>
    </w:p>
    <w:p w14:paraId="4DE243DE" w14:textId="77777777" w:rsidR="00121834" w:rsidRPr="0070016F" w:rsidRDefault="00121834" w:rsidP="00121834">
      <w:pPr>
        <w:spacing w:line="240" w:lineRule="auto"/>
        <w:rPr>
          <w:b/>
          <w:bCs/>
          <w:noProof/>
        </w:rPr>
      </w:pPr>
      <w:r>
        <w:rPr>
          <w:b/>
          <w:bCs/>
          <w:noProof/>
        </w:rPr>
        <w:t>ΑΣΚΗΣΗ 5</w:t>
      </w:r>
    </w:p>
    <w:p w14:paraId="7C528598" w14:textId="77777777" w:rsidR="00121834" w:rsidRPr="0070016F" w:rsidRDefault="00121834" w:rsidP="00121834">
      <w:pPr>
        <w:spacing w:line="240" w:lineRule="auto"/>
      </w:pPr>
      <w:r w:rsidRPr="0070016F">
        <w:t xml:space="preserve">Η ανάπλαση ενός δυαδικού δέντρου απαιτεί τον συνδυασμό της </w:t>
      </w:r>
      <w:r w:rsidRPr="0070016F">
        <w:rPr>
          <w:b/>
          <w:bCs/>
        </w:rPr>
        <w:t>Ενδοδι</w:t>
      </w:r>
      <w:r>
        <w:rPr>
          <w:b/>
          <w:bCs/>
        </w:rPr>
        <w:t xml:space="preserve">ατεταγμένης διαπέρασης </w:t>
      </w:r>
      <w:r w:rsidRPr="0070016F">
        <w:rPr>
          <w:b/>
          <w:bCs/>
        </w:rPr>
        <w:t>(In-order)</w:t>
      </w:r>
      <w:r w:rsidRPr="0070016F">
        <w:t xml:space="preserve"> </w:t>
      </w:r>
      <w:r>
        <w:t>και</w:t>
      </w:r>
      <w:r w:rsidRPr="0070016F">
        <w:t xml:space="preserve"> μία</w:t>
      </w:r>
      <w:r>
        <w:t>ς</w:t>
      </w:r>
      <w:r w:rsidRPr="0070016F">
        <w:t xml:space="preserve"> </w:t>
      </w:r>
      <w:r>
        <w:t xml:space="preserve">από τις παρακάτω, είτε </w:t>
      </w:r>
      <w:r w:rsidRPr="0070016F">
        <w:rPr>
          <w:b/>
          <w:bCs/>
        </w:rPr>
        <w:t>Προδι</w:t>
      </w:r>
      <w:r>
        <w:rPr>
          <w:b/>
          <w:bCs/>
        </w:rPr>
        <w:t xml:space="preserve">ατεταγμένης </w:t>
      </w:r>
      <w:r w:rsidRPr="0070016F">
        <w:rPr>
          <w:b/>
          <w:bCs/>
        </w:rPr>
        <w:t>(Pre-order)</w:t>
      </w:r>
      <w:r w:rsidRPr="0070016F">
        <w:t xml:space="preserve"> </w:t>
      </w:r>
      <w:r>
        <w:t>είτε</w:t>
      </w:r>
      <w:r w:rsidRPr="0070016F">
        <w:t xml:space="preserve"> </w:t>
      </w:r>
      <w:r w:rsidRPr="0070016F">
        <w:rPr>
          <w:b/>
          <w:bCs/>
        </w:rPr>
        <w:t>Μεταδι</w:t>
      </w:r>
      <w:r>
        <w:rPr>
          <w:b/>
          <w:bCs/>
        </w:rPr>
        <w:t xml:space="preserve">ατεταγμένης </w:t>
      </w:r>
      <w:r w:rsidRPr="0070016F">
        <w:rPr>
          <w:b/>
          <w:bCs/>
        </w:rPr>
        <w:t>(Post-order)</w:t>
      </w:r>
      <w:r>
        <w:t xml:space="preserve"> </w:t>
      </w:r>
      <w:r w:rsidRPr="00D07D65">
        <w:rPr>
          <w:b/>
          <w:bCs/>
        </w:rPr>
        <w:t>διαπέρασης</w:t>
      </w:r>
      <w:r>
        <w:t>.</w:t>
      </w:r>
    </w:p>
    <w:p w14:paraId="04DC1248" w14:textId="77777777" w:rsidR="00121834" w:rsidRPr="0070016F" w:rsidRDefault="00121834" w:rsidP="00121834">
      <w:pPr>
        <w:numPr>
          <w:ilvl w:val="0"/>
          <w:numId w:val="9"/>
        </w:numPr>
        <w:spacing w:line="240" w:lineRule="auto"/>
      </w:pPr>
      <w:r w:rsidRPr="0070016F">
        <w:t>Η Ενδοδι</w:t>
      </w:r>
      <w:r>
        <w:t>ατεταγμένη διαπέραση</w:t>
      </w:r>
      <w:r w:rsidRPr="0070016F">
        <w:t xml:space="preserve"> μας παρέχει τη διάταξη των κόμβων από αριστερά προς τα δεξιά</w:t>
      </w:r>
      <w:r>
        <w:t>.</w:t>
      </w:r>
    </w:p>
    <w:p w14:paraId="09B60397" w14:textId="77777777" w:rsidR="00121834" w:rsidRDefault="00121834" w:rsidP="00121834">
      <w:pPr>
        <w:numPr>
          <w:ilvl w:val="0"/>
          <w:numId w:val="9"/>
        </w:numPr>
        <w:spacing w:line="240" w:lineRule="auto"/>
      </w:pPr>
      <w:r w:rsidRPr="0070016F">
        <w:t>Η Προδι</w:t>
      </w:r>
      <w:r>
        <w:t>ατεταγμένη</w:t>
      </w:r>
      <w:r w:rsidRPr="0070016F">
        <w:t xml:space="preserve"> ή η Μεταδ</w:t>
      </w:r>
      <w:r>
        <w:t>ιατεταγμένη</w:t>
      </w:r>
      <w:r w:rsidRPr="0070016F">
        <w:t xml:space="preserve"> μας αποκαλύπτουν την ιεραρχία, δηλαδή ποιος κόμβος είναι η ρίζα σε κάθε υποδέντρο.</w:t>
      </w:r>
    </w:p>
    <w:p w14:paraId="26B46A82" w14:textId="77777777" w:rsidR="00121834" w:rsidRDefault="00121834" w:rsidP="00121834">
      <w:pPr>
        <w:spacing w:line="240" w:lineRule="auto"/>
      </w:pPr>
      <w:r w:rsidRPr="00CD6513">
        <w:t>Στη Μεταδι</w:t>
      </w:r>
      <w:r>
        <w:t>ατεταγμένη</w:t>
      </w:r>
      <w:r w:rsidRPr="00CD6513">
        <w:t xml:space="preserve"> (Post-order), η ρίζα του δέντρου βρίσκεται στην τελευταία θέση του πίνακα. Επομένως, ο αλγόριθμος ξεκινά από το n-1 και κινείται προς τα πίσω.</w:t>
      </w:r>
    </w:p>
    <w:p w14:paraId="7266CEF8" w14:textId="77777777" w:rsidR="00121834" w:rsidRPr="0070016F" w:rsidRDefault="00121834" w:rsidP="00121834">
      <w:pPr>
        <w:spacing w:line="240" w:lineRule="auto"/>
      </w:pPr>
      <w:r w:rsidRPr="00CD6513">
        <w:rPr>
          <w:b/>
          <w:bCs/>
        </w:rPr>
        <w:lastRenderedPageBreak/>
        <w:t>Προτεραιότητα Δεξιού Παιδιού:</w:t>
      </w:r>
      <w:r w:rsidRPr="00CD6513">
        <w:t xml:space="preserve"> Καθώς διαβάζουμε τη Μεταδι</w:t>
      </w:r>
      <w:r>
        <w:t>ατεταγμέν</w:t>
      </w:r>
      <w:r w:rsidRPr="00CD6513">
        <w:t xml:space="preserve">η από το τέλος προς την αρχή, η σειρά που συναντάμε τους κόμβους είναι: </w:t>
      </w:r>
      <w:r w:rsidRPr="00CD6513">
        <w:rPr>
          <w:b/>
          <w:bCs/>
        </w:rPr>
        <w:t>Ρίζα -&gt; Δεξί Παιδί -&gt; Αριστερό Παιδί</w:t>
      </w:r>
      <w:r w:rsidRPr="00CD6513">
        <w:t>. Για τον λόγο αυτό, στον κώδικα καλούμε πρώτα την αναδρομή για το root-&gt;right και μετά για το root-&gt;left.</w:t>
      </w:r>
    </w:p>
    <w:p w14:paraId="6D1F06D0" w14:textId="77777777" w:rsidR="00121834" w:rsidRPr="0070016F" w:rsidRDefault="00121834" w:rsidP="00121834">
      <w:pPr>
        <w:spacing w:line="240" w:lineRule="auto"/>
      </w:pPr>
      <w:r w:rsidRPr="0070016F">
        <w:t>Για την υλοποίηση της συνάρτησης buildTree, ακολουθήθηκε η εξής αναδρομική διαδικασία:</w:t>
      </w:r>
    </w:p>
    <w:p w14:paraId="5A554A2E" w14:textId="77777777" w:rsidR="00121834" w:rsidRPr="0070016F" w:rsidRDefault="00121834" w:rsidP="00121834">
      <w:pPr>
        <w:numPr>
          <w:ilvl w:val="0"/>
          <w:numId w:val="10"/>
        </w:numPr>
        <w:spacing w:line="240" w:lineRule="auto"/>
      </w:pPr>
      <w:r w:rsidRPr="0070016F">
        <w:rPr>
          <w:b/>
          <w:bCs/>
        </w:rPr>
        <w:t>Εύρεση Ρίζας:</w:t>
      </w:r>
      <w:r w:rsidRPr="0070016F">
        <w:t xml:space="preserve"> Το πρώτο στοιχείο της Προδι</w:t>
      </w:r>
      <w:r>
        <w:t>ατεταγμένη</w:t>
      </w:r>
      <w:r w:rsidRPr="0070016F">
        <w:t>ς ορίζεται ως η τρέχουσα ρίζα.</w:t>
      </w:r>
    </w:p>
    <w:p w14:paraId="150BA0DA" w14:textId="77777777" w:rsidR="00121834" w:rsidRPr="0070016F" w:rsidRDefault="00121834" w:rsidP="00121834">
      <w:pPr>
        <w:numPr>
          <w:ilvl w:val="0"/>
          <w:numId w:val="10"/>
        </w:numPr>
        <w:spacing w:line="240" w:lineRule="auto"/>
      </w:pPr>
      <w:r w:rsidRPr="0070016F">
        <w:rPr>
          <w:b/>
          <w:bCs/>
        </w:rPr>
        <w:t>Διαχωρισμός:</w:t>
      </w:r>
      <w:r w:rsidRPr="0070016F">
        <w:t xml:space="preserve"> Εντοπίζουμε τη θέση αυτής της ρίζας στον πίνακα της Ενδοδι</w:t>
      </w:r>
      <w:r>
        <w:t>ατεταγμένης</w:t>
      </w:r>
      <w:r w:rsidRPr="0070016F">
        <w:t xml:space="preserve"> (χρησιμοποιώντας τη συνάρτηση findIndex).</w:t>
      </w:r>
    </w:p>
    <w:p w14:paraId="7A269260" w14:textId="77777777" w:rsidR="00121834" w:rsidRPr="0070016F" w:rsidRDefault="00121834" w:rsidP="00121834">
      <w:pPr>
        <w:numPr>
          <w:ilvl w:val="0"/>
          <w:numId w:val="10"/>
        </w:numPr>
        <w:spacing w:line="240" w:lineRule="auto"/>
      </w:pPr>
      <w:r w:rsidRPr="0070016F">
        <w:rPr>
          <w:b/>
          <w:bCs/>
        </w:rPr>
        <w:t>Υποδέντρα:</w:t>
      </w:r>
      <w:r w:rsidRPr="0070016F">
        <w:t xml:space="preserve"> Τα στοιχεία στα αριστερά της ρίζας στην Ενδοδι</w:t>
      </w:r>
      <w:r>
        <w:t>ατεταγμένη</w:t>
      </w:r>
      <w:r w:rsidRPr="0070016F">
        <w:t xml:space="preserve"> αποτελούν το </w:t>
      </w:r>
      <w:r w:rsidRPr="0070016F">
        <w:rPr>
          <w:b/>
          <w:bCs/>
        </w:rPr>
        <w:t>αριστερό υποδέντρο</w:t>
      </w:r>
      <w:r>
        <w:t xml:space="preserve">  και τ</w:t>
      </w:r>
      <w:r w:rsidRPr="0070016F">
        <w:t>α στοιχεία στα δεξιά</w:t>
      </w:r>
      <w:r>
        <w:t xml:space="preserve"> </w:t>
      </w:r>
      <w:r w:rsidRPr="0070016F">
        <w:t xml:space="preserve">το </w:t>
      </w:r>
      <w:r w:rsidRPr="0070016F">
        <w:rPr>
          <w:b/>
          <w:bCs/>
        </w:rPr>
        <w:t>δεξί υποδέντρο</w:t>
      </w:r>
      <w:r w:rsidRPr="0070016F">
        <w:t>.</w:t>
      </w:r>
    </w:p>
    <w:p w14:paraId="34CA5C25" w14:textId="77777777" w:rsidR="00121834" w:rsidRDefault="00121834" w:rsidP="00121834">
      <w:pPr>
        <w:numPr>
          <w:ilvl w:val="0"/>
          <w:numId w:val="10"/>
        </w:numPr>
        <w:spacing w:line="240" w:lineRule="auto"/>
      </w:pPr>
      <w:r w:rsidRPr="0070016F">
        <w:rPr>
          <w:b/>
          <w:bCs/>
        </w:rPr>
        <w:t>Αναδρομή:</w:t>
      </w:r>
      <w:r w:rsidRPr="0070016F">
        <w:t xml:space="preserve"> Η διαδικασία επαναλαμβάνεται μέχρι να εξαντληθούν όλοι οι κόμβοι.</w:t>
      </w:r>
    </w:p>
    <w:p w14:paraId="55F075B5" w14:textId="77777777" w:rsidR="00BC714B" w:rsidRPr="0070016F" w:rsidRDefault="00BC714B" w:rsidP="00BC714B">
      <w:pPr>
        <w:spacing w:line="240" w:lineRule="auto"/>
        <w:ind w:left="360"/>
      </w:pPr>
    </w:p>
    <w:p w14:paraId="523DC73D" w14:textId="77777777" w:rsidR="00121834" w:rsidRPr="0070016F" w:rsidRDefault="00121834" w:rsidP="00121834">
      <w:pPr>
        <w:spacing w:line="240" w:lineRule="auto"/>
      </w:pPr>
      <w:r w:rsidRPr="0070016F">
        <w:t>Η λογική παραμένει παρόμοια, με δύο βασικές διαφορές:</w:t>
      </w:r>
    </w:p>
    <w:p w14:paraId="27115A29" w14:textId="77777777" w:rsidR="00121834" w:rsidRPr="0070016F" w:rsidRDefault="00121834" w:rsidP="00121834">
      <w:pPr>
        <w:numPr>
          <w:ilvl w:val="0"/>
          <w:numId w:val="11"/>
        </w:numPr>
        <w:spacing w:line="240" w:lineRule="auto"/>
      </w:pPr>
      <w:r w:rsidRPr="0070016F">
        <w:t xml:space="preserve">Η ρίζα βρίσκεται στην </w:t>
      </w:r>
      <w:r w:rsidRPr="0070016F">
        <w:rPr>
          <w:b/>
          <w:bCs/>
        </w:rPr>
        <w:t>τελευταία θέση</w:t>
      </w:r>
      <w:r w:rsidRPr="0070016F">
        <w:t xml:space="preserve"> του πίνακα της </w:t>
      </w:r>
      <w:r>
        <w:t>Μεταδιατεταγμένης</w:t>
      </w:r>
      <w:r w:rsidRPr="0070016F">
        <w:t>.</w:t>
      </w:r>
    </w:p>
    <w:p w14:paraId="5FBC990E" w14:textId="77777777" w:rsidR="00121834" w:rsidRPr="00A5548F" w:rsidRDefault="00121834" w:rsidP="00121834">
      <w:pPr>
        <w:numPr>
          <w:ilvl w:val="0"/>
          <w:numId w:val="11"/>
        </w:numPr>
        <w:spacing w:line="240" w:lineRule="auto"/>
      </w:pPr>
      <w:r w:rsidRPr="0070016F">
        <w:t xml:space="preserve">Κατά την αναδρομή, χτίζουμε </w:t>
      </w:r>
      <w:r w:rsidRPr="0070016F">
        <w:rPr>
          <w:b/>
          <w:bCs/>
        </w:rPr>
        <w:t>πρώτα το δεξί παιδί</w:t>
      </w:r>
      <w:r w:rsidRPr="0070016F">
        <w:t xml:space="preserve"> και μετά το αριστερό, καθώς διαβάζοντας τη </w:t>
      </w:r>
      <w:r>
        <w:t>μεταδιατεταγμένη</w:t>
      </w:r>
      <w:r w:rsidRPr="0070016F">
        <w:t xml:space="preserve"> από το τέλος προς την αρχή, οι δεξιοί κόμβοι εμφανίζονται νωρίτερα.</w:t>
      </w:r>
    </w:p>
    <w:p w14:paraId="412635F0" w14:textId="77777777" w:rsidR="00A5548F" w:rsidRPr="0070016F" w:rsidRDefault="00A5548F" w:rsidP="00A5548F">
      <w:pPr>
        <w:spacing w:line="240" w:lineRule="auto"/>
        <w:ind w:left="360"/>
      </w:pPr>
    </w:p>
    <w:p w14:paraId="614896D5" w14:textId="77777777" w:rsidR="00121834" w:rsidRPr="002D7E9A" w:rsidRDefault="00121834" w:rsidP="00121834">
      <w:pPr>
        <w:spacing w:line="240" w:lineRule="auto"/>
        <w:rPr>
          <w:b/>
          <w:bCs/>
        </w:rPr>
      </w:pPr>
      <w:r w:rsidRPr="002D7E9A">
        <w:rPr>
          <w:b/>
          <w:bCs/>
        </w:rPr>
        <w:t>Δοκιμές και Αποτελέσματα</w:t>
      </w:r>
    </w:p>
    <w:p w14:paraId="38CF6709" w14:textId="77777777" w:rsidR="00121834" w:rsidRDefault="00121834" w:rsidP="00121834">
      <w:pPr>
        <w:spacing w:line="240" w:lineRule="auto"/>
      </w:pPr>
      <w:r>
        <w:t>Σύμφωνα με το δέντρο που χρησιμοποιήσαμε ως παράδειγμα στις ασκήσεις 3 και 4 και τα αποτελέσματα του ερωτήματος 3, παρακάτω παρουσιάζονται η προδιατεταγμένη, η ενδοδιατεταγμένη και η μεταδιατεταγμένη διαπέραση των κορυφών του γραφήματος.</w:t>
      </w:r>
    </w:p>
    <w:p w14:paraId="07B08F34" w14:textId="77777777" w:rsidR="00121834" w:rsidRPr="00BE71C1" w:rsidRDefault="00121834" w:rsidP="00121834">
      <w:pPr>
        <w:spacing w:line="240" w:lineRule="auto"/>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7"/>
        <w:gridCol w:w="1485"/>
        <w:gridCol w:w="2064"/>
      </w:tblGrid>
      <w:tr w:rsidR="00121834" w:rsidRPr="00163FF5" w14:paraId="407EE16F" w14:textId="77777777" w:rsidTr="000D4211">
        <w:tc>
          <w:tcPr>
            <w:tcW w:w="4747" w:type="dxa"/>
          </w:tcPr>
          <w:p w14:paraId="1B726395" w14:textId="77777777" w:rsidR="00121834" w:rsidRDefault="00121834" w:rsidP="000D4211">
            <w:pPr>
              <w:rPr>
                <w:b/>
                <w:bCs/>
              </w:rPr>
            </w:pPr>
            <w:r w:rsidRPr="006149DA">
              <w:rPr>
                <w:noProof/>
              </w:rPr>
              <w:drawing>
                <wp:inline distT="0" distB="0" distL="0" distR="0" wp14:anchorId="115DFD06" wp14:editId="5DC0995B">
                  <wp:extent cx="2877207" cy="2510368"/>
                  <wp:effectExtent l="0" t="0" r="0" b="4445"/>
                  <wp:docPr id="3371389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82489" name=""/>
                          <pic:cNvPicPr/>
                        </pic:nvPicPr>
                        <pic:blipFill>
                          <a:blip r:embed="rId11"/>
                          <a:stretch>
                            <a:fillRect/>
                          </a:stretch>
                        </pic:blipFill>
                        <pic:spPr>
                          <a:xfrm>
                            <a:off x="0" y="0"/>
                            <a:ext cx="2882658" cy="2515124"/>
                          </a:xfrm>
                          <a:prstGeom prst="rect">
                            <a:avLst/>
                          </a:prstGeom>
                        </pic:spPr>
                      </pic:pic>
                    </a:graphicData>
                  </a:graphic>
                </wp:inline>
              </w:drawing>
            </w:r>
          </w:p>
        </w:tc>
        <w:tc>
          <w:tcPr>
            <w:tcW w:w="1485" w:type="dxa"/>
          </w:tcPr>
          <w:p w14:paraId="0E630C9F" w14:textId="77777777" w:rsidR="00121834" w:rsidRDefault="00121834" w:rsidP="000D4211">
            <w:pPr>
              <w:rPr>
                <w:lang w:val="en-US"/>
              </w:rPr>
            </w:pPr>
          </w:p>
          <w:p w14:paraId="08E7D9CD" w14:textId="77777777" w:rsidR="00121834" w:rsidRDefault="00121834" w:rsidP="000D4211">
            <w:pPr>
              <w:rPr>
                <w:lang w:val="en-US"/>
              </w:rPr>
            </w:pPr>
          </w:p>
          <w:p w14:paraId="419B3D21" w14:textId="77777777" w:rsidR="00121834" w:rsidRDefault="00121834" w:rsidP="000D4211">
            <w:pPr>
              <w:rPr>
                <w:lang w:val="en-US"/>
              </w:rPr>
            </w:pPr>
          </w:p>
          <w:p w14:paraId="7B84E28B" w14:textId="77777777" w:rsidR="00121834" w:rsidRDefault="00121834" w:rsidP="000D4211">
            <w:pPr>
              <w:rPr>
                <w:lang w:val="en-US"/>
              </w:rPr>
            </w:pPr>
          </w:p>
          <w:p w14:paraId="33F3DA3E" w14:textId="77777777" w:rsidR="00121834" w:rsidRDefault="00121834" w:rsidP="000D4211">
            <w:pPr>
              <w:rPr>
                <w:lang w:val="en-US"/>
              </w:rPr>
            </w:pPr>
          </w:p>
          <w:p w14:paraId="2D085E28" w14:textId="77777777" w:rsidR="00121834" w:rsidRDefault="00121834" w:rsidP="000D4211">
            <w:pPr>
              <w:jc w:val="right"/>
              <w:rPr>
                <w:lang w:val="en-US"/>
              </w:rPr>
            </w:pPr>
            <w:r>
              <w:rPr>
                <w:lang w:val="en-US"/>
              </w:rPr>
              <w:t>Pre-Order :</w:t>
            </w:r>
          </w:p>
          <w:p w14:paraId="3510F202" w14:textId="77777777" w:rsidR="00121834" w:rsidRDefault="00121834" w:rsidP="000D4211">
            <w:pPr>
              <w:jc w:val="right"/>
              <w:rPr>
                <w:lang w:val="en-US"/>
              </w:rPr>
            </w:pPr>
          </w:p>
          <w:p w14:paraId="66210985" w14:textId="77777777" w:rsidR="00121834" w:rsidRDefault="00121834" w:rsidP="000D4211">
            <w:pPr>
              <w:jc w:val="right"/>
              <w:rPr>
                <w:lang w:val="en-US"/>
              </w:rPr>
            </w:pPr>
            <w:r>
              <w:rPr>
                <w:lang w:val="en-US"/>
              </w:rPr>
              <w:t>In-Order :</w:t>
            </w:r>
          </w:p>
          <w:p w14:paraId="1C772882" w14:textId="77777777" w:rsidR="00121834" w:rsidRDefault="00121834" w:rsidP="000D4211">
            <w:pPr>
              <w:jc w:val="right"/>
              <w:rPr>
                <w:lang w:val="en-US"/>
              </w:rPr>
            </w:pPr>
          </w:p>
          <w:p w14:paraId="2259BA00" w14:textId="77777777" w:rsidR="00121834" w:rsidRPr="00163FF5" w:rsidRDefault="00121834" w:rsidP="000D4211">
            <w:pPr>
              <w:jc w:val="right"/>
              <w:rPr>
                <w:b/>
                <w:bCs/>
                <w:lang w:val="en-US"/>
              </w:rPr>
            </w:pPr>
            <w:r>
              <w:rPr>
                <w:lang w:val="en-US"/>
              </w:rPr>
              <w:t>Post-Order :</w:t>
            </w:r>
          </w:p>
        </w:tc>
        <w:tc>
          <w:tcPr>
            <w:tcW w:w="2064" w:type="dxa"/>
          </w:tcPr>
          <w:p w14:paraId="6741635F" w14:textId="77777777" w:rsidR="00121834" w:rsidRDefault="00121834" w:rsidP="000D4211">
            <w:pPr>
              <w:rPr>
                <w:b/>
                <w:bCs/>
                <w:lang w:val="en-US"/>
              </w:rPr>
            </w:pPr>
          </w:p>
          <w:p w14:paraId="528E1764" w14:textId="77777777" w:rsidR="00121834" w:rsidRDefault="00121834" w:rsidP="000D4211">
            <w:pPr>
              <w:rPr>
                <w:b/>
                <w:bCs/>
                <w:lang w:val="en-US"/>
              </w:rPr>
            </w:pPr>
          </w:p>
          <w:p w14:paraId="3024360A" w14:textId="77777777" w:rsidR="00121834" w:rsidRDefault="00121834" w:rsidP="000D4211">
            <w:pPr>
              <w:rPr>
                <w:b/>
                <w:bCs/>
                <w:lang w:val="en-US"/>
              </w:rPr>
            </w:pPr>
          </w:p>
          <w:p w14:paraId="7839E7E2" w14:textId="77777777" w:rsidR="00121834" w:rsidRDefault="00121834" w:rsidP="000D4211">
            <w:pPr>
              <w:rPr>
                <w:b/>
                <w:bCs/>
                <w:lang w:val="en-US"/>
              </w:rPr>
            </w:pPr>
          </w:p>
          <w:p w14:paraId="6081C987" w14:textId="77777777" w:rsidR="00121834" w:rsidRDefault="00121834" w:rsidP="000D4211">
            <w:pPr>
              <w:rPr>
                <w:b/>
                <w:bCs/>
                <w:lang w:val="en-US"/>
              </w:rPr>
            </w:pPr>
          </w:p>
          <w:p w14:paraId="6E1D26C4" w14:textId="77777777" w:rsidR="00121834" w:rsidRDefault="00121834" w:rsidP="000D4211">
            <w:pPr>
              <w:rPr>
                <w:b/>
                <w:bCs/>
                <w:lang w:val="en-US"/>
              </w:rPr>
            </w:pPr>
            <w:r>
              <w:rPr>
                <w:b/>
                <w:bCs/>
                <w:lang w:val="en-US"/>
              </w:rPr>
              <w:t>ABDGCEFHIJ</w:t>
            </w:r>
          </w:p>
          <w:p w14:paraId="6F652E87" w14:textId="77777777" w:rsidR="00121834" w:rsidRDefault="00121834" w:rsidP="000D4211">
            <w:pPr>
              <w:rPr>
                <w:b/>
                <w:bCs/>
                <w:lang w:val="en-US"/>
              </w:rPr>
            </w:pPr>
          </w:p>
          <w:p w14:paraId="17B6DEAA" w14:textId="77777777" w:rsidR="00121834" w:rsidRDefault="00121834" w:rsidP="000D4211">
            <w:pPr>
              <w:rPr>
                <w:b/>
                <w:bCs/>
                <w:lang w:val="en-US"/>
              </w:rPr>
            </w:pPr>
            <w:r>
              <w:rPr>
                <w:b/>
                <w:bCs/>
                <w:lang w:val="en-US"/>
              </w:rPr>
              <w:t>BGDAECHFJI</w:t>
            </w:r>
          </w:p>
          <w:p w14:paraId="5D88EFB4" w14:textId="77777777" w:rsidR="00121834" w:rsidRDefault="00121834" w:rsidP="000D4211">
            <w:pPr>
              <w:rPr>
                <w:b/>
                <w:bCs/>
                <w:lang w:val="en-US"/>
              </w:rPr>
            </w:pPr>
          </w:p>
          <w:p w14:paraId="6960C553" w14:textId="77777777" w:rsidR="00121834" w:rsidRPr="00163FF5" w:rsidRDefault="00121834" w:rsidP="000D4211">
            <w:pPr>
              <w:rPr>
                <w:b/>
                <w:bCs/>
                <w:lang w:val="en-US"/>
              </w:rPr>
            </w:pPr>
            <w:r>
              <w:rPr>
                <w:b/>
                <w:bCs/>
                <w:lang w:val="en-US"/>
              </w:rPr>
              <w:t>GDBEHJIFCA</w:t>
            </w:r>
          </w:p>
        </w:tc>
      </w:tr>
    </w:tbl>
    <w:p w14:paraId="5E9B48D2" w14:textId="77777777" w:rsidR="00121834" w:rsidRPr="00163FF5" w:rsidRDefault="00121834" w:rsidP="00121834">
      <w:pPr>
        <w:spacing w:line="240" w:lineRule="auto"/>
        <w:rPr>
          <w:b/>
          <w:bCs/>
          <w:lang w:val="en-US"/>
        </w:rPr>
      </w:pPr>
    </w:p>
    <w:p w14:paraId="064596E8" w14:textId="77777777" w:rsidR="00121834" w:rsidRDefault="00121834" w:rsidP="00121834">
      <w:pPr>
        <w:spacing w:line="240" w:lineRule="auto"/>
      </w:pPr>
      <w:r>
        <w:t>Βάζοντας ως είσοδο τις παραπάνω ακολουθίες τιμών :</w:t>
      </w:r>
    </w:p>
    <w:p w14:paraId="36BAE400" w14:textId="77777777" w:rsidR="00121834" w:rsidRPr="00BE71C1" w:rsidRDefault="00121834" w:rsidP="00121834">
      <w:r>
        <w:rPr>
          <w:lang w:val="en-US"/>
        </w:rPr>
        <w:lastRenderedPageBreak/>
        <w:t>In</w:t>
      </w:r>
      <w:r w:rsidRPr="00BE71C1">
        <w:t>-</w:t>
      </w:r>
      <w:r>
        <w:rPr>
          <w:lang w:val="en-US"/>
        </w:rPr>
        <w:t>Order</w:t>
      </w:r>
      <w:r w:rsidRPr="00BE71C1">
        <w:t xml:space="preserve"> </w:t>
      </w:r>
      <w:r>
        <w:t xml:space="preserve">   </w:t>
      </w:r>
      <w:r w:rsidRPr="00BE71C1">
        <w:t>:</w:t>
      </w:r>
      <w:r>
        <w:t xml:space="preserve"> 20, 100, 50, 10, 60, 30, 140, 70, 300, 150  </w:t>
      </w:r>
    </w:p>
    <w:p w14:paraId="3AC9A3CD" w14:textId="77777777" w:rsidR="00121834" w:rsidRDefault="00121834" w:rsidP="00121834">
      <w:r>
        <w:rPr>
          <w:lang w:val="en-US"/>
        </w:rPr>
        <w:t>Pre</w:t>
      </w:r>
      <w:r w:rsidRPr="00BE71C1">
        <w:t>-</w:t>
      </w:r>
      <w:r>
        <w:rPr>
          <w:lang w:val="en-US"/>
        </w:rPr>
        <w:t>Order</w:t>
      </w:r>
      <w:r w:rsidRPr="00BE71C1">
        <w:t xml:space="preserve"> :</w:t>
      </w:r>
      <w:r>
        <w:t xml:space="preserve"> 10, 20, 50, 100, 30, 60, 70, 140, 150, 300</w:t>
      </w:r>
    </w:p>
    <w:p w14:paraId="649DB41B" w14:textId="77777777" w:rsidR="00121834" w:rsidRDefault="00121834" w:rsidP="00121834">
      <w:r>
        <w:t>Το πρόγραμμα μπορεί να ανακατασκευάσει το δέντρο και να επιστρέψει την προδιατεταγμένη διαπέραση του καθώς και την ρίζα του ως επαλήθευση της διαδικασίας.</w:t>
      </w:r>
    </w:p>
    <w:p w14:paraId="11135856" w14:textId="77777777" w:rsidR="00121834" w:rsidRDefault="00121834" w:rsidP="00121834">
      <w:pPr>
        <w:spacing w:line="240" w:lineRule="auto"/>
        <w:rPr>
          <w:b/>
          <w:bCs/>
          <w:lang w:val="en-US"/>
        </w:rPr>
      </w:pPr>
      <w:r w:rsidRPr="00116661">
        <w:rPr>
          <w:b/>
          <w:bCs/>
          <w:noProof/>
          <w:lang w:val="en-US"/>
        </w:rPr>
        <w:drawing>
          <wp:inline distT="0" distB="0" distL="0" distR="0" wp14:anchorId="40C83185" wp14:editId="5B207FA6">
            <wp:extent cx="5274310" cy="709930"/>
            <wp:effectExtent l="0" t="0" r="2540" b="0"/>
            <wp:docPr id="147242736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27368" name=""/>
                    <pic:cNvPicPr/>
                  </pic:nvPicPr>
                  <pic:blipFill>
                    <a:blip r:embed="rId15"/>
                    <a:stretch>
                      <a:fillRect/>
                    </a:stretch>
                  </pic:blipFill>
                  <pic:spPr>
                    <a:xfrm>
                      <a:off x="0" y="0"/>
                      <a:ext cx="5274310" cy="709930"/>
                    </a:xfrm>
                    <a:prstGeom prst="rect">
                      <a:avLst/>
                    </a:prstGeom>
                  </pic:spPr>
                </pic:pic>
              </a:graphicData>
            </a:graphic>
          </wp:inline>
        </w:drawing>
      </w:r>
    </w:p>
    <w:p w14:paraId="2E309DA1" w14:textId="77777777" w:rsidR="00121834" w:rsidRDefault="00121834" w:rsidP="00121834">
      <w:pPr>
        <w:spacing w:line="240" w:lineRule="auto"/>
        <w:jc w:val="center"/>
        <w:rPr>
          <w:b/>
          <w:bCs/>
          <w:lang w:val="en-US"/>
        </w:rPr>
      </w:pPr>
    </w:p>
    <w:p w14:paraId="1A1C00C8" w14:textId="77777777" w:rsidR="00121834" w:rsidRDefault="00121834" w:rsidP="00121834">
      <w:pPr>
        <w:spacing w:line="240" w:lineRule="auto"/>
        <w:jc w:val="center"/>
        <w:rPr>
          <w:b/>
          <w:bCs/>
          <w:lang w:val="en-US"/>
        </w:rPr>
      </w:pPr>
    </w:p>
    <w:p w14:paraId="3F56C396" w14:textId="77777777" w:rsidR="00121834" w:rsidRDefault="00121834" w:rsidP="00121834">
      <w:pPr>
        <w:spacing w:line="240" w:lineRule="auto"/>
        <w:jc w:val="center"/>
        <w:rPr>
          <w:b/>
          <w:bCs/>
          <w:lang w:val="en-US"/>
        </w:rPr>
      </w:pPr>
    </w:p>
    <w:p w14:paraId="7E9A1D8A" w14:textId="77777777" w:rsidR="00121834" w:rsidRDefault="00121834" w:rsidP="00121834">
      <w:pPr>
        <w:spacing w:line="240" w:lineRule="auto"/>
        <w:jc w:val="center"/>
        <w:rPr>
          <w:b/>
          <w:bCs/>
          <w:lang w:val="en-US"/>
        </w:rPr>
      </w:pPr>
    </w:p>
    <w:p w14:paraId="796C4558" w14:textId="77777777" w:rsidR="00121834" w:rsidRPr="00D3698E" w:rsidRDefault="00121834" w:rsidP="00121834">
      <w:pPr>
        <w:spacing w:line="240" w:lineRule="auto"/>
        <w:jc w:val="center"/>
        <w:rPr>
          <w:b/>
          <w:bCs/>
        </w:rPr>
      </w:pPr>
      <w:r>
        <w:rPr>
          <w:b/>
          <w:bCs/>
        </w:rPr>
        <w:t>ΤΕΛΟΣ ΑΝΑΦΟΡΑΣ</w:t>
      </w:r>
    </w:p>
    <w:p w14:paraId="3E73A377" w14:textId="77777777" w:rsidR="00D059E0" w:rsidRDefault="00D059E0"/>
    <w:sectPr w:rsidR="00D059E0" w:rsidSect="0012183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F08"/>
    <w:multiLevelType w:val="multilevel"/>
    <w:tmpl w:val="6FAC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33532"/>
    <w:multiLevelType w:val="multilevel"/>
    <w:tmpl w:val="096491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46A63"/>
    <w:multiLevelType w:val="multilevel"/>
    <w:tmpl w:val="7100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043C3"/>
    <w:multiLevelType w:val="multilevel"/>
    <w:tmpl w:val="C5225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4C219C"/>
    <w:multiLevelType w:val="multilevel"/>
    <w:tmpl w:val="258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E3221"/>
    <w:multiLevelType w:val="multilevel"/>
    <w:tmpl w:val="B93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D2969"/>
    <w:multiLevelType w:val="multilevel"/>
    <w:tmpl w:val="A626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C3B51"/>
    <w:multiLevelType w:val="multilevel"/>
    <w:tmpl w:val="BD4213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4064D"/>
    <w:multiLevelType w:val="multilevel"/>
    <w:tmpl w:val="0A2209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D086A"/>
    <w:multiLevelType w:val="multilevel"/>
    <w:tmpl w:val="F54C2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4C10B1"/>
    <w:multiLevelType w:val="multilevel"/>
    <w:tmpl w:val="B93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85467D"/>
    <w:multiLevelType w:val="multilevel"/>
    <w:tmpl w:val="B9347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7101E"/>
    <w:multiLevelType w:val="multilevel"/>
    <w:tmpl w:val="07FC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9025A"/>
    <w:multiLevelType w:val="multilevel"/>
    <w:tmpl w:val="BB621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F40EE4"/>
    <w:multiLevelType w:val="multilevel"/>
    <w:tmpl w:val="B93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148102">
    <w:abstractNumId w:val="1"/>
  </w:num>
  <w:num w:numId="2" w16cid:durableId="1627813910">
    <w:abstractNumId w:val="7"/>
  </w:num>
  <w:num w:numId="3" w16cid:durableId="1619220046">
    <w:abstractNumId w:val="11"/>
  </w:num>
  <w:num w:numId="4" w16cid:durableId="144863319">
    <w:abstractNumId w:val="3"/>
  </w:num>
  <w:num w:numId="5" w16cid:durableId="1571189447">
    <w:abstractNumId w:val="8"/>
  </w:num>
  <w:num w:numId="6" w16cid:durableId="2080243777">
    <w:abstractNumId w:val="10"/>
  </w:num>
  <w:num w:numId="7" w16cid:durableId="2102990420">
    <w:abstractNumId w:val="14"/>
  </w:num>
  <w:num w:numId="8" w16cid:durableId="1595287781">
    <w:abstractNumId w:val="5"/>
  </w:num>
  <w:num w:numId="9" w16cid:durableId="1805655347">
    <w:abstractNumId w:val="12"/>
  </w:num>
  <w:num w:numId="10" w16cid:durableId="705258766">
    <w:abstractNumId w:val="9"/>
  </w:num>
  <w:num w:numId="11" w16cid:durableId="1603294258">
    <w:abstractNumId w:val="0"/>
  </w:num>
  <w:num w:numId="12" w16cid:durableId="2032560806">
    <w:abstractNumId w:val="2"/>
  </w:num>
  <w:num w:numId="13" w16cid:durableId="753011750">
    <w:abstractNumId w:val="4"/>
  </w:num>
  <w:num w:numId="14" w16cid:durableId="55513004">
    <w:abstractNumId w:val="6"/>
  </w:num>
  <w:num w:numId="15" w16cid:durableId="14670460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34"/>
    <w:rsid w:val="00000DF3"/>
    <w:rsid w:val="00121834"/>
    <w:rsid w:val="004149E0"/>
    <w:rsid w:val="00476387"/>
    <w:rsid w:val="005841B8"/>
    <w:rsid w:val="005E65ED"/>
    <w:rsid w:val="00690869"/>
    <w:rsid w:val="00770D41"/>
    <w:rsid w:val="008A710B"/>
    <w:rsid w:val="009B6FA4"/>
    <w:rsid w:val="00A5548F"/>
    <w:rsid w:val="00BC714B"/>
    <w:rsid w:val="00BF5F47"/>
    <w:rsid w:val="00D059E0"/>
    <w:rsid w:val="00F2386D"/>
    <w:rsid w:val="00F856EA"/>
    <w:rsid w:val="00FE1A0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C2CCB"/>
  <w15:chartTrackingRefBased/>
  <w15:docId w15:val="{67435F01-C9A3-4B5D-B514-66FBEEBFE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1834"/>
    <w:rPr>
      <w:kern w:val="2"/>
      <w14:ligatures w14:val="standardContextual"/>
    </w:rPr>
  </w:style>
  <w:style w:type="paragraph" w:styleId="1">
    <w:name w:val="heading 1"/>
    <w:basedOn w:val="a"/>
    <w:next w:val="a"/>
    <w:link w:val="1Char"/>
    <w:uiPriority w:val="9"/>
    <w:qFormat/>
    <w:rsid w:val="00121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21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2183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2183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2183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2183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2183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2183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2183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121834"/>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121834"/>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121834"/>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121834"/>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121834"/>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12183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2183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2183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21834"/>
    <w:rPr>
      <w:rFonts w:eastAsiaTheme="majorEastAsia" w:cstheme="majorBidi"/>
      <w:color w:val="272727" w:themeColor="text1" w:themeTint="D8"/>
    </w:rPr>
  </w:style>
  <w:style w:type="paragraph" w:styleId="a3">
    <w:name w:val="Title"/>
    <w:basedOn w:val="a"/>
    <w:next w:val="a"/>
    <w:link w:val="Char"/>
    <w:uiPriority w:val="10"/>
    <w:qFormat/>
    <w:rsid w:val="00121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2183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2183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2183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21834"/>
    <w:pPr>
      <w:spacing w:before="160"/>
      <w:jc w:val="center"/>
    </w:pPr>
    <w:rPr>
      <w:i/>
      <w:iCs/>
      <w:color w:val="404040" w:themeColor="text1" w:themeTint="BF"/>
    </w:rPr>
  </w:style>
  <w:style w:type="character" w:customStyle="1" w:styleId="Char1">
    <w:name w:val="Απόσπασμα Char"/>
    <w:basedOn w:val="a0"/>
    <w:link w:val="a5"/>
    <w:uiPriority w:val="29"/>
    <w:rsid w:val="00121834"/>
    <w:rPr>
      <w:i/>
      <w:iCs/>
      <w:color w:val="404040" w:themeColor="text1" w:themeTint="BF"/>
    </w:rPr>
  </w:style>
  <w:style w:type="paragraph" w:styleId="a6">
    <w:name w:val="List Paragraph"/>
    <w:basedOn w:val="a"/>
    <w:uiPriority w:val="34"/>
    <w:qFormat/>
    <w:rsid w:val="00121834"/>
    <w:pPr>
      <w:ind w:left="720"/>
      <w:contextualSpacing/>
    </w:pPr>
  </w:style>
  <w:style w:type="character" w:styleId="a7">
    <w:name w:val="Intense Emphasis"/>
    <w:basedOn w:val="a0"/>
    <w:uiPriority w:val="21"/>
    <w:qFormat/>
    <w:rsid w:val="00121834"/>
    <w:rPr>
      <w:i/>
      <w:iCs/>
      <w:color w:val="2F5496" w:themeColor="accent1" w:themeShade="BF"/>
    </w:rPr>
  </w:style>
  <w:style w:type="paragraph" w:styleId="a8">
    <w:name w:val="Intense Quote"/>
    <w:basedOn w:val="a"/>
    <w:next w:val="a"/>
    <w:link w:val="Char2"/>
    <w:uiPriority w:val="30"/>
    <w:qFormat/>
    <w:rsid w:val="00121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121834"/>
    <w:rPr>
      <w:i/>
      <w:iCs/>
      <w:color w:val="2F5496" w:themeColor="accent1" w:themeShade="BF"/>
    </w:rPr>
  </w:style>
  <w:style w:type="character" w:styleId="a9">
    <w:name w:val="Intense Reference"/>
    <w:basedOn w:val="a0"/>
    <w:uiPriority w:val="32"/>
    <w:qFormat/>
    <w:rsid w:val="00121834"/>
    <w:rPr>
      <w:b/>
      <w:bCs/>
      <w:smallCaps/>
      <w:color w:val="2F5496" w:themeColor="accent1" w:themeShade="BF"/>
      <w:spacing w:val="5"/>
    </w:rPr>
  </w:style>
  <w:style w:type="table" w:styleId="aa">
    <w:name w:val="Table Grid"/>
    <w:basedOn w:val="a1"/>
    <w:uiPriority w:val="39"/>
    <w:rsid w:val="0012183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9</Pages>
  <Words>1570</Words>
  <Characters>8480</Characters>
  <Application>Microsoft Office Word</Application>
  <DocSecurity>0</DocSecurity>
  <Lines>70</Lines>
  <Paragraphs>20</Paragraphs>
  <ScaleCrop>false</ScaleCrop>
  <Company>HP</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Δέσποινα Λιόντου</dc:creator>
  <cp:keywords/>
  <dc:description/>
  <cp:lastModifiedBy>Δέσποινα Λιόντου</cp:lastModifiedBy>
  <cp:revision>11</cp:revision>
  <dcterms:created xsi:type="dcterms:W3CDTF">2026-04-04T13:44:00Z</dcterms:created>
  <dcterms:modified xsi:type="dcterms:W3CDTF">2026-05-02T10:48:00Z</dcterms:modified>
</cp:coreProperties>
</file>