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D01999">
        <w:rPr>
          <w:rFonts w:ascii="TH SarabunPSK" w:hAnsi="TH SarabunPSK" w:cs="TH SarabunPSK"/>
          <w:b/>
          <w:bCs/>
          <w:sz w:val="56"/>
          <w:szCs w:val="56"/>
        </w:rPr>
        <w:t>Rapid Code 2019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r w:rsidR="004D2FF8" w:rsidRPr="004D2FF8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แรพพิด</w:t>
            </w: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เอบวกบี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(RC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_A+B Problem)</w:t>
            </w:r>
          </w:p>
        </w:tc>
      </w:tr>
    </w:tbl>
    <w:p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Rapid Code 2019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15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116887" w:rsidRPr="008D6019">
        <w:rPr>
          <w:rFonts w:ascii="TH SarabunPSK" w:hAnsi="TH SarabunPSK" w:cs="TH SarabunPSK" w:hint="cs"/>
          <w:sz w:val="32"/>
          <w:szCs w:val="32"/>
          <w:cs/>
        </w:rPr>
        <w:t>พีทเทพ</w:t>
      </w:r>
      <w:r w:rsidR="00166454" w:rsidRPr="008D6019">
        <w:rPr>
          <w:rFonts w:ascii="TH SarabunPSK" w:hAnsi="TH SarabunPSK" w:cs="TH SarabunPSK" w:hint="cs"/>
          <w:sz w:val="32"/>
          <w:szCs w:val="32"/>
          <w:cs/>
        </w:rPr>
        <w:t>ชอบปัญหาเอบวกบีมาก ๆ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งานของคุณ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จงเขียนโปรแกรมเพื่อหาผลลัพธ์ของ </w:t>
      </w:r>
      <w:r w:rsidRPr="008D6019">
        <w:rPr>
          <w:rFonts w:ascii="TH SarabunPSK" w:hAnsi="TH SarabunPSK" w:cs="TH SarabunPSK"/>
          <w:sz w:val="32"/>
          <w:szCs w:val="32"/>
        </w:rPr>
        <w:t>A+B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รับจำนวนเต็มบวก </w:t>
      </w:r>
      <w:r w:rsidRPr="008D6019">
        <w:rPr>
          <w:rFonts w:ascii="TH SarabunPSK" w:hAnsi="TH SarabunPSK" w:cs="TH SarabunPSK"/>
          <w:sz w:val="32"/>
          <w:szCs w:val="32"/>
        </w:rPr>
        <w:t xml:space="preserve">A B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ห่างกันหนึ่งช่องว่าง โดยที่ </w:t>
      </w:r>
      <w:r w:rsidRPr="008D6019">
        <w:rPr>
          <w:rFonts w:ascii="TH SarabunPSK" w:hAnsi="TH SarabunPSK" w:cs="TH SarabunPSK"/>
          <w:sz w:val="32"/>
          <w:szCs w:val="32"/>
        </w:rPr>
        <w:t>1 &lt;= A, B &lt;= 100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บรรทัดเดียว แสดงผลลัพธ์ของ </w:t>
      </w:r>
      <w:r w:rsidRPr="008D6019">
        <w:rPr>
          <w:rFonts w:ascii="TH SarabunPSK" w:hAnsi="TH SarabunPSK" w:cs="TH SarabunPSK"/>
          <w:sz w:val="32"/>
          <w:szCs w:val="32"/>
        </w:rPr>
        <w:t>A+B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1 2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  <w:cs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</w:tc>
      </w:tr>
      <w:tr w:rsidR="003E69AD" w:rsidRPr="008D6019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2 3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AD" w:rsidRPr="008D6019" w:rsidRDefault="003E69AD" w:rsidP="009B7FD8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D6019"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</w:tc>
      </w:tr>
    </w:tbl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คำอธิบายตัวอย่างที่ 1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1+2 </w:t>
      </w:r>
      <w:r w:rsidRPr="008D6019">
        <w:rPr>
          <w:rFonts w:ascii="TH SarabunPSK" w:hAnsi="TH SarabunPSK" w:cs="TH SarabunPSK"/>
          <w:sz w:val="32"/>
          <w:szCs w:val="32"/>
        </w:rPr>
        <w:t>= 3</w:t>
      </w:r>
    </w:p>
    <w:p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คำอธิบายตัวอย่างที่ 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</w:rPr>
        <w:t>2</w:t>
      </w:r>
    </w:p>
    <w:p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  <w:t>2+3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>= 5</w:t>
      </w:r>
    </w:p>
    <w:p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75C" w:rsidRDefault="00D6175C">
      <w:r>
        <w:separator/>
      </w:r>
    </w:p>
  </w:endnote>
  <w:endnote w:type="continuationSeparator" w:id="0">
    <w:p w:rsidR="00D6175C" w:rsidRDefault="00D61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พส. พิมพ์ดีด ๒ ใหม่">
    <w:panose1 w:val="02000000000000000000"/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panose1 w:val="02000000000000000000"/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60D" w:rsidRPr="00F649D8" w:rsidRDefault="00DA2894">
    <w:pPr>
      <w:pStyle w:val="Footer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Rapid Code 2019</w:t>
    </w:r>
    <w:bookmarkStart w:id="0" w:name="_GoBack"/>
    <w:bookmarkEnd w:id="0"/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75C" w:rsidRDefault="00D6175C">
      <w:r>
        <w:separator/>
      </w:r>
    </w:p>
  </w:footnote>
  <w:footnote w:type="continuationSeparator" w:id="0">
    <w:p w:rsidR="00D6175C" w:rsidRDefault="00D617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2894" w:rsidRDefault="00DA289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hideSpellingError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2"/>
  </w:compat>
  <w:rsids>
    <w:rsidRoot w:val="00D84F9A"/>
    <w:rsid w:val="0001085F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101457"/>
    <w:rsid w:val="00103343"/>
    <w:rsid w:val="001040DC"/>
    <w:rsid w:val="00107885"/>
    <w:rsid w:val="00115B06"/>
    <w:rsid w:val="00116887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B1F"/>
    <w:rsid w:val="00326E30"/>
    <w:rsid w:val="00327E1E"/>
    <w:rsid w:val="00331950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7F53"/>
    <w:rsid w:val="005602F5"/>
    <w:rsid w:val="00560AA1"/>
    <w:rsid w:val="00567C37"/>
    <w:rsid w:val="005834EF"/>
    <w:rsid w:val="00587CF3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25422"/>
    <w:rsid w:val="0073098A"/>
    <w:rsid w:val="00730EA0"/>
    <w:rsid w:val="007329DC"/>
    <w:rsid w:val="0073581D"/>
    <w:rsid w:val="00736E19"/>
    <w:rsid w:val="0074187B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5275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7AF0"/>
    <w:rsid w:val="009A4927"/>
    <w:rsid w:val="009A5251"/>
    <w:rsid w:val="009B4DCD"/>
    <w:rsid w:val="009C2F93"/>
    <w:rsid w:val="009E52D1"/>
    <w:rsid w:val="009F08A7"/>
    <w:rsid w:val="009F3950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21C5"/>
    <w:rsid w:val="00A8567D"/>
    <w:rsid w:val="00A8731E"/>
    <w:rsid w:val="00A91B29"/>
    <w:rsid w:val="00A9303B"/>
    <w:rsid w:val="00AA4E5C"/>
    <w:rsid w:val="00AB3E22"/>
    <w:rsid w:val="00AC7CE8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C0813"/>
    <w:rsid w:val="00BC570F"/>
    <w:rsid w:val="00BD0F83"/>
    <w:rsid w:val="00BF4CD1"/>
    <w:rsid w:val="00C00214"/>
    <w:rsid w:val="00C00B99"/>
    <w:rsid w:val="00C0116F"/>
    <w:rsid w:val="00C11E0E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Heading1">
    <w:name w:val="heading 1"/>
    <w:basedOn w:val="Normal"/>
    <w:next w:val="Normal"/>
    <w:link w:val="Heading1Char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">
    <w:name w:val="แบบอักษรของย่อหน้าเริ่มต้น1"/>
    <w:rsid w:val="00811150"/>
  </w:style>
  <w:style w:type="character" w:styleId="Hyperlink">
    <w:name w:val="Hyperlink"/>
    <w:basedOn w:val="1"/>
    <w:rsid w:val="00811150"/>
    <w:rPr>
      <w:strike w:val="0"/>
      <w:dstrike w:val="0"/>
      <w:color w:val="002BB8"/>
      <w:u w:val="none"/>
    </w:rPr>
  </w:style>
  <w:style w:type="character" w:customStyle="1" w:styleId="10">
    <w:name w:val="หัวเรื่อง 1 อักขระ"/>
    <w:basedOn w:val="1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">
    <w:name w:val="เนื้อความ อักขระ"/>
    <w:basedOn w:val="1"/>
    <w:rsid w:val="00811150"/>
    <w:rPr>
      <w:rFonts w:eastAsia="Cordia New" w:cs="Cordia New"/>
      <w:sz w:val="24"/>
      <w:szCs w:val="32"/>
    </w:rPr>
  </w:style>
  <w:style w:type="character" w:customStyle="1" w:styleId="a0">
    <w:name w:val="ท้ายกระดาษ อักขระ"/>
    <w:basedOn w:val="2"/>
    <w:rsid w:val="00811150"/>
    <w:rPr>
      <w:rFonts w:ascii="Tahoma" w:hAnsi="Tahoma" w:cs="Tahoma"/>
    </w:rPr>
  </w:style>
  <w:style w:type="paragraph" w:customStyle="1" w:styleId="Heading">
    <w:name w:val="Heading"/>
    <w:basedOn w:val="Normal"/>
    <w:next w:val="BodyText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BodyText">
    <w:name w:val="Body Text"/>
    <w:basedOn w:val="Normal"/>
    <w:link w:val="BodyTextChar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B9684E"/>
    <w:rPr>
      <w:rFonts w:eastAsia="Cordia New" w:cs="Cordia New"/>
      <w:sz w:val="24"/>
      <w:szCs w:val="32"/>
      <w:lang w:eastAsia="th-TH"/>
    </w:rPr>
  </w:style>
  <w:style w:type="paragraph" w:styleId="List">
    <w:name w:val="List"/>
    <w:basedOn w:val="BodyText"/>
    <w:rsid w:val="00811150"/>
    <w:rPr>
      <w:rFonts w:cs="Kinnari"/>
    </w:rPr>
  </w:style>
  <w:style w:type="paragraph" w:customStyle="1" w:styleId="Caption1">
    <w:name w:val="Caption1"/>
    <w:basedOn w:val="Normal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Normal"/>
    <w:rsid w:val="00811150"/>
    <w:pPr>
      <w:suppressLineNumbers/>
    </w:pPr>
    <w:rPr>
      <w:rFonts w:cs="Kinnari"/>
    </w:rPr>
  </w:style>
  <w:style w:type="paragraph" w:styleId="Header">
    <w:name w:val="header"/>
    <w:basedOn w:val="Normal"/>
    <w:link w:val="HeaderChar"/>
    <w:rsid w:val="00811150"/>
  </w:style>
  <w:style w:type="character" w:customStyle="1" w:styleId="HeaderChar">
    <w:name w:val="Header Char"/>
    <w:basedOn w:val="DefaultParagraphFont"/>
    <w:link w:val="Header"/>
    <w:rsid w:val="000845B4"/>
    <w:rPr>
      <w:rFonts w:ascii="Tahoma" w:hAnsi="Tahoma" w:cs="Tahoma"/>
      <w:lang w:eastAsia="th-TH"/>
    </w:rPr>
  </w:style>
  <w:style w:type="paragraph" w:styleId="Footer">
    <w:name w:val="footer"/>
    <w:basedOn w:val="Normal"/>
    <w:link w:val="FooterChar"/>
    <w:rsid w:val="00811150"/>
  </w:style>
  <w:style w:type="character" w:customStyle="1" w:styleId="FooterChar">
    <w:name w:val="Footer Char"/>
    <w:basedOn w:val="DefaultParagraphFont"/>
    <w:link w:val="Footer"/>
    <w:rsid w:val="00B9684E"/>
    <w:rPr>
      <w:rFonts w:ascii="Tahoma" w:hAnsi="Tahoma" w:cs="Tahoma"/>
      <w:lang w:eastAsia="th-TH"/>
    </w:rPr>
  </w:style>
  <w:style w:type="paragraph" w:styleId="BalloonText">
    <w:name w:val="Balloon Text"/>
    <w:basedOn w:val="Normal"/>
    <w:link w:val="BalloonTextChar"/>
    <w:rsid w:val="00811150"/>
    <w:rPr>
      <w:rFonts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rsid w:val="00B9684E"/>
    <w:rPr>
      <w:rFonts w:ascii="Tahoma" w:hAnsi="Tahoma" w:cs="Angsana New"/>
      <w:sz w:val="16"/>
      <w:szCs w:val="18"/>
      <w:lang w:eastAsia="th-TH"/>
    </w:rPr>
  </w:style>
  <w:style w:type="paragraph" w:styleId="NormalWeb">
    <w:name w:val="Normal (Web)"/>
    <w:basedOn w:val="Normal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Normal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BodyText"/>
    <w:rsid w:val="00811150"/>
    <w:pPr>
      <w:spacing w:after="0"/>
    </w:pPr>
  </w:style>
  <w:style w:type="paragraph" w:customStyle="1" w:styleId="TableContents">
    <w:name w:val="Table Contents"/>
    <w:basedOn w:val="Normal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TableGrid">
    <w:name w:val="Table Grid"/>
    <w:basedOn w:val="TableNormal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basedOn w:val="DefaultParagraphFont"/>
    <w:uiPriority w:val="99"/>
    <w:semiHidden/>
    <w:rsid w:val="007D72B0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ListParagraph">
    <w:name w:val="List Paragraph"/>
    <w:basedOn w:val="Normal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TableNormal"/>
    <w:next w:val="TableGrid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TableNormal"/>
    <w:next w:val="TableGrid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6622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2243"/>
    <w:rPr>
      <w:rFonts w:cs="Angsana New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22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FB891-1399-4D8A-A098-E983EB280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อัครพนธ์ วัชรพลากร</cp:lastModifiedBy>
  <cp:revision>207</cp:revision>
  <cp:lastPrinted>2017-04-17T14:50:00Z</cp:lastPrinted>
  <dcterms:created xsi:type="dcterms:W3CDTF">2011-08-19T04:36:00Z</dcterms:created>
  <dcterms:modified xsi:type="dcterms:W3CDTF">2019-04-08T01:44:00Z</dcterms:modified>
</cp:coreProperties>
</file>