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B61" w:rsidRDefault="0086556D" w:rsidP="00CD7B61">
      <w:pPr>
        <w:jc w:val="center"/>
      </w:pPr>
      <w:r>
        <w:rPr>
          <w:rFonts w:hint="eastAsia"/>
        </w:rPr>
        <w:t>苏州市第一初级中学校</w:t>
      </w:r>
      <w:r w:rsidR="00CD7B61">
        <w:rPr>
          <w:rFonts w:hint="eastAsia"/>
        </w:rPr>
        <w:t>渊源历史</w:t>
      </w:r>
    </w:p>
    <w:p w:rsidR="00CD7B61" w:rsidRDefault="00CD7B61" w:rsidP="00CD7B61">
      <w:pPr>
        <w:ind w:firstLineChars="200" w:firstLine="420"/>
      </w:pPr>
      <w:r>
        <w:rPr>
          <w:rFonts w:hint="eastAsia"/>
        </w:rPr>
        <w:t>我校的前身为从云小学，创办人为民国传奇女子</w:t>
      </w:r>
      <w:proofErr w:type="gramStart"/>
      <w:r>
        <w:rPr>
          <w:rFonts w:hint="eastAsia"/>
        </w:rPr>
        <w:t>施剑翘</w:t>
      </w:r>
      <w:proofErr w:type="gramEnd"/>
      <w:r>
        <w:rPr>
          <w:rFonts w:hint="eastAsia"/>
        </w:rPr>
        <w:t>。</w:t>
      </w:r>
    </w:p>
    <w:p w:rsidR="0086556D" w:rsidRDefault="0086556D" w:rsidP="0086556D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施剑翘</w:t>
      </w:r>
      <w:proofErr w:type="gramEnd"/>
      <w:r>
        <w:rPr>
          <w:rFonts w:hint="eastAsia"/>
        </w:rPr>
        <w:t>（原名施谷兰）从小受父亲施从滨宠爱，深居闺阁。在家中接受传统私塾教育，对古文诗词颇感兴趣。</w:t>
      </w:r>
      <w:r>
        <w:rPr>
          <w:rFonts w:hint="eastAsia"/>
        </w:rPr>
        <w:t>18</w:t>
      </w:r>
      <w:r>
        <w:rPr>
          <w:rFonts w:hint="eastAsia"/>
        </w:rPr>
        <w:t>岁时毕业于天津师范学校，西南联大肄业。</w:t>
      </w:r>
      <w:r>
        <w:rPr>
          <w:rFonts w:hint="eastAsia"/>
        </w:rPr>
        <w:t>她一生颠沛流离，</w:t>
      </w:r>
      <w:r w:rsidR="003C4ECB">
        <w:rPr>
          <w:rFonts w:hint="eastAsia"/>
        </w:rPr>
        <w:t>成就</w:t>
      </w:r>
      <w:r>
        <w:rPr>
          <w:rFonts w:hint="eastAsia"/>
        </w:rPr>
        <w:t>民国时期的一段传奇佳话，大致分为三个阶段：</w:t>
      </w:r>
    </w:p>
    <w:p w:rsidR="00CD7B61" w:rsidRPr="00CD7B61" w:rsidRDefault="0086556D" w:rsidP="00CD7B61">
      <w:pPr>
        <w:rPr>
          <w:b/>
        </w:rPr>
      </w:pPr>
      <w:r>
        <w:rPr>
          <w:rFonts w:hint="eastAsia"/>
          <w:b/>
        </w:rPr>
        <w:t>一、</w:t>
      </w:r>
      <w:r w:rsidR="00CD7B61" w:rsidRPr="00CD7B61">
        <w:rPr>
          <w:rFonts w:hint="eastAsia"/>
          <w:b/>
        </w:rPr>
        <w:t>报父仇、发声明</w:t>
      </w:r>
    </w:p>
    <w:p w:rsidR="00CD7B61" w:rsidRDefault="00CD7B61" w:rsidP="00CD7B61">
      <w:pPr>
        <w:ind w:firstLineChars="200" w:firstLine="420"/>
      </w:pPr>
      <w:r>
        <w:rPr>
          <w:rFonts w:hint="eastAsia"/>
        </w:rPr>
        <w:t>1925</w:t>
      </w:r>
      <w:r>
        <w:rPr>
          <w:rFonts w:hint="eastAsia"/>
        </w:rPr>
        <w:t>年秋，</w:t>
      </w:r>
      <w:r w:rsidR="0086556D">
        <w:rPr>
          <w:rFonts w:hint="eastAsia"/>
        </w:rPr>
        <w:t>当时</w:t>
      </w:r>
      <w:r>
        <w:rPr>
          <w:rFonts w:hint="eastAsia"/>
        </w:rPr>
        <w:t>奉系军阀张宗昌与直系军阀孙传芳为争夺安徽、江苏的地盘展开战争</w:t>
      </w:r>
      <w:r w:rsidR="0086556D">
        <w:rPr>
          <w:rFonts w:hint="eastAsia"/>
        </w:rPr>
        <w:t>。</w:t>
      </w:r>
      <w:proofErr w:type="gramStart"/>
      <w:r>
        <w:rPr>
          <w:rFonts w:hint="eastAsia"/>
        </w:rPr>
        <w:t>时任奉系</w:t>
      </w:r>
      <w:proofErr w:type="gramEnd"/>
      <w:r>
        <w:rPr>
          <w:rFonts w:hint="eastAsia"/>
        </w:rPr>
        <w:t>第二军军长、前敌总指挥的</w:t>
      </w:r>
      <w:r w:rsidR="0086556D">
        <w:rPr>
          <w:rFonts w:hint="eastAsia"/>
        </w:rPr>
        <w:t>施剑翘</w:t>
      </w:r>
      <w:r w:rsidR="0086556D">
        <w:rPr>
          <w:rFonts w:hint="eastAsia"/>
        </w:rPr>
        <w:t>之父</w:t>
      </w:r>
      <w:r>
        <w:rPr>
          <w:rFonts w:hint="eastAsia"/>
        </w:rPr>
        <w:t>施从滨奉山东督办张宗昌之命迎头截击。孙传芳曾连发三封电报</w:t>
      </w:r>
      <w:r w:rsidR="0086556D">
        <w:rPr>
          <w:rFonts w:hint="eastAsia"/>
        </w:rPr>
        <w:t>希望</w:t>
      </w:r>
      <w:r>
        <w:rPr>
          <w:rFonts w:hint="eastAsia"/>
        </w:rPr>
        <w:t>同他合作，但施</w:t>
      </w:r>
      <w:r w:rsidR="0086556D">
        <w:rPr>
          <w:rFonts w:hint="eastAsia"/>
        </w:rPr>
        <w:t>从滨</w:t>
      </w:r>
      <w:r>
        <w:rPr>
          <w:rFonts w:hint="eastAsia"/>
        </w:rPr>
        <w:t>不予理睬，反而孤军深入</w:t>
      </w:r>
      <w:r w:rsidR="0086556D">
        <w:rPr>
          <w:rFonts w:hint="eastAsia"/>
        </w:rPr>
        <w:t>，最终</w:t>
      </w:r>
      <w:r>
        <w:rPr>
          <w:rFonts w:hint="eastAsia"/>
        </w:rPr>
        <w:t>在皖北固镇的交锋中兵败受俘，被孙传芳枭首于蚌埠车站，示众三日。死讯传来，年仅</w:t>
      </w:r>
      <w:r>
        <w:rPr>
          <w:rFonts w:hint="eastAsia"/>
        </w:rPr>
        <w:t>20</w:t>
      </w:r>
      <w:r>
        <w:rPr>
          <w:rFonts w:hint="eastAsia"/>
        </w:rPr>
        <w:t>岁的施剑翘就立志为父报仇，手刃仇人。</w:t>
      </w:r>
    </w:p>
    <w:p w:rsidR="007971C4" w:rsidRDefault="00CD7B61" w:rsidP="00CC6D9D">
      <w:pPr>
        <w:ind w:firstLineChars="200" w:firstLine="420"/>
      </w:pPr>
      <w:r>
        <w:rPr>
          <w:rFonts w:hint="eastAsia"/>
        </w:rPr>
        <w:t>“被俘牺牲无公理，暴尸悬首灭人情。痛亲谁识儿心苦，誓报父仇不顾身。”这是</w:t>
      </w:r>
      <w:r>
        <w:rPr>
          <w:rFonts w:hint="eastAsia"/>
        </w:rPr>
        <w:t>1925</w:t>
      </w:r>
      <w:r>
        <w:rPr>
          <w:rFonts w:hint="eastAsia"/>
        </w:rPr>
        <w:t>年得悉父亲惨死的确切消息后，施剑翘所作明志诗。十年蛰伏后的</w:t>
      </w:r>
      <w:r>
        <w:rPr>
          <w:rFonts w:hint="eastAsia"/>
        </w:rPr>
        <w:t>1</w:t>
      </w:r>
      <w:r>
        <w:t>935</w:t>
      </w:r>
      <w:r>
        <w:rPr>
          <w:rFonts w:hint="eastAsia"/>
        </w:rPr>
        <w:t>年，施剑翘打听到孙传芳兵败寓居天津，</w:t>
      </w:r>
      <w:r w:rsidR="0086556D">
        <w:rPr>
          <w:rFonts w:hint="eastAsia"/>
        </w:rPr>
        <w:t>就</w:t>
      </w:r>
      <w:r>
        <w:rPr>
          <w:rFonts w:hint="eastAsia"/>
        </w:rPr>
        <w:t>只身前往天津。得知孙传芳已是天津佛教</w:t>
      </w:r>
      <w:proofErr w:type="gramStart"/>
      <w:r>
        <w:rPr>
          <w:rFonts w:hint="eastAsia"/>
        </w:rPr>
        <w:t>居士林</w:t>
      </w:r>
      <w:proofErr w:type="gramEnd"/>
      <w:r>
        <w:rPr>
          <w:rFonts w:hint="eastAsia"/>
        </w:rPr>
        <w:t>的居士后，她随后化名“董慧”，加入了居士林。同年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日，</w:t>
      </w:r>
      <w:r w:rsidR="0086556D">
        <w:rPr>
          <w:rFonts w:hint="eastAsia"/>
        </w:rPr>
        <w:t>在做好万全准备之后，</w:t>
      </w:r>
      <w:r w:rsidR="0086556D">
        <w:rPr>
          <w:rFonts w:hint="eastAsia"/>
        </w:rPr>
        <w:t>施剑翘</w:t>
      </w:r>
      <w:r w:rsidR="00CC6D9D">
        <w:rPr>
          <w:rFonts w:hint="eastAsia"/>
        </w:rPr>
        <w:t>将</w:t>
      </w:r>
      <w:r>
        <w:rPr>
          <w:rFonts w:hint="eastAsia"/>
        </w:rPr>
        <w:t>前来听经的孙传芳在佛堂中央</w:t>
      </w:r>
      <w:r w:rsidR="00CC6D9D">
        <w:rPr>
          <w:rFonts w:hint="eastAsia"/>
        </w:rPr>
        <w:t>当众三</w:t>
      </w:r>
      <w:proofErr w:type="gramStart"/>
      <w:r w:rsidR="00CC6D9D">
        <w:rPr>
          <w:rFonts w:hint="eastAsia"/>
        </w:rPr>
        <w:t>枪刺杀并</w:t>
      </w:r>
      <w:r>
        <w:rPr>
          <w:rFonts w:hint="eastAsia"/>
        </w:rPr>
        <w:t>将</w:t>
      </w:r>
      <w:proofErr w:type="gramEnd"/>
      <w:r>
        <w:rPr>
          <w:rFonts w:hint="eastAsia"/>
        </w:rPr>
        <w:t>提前准备好的《告国人书》和</w:t>
      </w:r>
      <w:r w:rsidR="0086556D">
        <w:rPr>
          <w:rFonts w:hint="eastAsia"/>
        </w:rPr>
        <w:t>父亲</w:t>
      </w:r>
      <w:r>
        <w:rPr>
          <w:rFonts w:hint="eastAsia"/>
        </w:rPr>
        <w:t>照片抛向人群，大声宣布自己的姓名及行刺目的，并拨通了警察局的电话，决意自首。不久，施剑翘被前来的警察带走。当天下午，《新天津报》发出号外，报道了“施从滨有女复仇，孙传芳佛堂毙命”的特大新闻。次日，天津、北平、上海等各报都以头号标题刊载了这一消息，</w:t>
      </w:r>
      <w:r w:rsidR="0086556D">
        <w:rPr>
          <w:rFonts w:hint="eastAsia"/>
        </w:rPr>
        <w:t>引发了</w:t>
      </w:r>
      <w:r>
        <w:rPr>
          <w:rFonts w:hint="eastAsia"/>
        </w:rPr>
        <w:t>全国轰动</w:t>
      </w:r>
      <w:r w:rsidR="00CC6D9D">
        <w:rPr>
          <w:rFonts w:hint="eastAsia"/>
        </w:rPr>
        <w:t>。</w:t>
      </w:r>
    </w:p>
    <w:p w:rsidR="00CC6D9D" w:rsidRDefault="003C4ECB" w:rsidP="00CC6D9D">
      <w:pPr>
        <w:rPr>
          <w:b/>
        </w:rPr>
      </w:pPr>
      <w:r>
        <w:rPr>
          <w:rFonts w:hint="eastAsia"/>
          <w:b/>
        </w:rPr>
        <w:t>二、</w:t>
      </w:r>
      <w:r w:rsidR="00CC6D9D" w:rsidRPr="00CC6D9D">
        <w:rPr>
          <w:rFonts w:hint="eastAsia"/>
          <w:b/>
        </w:rPr>
        <w:t>获解救、得重生</w:t>
      </w:r>
    </w:p>
    <w:p w:rsidR="00CC6D9D" w:rsidRDefault="00CC6D9D" w:rsidP="00CC6D9D">
      <w:pPr>
        <w:ind w:firstLineChars="200" w:firstLine="420"/>
      </w:pPr>
      <w:r w:rsidRPr="00CC6D9D">
        <w:rPr>
          <w:rFonts w:hint="eastAsia"/>
        </w:rPr>
        <w:t>施剑翘刺杀孙传芳一案被移送到天津地方法院检察处。在侦讯中，施剑翘不讳事实，直陈了</w:t>
      </w:r>
      <w:r w:rsidR="003C4ECB">
        <w:rPr>
          <w:rFonts w:hint="eastAsia"/>
        </w:rPr>
        <w:t>刺杀的</w:t>
      </w:r>
      <w:r w:rsidRPr="00CC6D9D">
        <w:rPr>
          <w:rFonts w:hint="eastAsia"/>
        </w:rPr>
        <w:t>经过和原因。法庭上，</w:t>
      </w:r>
      <w:r w:rsidR="003C4ECB">
        <w:rPr>
          <w:rFonts w:hint="eastAsia"/>
        </w:rPr>
        <w:t>她详</w:t>
      </w:r>
      <w:r w:rsidRPr="00CC6D9D">
        <w:rPr>
          <w:rFonts w:hint="eastAsia"/>
        </w:rPr>
        <w:t>细陈述了自己的复仇历程，说道：“父亲如果战死在两军阵前，我不能拿孙传芳做仇人。他残杀俘虏，死后悬头，我才与他不共戴天。”这一案件，天津地方法院一审判决为有期徒刑</w:t>
      </w:r>
      <w:r w:rsidRPr="00CC6D9D">
        <w:rPr>
          <w:rFonts w:hint="eastAsia"/>
        </w:rPr>
        <w:t>10</w:t>
      </w:r>
      <w:r w:rsidRPr="00CC6D9D">
        <w:rPr>
          <w:rFonts w:hint="eastAsia"/>
        </w:rPr>
        <w:t>年。</w:t>
      </w:r>
    </w:p>
    <w:p w:rsidR="00CC6D9D" w:rsidRDefault="00CC6D9D" w:rsidP="00CC6D9D">
      <w:pPr>
        <w:ind w:firstLineChars="200" w:firstLine="420"/>
      </w:pPr>
      <w:r w:rsidRPr="00CC6D9D">
        <w:rPr>
          <w:rFonts w:hint="eastAsia"/>
        </w:rPr>
        <w:t>1936</w:t>
      </w:r>
      <w:r w:rsidRPr="00CC6D9D">
        <w:rPr>
          <w:rFonts w:hint="eastAsia"/>
        </w:rPr>
        <w:t>年</w:t>
      </w:r>
      <w:r w:rsidRPr="00CC6D9D">
        <w:rPr>
          <w:rFonts w:hint="eastAsia"/>
        </w:rPr>
        <w:t>4</w:t>
      </w:r>
      <w:r w:rsidRPr="00CC6D9D">
        <w:rPr>
          <w:rFonts w:hint="eastAsia"/>
        </w:rPr>
        <w:t>月</w:t>
      </w:r>
      <w:r w:rsidRPr="00CC6D9D">
        <w:rPr>
          <w:rFonts w:hint="eastAsia"/>
        </w:rPr>
        <w:t>13</w:t>
      </w:r>
      <w:r w:rsidRPr="00CC6D9D">
        <w:rPr>
          <w:rFonts w:hint="eastAsia"/>
        </w:rPr>
        <w:t>日，《新天津报》刊登了她在狱中写的文章《亲爱的同胞，赶快奋力兴起吧》。</w:t>
      </w:r>
      <w:r w:rsidR="003C4ECB">
        <w:rPr>
          <w:rFonts w:hint="eastAsia"/>
        </w:rPr>
        <w:t>同时</w:t>
      </w:r>
      <w:r w:rsidRPr="00CC6D9D">
        <w:rPr>
          <w:rFonts w:hint="eastAsia"/>
        </w:rPr>
        <w:t>此</w:t>
      </w:r>
      <w:r w:rsidR="003C4ECB">
        <w:rPr>
          <w:rFonts w:hint="eastAsia"/>
        </w:rPr>
        <w:t>刺</w:t>
      </w:r>
      <w:r w:rsidRPr="00CC6D9D">
        <w:rPr>
          <w:rFonts w:hint="eastAsia"/>
        </w:rPr>
        <w:t>杀案在当时引起极大轰动，报章、杂志争相报导，称赞她为“女中豪杰”“巾帼英雄”，要求政府特赦。</w:t>
      </w:r>
    </w:p>
    <w:p w:rsidR="00CC6D9D" w:rsidRDefault="003C4ECB" w:rsidP="00CC6D9D">
      <w:pPr>
        <w:ind w:firstLineChars="200" w:firstLine="420"/>
      </w:pPr>
      <w:r>
        <w:rPr>
          <w:rFonts w:hint="eastAsia"/>
        </w:rPr>
        <w:t>同</w:t>
      </w:r>
      <w:r w:rsidR="00CC6D9D" w:rsidRPr="00CC6D9D">
        <w:rPr>
          <w:rFonts w:hint="eastAsia"/>
        </w:rPr>
        <w:t>年</w:t>
      </w:r>
      <w:r w:rsidR="00CC6D9D" w:rsidRPr="00CC6D9D">
        <w:rPr>
          <w:rFonts w:hint="eastAsia"/>
        </w:rPr>
        <w:t>8</w:t>
      </w:r>
      <w:r w:rsidR="00CC6D9D" w:rsidRPr="00CC6D9D">
        <w:rPr>
          <w:rFonts w:hint="eastAsia"/>
        </w:rPr>
        <w:t>月</w:t>
      </w:r>
      <w:r w:rsidR="00CC6D9D" w:rsidRPr="00CC6D9D">
        <w:rPr>
          <w:rFonts w:hint="eastAsia"/>
        </w:rPr>
        <w:t>13</w:t>
      </w:r>
      <w:r w:rsidR="00CC6D9D" w:rsidRPr="00CC6D9D">
        <w:rPr>
          <w:rFonts w:hint="eastAsia"/>
        </w:rPr>
        <w:t>日，经辩护律师代为申诉，施剑翘被河北省高等法院判处</w:t>
      </w:r>
      <w:r w:rsidR="00CC6D9D" w:rsidRPr="00CC6D9D">
        <w:rPr>
          <w:rFonts w:hint="eastAsia"/>
        </w:rPr>
        <w:t>7</w:t>
      </w:r>
      <w:r w:rsidR="00CC6D9D" w:rsidRPr="00CC6D9D">
        <w:rPr>
          <w:rFonts w:hint="eastAsia"/>
        </w:rPr>
        <w:t>年监禁。全国妇女会，江宁、扬州、江都妇女会，旅京安徽学会，安徽省立徽州师范等团体纷纷</w:t>
      </w:r>
      <w:r>
        <w:rPr>
          <w:rFonts w:hint="eastAsia"/>
        </w:rPr>
        <w:t>发表通告</w:t>
      </w:r>
      <w:r w:rsidR="00CC6D9D" w:rsidRPr="00CC6D9D">
        <w:rPr>
          <w:rFonts w:hint="eastAsia"/>
        </w:rPr>
        <w:t>呼吁，希望最高法院能对施剑翘援例特赦</w:t>
      </w:r>
      <w:r>
        <w:rPr>
          <w:rFonts w:hint="eastAsia"/>
        </w:rPr>
        <w:t>，更有</w:t>
      </w:r>
      <w:r w:rsidR="00CC6D9D" w:rsidRPr="00CC6D9D">
        <w:rPr>
          <w:rFonts w:hint="eastAsia"/>
        </w:rPr>
        <w:t>冯玉祥同李烈钧、于右任、张继、宋哲元等人出面救援，呈请国民政府予以特赦。</w:t>
      </w:r>
    </w:p>
    <w:p w:rsidR="00CC6D9D" w:rsidRDefault="00CC6D9D" w:rsidP="00CC6D9D">
      <w:pPr>
        <w:ind w:firstLineChars="200" w:firstLine="420"/>
      </w:pPr>
      <w:r w:rsidRPr="00CC6D9D">
        <w:rPr>
          <w:rFonts w:hint="eastAsia"/>
        </w:rPr>
        <w:t>1936</w:t>
      </w:r>
      <w:r w:rsidRPr="00CC6D9D">
        <w:rPr>
          <w:rFonts w:hint="eastAsia"/>
        </w:rPr>
        <w:t>年</w:t>
      </w:r>
      <w:r w:rsidRPr="00CC6D9D">
        <w:rPr>
          <w:rFonts w:hint="eastAsia"/>
        </w:rPr>
        <w:t>10</w:t>
      </w:r>
      <w:r w:rsidRPr="00CC6D9D">
        <w:rPr>
          <w:rFonts w:hint="eastAsia"/>
        </w:rPr>
        <w:t>月</w:t>
      </w:r>
      <w:r w:rsidRPr="00CC6D9D">
        <w:rPr>
          <w:rFonts w:hint="eastAsia"/>
        </w:rPr>
        <w:t>14</w:t>
      </w:r>
      <w:r w:rsidRPr="00CC6D9D">
        <w:rPr>
          <w:rFonts w:hint="eastAsia"/>
        </w:rPr>
        <w:t>日，在施剑翘入狱</w:t>
      </w:r>
      <w:r w:rsidRPr="00CC6D9D">
        <w:rPr>
          <w:rFonts w:hint="eastAsia"/>
        </w:rPr>
        <w:t>11</w:t>
      </w:r>
      <w:r w:rsidRPr="00CC6D9D">
        <w:rPr>
          <w:rFonts w:hint="eastAsia"/>
        </w:rPr>
        <w:t>个月</w:t>
      </w:r>
      <w:r w:rsidR="00367BED">
        <w:rPr>
          <w:rFonts w:hint="eastAsia"/>
        </w:rPr>
        <w:t>后</w:t>
      </w:r>
      <w:r w:rsidRPr="00CC6D9D">
        <w:rPr>
          <w:rFonts w:hint="eastAsia"/>
        </w:rPr>
        <w:t>，时任中华民国政府主席林森向全国发表公告，决定赦免施剑翘。此后，由中华民国最高法院下达特赦令，</w:t>
      </w:r>
      <w:r w:rsidR="003C4ECB">
        <w:rPr>
          <w:rFonts w:hint="eastAsia"/>
        </w:rPr>
        <w:t>将她</w:t>
      </w:r>
      <w:r w:rsidRPr="00CC6D9D">
        <w:rPr>
          <w:rFonts w:hint="eastAsia"/>
        </w:rPr>
        <w:t>特赦释放。</w:t>
      </w:r>
    </w:p>
    <w:p w:rsidR="00367BED" w:rsidRPr="00367BED" w:rsidRDefault="003C4ECB" w:rsidP="00367BED">
      <w:pPr>
        <w:rPr>
          <w:b/>
        </w:rPr>
      </w:pPr>
      <w:r>
        <w:rPr>
          <w:rFonts w:hint="eastAsia"/>
          <w:b/>
        </w:rPr>
        <w:t>三、</w:t>
      </w:r>
      <w:r w:rsidR="00367BED" w:rsidRPr="00367BED">
        <w:rPr>
          <w:rFonts w:hint="eastAsia"/>
          <w:b/>
        </w:rPr>
        <w:t>寻帮助、筹学校</w:t>
      </w:r>
    </w:p>
    <w:p w:rsidR="00367BED" w:rsidRDefault="00367BED" w:rsidP="00367BED">
      <w:pPr>
        <w:ind w:firstLineChars="200" w:firstLine="420"/>
      </w:pPr>
      <w:r>
        <w:rPr>
          <w:rFonts w:hint="eastAsia"/>
        </w:rPr>
        <w:t>特赦不久，施剑翘与母亲董氏、弟弟施则凡先在南京生活。</w:t>
      </w:r>
      <w:r>
        <w:rPr>
          <w:rFonts w:hint="eastAsia"/>
        </w:rPr>
        <w:t>1941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月，施剑翘与母亲随弟弟施则凡</w:t>
      </w:r>
      <w:r w:rsidR="003C4ECB">
        <w:rPr>
          <w:rFonts w:hint="eastAsia"/>
        </w:rPr>
        <w:t>辗转来到四川，</w:t>
      </w:r>
      <w:r>
        <w:rPr>
          <w:rFonts w:hint="eastAsia"/>
        </w:rPr>
        <w:t>目睹日本飞机肆意轰炸、百姓蒙受灾难的悲惨情景，她主动面见县长，请缨开展救灾工作。</w:t>
      </w:r>
      <w:r>
        <w:rPr>
          <w:rFonts w:hint="eastAsia"/>
        </w:rPr>
        <w:t>1942</w:t>
      </w:r>
      <w:r>
        <w:rPr>
          <w:rFonts w:hint="eastAsia"/>
        </w:rPr>
        <w:t>年，施剑翘发起捐献飞机的倡议，得到各界的响应，被选为献机委员会指导长，最终募得</w:t>
      </w:r>
      <w:r>
        <w:rPr>
          <w:rFonts w:hint="eastAsia"/>
        </w:rPr>
        <w:t>3</w:t>
      </w:r>
      <w:r>
        <w:rPr>
          <w:rFonts w:hint="eastAsia"/>
        </w:rPr>
        <w:t>架飞机的资金。为此宋美龄特地通过冯玉祥在重庆约见施剑翘，并邀她到全国妇女慰劳总会工作，被施剑翘婉言谢绝。</w:t>
      </w:r>
    </w:p>
    <w:p w:rsidR="00367BED" w:rsidRDefault="00367BED" w:rsidP="00367BED">
      <w:pPr>
        <w:ind w:firstLineChars="200" w:firstLine="420"/>
      </w:pPr>
      <w:r>
        <w:rPr>
          <w:rFonts w:hint="eastAsia"/>
        </w:rPr>
        <w:t>抗日战争胜利后，施剑翘</w:t>
      </w:r>
      <w:r w:rsidR="00A42AE3">
        <w:rPr>
          <w:rFonts w:hint="eastAsia"/>
        </w:rPr>
        <w:t>决意兴办教育，</w:t>
      </w:r>
      <w:r>
        <w:rPr>
          <w:rFonts w:hint="eastAsia"/>
        </w:rPr>
        <w:t>来到苏州，筹办平民小学，解决贫苦孩子失学之苦。为纪念辛亥革命中牺牲的烈士、施剑翘的四叔施从云，</w:t>
      </w:r>
      <w:r w:rsidR="00A42AE3">
        <w:rPr>
          <w:rFonts w:hint="eastAsia"/>
        </w:rPr>
        <w:t>定</w:t>
      </w:r>
      <w:r>
        <w:rPr>
          <w:rFonts w:hint="eastAsia"/>
        </w:rPr>
        <w:t>名“从云小学”。为筹建学校，她特地到重庆找冯玉祥将军，冯玉祥</w:t>
      </w:r>
      <w:r w:rsidR="00A42AE3">
        <w:rPr>
          <w:rFonts w:hint="eastAsia"/>
        </w:rPr>
        <w:t>向她引荐</w:t>
      </w:r>
      <w:r>
        <w:rPr>
          <w:rFonts w:hint="eastAsia"/>
        </w:rPr>
        <w:t>陶行知，</w:t>
      </w:r>
      <w:r w:rsidR="00A42AE3">
        <w:rPr>
          <w:rFonts w:hint="eastAsia"/>
        </w:rPr>
        <w:t>让</w:t>
      </w:r>
      <w:r>
        <w:rPr>
          <w:rFonts w:hint="eastAsia"/>
        </w:rPr>
        <w:t>她</w:t>
      </w:r>
      <w:r w:rsidR="00A42AE3">
        <w:rPr>
          <w:rFonts w:hint="eastAsia"/>
        </w:rPr>
        <w:t>登门</w:t>
      </w:r>
      <w:r>
        <w:rPr>
          <w:rFonts w:hint="eastAsia"/>
        </w:rPr>
        <w:t>求教创办平民教育的经验。</w:t>
      </w:r>
    </w:p>
    <w:p w:rsidR="00367BED" w:rsidRDefault="00367BED" w:rsidP="00367BED">
      <w:r>
        <w:rPr>
          <w:rFonts w:hint="eastAsia"/>
        </w:rPr>
        <w:lastRenderedPageBreak/>
        <w:t xml:space="preserve">　　</w:t>
      </w:r>
      <w:r w:rsidR="00A42AE3">
        <w:rPr>
          <w:rFonts w:hint="eastAsia"/>
        </w:rPr>
        <w:t>在</w:t>
      </w:r>
      <w:r>
        <w:rPr>
          <w:rFonts w:hint="eastAsia"/>
        </w:rPr>
        <w:t>陶行知</w:t>
      </w:r>
      <w:r w:rsidR="00A42AE3">
        <w:rPr>
          <w:rFonts w:hint="eastAsia"/>
        </w:rPr>
        <w:t>那里</w:t>
      </w:r>
      <w:r>
        <w:rPr>
          <w:rFonts w:hint="eastAsia"/>
        </w:rPr>
        <w:t>，</w:t>
      </w:r>
      <w:r w:rsidR="00A42AE3">
        <w:rPr>
          <w:rFonts w:hint="eastAsia"/>
        </w:rPr>
        <w:t>施剑翘</w:t>
      </w:r>
      <w:r w:rsidR="00A42AE3">
        <w:rPr>
          <w:rFonts w:hint="eastAsia"/>
        </w:rPr>
        <w:t>获得了丰富的</w:t>
      </w:r>
      <w:r>
        <w:rPr>
          <w:rFonts w:hint="eastAsia"/>
        </w:rPr>
        <w:t>办学经验</w:t>
      </w:r>
      <w:r w:rsidR="00A42AE3">
        <w:rPr>
          <w:rFonts w:hint="eastAsia"/>
        </w:rPr>
        <w:t>，也得到了陶行知</w:t>
      </w:r>
      <w:r>
        <w:rPr>
          <w:rFonts w:hint="eastAsia"/>
        </w:rPr>
        <w:t>教育思想</w:t>
      </w:r>
      <w:r w:rsidR="00A42AE3">
        <w:rPr>
          <w:rFonts w:hint="eastAsia"/>
        </w:rPr>
        <w:t>、</w:t>
      </w:r>
      <w:r>
        <w:rPr>
          <w:rFonts w:hint="eastAsia"/>
        </w:rPr>
        <w:t>办学方针</w:t>
      </w:r>
      <w:r w:rsidR="00A42AE3">
        <w:rPr>
          <w:rFonts w:hint="eastAsia"/>
        </w:rPr>
        <w:t>的熏陶。陶行知还给她</w:t>
      </w:r>
      <w:r>
        <w:rPr>
          <w:rFonts w:hint="eastAsia"/>
        </w:rPr>
        <w:t>推荐一位对普及教育很有工作经验的孔令宗老师，后来即主管从</w:t>
      </w:r>
      <w:proofErr w:type="gramStart"/>
      <w:r>
        <w:rPr>
          <w:rFonts w:hint="eastAsia"/>
        </w:rPr>
        <w:t>云小学</w:t>
      </w:r>
      <w:proofErr w:type="gramEnd"/>
      <w:r>
        <w:rPr>
          <w:rFonts w:hint="eastAsia"/>
        </w:rPr>
        <w:t>教务工作。</w:t>
      </w:r>
    </w:p>
    <w:p w:rsidR="00367BED" w:rsidRDefault="00367BED" w:rsidP="00367BED">
      <w:r>
        <w:rPr>
          <w:rFonts w:hint="eastAsia"/>
        </w:rPr>
        <w:t xml:space="preserve">　　当时，</w:t>
      </w:r>
      <w:proofErr w:type="gramStart"/>
      <w:r>
        <w:rPr>
          <w:rFonts w:hint="eastAsia"/>
        </w:rPr>
        <w:t>马公愚在</w:t>
      </w:r>
      <w:proofErr w:type="gramEnd"/>
      <w:r>
        <w:rPr>
          <w:rFonts w:hint="eastAsia"/>
        </w:rPr>
        <w:t>今平江区</w:t>
      </w:r>
      <w:proofErr w:type="gramStart"/>
      <w:r>
        <w:rPr>
          <w:rFonts w:hint="eastAsia"/>
        </w:rPr>
        <w:t>南显子</w:t>
      </w:r>
      <w:proofErr w:type="gramEnd"/>
      <w:r>
        <w:rPr>
          <w:rFonts w:hint="eastAsia"/>
        </w:rPr>
        <w:t>巷重建安徽同乡会，会馆有空余房子，并欢迎施剑翘去办学，</w:t>
      </w:r>
      <w:r w:rsidR="00A42AE3">
        <w:rPr>
          <w:rFonts w:hint="eastAsia"/>
        </w:rPr>
        <w:t>于是定校址于此</w:t>
      </w:r>
      <w:r>
        <w:rPr>
          <w:rFonts w:hint="eastAsia"/>
        </w:rPr>
        <w:t>。</w:t>
      </w:r>
    </w:p>
    <w:p w:rsidR="00367BED" w:rsidRDefault="00367BED" w:rsidP="00367BED">
      <w:r>
        <w:rPr>
          <w:rFonts w:hint="eastAsia"/>
        </w:rPr>
        <w:t xml:space="preserve">　　</w:t>
      </w:r>
      <w:r w:rsidR="00A42AE3">
        <w:rPr>
          <w:rFonts w:hint="eastAsia"/>
        </w:rPr>
        <w:t>在建校前夕，</w:t>
      </w:r>
      <w:r>
        <w:rPr>
          <w:rFonts w:hint="eastAsia"/>
        </w:rPr>
        <w:t>施剑翘经友人介绍，去上海拜见宋庆龄</w:t>
      </w:r>
      <w:r w:rsidR="00A42AE3">
        <w:rPr>
          <w:rFonts w:hint="eastAsia"/>
        </w:rPr>
        <w:t>。宋庆龄</w:t>
      </w:r>
      <w:r>
        <w:rPr>
          <w:rFonts w:hint="eastAsia"/>
        </w:rPr>
        <w:t>详细询问了创办从</w:t>
      </w:r>
      <w:proofErr w:type="gramStart"/>
      <w:r>
        <w:rPr>
          <w:rFonts w:hint="eastAsia"/>
        </w:rPr>
        <w:t>云小学</w:t>
      </w:r>
      <w:proofErr w:type="gramEnd"/>
      <w:r>
        <w:rPr>
          <w:rFonts w:hint="eastAsia"/>
        </w:rPr>
        <w:t>的情况，对</w:t>
      </w:r>
      <w:r w:rsidR="00A42AE3">
        <w:rPr>
          <w:rFonts w:hint="eastAsia"/>
        </w:rPr>
        <w:t>她</w:t>
      </w:r>
      <w:r>
        <w:rPr>
          <w:rFonts w:hint="eastAsia"/>
        </w:rPr>
        <w:t>努力为贫苦孩子办学的精神，大为赞赏，当即同意</w:t>
      </w:r>
      <w:proofErr w:type="gramStart"/>
      <w:r>
        <w:rPr>
          <w:rFonts w:hint="eastAsia"/>
        </w:rPr>
        <w:t>从战灾儿童义</w:t>
      </w:r>
      <w:proofErr w:type="gramEnd"/>
      <w:r>
        <w:rPr>
          <w:rFonts w:hint="eastAsia"/>
        </w:rPr>
        <w:t>会的基金中，按月拨款，长期对从云小学校进行资助，</w:t>
      </w:r>
      <w:r w:rsidR="00A42AE3">
        <w:rPr>
          <w:rFonts w:hint="eastAsia"/>
        </w:rPr>
        <w:t>宋庆龄</w:t>
      </w:r>
      <w:r>
        <w:rPr>
          <w:rFonts w:hint="eastAsia"/>
        </w:rPr>
        <w:t>还同意担任“从云小学”名誉董事长。随后，施剑翘还从周至柔、于右任、张治中、李烈钧等人处募捐到一些</w:t>
      </w:r>
      <w:r w:rsidR="00A42AE3">
        <w:rPr>
          <w:rFonts w:hint="eastAsia"/>
        </w:rPr>
        <w:t>善款，</w:t>
      </w:r>
      <w:r>
        <w:rPr>
          <w:rFonts w:hint="eastAsia"/>
        </w:rPr>
        <w:t>从</w:t>
      </w:r>
      <w:proofErr w:type="gramStart"/>
      <w:r>
        <w:rPr>
          <w:rFonts w:hint="eastAsia"/>
        </w:rPr>
        <w:t>云小学</w:t>
      </w:r>
      <w:proofErr w:type="gramEnd"/>
      <w:r>
        <w:rPr>
          <w:rFonts w:hint="eastAsia"/>
        </w:rPr>
        <w:t>于</w:t>
      </w:r>
      <w:r>
        <w:rPr>
          <w:rFonts w:hint="eastAsia"/>
        </w:rPr>
        <w:t>1946</w:t>
      </w:r>
      <w:r>
        <w:rPr>
          <w:rFonts w:hint="eastAsia"/>
        </w:rPr>
        <w:t>正式开学。</w:t>
      </w:r>
    </w:p>
    <w:p w:rsidR="00367BED" w:rsidRDefault="00A42AE3" w:rsidP="00031346">
      <w:pPr>
        <w:ind w:firstLine="420"/>
      </w:pPr>
      <w:r>
        <w:rPr>
          <w:rFonts w:hint="eastAsia"/>
        </w:rPr>
        <w:t>建校初期，学校</w:t>
      </w:r>
      <w:r w:rsidR="00367BED">
        <w:rPr>
          <w:rFonts w:hint="eastAsia"/>
        </w:rPr>
        <w:t>招收了一批工人和城市贫民的子弟，还有少数孤儿和流浪儿童，学费全免的占半数以上，其余</w:t>
      </w:r>
      <w:proofErr w:type="gramStart"/>
      <w:r w:rsidR="00367BED">
        <w:rPr>
          <w:rFonts w:hint="eastAsia"/>
        </w:rPr>
        <w:t>的各免三分之一</w:t>
      </w:r>
      <w:proofErr w:type="gramEnd"/>
      <w:r w:rsidR="00367BED">
        <w:rPr>
          <w:rFonts w:hint="eastAsia"/>
        </w:rPr>
        <w:t>至三分之二不等，只有家境好的</w:t>
      </w:r>
      <w:r w:rsidR="00367BED">
        <w:rPr>
          <w:rFonts w:hint="eastAsia"/>
        </w:rPr>
        <w:t>7</w:t>
      </w:r>
      <w:r w:rsidR="00367BED">
        <w:rPr>
          <w:rFonts w:hint="eastAsia"/>
        </w:rPr>
        <w:t>名学生交纳全费</w:t>
      </w:r>
      <w:r>
        <w:rPr>
          <w:rFonts w:hint="eastAsia"/>
        </w:rPr>
        <w:t>，深受广大平民的欢迎。慢慢的</w:t>
      </w:r>
      <w:r w:rsidR="00367BED">
        <w:rPr>
          <w:rFonts w:hint="eastAsia"/>
        </w:rPr>
        <w:t>学生总数由开始的</w:t>
      </w:r>
      <w:r w:rsidR="00367BED">
        <w:rPr>
          <w:rFonts w:hint="eastAsia"/>
        </w:rPr>
        <w:t>70</w:t>
      </w:r>
      <w:r w:rsidR="00367BED">
        <w:rPr>
          <w:rFonts w:hint="eastAsia"/>
        </w:rPr>
        <w:t>余名发展到</w:t>
      </w:r>
      <w:r w:rsidR="00367BED">
        <w:rPr>
          <w:rFonts w:hint="eastAsia"/>
        </w:rPr>
        <w:t>400</w:t>
      </w:r>
      <w:r w:rsidR="00367BED">
        <w:rPr>
          <w:rFonts w:hint="eastAsia"/>
        </w:rPr>
        <w:t>多名。</w:t>
      </w:r>
    </w:p>
    <w:p w:rsidR="00031346" w:rsidRDefault="00031346" w:rsidP="00031346">
      <w:pPr>
        <w:ind w:firstLine="420"/>
      </w:pPr>
      <w:r w:rsidRPr="00031346">
        <w:rPr>
          <w:rFonts w:hint="eastAsia"/>
        </w:rPr>
        <w:t>1952</w:t>
      </w:r>
      <w:r w:rsidRPr="00031346">
        <w:rPr>
          <w:rFonts w:hint="eastAsia"/>
        </w:rPr>
        <w:t>年，施剑翘将倾其心力创办的从</w:t>
      </w:r>
      <w:proofErr w:type="gramStart"/>
      <w:r w:rsidRPr="00031346">
        <w:rPr>
          <w:rFonts w:hint="eastAsia"/>
        </w:rPr>
        <w:t>云小学</w:t>
      </w:r>
      <w:proofErr w:type="gramEnd"/>
      <w:r w:rsidRPr="00031346">
        <w:rPr>
          <w:rFonts w:hint="eastAsia"/>
        </w:rPr>
        <w:t>移交给苏州市人民政府管理</w:t>
      </w:r>
      <w:r>
        <w:rPr>
          <w:rFonts w:hint="eastAsia"/>
        </w:rPr>
        <w:t>，</w:t>
      </w:r>
      <w:r w:rsidR="00A42AE3">
        <w:rPr>
          <w:rFonts w:hint="eastAsia"/>
        </w:rPr>
        <w:t>后</w:t>
      </w:r>
      <w:r>
        <w:rPr>
          <w:rFonts w:hint="eastAsia"/>
        </w:rPr>
        <w:t>在此基础上创办苏州第一所公立学校——苏州市第一初级中学校。</w:t>
      </w:r>
    </w:p>
    <w:p w:rsidR="00BB31DA" w:rsidRDefault="00BB31DA" w:rsidP="00031346">
      <w:pPr>
        <w:ind w:firstLine="420"/>
      </w:pPr>
    </w:p>
    <w:p w:rsidR="00BB31DA" w:rsidRDefault="00BB31DA" w:rsidP="00031346">
      <w:pPr>
        <w:ind w:firstLine="420"/>
      </w:pPr>
    </w:p>
    <w:p w:rsidR="00BB31DA" w:rsidRDefault="00455E4D" w:rsidP="00031346">
      <w:pPr>
        <w:ind w:firstLine="420"/>
      </w:pPr>
      <w:r w:rsidRPr="00455E4D">
        <w:rPr>
          <w:rFonts w:hint="eastAsia"/>
        </w:rPr>
        <w:t>宋庆龄（</w:t>
      </w:r>
      <w:r w:rsidRPr="00455E4D">
        <w:rPr>
          <w:rFonts w:hint="eastAsia"/>
        </w:rPr>
        <w:t>1893</w:t>
      </w:r>
      <w:r w:rsidR="001B3CEC">
        <w:rPr>
          <w:rFonts w:hint="eastAsia"/>
        </w:rPr>
        <w:t>.</w:t>
      </w:r>
      <w:r w:rsidRPr="00455E4D">
        <w:rPr>
          <w:rFonts w:hint="eastAsia"/>
        </w:rPr>
        <w:t>1</w:t>
      </w:r>
      <w:r w:rsidR="001B3CEC">
        <w:rPr>
          <w:rFonts w:hint="eastAsia"/>
        </w:rPr>
        <w:t>.</w:t>
      </w:r>
      <w:r w:rsidRPr="00455E4D">
        <w:rPr>
          <w:rFonts w:hint="eastAsia"/>
        </w:rPr>
        <w:t>27</w:t>
      </w:r>
      <w:r w:rsidR="00413AF3">
        <w:rPr>
          <w:rFonts w:hint="eastAsia"/>
        </w:rPr>
        <w:t>—</w:t>
      </w:r>
      <w:r w:rsidRPr="00455E4D">
        <w:rPr>
          <w:rFonts w:hint="eastAsia"/>
        </w:rPr>
        <w:t>1981</w:t>
      </w:r>
      <w:r w:rsidR="001B3CEC">
        <w:rPr>
          <w:rFonts w:hint="eastAsia"/>
        </w:rPr>
        <w:t>.</w:t>
      </w:r>
      <w:r w:rsidRPr="00455E4D">
        <w:rPr>
          <w:rFonts w:hint="eastAsia"/>
        </w:rPr>
        <w:t>5</w:t>
      </w:r>
      <w:r w:rsidR="001B3CEC">
        <w:rPr>
          <w:rFonts w:hint="eastAsia"/>
        </w:rPr>
        <w:t>.</w:t>
      </w:r>
      <w:r w:rsidRPr="00455E4D">
        <w:rPr>
          <w:rFonts w:hint="eastAsia"/>
        </w:rPr>
        <w:t>29</w:t>
      </w:r>
      <w:r w:rsidRPr="00455E4D">
        <w:rPr>
          <w:rFonts w:hint="eastAsia"/>
        </w:rPr>
        <w:t>），伟大的爱国主义、民主主义、国际主义和共产主义战士，举世闻名的二十世纪的伟大女性。她青年时代追随孙中山，献身革命，在近七十年的革命生涯中，坚强不屈，矢志不移，英勇奋斗，始终坚定地和中国人民、中国共产党站在一起，为中国人民的解放事业，为妇女儿童的卫生保健和文化教育福利事业，为祖国统一以及保卫世界和平、促进人类的进步事业而</w:t>
      </w:r>
      <w:proofErr w:type="gramStart"/>
      <w:r w:rsidRPr="00455E4D">
        <w:rPr>
          <w:rFonts w:hint="eastAsia"/>
        </w:rPr>
        <w:t>殚</w:t>
      </w:r>
      <w:proofErr w:type="gramEnd"/>
      <w:r w:rsidRPr="00455E4D">
        <w:rPr>
          <w:rFonts w:hint="eastAsia"/>
        </w:rPr>
        <w:t>精竭力，鞠躬尽瘁，做出了不可磨灭的贡献，受到中国人民、海外华人华侨的景仰和爱戴，也赢得国际友人的赞誉和热爱，并享有崇高的威望。</w:t>
      </w:r>
    </w:p>
    <w:p w:rsidR="00455E4D" w:rsidRDefault="00E22342" w:rsidP="00E22342">
      <w:pPr>
        <w:ind w:firstLine="420"/>
      </w:pPr>
      <w:r w:rsidRPr="00E22342">
        <w:rPr>
          <w:rFonts w:hint="eastAsia"/>
        </w:rPr>
        <w:t>宋庆龄一生无子，但是她把自己深沉的爱都投注到了儿童教育事业中，成为了千千万万个孩子的“母亲”。</w:t>
      </w:r>
      <w:r>
        <w:rPr>
          <w:rFonts w:hint="eastAsia"/>
        </w:rPr>
        <w:t>2</w:t>
      </w:r>
      <w:r w:rsidRPr="00E22342">
        <w:rPr>
          <w:rFonts w:hint="eastAsia"/>
        </w:rPr>
        <w:t>0</w:t>
      </w:r>
      <w:r w:rsidRPr="00E22342">
        <w:rPr>
          <w:rFonts w:hint="eastAsia"/>
        </w:rPr>
        <w:t>世纪</w:t>
      </w:r>
      <w:r w:rsidRPr="00E22342">
        <w:rPr>
          <w:rFonts w:hint="eastAsia"/>
        </w:rPr>
        <w:t>30</w:t>
      </w:r>
      <w:r w:rsidRPr="00E22342">
        <w:rPr>
          <w:rFonts w:hint="eastAsia"/>
        </w:rPr>
        <w:t>年代，宋庆龄就提出了“儿童是主人”的思想。她要求教育工作者把儿童当“小主人”对待，要尊重他们的人格和自尊。她指出：“我们的儿童，最大幸福在于……他们得到了成年人的尊重和信任。”</w:t>
      </w:r>
      <w:r w:rsidRPr="00E22342">
        <w:rPr>
          <w:rFonts w:hint="eastAsia"/>
        </w:rPr>
        <w:t xml:space="preserve"> </w:t>
      </w:r>
      <w:r w:rsidRPr="00E22342">
        <w:rPr>
          <w:rFonts w:hint="eastAsia"/>
        </w:rPr>
        <w:t>把“尊重儿童权利与教育儿童的社会责任”有机地结合起来，在儿童教育中采用了陶行知先生“即知即传人”的小先生制度。</w:t>
      </w:r>
      <w:r>
        <w:rPr>
          <w:rFonts w:hint="eastAsia"/>
        </w:rPr>
        <w:t>“把最好的东西给予儿童”是宋庆龄儿童教育的思想精髓，她曾说：</w:t>
      </w:r>
      <w:r>
        <w:rPr>
          <w:rFonts w:hint="eastAsia"/>
        </w:rPr>
        <w:t xml:space="preserve"> </w:t>
      </w:r>
      <w:r>
        <w:rPr>
          <w:rFonts w:hint="eastAsia"/>
        </w:rPr>
        <w:t>“有些事是可以等待的，但少年儿童的培养是不可以等待的。”宋庆龄以自己的一生实践，为儿童争取和创造受教育权利和条件，真正做到了“一切为了孩子，为了孩子的一切”。她的儿童教育思想，不仅仅是在《宋庆龄论教育》书中，更是在每一个儿童教育的工作细节中。</w:t>
      </w:r>
    </w:p>
    <w:p w:rsidR="002A606C" w:rsidRDefault="002A606C" w:rsidP="00E22342">
      <w:pPr>
        <w:ind w:firstLine="420"/>
      </w:pPr>
    </w:p>
    <w:p w:rsidR="002A606C" w:rsidRDefault="00BD3BF7" w:rsidP="00BD3BF7">
      <w:pPr>
        <w:ind w:firstLine="420"/>
      </w:pPr>
      <w:r>
        <w:rPr>
          <w:rFonts w:hint="eastAsia"/>
        </w:rPr>
        <w:t>冯玉祥（</w:t>
      </w:r>
      <w:r>
        <w:rPr>
          <w:rFonts w:hint="eastAsia"/>
        </w:rPr>
        <w:t>1882</w:t>
      </w:r>
      <w:r w:rsidR="00413AF3">
        <w:rPr>
          <w:rFonts w:hint="eastAsia"/>
        </w:rPr>
        <w:t>.</w:t>
      </w:r>
      <w:r>
        <w:rPr>
          <w:rFonts w:hint="eastAsia"/>
        </w:rPr>
        <w:t>11</w:t>
      </w:r>
      <w:r w:rsidR="00413AF3">
        <w:rPr>
          <w:rFonts w:hint="eastAsia"/>
        </w:rPr>
        <w:t>.</w:t>
      </w:r>
      <w:r>
        <w:rPr>
          <w:rFonts w:hint="eastAsia"/>
        </w:rPr>
        <w:t>6</w:t>
      </w:r>
      <w:r>
        <w:rPr>
          <w:rFonts w:hint="eastAsia"/>
        </w:rPr>
        <w:t>—</w:t>
      </w:r>
      <w:r>
        <w:rPr>
          <w:rFonts w:hint="eastAsia"/>
        </w:rPr>
        <w:t>1948</w:t>
      </w:r>
      <w:r w:rsidR="00413AF3">
        <w:rPr>
          <w:rFonts w:hint="eastAsia"/>
        </w:rPr>
        <w:t>.</w:t>
      </w:r>
      <w:r>
        <w:rPr>
          <w:rFonts w:hint="eastAsia"/>
        </w:rPr>
        <w:t>9</w:t>
      </w:r>
      <w:r w:rsidR="00413AF3"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），字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>章，原名基善，原籍安徽省巢县（今安徽巢湖市），生于直隶青县（今属河北沧州市），中国国民革命军陆军一级上将，西北军阀。</w:t>
      </w:r>
      <w:r>
        <w:rPr>
          <w:rFonts w:hint="eastAsia"/>
        </w:rPr>
        <w:t>1911</w:t>
      </w:r>
      <w:r>
        <w:rPr>
          <w:rFonts w:hint="eastAsia"/>
        </w:rPr>
        <w:t>年辛亥革命爆发后参加滦州起义。</w:t>
      </w:r>
      <w:r>
        <w:rPr>
          <w:rFonts w:hint="eastAsia"/>
        </w:rPr>
        <w:t>1921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月后任陕西督军。</w:t>
      </w:r>
      <w:r>
        <w:rPr>
          <w:rFonts w:hint="eastAsia"/>
        </w:rPr>
        <w:t>1924</w:t>
      </w:r>
      <w:r>
        <w:rPr>
          <w:rFonts w:hint="eastAsia"/>
        </w:rPr>
        <w:t>年发动北京政变，推翻直系军阀控制的北京政府，并将所部改称为国民军，任总司令兼第</w:t>
      </w:r>
      <w:r>
        <w:rPr>
          <w:rFonts w:hint="eastAsia"/>
        </w:rPr>
        <w:t>1</w:t>
      </w:r>
      <w:r>
        <w:rPr>
          <w:rFonts w:hint="eastAsia"/>
        </w:rPr>
        <w:t>军军长，电请孙中山北上主持大计。</w:t>
      </w:r>
      <w:r>
        <w:rPr>
          <w:rFonts w:hint="eastAsia"/>
        </w:rPr>
        <w:t>1926</w:t>
      </w:r>
      <w:r>
        <w:rPr>
          <w:rFonts w:hint="eastAsia"/>
        </w:rPr>
        <w:t>年在直奉联军进攻下通电辞职。</w:t>
      </w:r>
      <w:r>
        <w:rPr>
          <w:rFonts w:hint="eastAsia"/>
        </w:rPr>
        <w:t>1926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月赴苏联考察，同年</w:t>
      </w:r>
      <w:r>
        <w:rPr>
          <w:rFonts w:hint="eastAsia"/>
        </w:rPr>
        <w:t>5</w:t>
      </w:r>
      <w:r>
        <w:rPr>
          <w:rFonts w:hint="eastAsia"/>
        </w:rPr>
        <w:t>月加入中国国民党。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日在绥远五原誓师，率领西北军出潼关参加北伐战争。</w:t>
      </w:r>
      <w:r>
        <w:rPr>
          <w:rFonts w:hint="eastAsia"/>
        </w:rPr>
        <w:t>1930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月与阎锡山组成讨蒋联军，中原大战失败后隐居山西汾阳峪，后隐居泰山。</w:t>
      </w:r>
      <w:r>
        <w:rPr>
          <w:rFonts w:hint="eastAsia"/>
        </w:rPr>
        <w:t>1933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月，在察哈尔组织民众抗日同盟军，任总司令。</w:t>
      </w:r>
      <w:r>
        <w:rPr>
          <w:rFonts w:hint="eastAsia"/>
        </w:rPr>
        <w:t>1935</w:t>
      </w:r>
      <w:r>
        <w:rPr>
          <w:rFonts w:hint="eastAsia"/>
        </w:rPr>
        <w:t>年任国民政府军事委员会副委员长。</w:t>
      </w:r>
      <w:r>
        <w:rPr>
          <w:rFonts w:hint="eastAsia"/>
        </w:rPr>
        <w:t>1948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日被选为民革常务委员和政治委员会主席。</w:t>
      </w:r>
      <w:r>
        <w:rPr>
          <w:rFonts w:hint="eastAsia"/>
        </w:rPr>
        <w:t>1948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月回国参加新政协会议筹备工作，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日因轮船失火遇难。</w:t>
      </w:r>
    </w:p>
    <w:p w:rsidR="00C6086A" w:rsidRDefault="00C6086A" w:rsidP="005477C3">
      <w:pPr>
        <w:widowControl/>
        <w:ind w:firstLineChars="200" w:firstLine="400"/>
        <w:jc w:val="left"/>
        <w:rPr>
          <w:rFonts w:ascii="Simsun" w:eastAsia="宋体" w:hAnsi="Simsun" w:cs="宋体" w:hint="eastAsia"/>
          <w:color w:val="000000"/>
          <w:kern w:val="0"/>
          <w:sz w:val="20"/>
          <w:szCs w:val="20"/>
        </w:rPr>
      </w:pP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lastRenderedPageBreak/>
        <w:t>冯玉祥</w:t>
      </w:r>
      <w:r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主政期间，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在不同的地方扶持建立了许多学校。针对不同人的教育程度选送不同的人进入不同的学校，同时扶持军士的子女接受正规的学校教育。冯玉祥在总结自我教育经验的基础上，在教育兵士时采用半工半学的方式，这种方式使学习更具有灵活性和实用性</w:t>
      </w:r>
      <w:r w:rsidR="005477C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。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在练兵时，</w:t>
      </w:r>
      <w:r w:rsidR="005477C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他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不但注重体育方面的教育，还注重文化上的教育。他组织各种学习班和研究会，请有学识的人来开设讲座，利用身边的各种有利条件来教育军队，针对不同程度的兵士设定不同的学习内容，可谓是时时教育、处处教育</w:t>
      </w:r>
      <w:r w:rsidR="005477C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。同时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冯玉祥在对</w:t>
      </w:r>
      <w:hyperlink r:id="rId5" w:tgtFrame="_blank" w:history="1">
        <w:r w:rsidRPr="005477C3">
          <w:rPr>
            <w:rFonts w:ascii="Simsun" w:eastAsia="宋体" w:hAnsi="Simsun" w:cs="宋体"/>
            <w:color w:val="000000"/>
            <w:kern w:val="0"/>
            <w:sz w:val="20"/>
            <w:szCs w:val="20"/>
          </w:rPr>
          <w:t>中国传统文化</w:t>
        </w:r>
      </w:hyperlink>
      <w:r w:rsidRPr="005477C3">
        <w:rPr>
          <w:rFonts w:ascii="Simsun" w:eastAsia="宋体" w:hAnsi="Simsun" w:cs="宋体"/>
          <w:color w:val="000000"/>
          <w:kern w:val="0"/>
          <w:sz w:val="20"/>
          <w:szCs w:val="20"/>
        </w:rPr>
        <w:t>的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理解和内化的基础上，了解外国的文化教育思想，并结合中国本土的状况有选择地拿来，使之为本国的教育服务，也就是拿来其中有益的部分，使其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“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本土化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”</w:t>
      </w:r>
      <w:r w:rsidRPr="00C6086A">
        <w:rPr>
          <w:rFonts w:ascii="Simsun" w:eastAsia="宋体" w:hAnsi="Simsun" w:cs="宋体"/>
          <w:color w:val="000000"/>
          <w:kern w:val="0"/>
          <w:sz w:val="20"/>
          <w:szCs w:val="20"/>
        </w:rPr>
        <w:t>。</w:t>
      </w:r>
    </w:p>
    <w:p w:rsidR="005477C3" w:rsidRDefault="005477C3" w:rsidP="005477C3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21975" w:rsidRPr="00413AF3" w:rsidRDefault="00521975" w:rsidP="00521975">
      <w:pPr>
        <w:widowControl/>
        <w:ind w:firstLineChars="200" w:firstLine="400"/>
        <w:jc w:val="left"/>
        <w:rPr>
          <w:rFonts w:ascii="Simsun" w:eastAsia="宋体" w:hAnsi="Simsun" w:cs="宋体"/>
          <w:color w:val="000000"/>
          <w:kern w:val="0"/>
          <w:sz w:val="20"/>
          <w:szCs w:val="20"/>
        </w:rPr>
      </w:pP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周至柔（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1899</w:t>
      </w:r>
      <w:r w:rsid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.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10</w:t>
      </w:r>
      <w:r w:rsid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.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28</w:t>
      </w:r>
      <w:r w:rsidR="00413AF3">
        <w:rPr>
          <w:rFonts w:hint="eastAsia"/>
        </w:rPr>
        <w:t>—</w:t>
      </w:r>
      <w:bookmarkStart w:id="0" w:name="_GoBack"/>
      <w:bookmarkEnd w:id="0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1986</w:t>
      </w:r>
      <w:r w:rsid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.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8</w:t>
      </w:r>
      <w:r w:rsid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.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29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），浙江省台州市临海市东塍人，中华民国空军一级上将。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1919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年，考入保定陆军军官学校第八期步兵科。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1933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年，出访欧美，考察各国航空事业。</w:t>
      </w:r>
    </w:p>
    <w:p w:rsidR="005477C3" w:rsidRPr="00413AF3" w:rsidRDefault="00521975" w:rsidP="00521975">
      <w:pPr>
        <w:widowControl/>
        <w:ind w:firstLineChars="200" w:firstLine="400"/>
        <w:jc w:val="left"/>
        <w:rPr>
          <w:rFonts w:ascii="Simsun" w:eastAsia="宋体" w:hAnsi="Simsun" w:cs="宋体"/>
          <w:color w:val="000000"/>
          <w:kern w:val="0"/>
          <w:sz w:val="20"/>
          <w:szCs w:val="20"/>
        </w:rPr>
      </w:pP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1934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年起，任</w:t>
      </w:r>
      <w:proofErr w:type="gramStart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笕</w:t>
      </w:r>
      <w:proofErr w:type="gramEnd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桥中央航校校长、中华民国航空委员会主任、中华民国空军作战前敌总指挥部总指挥、中央执行委员、空军总司令等职。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1986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8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月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29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日，病逝于台北。</w:t>
      </w:r>
    </w:p>
    <w:p w:rsidR="00521975" w:rsidRPr="00413AF3" w:rsidRDefault="00521975" w:rsidP="00521975">
      <w:pPr>
        <w:widowControl/>
        <w:ind w:firstLineChars="200" w:firstLine="400"/>
        <w:jc w:val="left"/>
        <w:rPr>
          <w:rFonts w:ascii="Simsun" w:eastAsia="宋体" w:hAnsi="Simsun" w:cs="宋体"/>
          <w:color w:val="000000"/>
          <w:kern w:val="0"/>
          <w:sz w:val="20"/>
          <w:szCs w:val="20"/>
        </w:rPr>
      </w:pP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周至</w:t>
      </w:r>
      <w:proofErr w:type="gramStart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柔</w:t>
      </w:r>
      <w:proofErr w:type="gramEnd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十分重视航空教育，并著书立说。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1936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4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月，作为当时国防教育丛书的由南京正中书局出版的长达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171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页的《国防与航空》一书，即是周至</w:t>
      </w:r>
      <w:proofErr w:type="gramStart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柔</w:t>
      </w:r>
      <w:proofErr w:type="gramEnd"/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考察欧美等国航空事业回国后所作。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1940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年，周至柔又编著了长达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186</w:t>
      </w:r>
      <w:r w:rsidRPr="00413AF3">
        <w:rPr>
          <w:rFonts w:ascii="Simsun" w:eastAsia="宋体" w:hAnsi="Simsun" w:cs="宋体" w:hint="eastAsia"/>
          <w:color w:val="000000"/>
          <w:kern w:val="0"/>
          <w:sz w:val="20"/>
          <w:szCs w:val="20"/>
        </w:rPr>
        <w:t>页的《世界空军军备》一书，作为国防科学丛书，由青年出版社出版。这两部书，前者重在航空教育，后者重在了解当时世界空军概况。在一个国家的现代化标志中，军事力量和军事将领的世界性眼光是主要因素。周至柔的《国防与航空》与《世界空军军备》，是当时中国空军军事学术研究的一个高峰。</w:t>
      </w:r>
    </w:p>
    <w:sectPr w:rsidR="00521975" w:rsidRPr="00413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61"/>
    <w:rsid w:val="00031346"/>
    <w:rsid w:val="001B3CEC"/>
    <w:rsid w:val="002A606C"/>
    <w:rsid w:val="00367BED"/>
    <w:rsid w:val="003C4ECB"/>
    <w:rsid w:val="00413AF3"/>
    <w:rsid w:val="00455E4D"/>
    <w:rsid w:val="00521975"/>
    <w:rsid w:val="005477C3"/>
    <w:rsid w:val="007971C4"/>
    <w:rsid w:val="0086556D"/>
    <w:rsid w:val="00876599"/>
    <w:rsid w:val="00A42AE3"/>
    <w:rsid w:val="00BB31DA"/>
    <w:rsid w:val="00BD3BF7"/>
    <w:rsid w:val="00C6086A"/>
    <w:rsid w:val="00CC6D9D"/>
    <w:rsid w:val="00CD7B61"/>
    <w:rsid w:val="00DA7682"/>
    <w:rsid w:val="00E2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FC7F"/>
  <w15:chartTrackingRefBased/>
  <w15:docId w15:val="{60F7A265-7C78-4B94-9C39-EE6BFE3F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08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3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51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6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7592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7407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91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74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3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53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6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62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2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95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90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1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9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04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01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1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1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7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68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2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3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690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9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23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7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udooo.com/zgctwhl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895D8-145B-4F51-AAFB-B5B7E0BC8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2018-01-19T00:40:00Z</dcterms:created>
  <dcterms:modified xsi:type="dcterms:W3CDTF">2018-01-31T02:33:00Z</dcterms:modified>
</cp:coreProperties>
</file>