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7B" w:rsidRDefault="000E767B" w:rsidP="000E767B">
      <w:pPr>
        <w:spacing w:after="0" w:line="240" w:lineRule="auto"/>
        <w:jc w:val="center"/>
        <w:textAlignment w:val="baseline"/>
        <w:rPr>
          <w:rFonts w:ascii="inherit" w:hAnsi="inherit" w:cs="Helvetica"/>
          <w:color w:val="111111"/>
        </w:rPr>
      </w:pPr>
      <w:r>
        <w:rPr>
          <w:rFonts w:ascii="inherit" w:hAnsi="inherit" w:cs="Helvetica"/>
          <w:noProof/>
          <w:color w:val="1756A9"/>
          <w:bdr w:val="none" w:sz="0" w:space="0" w:color="auto" w:frame="1"/>
          <w:lang w:eastAsia="ru-RU"/>
        </w:rPr>
        <w:drawing>
          <wp:inline distT="0" distB="0" distL="0" distR="0">
            <wp:extent cx="4810125" cy="1143000"/>
            <wp:effectExtent l="0" t="0" r="9525" b="0"/>
            <wp:docPr id="15" name="Picture 15" descr="QuickFIX/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FIX/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143000"/>
                    </a:xfrm>
                    <a:prstGeom prst="rect">
                      <a:avLst/>
                    </a:prstGeom>
                    <a:noFill/>
                    <a:ln>
                      <a:noFill/>
                    </a:ln>
                  </pic:spPr>
                </pic:pic>
              </a:graphicData>
            </a:graphic>
          </wp:inline>
        </w:drawing>
      </w:r>
    </w:p>
    <w:p w:rsidR="000E767B" w:rsidRPr="000E767B" w:rsidRDefault="00083201" w:rsidP="000E767B">
      <w:pPr>
        <w:jc w:val="center"/>
        <w:textAlignment w:val="baseline"/>
        <w:rPr>
          <w:rFonts w:ascii="inherit" w:hAnsi="inherit" w:cs="Helvetica"/>
          <w:color w:val="111111"/>
          <w:lang w:val="en-US"/>
        </w:rPr>
      </w:pPr>
      <w:hyperlink r:id="rId10" w:history="1">
        <w:r w:rsidR="000E767B" w:rsidRPr="000E767B">
          <w:rPr>
            <w:rStyle w:val="Hyperlink"/>
            <w:rFonts w:ascii="inherit" w:hAnsi="inherit" w:cs="Helvetica"/>
            <w:color w:val="063969"/>
            <w:sz w:val="54"/>
            <w:szCs w:val="54"/>
            <w:u w:val="none"/>
            <w:bdr w:val="none" w:sz="0" w:space="0" w:color="auto" w:frame="1"/>
            <w:lang w:val="en-US"/>
          </w:rPr>
          <w:t>Docs</w:t>
        </w:r>
      </w:hyperlink>
      <w:r w:rsidR="000E767B" w:rsidRPr="000E767B">
        <w:rPr>
          <w:rFonts w:ascii="inherit" w:hAnsi="inherit" w:cs="Helvetica"/>
          <w:color w:val="111111"/>
          <w:lang w:val="en-US"/>
        </w:rPr>
        <w:t> </w:t>
      </w:r>
      <w:hyperlink r:id="rId11" w:history="1">
        <w:r w:rsidR="000E767B" w:rsidRPr="000E767B">
          <w:rPr>
            <w:rStyle w:val="Hyperlink"/>
            <w:rFonts w:ascii="inherit" w:hAnsi="inherit" w:cs="Helvetica"/>
            <w:color w:val="063969"/>
            <w:sz w:val="54"/>
            <w:szCs w:val="54"/>
            <w:u w:val="none"/>
            <w:bdr w:val="none" w:sz="0" w:space="0" w:color="auto" w:frame="1"/>
            <w:lang w:val="en-US"/>
          </w:rPr>
          <w:t>Download</w:t>
        </w:r>
      </w:hyperlink>
      <w:r w:rsidR="000E767B" w:rsidRPr="000E767B">
        <w:rPr>
          <w:rFonts w:ascii="inherit" w:hAnsi="inherit" w:cs="Helvetica"/>
          <w:color w:val="111111"/>
          <w:lang w:val="en-US"/>
        </w:rPr>
        <w:t> </w:t>
      </w:r>
      <w:hyperlink r:id="rId12" w:history="1">
        <w:r w:rsidR="000E767B" w:rsidRPr="000E767B">
          <w:rPr>
            <w:rStyle w:val="Hyperlink"/>
            <w:rFonts w:ascii="inherit" w:hAnsi="inherit" w:cs="Helvetica"/>
            <w:color w:val="063969"/>
            <w:sz w:val="54"/>
            <w:szCs w:val="54"/>
            <w:u w:val="none"/>
            <w:bdr w:val="none" w:sz="0" w:space="0" w:color="auto" w:frame="1"/>
            <w:lang w:val="en-US"/>
          </w:rPr>
          <w:t>Get Help</w:t>
        </w:r>
      </w:hyperlink>
      <w:r w:rsidR="000E767B" w:rsidRPr="000E767B">
        <w:rPr>
          <w:rFonts w:ascii="inherit" w:hAnsi="inherit" w:cs="Helvetica"/>
          <w:color w:val="111111"/>
          <w:lang w:val="en-US"/>
        </w:rPr>
        <w:t> </w:t>
      </w:r>
      <w:hyperlink r:id="rId13" w:history="1">
        <w:r w:rsidR="000E767B" w:rsidRPr="000E767B">
          <w:rPr>
            <w:rStyle w:val="Hyperlink"/>
            <w:rFonts w:ascii="inherit" w:hAnsi="inherit" w:cs="Helvetica"/>
            <w:color w:val="063969"/>
            <w:sz w:val="54"/>
            <w:szCs w:val="54"/>
            <w:u w:val="none"/>
            <w:bdr w:val="none" w:sz="0" w:space="0" w:color="auto" w:frame="1"/>
            <w:lang w:val="en-US"/>
          </w:rPr>
          <w:t>About</w:t>
        </w:r>
      </w:hyperlink>
    </w:p>
    <w:p w:rsidR="000E767B" w:rsidRPr="000E767B" w:rsidRDefault="000E767B" w:rsidP="000E767B">
      <w:pPr>
        <w:pStyle w:val="Heading1"/>
        <w:spacing w:before="0" w:after="150"/>
        <w:textAlignment w:val="baseline"/>
        <w:rPr>
          <w:rFonts w:ascii="Helvetica" w:hAnsi="Helvetica" w:cs="Helvetica"/>
          <w:color w:val="063969"/>
          <w:spacing w:val="-15"/>
          <w:sz w:val="63"/>
          <w:szCs w:val="63"/>
          <w:lang w:val="en-US"/>
        </w:rPr>
      </w:pPr>
      <w:r w:rsidRPr="000E767B">
        <w:rPr>
          <w:rFonts w:ascii="Helvetica" w:hAnsi="Helvetica" w:cs="Helvetica"/>
          <w:color w:val="063969"/>
          <w:spacing w:val="-15"/>
          <w:sz w:val="63"/>
          <w:szCs w:val="63"/>
          <w:lang w:val="en-US"/>
        </w:rPr>
        <w:t>Creating An Application</w:t>
      </w:r>
    </w:p>
    <w:p w:rsidR="00863F35" w:rsidRPr="004F0C7A" w:rsidRDefault="00083201" w:rsidP="00863F35">
      <w:pPr>
        <w:spacing w:after="0" w:line="240" w:lineRule="auto"/>
        <w:textAlignment w:val="baseline"/>
        <w:rPr>
          <w:rFonts w:ascii="inherit" w:hAnsi="inherit" w:cs="Helvetica"/>
          <w:color w:val="111111"/>
          <w:lang w:val="en-US"/>
        </w:rPr>
      </w:pPr>
      <w:hyperlink r:id="rId14" w:history="1">
        <w:r w:rsidR="00863F35" w:rsidRPr="00863F35">
          <w:rPr>
            <w:rStyle w:val="Hyperlink"/>
            <w:rFonts w:ascii="inherit" w:hAnsi="inherit" w:cs="Helvetica"/>
            <w:lang w:val="en-US"/>
          </w:rPr>
          <w:t>http://quickfixn.org/tutorial/creating-an-application.html</w:t>
        </w:r>
      </w:hyperlink>
    </w:p>
    <w:p w:rsidR="00863F35" w:rsidRDefault="00863F35" w:rsidP="000E767B">
      <w:pPr>
        <w:pStyle w:val="NormalWeb"/>
        <w:spacing w:beforeAutospacing="0" w:after="0" w:afterAutospacing="0"/>
        <w:textAlignment w:val="baseline"/>
        <w:rPr>
          <w:rFonts w:ascii="Verdana" w:hAnsi="Verdana" w:cs="Helvetica"/>
          <w:color w:val="111111"/>
          <w:sz w:val="21"/>
          <w:szCs w:val="21"/>
          <w:lang w:val="en-US"/>
        </w:rPr>
      </w:pPr>
    </w:p>
    <w:p w:rsidR="000E767B"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0E767B">
        <w:rPr>
          <w:rFonts w:ascii="Verdana" w:hAnsi="Verdana" w:cs="Helvetica"/>
          <w:color w:val="111111"/>
          <w:sz w:val="21"/>
          <w:szCs w:val="21"/>
          <w:lang w:val="en-US"/>
        </w:rPr>
        <w:t>Creating a FIX application is easy; simply implement an </w:t>
      </w:r>
      <w:r w:rsidRPr="000E767B">
        <w:rPr>
          <w:rStyle w:val="HTMLCode"/>
          <w:rFonts w:ascii="Lucida Console" w:hAnsi="Lucida Console"/>
          <w:color w:val="111111"/>
          <w:sz w:val="23"/>
          <w:szCs w:val="23"/>
          <w:bdr w:val="single" w:sz="6" w:space="1" w:color="E8E8E8" w:frame="1"/>
          <w:shd w:val="clear" w:color="auto" w:fill="EEEEFF"/>
          <w:lang w:val="en-US"/>
        </w:rPr>
        <w:t>IApplication</w:t>
      </w:r>
      <w:r w:rsidRPr="000E767B">
        <w:rPr>
          <w:rFonts w:ascii="Verdana" w:hAnsi="Verdana" w:cs="Helvetica"/>
          <w:color w:val="111111"/>
          <w:sz w:val="21"/>
          <w:szCs w:val="21"/>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class</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c"/>
          <w:rFonts w:ascii="inherit" w:hAnsi="inherit"/>
          <w:b/>
          <w:bCs/>
          <w:color w:val="445588"/>
          <w:sz w:val="23"/>
          <w:szCs w:val="23"/>
          <w:bdr w:val="none" w:sz="0" w:space="0" w:color="auto" w:frame="1"/>
          <w:shd w:val="clear" w:color="auto" w:fill="EEEEFF"/>
          <w:lang w:val="en-US"/>
        </w:rPr>
        <w:t>MyQuickFixApp</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IApplication</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FromApp</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OnCreate</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OnLogout</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OnLogon</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FromAdmin</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ToAdmin</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ToApp</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Fonts w:ascii="Verdana" w:hAnsi="Verdana" w:cs="Helvetica"/>
          <w:color w:val="111111"/>
          <w:sz w:val="21"/>
          <w:szCs w:val="21"/>
          <w:lang w:val="en-US"/>
        </w:rPr>
        <w:t>These methods will be called on QuickFIX/N events. We’ll explain what each callback does next.</w:t>
      </w:r>
    </w:p>
    <w:p w:rsidR="000E767B" w:rsidRPr="000E767B" w:rsidRDefault="000E767B" w:rsidP="000E767B">
      <w:pPr>
        <w:pStyle w:val="Heading2"/>
        <w:spacing w:before="600" w:after="150"/>
        <w:textAlignment w:val="baseline"/>
        <w:rPr>
          <w:rFonts w:ascii="Helvetica" w:hAnsi="Helvetica" w:cs="Helvetica"/>
          <w:caps/>
          <w:color w:val="063969"/>
          <w:sz w:val="48"/>
          <w:szCs w:val="48"/>
          <w:lang w:val="en-US"/>
        </w:rPr>
      </w:pPr>
      <w:r w:rsidRPr="000E767B">
        <w:rPr>
          <w:rFonts w:ascii="Helvetica" w:hAnsi="Helvetica" w:cs="Helvetica"/>
          <w:caps/>
          <w:color w:val="063969"/>
          <w:sz w:val="48"/>
          <w:szCs w:val="48"/>
          <w:lang w:val="en-US"/>
        </w:rPr>
        <w:t>APPLICATION CALLBACKS</w:t>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Fonts w:ascii="Verdana" w:hAnsi="Verdana" w:cs="Helvetica"/>
          <w:color w:val="111111"/>
          <w:sz w:val="21"/>
          <w:szCs w:val="21"/>
          <w:lang w:val="en-US"/>
        </w:rPr>
        <w:t>The callbacks in a QuickFIX/N application notify us of events - when a counterparty logs on, when admin messages are sent, and most importantly, when application messages are received.</w:t>
      </w:r>
    </w:p>
    <w:p w:rsidR="00975D08"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3856CF">
        <w:rPr>
          <w:rStyle w:val="Strong"/>
          <w:rFonts w:ascii="Verdana" w:hAnsi="Verdana" w:cs="Helvetica"/>
          <w:color w:val="111111"/>
          <w:sz w:val="21"/>
          <w:szCs w:val="21"/>
          <w:highlight w:val="yellow"/>
          <w:lang w:val="en-US"/>
        </w:rPr>
        <w:t>FromApp</w:t>
      </w:r>
      <w:r w:rsidRPr="003856CF">
        <w:rPr>
          <w:rFonts w:ascii="Verdana" w:hAnsi="Verdana" w:cs="Helvetica"/>
          <w:color w:val="111111"/>
          <w:sz w:val="21"/>
          <w:szCs w:val="21"/>
          <w:highlight w:val="yellow"/>
          <w:lang w:val="en-US"/>
        </w:rPr>
        <w:t> - every inbound application level message will pass through this method, such as orders, executions, secutiry definitions, and market data.</w:t>
      </w:r>
      <w:r w:rsidR="00975D08">
        <w:rPr>
          <w:rStyle w:val="EndnoteReference"/>
          <w:rFonts w:ascii="Verdana" w:hAnsi="Verdana" w:cs="Helvetica"/>
          <w:color w:val="111111"/>
          <w:sz w:val="21"/>
          <w:szCs w:val="21"/>
          <w:highlight w:val="yellow"/>
          <w:lang w:val="en-US"/>
        </w:rPr>
        <w:endnoteReference w:id="1"/>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Style w:val="Strong"/>
          <w:rFonts w:ascii="Verdana" w:hAnsi="Verdana" w:cs="Helvetica"/>
          <w:color w:val="111111"/>
          <w:sz w:val="21"/>
          <w:szCs w:val="21"/>
          <w:lang w:val="en-US"/>
        </w:rPr>
        <w:t>FromAdmin</w:t>
      </w:r>
      <w:r w:rsidRPr="000E767B">
        <w:rPr>
          <w:rFonts w:ascii="Verdana" w:hAnsi="Verdana" w:cs="Helvetica"/>
          <w:color w:val="111111"/>
          <w:sz w:val="21"/>
          <w:szCs w:val="21"/>
          <w:lang w:val="en-US"/>
        </w:rPr>
        <w:t> - every inbound admin level message will pass through this method, such as heartbeats, logons, and logouts.</w:t>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D6ADD">
        <w:rPr>
          <w:rStyle w:val="Strong"/>
          <w:rFonts w:ascii="Verdana" w:hAnsi="Verdana" w:cs="Helvetica"/>
          <w:color w:val="111111"/>
          <w:sz w:val="21"/>
          <w:szCs w:val="21"/>
          <w:highlight w:val="yellow"/>
          <w:lang w:val="en-US"/>
        </w:rPr>
        <w:t>OnCreate</w:t>
      </w:r>
      <w:r w:rsidRPr="000D6ADD">
        <w:rPr>
          <w:rFonts w:ascii="Verdana" w:hAnsi="Verdana" w:cs="Helvetica"/>
          <w:color w:val="111111"/>
          <w:sz w:val="21"/>
          <w:szCs w:val="21"/>
          <w:highlight w:val="yellow"/>
          <w:lang w:val="en-US"/>
        </w:rPr>
        <w:t> - this method is called whenever a new session is created.</w:t>
      </w:r>
      <w:r w:rsidR="000D6ADD">
        <w:rPr>
          <w:rStyle w:val="EndnoteReference"/>
          <w:rFonts w:ascii="Verdana" w:hAnsi="Verdana" w:cs="Helvetica"/>
          <w:color w:val="111111"/>
          <w:sz w:val="21"/>
          <w:szCs w:val="21"/>
          <w:highlight w:val="yellow"/>
          <w:lang w:val="en-US"/>
        </w:rPr>
        <w:endnoteReference w:id="2"/>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Style w:val="Strong"/>
          <w:rFonts w:ascii="Verdana" w:hAnsi="Verdana" w:cs="Helvetica"/>
          <w:color w:val="111111"/>
          <w:sz w:val="21"/>
          <w:szCs w:val="21"/>
          <w:lang w:val="en-US"/>
        </w:rPr>
        <w:t>OnLogon</w:t>
      </w:r>
      <w:r w:rsidRPr="000E767B">
        <w:rPr>
          <w:rFonts w:ascii="Verdana" w:hAnsi="Verdana" w:cs="Helvetica"/>
          <w:color w:val="111111"/>
          <w:sz w:val="21"/>
          <w:szCs w:val="21"/>
          <w:lang w:val="en-US"/>
        </w:rPr>
        <w:t> - notifies when a successful logon has completed.</w:t>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Style w:val="Strong"/>
          <w:rFonts w:ascii="Verdana" w:hAnsi="Verdana" w:cs="Helvetica"/>
          <w:color w:val="111111"/>
          <w:sz w:val="21"/>
          <w:szCs w:val="21"/>
          <w:lang w:val="en-US"/>
        </w:rPr>
        <w:t>OnLogout</w:t>
      </w:r>
      <w:r w:rsidRPr="000E767B">
        <w:rPr>
          <w:rFonts w:ascii="Verdana" w:hAnsi="Verdana" w:cs="Helvetica"/>
          <w:color w:val="111111"/>
          <w:sz w:val="21"/>
          <w:szCs w:val="21"/>
          <w:lang w:val="en-US"/>
        </w:rPr>
        <w:t> - notifies when a session is offline - either from an exchange of logout messages or network connectivity loss.</w:t>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Style w:val="Strong"/>
          <w:rFonts w:ascii="Verdana" w:hAnsi="Verdana" w:cs="Helvetica"/>
          <w:color w:val="111111"/>
          <w:sz w:val="21"/>
          <w:szCs w:val="21"/>
          <w:lang w:val="en-US"/>
        </w:rPr>
        <w:t>ToApp</w:t>
      </w:r>
      <w:r w:rsidRPr="000E767B">
        <w:rPr>
          <w:rFonts w:ascii="Verdana" w:hAnsi="Verdana" w:cs="Helvetica"/>
          <w:color w:val="111111"/>
          <w:sz w:val="21"/>
          <w:szCs w:val="21"/>
          <w:lang w:val="en-US"/>
        </w:rPr>
        <w:t> - all outbound application level messages pass through this callback before they are sent. If a tag needs to be added to every outgoing message, this is a good place to do that.</w:t>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Style w:val="Strong"/>
          <w:rFonts w:ascii="Verdana" w:hAnsi="Verdana" w:cs="Helvetica"/>
          <w:color w:val="111111"/>
          <w:sz w:val="21"/>
          <w:szCs w:val="21"/>
          <w:lang w:val="en-US"/>
        </w:rPr>
        <w:t>ToAdmin</w:t>
      </w:r>
      <w:r w:rsidRPr="000E767B">
        <w:rPr>
          <w:rFonts w:ascii="Verdana" w:hAnsi="Verdana" w:cs="Helvetica"/>
          <w:color w:val="111111"/>
          <w:sz w:val="21"/>
          <w:szCs w:val="21"/>
          <w:lang w:val="en-US"/>
        </w:rPr>
        <w:t> - all outbound admin level messages pass through this callback.</w:t>
      </w:r>
    </w:p>
    <w:p w:rsidR="000E767B" w:rsidRPr="000E767B" w:rsidRDefault="000E767B" w:rsidP="000E767B">
      <w:pPr>
        <w:pStyle w:val="Heading2"/>
        <w:spacing w:before="600" w:after="150"/>
        <w:textAlignment w:val="baseline"/>
        <w:rPr>
          <w:rFonts w:ascii="Helvetica" w:hAnsi="Helvetica" w:cs="Helvetica"/>
          <w:caps/>
          <w:color w:val="063969"/>
          <w:sz w:val="48"/>
          <w:szCs w:val="48"/>
          <w:lang w:val="en-US"/>
        </w:rPr>
      </w:pPr>
      <w:r w:rsidRPr="000E767B">
        <w:rPr>
          <w:rFonts w:ascii="Helvetica" w:hAnsi="Helvetica" w:cs="Helvetica"/>
          <w:caps/>
          <w:color w:val="063969"/>
          <w:sz w:val="48"/>
          <w:szCs w:val="48"/>
          <w:lang w:val="en-US"/>
        </w:rPr>
        <w:t>BETTER TYPE SAFETY</w:t>
      </w:r>
    </w:p>
    <w:p w:rsidR="000E767B"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0E767B">
        <w:rPr>
          <w:rFonts w:ascii="Verdana" w:hAnsi="Verdana" w:cs="Helvetica"/>
          <w:color w:val="111111"/>
          <w:sz w:val="21"/>
          <w:szCs w:val="21"/>
          <w:lang w:val="en-US"/>
        </w:rPr>
        <w:t>We </w:t>
      </w:r>
      <w:r w:rsidRPr="000E767B">
        <w:rPr>
          <w:rStyle w:val="Strong"/>
          <w:rFonts w:ascii="Verdana" w:hAnsi="Verdana" w:cs="Helvetica"/>
          <w:color w:val="111111"/>
          <w:sz w:val="21"/>
          <w:szCs w:val="21"/>
          <w:lang w:val="en-US"/>
        </w:rPr>
        <w:t>highly recommend</w:t>
      </w:r>
      <w:r w:rsidRPr="000E767B">
        <w:rPr>
          <w:rFonts w:ascii="Verdana" w:hAnsi="Verdana" w:cs="Helvetica"/>
          <w:color w:val="111111"/>
          <w:sz w:val="21"/>
          <w:szCs w:val="21"/>
          <w:lang w:val="en-US"/>
        </w:rPr>
        <w:t> implementing the </w:t>
      </w:r>
      <w:hyperlink r:id="rId15" w:history="1">
        <w:r w:rsidRPr="000E767B">
          <w:rPr>
            <w:rStyle w:val="Hyperlink"/>
            <w:rFonts w:ascii="inherit" w:hAnsi="inherit" w:cs="Helvetica"/>
            <w:color w:val="1756A9"/>
            <w:sz w:val="21"/>
            <w:szCs w:val="21"/>
            <w:u w:val="none"/>
            <w:bdr w:val="none" w:sz="0" w:space="0" w:color="auto" w:frame="1"/>
            <w:lang w:val="en-US"/>
          </w:rPr>
          <w:t>Receiving Messages</w:t>
        </w:r>
      </w:hyperlink>
      <w:r w:rsidRPr="000E767B">
        <w:rPr>
          <w:rFonts w:ascii="Verdana" w:hAnsi="Verdana" w:cs="Helvetica"/>
          <w:color w:val="111111"/>
          <w:sz w:val="21"/>
          <w:szCs w:val="21"/>
          <w:lang w:val="en-US"/>
        </w:rPr>
        <w:t> tutorial to receive more type safe messages,</w:t>
      </w:r>
    </w:p>
    <w:p w:rsidR="000E767B" w:rsidRPr="000E767B" w:rsidRDefault="000E767B" w:rsidP="000E767B">
      <w:pPr>
        <w:pStyle w:val="Heading2"/>
        <w:spacing w:before="600" w:after="150"/>
        <w:textAlignment w:val="baseline"/>
        <w:rPr>
          <w:rFonts w:ascii="Helvetica" w:hAnsi="Helvetica" w:cs="Helvetica"/>
          <w:caps/>
          <w:color w:val="063969"/>
          <w:sz w:val="48"/>
          <w:szCs w:val="48"/>
          <w:lang w:val="en-US"/>
        </w:rPr>
      </w:pPr>
      <w:r w:rsidRPr="000E767B">
        <w:rPr>
          <w:rFonts w:ascii="Helvetica" w:hAnsi="Helvetica" w:cs="Helvetica"/>
          <w:caps/>
          <w:color w:val="063969"/>
          <w:sz w:val="48"/>
          <w:szCs w:val="48"/>
          <w:lang w:val="en-US"/>
        </w:rPr>
        <w:t>INITIATORS AND ACCEPTORS</w:t>
      </w:r>
    </w:p>
    <w:p w:rsidR="000E767B" w:rsidRPr="000E767B" w:rsidRDefault="000E767B" w:rsidP="000E767B">
      <w:pPr>
        <w:pStyle w:val="NormalWeb"/>
        <w:spacing w:beforeAutospacing="0" w:after="150" w:afterAutospacing="0"/>
        <w:textAlignment w:val="baseline"/>
        <w:rPr>
          <w:rFonts w:ascii="Verdana" w:hAnsi="Verdana" w:cs="Helvetica"/>
          <w:color w:val="111111"/>
          <w:sz w:val="21"/>
          <w:szCs w:val="21"/>
          <w:lang w:val="en-US"/>
        </w:rPr>
      </w:pPr>
      <w:r w:rsidRPr="000E767B">
        <w:rPr>
          <w:rFonts w:ascii="Verdana" w:hAnsi="Verdana" w:cs="Helvetica"/>
          <w:color w:val="111111"/>
          <w:sz w:val="21"/>
          <w:szCs w:val="21"/>
          <w:lang w:val="en-US"/>
        </w:rPr>
        <w:t>QuickFIX/N implements both the initiator and acceptor pattern in FIX.</w:t>
      </w:r>
    </w:p>
    <w:p w:rsidR="000E767B"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0E767B">
        <w:rPr>
          <w:rStyle w:val="Emphasis"/>
          <w:rFonts w:ascii="inherit" w:hAnsi="inherit" w:cs="Helvetica"/>
          <w:color w:val="111111"/>
          <w:sz w:val="21"/>
          <w:szCs w:val="21"/>
          <w:bdr w:val="none" w:sz="0" w:space="0" w:color="auto" w:frame="1"/>
          <w:lang w:val="en-US"/>
        </w:rPr>
        <w:t>Initiator</w:t>
      </w:r>
      <w:r w:rsidRPr="000E767B">
        <w:rPr>
          <w:rFonts w:ascii="Verdana" w:hAnsi="Verdana" w:cs="Helvetica"/>
          <w:color w:val="111111"/>
          <w:sz w:val="21"/>
          <w:szCs w:val="21"/>
          <w:lang w:val="en-US"/>
        </w:rPr>
        <w:t> is the FIX term for client - we use an </w:t>
      </w:r>
      <w:r w:rsidRPr="000E767B">
        <w:rPr>
          <w:rStyle w:val="HTMLCode"/>
          <w:rFonts w:ascii="Lucida Console" w:hAnsi="Lucida Console"/>
          <w:color w:val="111111"/>
          <w:sz w:val="23"/>
          <w:szCs w:val="23"/>
          <w:bdr w:val="single" w:sz="6" w:space="1" w:color="E8E8E8" w:frame="1"/>
          <w:shd w:val="clear" w:color="auto" w:fill="EEEEFF"/>
          <w:lang w:val="en-US"/>
        </w:rPr>
        <w:t>Initiator</w:t>
      </w:r>
      <w:r w:rsidRPr="000E767B">
        <w:rPr>
          <w:rFonts w:ascii="Verdana" w:hAnsi="Verdana" w:cs="Helvetica"/>
          <w:color w:val="111111"/>
          <w:sz w:val="21"/>
          <w:szCs w:val="21"/>
          <w:lang w:val="en-US"/>
        </w:rPr>
        <w:t> when we are connecting to another party.</w:t>
      </w:r>
    </w:p>
    <w:p w:rsidR="00975D08"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91127D">
        <w:rPr>
          <w:rStyle w:val="Emphasis"/>
          <w:rFonts w:ascii="inherit" w:hAnsi="inherit" w:cs="Helvetica"/>
          <w:color w:val="111111"/>
          <w:sz w:val="21"/>
          <w:szCs w:val="21"/>
          <w:highlight w:val="yellow"/>
          <w:bdr w:val="none" w:sz="0" w:space="0" w:color="auto" w:frame="1"/>
          <w:lang w:val="en-US"/>
        </w:rPr>
        <w:t>Acceptor</w:t>
      </w:r>
      <w:r w:rsidRPr="0091127D">
        <w:rPr>
          <w:rFonts w:ascii="Verdana" w:hAnsi="Verdana" w:cs="Helvetica"/>
          <w:color w:val="111111"/>
          <w:sz w:val="21"/>
          <w:szCs w:val="21"/>
          <w:highlight w:val="yellow"/>
          <w:lang w:val="en-US"/>
        </w:rPr>
        <w:t> is the FIX term for server - we use an </w:t>
      </w:r>
      <w:r w:rsidRPr="0091127D">
        <w:rPr>
          <w:rStyle w:val="HTMLCode"/>
          <w:rFonts w:ascii="Lucida Console" w:hAnsi="Lucida Console"/>
          <w:color w:val="111111"/>
          <w:sz w:val="23"/>
          <w:szCs w:val="23"/>
          <w:highlight w:val="yellow"/>
          <w:bdr w:val="single" w:sz="6" w:space="1" w:color="E8E8E8" w:frame="1"/>
          <w:shd w:val="clear" w:color="auto" w:fill="EEEEFF"/>
          <w:lang w:val="en-US"/>
        </w:rPr>
        <w:t>Acceptor</w:t>
      </w:r>
      <w:r w:rsidRPr="0091127D">
        <w:rPr>
          <w:rFonts w:ascii="Verdana" w:hAnsi="Verdana" w:cs="Helvetica"/>
          <w:color w:val="111111"/>
          <w:sz w:val="21"/>
          <w:szCs w:val="21"/>
          <w:highlight w:val="yellow"/>
          <w:lang w:val="en-US"/>
        </w:rPr>
        <w:t> when other parties are connecting to us.</w:t>
      </w:r>
      <w:r w:rsidR="00975D08">
        <w:rPr>
          <w:rStyle w:val="EndnoteReference"/>
          <w:rFonts w:ascii="Verdana" w:hAnsi="Verdana" w:cs="Helvetica"/>
          <w:color w:val="111111"/>
          <w:sz w:val="21"/>
          <w:szCs w:val="21"/>
          <w:highlight w:val="yellow"/>
          <w:lang w:val="en-US"/>
        </w:rPr>
        <w:endnoteReference w:id="3"/>
      </w:r>
    </w:p>
    <w:p w:rsidR="000E767B" w:rsidRPr="000E767B" w:rsidRDefault="000E767B" w:rsidP="000E767B">
      <w:pPr>
        <w:pStyle w:val="Heading2"/>
        <w:spacing w:before="600" w:after="150"/>
        <w:textAlignment w:val="baseline"/>
        <w:rPr>
          <w:rFonts w:ascii="Helvetica" w:hAnsi="Helvetica" w:cs="Helvetica"/>
          <w:caps/>
          <w:color w:val="063969"/>
          <w:sz w:val="48"/>
          <w:szCs w:val="48"/>
          <w:lang w:val="en-US"/>
        </w:rPr>
      </w:pPr>
      <w:r w:rsidRPr="000E767B">
        <w:rPr>
          <w:rFonts w:ascii="Helvetica" w:hAnsi="Helvetica" w:cs="Helvetica"/>
          <w:caps/>
          <w:color w:val="063969"/>
          <w:sz w:val="48"/>
          <w:szCs w:val="48"/>
          <w:lang w:val="en-US"/>
        </w:rPr>
        <w:t>CREATING OUR APPLICATION</w:t>
      </w:r>
    </w:p>
    <w:p w:rsidR="00975D08"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E86FFE">
        <w:rPr>
          <w:rFonts w:ascii="Verdana" w:hAnsi="Verdana" w:cs="Helvetica"/>
          <w:color w:val="111111"/>
          <w:sz w:val="21"/>
          <w:szCs w:val="21"/>
          <w:highlight w:val="yellow"/>
          <w:lang w:val="en-US"/>
        </w:rPr>
        <w:t>Putting it all together, we implement the </w:t>
      </w:r>
      <w:r w:rsidRPr="00E86FFE">
        <w:rPr>
          <w:rStyle w:val="HTMLCode"/>
          <w:rFonts w:ascii="Lucida Console" w:hAnsi="Lucida Console"/>
          <w:color w:val="111111"/>
          <w:sz w:val="23"/>
          <w:szCs w:val="23"/>
          <w:highlight w:val="yellow"/>
          <w:bdr w:val="single" w:sz="6" w:space="1" w:color="E8E8E8" w:frame="1"/>
          <w:shd w:val="clear" w:color="auto" w:fill="EEEEFF"/>
          <w:lang w:val="en-US"/>
        </w:rPr>
        <w:t>Application</w:t>
      </w:r>
      <w:r w:rsidRPr="00E86FFE">
        <w:rPr>
          <w:rFonts w:ascii="Verdana" w:hAnsi="Verdana" w:cs="Helvetica"/>
          <w:color w:val="111111"/>
          <w:sz w:val="21"/>
          <w:szCs w:val="21"/>
          <w:highlight w:val="yellow"/>
          <w:lang w:val="en-US"/>
        </w:rPr>
        <w:t> interface then instantiate an </w:t>
      </w:r>
      <w:r w:rsidRPr="00E86FFE">
        <w:rPr>
          <w:rStyle w:val="HTMLCode"/>
          <w:rFonts w:ascii="Lucida Console" w:hAnsi="Lucida Console"/>
          <w:color w:val="111111"/>
          <w:sz w:val="23"/>
          <w:szCs w:val="23"/>
          <w:highlight w:val="yellow"/>
          <w:bdr w:val="single" w:sz="6" w:space="1" w:color="E8E8E8" w:frame="1"/>
          <w:shd w:val="clear" w:color="auto" w:fill="EEEEFF"/>
          <w:lang w:val="en-US"/>
        </w:rPr>
        <w:t>Acceptor</w:t>
      </w:r>
      <w:r w:rsidRPr="00E86FFE">
        <w:rPr>
          <w:rFonts w:ascii="Verdana" w:hAnsi="Verdana" w:cs="Helvetica"/>
          <w:color w:val="111111"/>
          <w:sz w:val="21"/>
          <w:szCs w:val="21"/>
          <w:highlight w:val="yellow"/>
          <w:lang w:val="en-US"/>
        </w:rPr>
        <w:t>:</w:t>
      </w:r>
      <w:r w:rsidR="00975D08">
        <w:rPr>
          <w:rStyle w:val="EndnoteReference"/>
          <w:rFonts w:ascii="Verdana" w:hAnsi="Verdana" w:cs="Helvetica"/>
          <w:color w:val="111111"/>
          <w:sz w:val="21"/>
          <w:szCs w:val="21"/>
          <w:highlight w:val="yellow"/>
          <w:lang w:val="en-US"/>
        </w:rPr>
        <w:endnoteReference w:id="4"/>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k"/>
          <w:rFonts w:ascii="inherit" w:hAnsi="inherit"/>
          <w:b/>
          <w:bCs/>
          <w:color w:val="111111"/>
          <w:sz w:val="23"/>
          <w:szCs w:val="23"/>
          <w:bdr w:val="none" w:sz="0" w:space="0" w:color="auto" w:frame="1"/>
          <w:shd w:val="clear" w:color="auto" w:fill="EEEEFF"/>
          <w:lang w:val="en-US"/>
        </w:rPr>
        <w:t>using</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n"/>
          <w:rFonts w:ascii="inherit" w:hAnsi="inherit"/>
          <w:color w:val="555555"/>
          <w:sz w:val="23"/>
          <w:szCs w:val="23"/>
          <w:bdr w:val="none" w:sz="0" w:space="0" w:color="auto" w:frame="1"/>
          <w:shd w:val="clear" w:color="auto" w:fill="EEEEFF"/>
          <w:lang w:val="en-US"/>
        </w:rPr>
        <w:t>QuickFix</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class</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c"/>
          <w:rFonts w:ascii="inherit" w:hAnsi="inherit"/>
          <w:b/>
          <w:bCs/>
          <w:color w:val="445588"/>
          <w:sz w:val="23"/>
          <w:szCs w:val="23"/>
          <w:bdr w:val="none" w:sz="0" w:space="0" w:color="auto" w:frame="1"/>
          <w:shd w:val="clear" w:color="auto" w:fill="EEEEFF"/>
          <w:lang w:val="en-US"/>
        </w:rPr>
        <w:t>MyQuickFixApp</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IApplication</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FromApp</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OnCreate</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OnLogout</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OnLogon</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FromAdmin</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ToAdmin</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ToApp</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Message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msg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sessionID</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k"/>
          <w:rFonts w:ascii="inherit" w:hAnsi="inherit"/>
          <w:b/>
          <w:bCs/>
          <w:color w:val="111111"/>
          <w:sz w:val="23"/>
          <w:szCs w:val="23"/>
          <w:bdr w:val="none" w:sz="0" w:space="0" w:color="auto" w:frame="1"/>
          <w:shd w:val="clear" w:color="auto" w:fill="EEEEFF"/>
          <w:lang w:val="en-US"/>
        </w:rPr>
        <w:t>public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class</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c"/>
          <w:rFonts w:ascii="inherit" w:hAnsi="inherit"/>
          <w:b/>
          <w:bCs/>
          <w:color w:val="445588"/>
          <w:sz w:val="23"/>
          <w:szCs w:val="23"/>
          <w:bdr w:val="none" w:sz="0" w:space="0" w:color="auto" w:frame="1"/>
          <w:shd w:val="clear" w:color="auto" w:fill="EEEEFF"/>
          <w:lang w:val="en-US"/>
        </w:rPr>
        <w:t>MyApp</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static</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void</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Main</w:t>
      </w:r>
      <w:r w:rsidRPr="000E767B">
        <w:rPr>
          <w:rStyle w:val="p"/>
          <w:rFonts w:ascii="inherit" w:hAnsi="inherit"/>
          <w:color w:val="111111"/>
          <w:sz w:val="23"/>
          <w:szCs w:val="23"/>
          <w:bdr w:val="none" w:sz="0" w:space="0" w:color="auto" w:frame="1"/>
          <w:shd w:val="clear" w:color="auto" w:fill="EEEEFF"/>
          <w:lang w:val="en-US"/>
        </w:rPr>
        <w:t>(</w:t>
      </w:r>
      <w:r w:rsidRPr="000E767B">
        <w:rPr>
          <w:rStyle w:val="kt"/>
          <w:rFonts w:ascii="inherit" w:hAnsi="inherit"/>
          <w:b/>
          <w:bCs/>
          <w:color w:val="445588"/>
          <w:sz w:val="23"/>
          <w:szCs w:val="23"/>
          <w:bdr w:val="none" w:sz="0" w:space="0" w:color="auto" w:frame="1"/>
          <w:shd w:val="clear" w:color="auto" w:fill="EEEEFF"/>
          <w:lang w:val="en-US"/>
        </w:rPr>
        <w:t>string</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args</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SessionSettings</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settings</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new</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SessionSettings</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args</w:t>
      </w:r>
      <w:r w:rsidRPr="000E767B">
        <w:rPr>
          <w:rStyle w:val="p"/>
          <w:rFonts w:ascii="inherit" w:hAnsi="inherit"/>
          <w:color w:val="111111"/>
          <w:sz w:val="23"/>
          <w:szCs w:val="23"/>
          <w:bdr w:val="none" w:sz="0" w:space="0" w:color="auto" w:frame="1"/>
          <w:shd w:val="clear" w:color="auto" w:fill="EEEEFF"/>
          <w:lang w:val="en-US"/>
        </w:rPr>
        <w:t>[</w:t>
      </w:r>
      <w:r w:rsidRPr="000E767B">
        <w:rPr>
          <w:rStyle w:val="m"/>
          <w:rFonts w:ascii="inherit" w:hAnsi="inherit"/>
          <w:color w:val="009999"/>
          <w:sz w:val="23"/>
          <w:szCs w:val="23"/>
          <w:bdr w:val="none" w:sz="0" w:space="0" w:color="auto" w:frame="1"/>
          <w:shd w:val="clear" w:color="auto" w:fill="EEEEFF"/>
          <w:lang w:val="en-US"/>
        </w:rPr>
        <w:t>0</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IApplication</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myApp</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new</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MyQuickFixApp</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IMessageStoreFactory</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storeFactory</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new</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FileStoreFactory</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settings</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ILogFactory</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logFactory</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new</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FileLogFactory</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settings</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ThreadedSocketAcceptor</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acceptor</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new</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f"/>
          <w:rFonts w:ascii="inherit" w:hAnsi="inherit"/>
          <w:b/>
          <w:bCs/>
          <w:color w:val="990000"/>
          <w:sz w:val="23"/>
          <w:szCs w:val="23"/>
          <w:bdr w:val="none" w:sz="0" w:space="0" w:color="auto" w:frame="1"/>
          <w:shd w:val="clear" w:color="auto" w:fill="EEEEFF"/>
          <w:lang w:val="en-US"/>
        </w:rPr>
        <w:t>ThreadedSocketAcceptor</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myApp</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storeFactory</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settings</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logFactory</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acceptor</w:t>
      </w:r>
      <w:r w:rsidRPr="000E767B">
        <w:rPr>
          <w:rStyle w:val="p"/>
          <w:rFonts w:ascii="inherit" w:hAnsi="inherit"/>
          <w:color w:val="111111"/>
          <w:sz w:val="23"/>
          <w:szCs w:val="23"/>
          <w:bdr w:val="none" w:sz="0" w:space="0" w:color="auto" w:frame="1"/>
          <w:shd w:val="clear" w:color="auto" w:fill="EEEEFF"/>
          <w:lang w:val="en-US"/>
        </w:rPr>
        <w:t>.</w:t>
      </w:r>
      <w:r w:rsidRPr="000E767B">
        <w:rPr>
          <w:rStyle w:val="nf"/>
          <w:rFonts w:ascii="inherit" w:hAnsi="inherit"/>
          <w:b/>
          <w:bCs/>
          <w:color w:val="990000"/>
          <w:sz w:val="23"/>
          <w:szCs w:val="23"/>
          <w:bdr w:val="none" w:sz="0" w:space="0" w:color="auto" w:frame="1"/>
          <w:shd w:val="clear" w:color="auto" w:fill="EEEEFF"/>
          <w:lang w:val="en-US"/>
        </w:rPr>
        <w:t>Start</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k"/>
          <w:rFonts w:ascii="inherit" w:hAnsi="inherit"/>
          <w:b/>
          <w:bCs/>
          <w:color w:val="111111"/>
          <w:sz w:val="23"/>
          <w:szCs w:val="23"/>
          <w:bdr w:val="none" w:sz="0" w:space="0" w:color="auto" w:frame="1"/>
          <w:shd w:val="clear" w:color="auto" w:fill="EEEEFF"/>
          <w:lang w:val="en-US"/>
        </w:rPr>
        <w:t>while</w:t>
      </w: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r w:rsidRPr="000E767B">
        <w:rPr>
          <w:rStyle w:val="k"/>
          <w:rFonts w:ascii="inherit" w:hAnsi="inherit"/>
          <w:b/>
          <w:bCs/>
          <w:color w:val="111111"/>
          <w:sz w:val="23"/>
          <w:szCs w:val="23"/>
          <w:bdr w:val="none" w:sz="0" w:space="0" w:color="auto" w:frame="1"/>
          <w:shd w:val="clear" w:color="auto" w:fill="EEEEFF"/>
          <w:lang w:val="en-US"/>
        </w:rPr>
        <w:t>true</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System</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Console</w:t>
      </w:r>
      <w:r w:rsidRPr="000E767B">
        <w:rPr>
          <w:rStyle w:val="p"/>
          <w:rFonts w:ascii="inherit" w:hAnsi="inherit"/>
          <w:color w:val="111111"/>
          <w:sz w:val="23"/>
          <w:szCs w:val="23"/>
          <w:bdr w:val="none" w:sz="0" w:space="0" w:color="auto" w:frame="1"/>
          <w:shd w:val="clear" w:color="auto" w:fill="EEEEFF"/>
          <w:lang w:val="en-US"/>
        </w:rPr>
        <w:t>.</w:t>
      </w:r>
      <w:r w:rsidRPr="000E767B">
        <w:rPr>
          <w:rStyle w:val="nf"/>
          <w:rFonts w:ascii="inherit" w:hAnsi="inherit"/>
          <w:b/>
          <w:bCs/>
          <w:color w:val="990000"/>
          <w:sz w:val="23"/>
          <w:szCs w:val="23"/>
          <w:bdr w:val="none" w:sz="0" w:space="0" w:color="auto" w:frame="1"/>
          <w:shd w:val="clear" w:color="auto" w:fill="EEEEFF"/>
          <w:lang w:val="en-US"/>
        </w:rPr>
        <w:t>WriteLine</w:t>
      </w:r>
      <w:r w:rsidRPr="000E767B">
        <w:rPr>
          <w:rStyle w:val="p"/>
          <w:rFonts w:ascii="inherit" w:hAnsi="inherit"/>
          <w:color w:val="111111"/>
          <w:sz w:val="23"/>
          <w:szCs w:val="23"/>
          <w:bdr w:val="none" w:sz="0" w:space="0" w:color="auto" w:frame="1"/>
          <w:shd w:val="clear" w:color="auto" w:fill="EEEEFF"/>
          <w:lang w:val="en-US"/>
        </w:rPr>
        <w:t>(</w:t>
      </w:r>
      <w:r w:rsidRPr="000E767B">
        <w:rPr>
          <w:rStyle w:val="s"/>
          <w:rFonts w:ascii="inherit" w:hAnsi="inherit"/>
          <w:color w:val="DD1144"/>
          <w:sz w:val="23"/>
          <w:szCs w:val="23"/>
          <w:bdr w:val="none" w:sz="0" w:space="0" w:color="auto" w:frame="1"/>
          <w:shd w:val="clear" w:color="auto" w:fill="EEEEFF"/>
          <w:lang w:val="en-US"/>
        </w:rPr>
        <w:t>"o hai"</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System</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Threading</w:t>
      </w:r>
      <w:r w:rsidRPr="000E767B">
        <w:rPr>
          <w:rStyle w:val="p"/>
          <w:rFonts w:ascii="inherit" w:hAnsi="inherit"/>
          <w:color w:val="111111"/>
          <w:sz w:val="23"/>
          <w:szCs w:val="23"/>
          <w:bdr w:val="none" w:sz="0" w:space="0" w:color="auto" w:frame="1"/>
          <w:shd w:val="clear" w:color="auto" w:fill="EEEEFF"/>
          <w:lang w:val="en-US"/>
        </w:rPr>
        <w:t>.</w:t>
      </w:r>
      <w:r w:rsidRPr="000E767B">
        <w:rPr>
          <w:rStyle w:val="n"/>
          <w:rFonts w:ascii="inherit" w:hAnsi="inherit"/>
          <w:color w:val="111111"/>
          <w:sz w:val="23"/>
          <w:szCs w:val="23"/>
          <w:bdr w:val="none" w:sz="0" w:space="0" w:color="auto" w:frame="1"/>
          <w:shd w:val="clear" w:color="auto" w:fill="EEEEFF"/>
          <w:lang w:val="en-US"/>
        </w:rPr>
        <w:t>Thread</w:t>
      </w:r>
      <w:r w:rsidRPr="000E767B">
        <w:rPr>
          <w:rStyle w:val="p"/>
          <w:rFonts w:ascii="inherit" w:hAnsi="inherit"/>
          <w:color w:val="111111"/>
          <w:sz w:val="23"/>
          <w:szCs w:val="23"/>
          <w:bdr w:val="none" w:sz="0" w:space="0" w:color="auto" w:frame="1"/>
          <w:shd w:val="clear" w:color="auto" w:fill="EEEEFF"/>
          <w:lang w:val="en-US"/>
        </w:rPr>
        <w:t>.</w:t>
      </w:r>
      <w:r w:rsidRPr="000E767B">
        <w:rPr>
          <w:rStyle w:val="nf"/>
          <w:rFonts w:ascii="inherit" w:hAnsi="inherit"/>
          <w:b/>
          <w:bCs/>
          <w:color w:val="990000"/>
          <w:sz w:val="23"/>
          <w:szCs w:val="23"/>
          <w:bdr w:val="none" w:sz="0" w:space="0" w:color="auto" w:frame="1"/>
          <w:shd w:val="clear" w:color="auto" w:fill="EEEEFF"/>
          <w:lang w:val="en-US"/>
        </w:rPr>
        <w:t>Sleep</w:t>
      </w:r>
      <w:r w:rsidRPr="000E767B">
        <w:rPr>
          <w:rStyle w:val="p"/>
          <w:rFonts w:ascii="inherit" w:hAnsi="inherit"/>
          <w:color w:val="111111"/>
          <w:sz w:val="23"/>
          <w:szCs w:val="23"/>
          <w:bdr w:val="none" w:sz="0" w:space="0" w:color="auto" w:frame="1"/>
          <w:shd w:val="clear" w:color="auto" w:fill="EEEEFF"/>
          <w:lang w:val="en-US"/>
        </w:rPr>
        <w:t>(</w:t>
      </w:r>
      <w:r w:rsidRPr="000E767B">
        <w:rPr>
          <w:rStyle w:val="m"/>
          <w:rFonts w:ascii="inherit" w:hAnsi="inherit"/>
          <w:color w:val="009999"/>
          <w:sz w:val="23"/>
          <w:szCs w:val="23"/>
          <w:bdr w:val="none" w:sz="0" w:space="0" w:color="auto" w:frame="1"/>
          <w:shd w:val="clear" w:color="auto" w:fill="EEEEFF"/>
          <w:lang w:val="en-US"/>
        </w:rPr>
        <w:t>1000</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n"/>
          <w:rFonts w:ascii="inherit" w:hAnsi="inherit"/>
          <w:color w:val="111111"/>
          <w:sz w:val="23"/>
          <w:szCs w:val="23"/>
          <w:bdr w:val="none" w:sz="0" w:space="0" w:color="auto" w:frame="1"/>
          <w:shd w:val="clear" w:color="auto" w:fill="EEEEFF"/>
          <w:lang w:val="en-US"/>
        </w:rPr>
        <w:t>acceptor</w:t>
      </w:r>
      <w:r w:rsidRPr="000E767B">
        <w:rPr>
          <w:rStyle w:val="p"/>
          <w:rFonts w:ascii="inherit" w:hAnsi="inherit"/>
          <w:color w:val="111111"/>
          <w:sz w:val="23"/>
          <w:szCs w:val="23"/>
          <w:bdr w:val="none" w:sz="0" w:space="0" w:color="auto" w:frame="1"/>
          <w:shd w:val="clear" w:color="auto" w:fill="EEEEFF"/>
          <w:lang w:val="en-US"/>
        </w:rPr>
        <w:t>.</w:t>
      </w:r>
      <w:r w:rsidRPr="000E767B">
        <w:rPr>
          <w:rStyle w:val="nf"/>
          <w:rFonts w:ascii="inherit" w:hAnsi="inherit"/>
          <w:b/>
          <w:bCs/>
          <w:color w:val="990000"/>
          <w:sz w:val="23"/>
          <w:szCs w:val="23"/>
          <w:bdr w:val="none" w:sz="0" w:space="0" w:color="auto" w:frame="1"/>
          <w:shd w:val="clear" w:color="auto" w:fill="EEEEFF"/>
          <w:lang w:val="en-US"/>
        </w:rPr>
        <w:t>Stop</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HTMLCode"/>
          <w:rFonts w:ascii="Lucida Console" w:hAnsi="Lucida Console"/>
          <w:color w:val="111111"/>
          <w:sz w:val="23"/>
          <w:szCs w:val="23"/>
          <w:bdr w:val="none" w:sz="0" w:space="0" w:color="auto" w:frame="1"/>
          <w:shd w:val="clear" w:color="auto" w:fill="EEEEFF"/>
          <w:lang w:val="en-US"/>
        </w:rPr>
        <w:t xml:space="preserve">    </w:t>
      </w: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0E767B">
        <w:rPr>
          <w:rStyle w:val="p"/>
          <w:rFonts w:ascii="inherit" w:hAnsi="inherit"/>
          <w:color w:val="111111"/>
          <w:sz w:val="23"/>
          <w:szCs w:val="23"/>
          <w:bdr w:val="none" w:sz="0" w:space="0" w:color="auto" w:frame="1"/>
          <w:shd w:val="clear" w:color="auto" w:fill="EEEEFF"/>
          <w:lang w:val="en-US"/>
        </w:rPr>
        <w:t>}</w:t>
      </w:r>
    </w:p>
    <w:p w:rsidR="000E767B"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0E767B">
        <w:rPr>
          <w:rFonts w:ascii="Verdana" w:hAnsi="Verdana" w:cs="Helvetica"/>
          <w:color w:val="111111"/>
          <w:sz w:val="21"/>
          <w:szCs w:val="21"/>
          <w:lang w:val="en-US"/>
        </w:rPr>
        <w:t>Please view the </w:t>
      </w:r>
      <w:hyperlink r:id="rId16" w:history="1">
        <w:r w:rsidRPr="000E767B">
          <w:rPr>
            <w:rStyle w:val="Hyperlink"/>
            <w:rFonts w:ascii="inherit" w:hAnsi="inherit" w:cs="Helvetica"/>
            <w:color w:val="1756A9"/>
            <w:sz w:val="21"/>
            <w:szCs w:val="21"/>
            <w:u w:val="none"/>
            <w:bdr w:val="none" w:sz="0" w:space="0" w:color="auto" w:frame="1"/>
            <w:lang w:val="en-US"/>
          </w:rPr>
          <w:t>Receiving Messages</w:t>
        </w:r>
      </w:hyperlink>
      <w:r w:rsidRPr="000E767B">
        <w:rPr>
          <w:rFonts w:ascii="Verdana" w:hAnsi="Verdana" w:cs="Helvetica"/>
          <w:color w:val="111111"/>
          <w:sz w:val="21"/>
          <w:szCs w:val="21"/>
          <w:lang w:val="en-US"/>
        </w:rPr>
        <w:t> tutorial to see how to implement type safe message callbacks. </w:t>
      </w:r>
      <w:r w:rsidRPr="000E767B">
        <w:rPr>
          <w:rStyle w:val="Strong"/>
          <w:rFonts w:ascii="Verdana" w:hAnsi="Verdana" w:cs="Helvetica"/>
          <w:color w:val="111111"/>
          <w:sz w:val="21"/>
          <w:szCs w:val="21"/>
          <w:lang w:val="en-US"/>
        </w:rPr>
        <w:t>This is highly recommended.</w:t>
      </w:r>
    </w:p>
    <w:p w:rsidR="000E767B"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A26668">
        <w:rPr>
          <w:rFonts w:ascii="Verdana" w:hAnsi="Verdana" w:cs="Helvetica"/>
          <w:color w:val="111111"/>
          <w:sz w:val="21"/>
          <w:szCs w:val="21"/>
          <w:highlight w:val="yellow"/>
          <w:lang w:val="en-US"/>
        </w:rPr>
        <w:t>Switching this to an </w:t>
      </w:r>
      <w:r w:rsidRPr="00A26668">
        <w:rPr>
          <w:rStyle w:val="HTMLCode"/>
          <w:rFonts w:ascii="Lucida Console" w:hAnsi="Lucida Console"/>
          <w:color w:val="111111"/>
          <w:sz w:val="23"/>
          <w:szCs w:val="23"/>
          <w:highlight w:val="yellow"/>
          <w:bdr w:val="single" w:sz="6" w:space="1" w:color="E8E8E8" w:frame="1"/>
          <w:shd w:val="clear" w:color="auto" w:fill="EEEEFF"/>
          <w:lang w:val="en-US"/>
        </w:rPr>
        <w:t>Initiator</w:t>
      </w:r>
      <w:r w:rsidRPr="00A26668">
        <w:rPr>
          <w:rFonts w:ascii="Verdana" w:hAnsi="Verdana" w:cs="Helvetica"/>
          <w:color w:val="111111"/>
          <w:sz w:val="21"/>
          <w:szCs w:val="21"/>
          <w:highlight w:val="yellow"/>
          <w:lang w:val="en-US"/>
        </w:rPr>
        <w:t> is as simple as swapping out the</w:t>
      </w:r>
      <w:r w:rsidR="00AA251A" w:rsidRPr="00A26668">
        <w:rPr>
          <w:rFonts w:ascii="Verdana" w:hAnsi="Verdana" w:cs="Helvetica"/>
          <w:color w:val="111111"/>
          <w:sz w:val="21"/>
          <w:szCs w:val="21"/>
          <w:highlight w:val="yellow"/>
          <w:lang w:val="en-US"/>
        </w:rPr>
        <w:t xml:space="preserve"> </w:t>
      </w:r>
      <w:r w:rsidRPr="00A26668">
        <w:rPr>
          <w:rStyle w:val="HTMLCode"/>
          <w:rFonts w:ascii="Lucida Console" w:hAnsi="Lucida Console"/>
          <w:color w:val="111111"/>
          <w:sz w:val="23"/>
          <w:szCs w:val="23"/>
          <w:highlight w:val="yellow"/>
          <w:bdr w:val="single" w:sz="6" w:space="1" w:color="E8E8E8" w:frame="1"/>
          <w:shd w:val="clear" w:color="auto" w:fill="EEEEFF"/>
          <w:lang w:val="en-US"/>
        </w:rPr>
        <w:t>ThreadedSocketAcceptor</w:t>
      </w:r>
      <w:r w:rsidRPr="00A26668">
        <w:rPr>
          <w:rFonts w:ascii="Verdana" w:hAnsi="Verdana" w:cs="Helvetica"/>
          <w:color w:val="111111"/>
          <w:sz w:val="21"/>
          <w:szCs w:val="21"/>
          <w:highlight w:val="yellow"/>
          <w:lang w:val="en-US"/>
        </w:rPr>
        <w:t> class for the </w:t>
      </w:r>
      <w:r w:rsidRPr="00A26668">
        <w:rPr>
          <w:rStyle w:val="HTMLCode"/>
          <w:rFonts w:ascii="Lucida Console" w:hAnsi="Lucida Console"/>
          <w:color w:val="111111"/>
          <w:sz w:val="23"/>
          <w:szCs w:val="23"/>
          <w:highlight w:val="yellow"/>
          <w:bdr w:val="single" w:sz="6" w:space="1" w:color="E8E8E8" w:frame="1"/>
          <w:shd w:val="clear" w:color="auto" w:fill="EEEEFF"/>
          <w:lang w:val="en-US"/>
        </w:rPr>
        <w:t>SocketInitiator</w:t>
      </w:r>
      <w:r w:rsidRPr="00A26668">
        <w:rPr>
          <w:rFonts w:ascii="Verdana" w:hAnsi="Verdana" w:cs="Helvetica"/>
          <w:color w:val="111111"/>
          <w:sz w:val="21"/>
          <w:szCs w:val="21"/>
          <w:highlight w:val="yellow"/>
          <w:lang w:val="en-US"/>
        </w:rPr>
        <w:t> class.</w:t>
      </w:r>
      <w:r w:rsidR="00A26668">
        <w:rPr>
          <w:rStyle w:val="EndnoteReference"/>
          <w:rFonts w:ascii="Verdana" w:hAnsi="Verdana" w:cs="Helvetica"/>
          <w:color w:val="111111"/>
          <w:sz w:val="21"/>
          <w:szCs w:val="21"/>
          <w:highlight w:val="yellow"/>
          <w:lang w:val="en-US"/>
        </w:rPr>
        <w:endnoteReference w:id="5"/>
      </w:r>
    </w:p>
    <w:p w:rsidR="000E767B"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7E5DC4">
        <w:rPr>
          <w:rFonts w:ascii="Verdana" w:hAnsi="Verdana" w:cs="Helvetica"/>
          <w:color w:val="111111"/>
          <w:sz w:val="21"/>
          <w:szCs w:val="21"/>
          <w:highlight w:val="yellow"/>
          <w:lang w:val="en-US"/>
        </w:rPr>
        <w:t>The </w:t>
      </w:r>
      <w:r w:rsidRPr="007E5DC4">
        <w:rPr>
          <w:rStyle w:val="HTMLCode"/>
          <w:rFonts w:ascii="Lucida Console" w:hAnsi="Lucida Console"/>
          <w:color w:val="111111"/>
          <w:sz w:val="23"/>
          <w:szCs w:val="23"/>
          <w:highlight w:val="yellow"/>
          <w:bdr w:val="single" w:sz="6" w:space="1" w:color="E8E8E8" w:frame="1"/>
          <w:shd w:val="clear" w:color="auto" w:fill="EEEEFF"/>
          <w:lang w:val="en-US"/>
        </w:rPr>
        <w:t>IMessageStore</w:t>
      </w:r>
      <w:r w:rsidRPr="007E5DC4">
        <w:rPr>
          <w:rFonts w:ascii="Verdana" w:hAnsi="Verdana" w:cs="Helvetica"/>
          <w:color w:val="111111"/>
          <w:sz w:val="21"/>
          <w:szCs w:val="21"/>
          <w:highlight w:val="yellow"/>
          <w:lang w:val="en-US"/>
        </w:rPr>
        <w:t> keeps a record of all outgoing messages for FIX session level messaging.</w:t>
      </w:r>
      <w:r w:rsidR="007E5DC4">
        <w:rPr>
          <w:rStyle w:val="EndnoteReference"/>
          <w:rFonts w:ascii="Verdana" w:hAnsi="Verdana" w:cs="Helvetica"/>
          <w:color w:val="111111"/>
          <w:sz w:val="21"/>
          <w:szCs w:val="21"/>
          <w:highlight w:val="yellow"/>
          <w:lang w:val="en-US"/>
        </w:rPr>
        <w:endnoteReference w:id="6"/>
      </w:r>
      <w:r w:rsidRPr="000E767B">
        <w:rPr>
          <w:rFonts w:ascii="Verdana" w:hAnsi="Verdana" w:cs="Helvetica"/>
          <w:color w:val="111111"/>
          <w:sz w:val="21"/>
          <w:szCs w:val="21"/>
          <w:lang w:val="en-US"/>
        </w:rPr>
        <w:t xml:space="preserve"> We could implement our own store by implementing the </w:t>
      </w:r>
      <w:r w:rsidRPr="000E767B">
        <w:rPr>
          <w:rStyle w:val="HTMLCode"/>
          <w:rFonts w:ascii="Lucida Console" w:hAnsi="Lucida Console"/>
          <w:color w:val="111111"/>
          <w:sz w:val="23"/>
          <w:szCs w:val="23"/>
          <w:bdr w:val="single" w:sz="6" w:space="1" w:color="E8E8E8" w:frame="1"/>
          <w:shd w:val="clear" w:color="auto" w:fill="EEEEFF"/>
          <w:lang w:val="en-US"/>
        </w:rPr>
        <w:t>MessageStoreFactory</w:t>
      </w:r>
      <w:r w:rsidRPr="000E767B">
        <w:rPr>
          <w:rFonts w:ascii="Verdana" w:hAnsi="Verdana" w:cs="Helvetica"/>
          <w:color w:val="111111"/>
          <w:sz w:val="21"/>
          <w:szCs w:val="21"/>
          <w:lang w:val="en-US"/>
        </w:rPr>
        <w:t> interface.</w:t>
      </w:r>
    </w:p>
    <w:p w:rsidR="000E767B" w:rsidRPr="000E767B" w:rsidRDefault="000E767B" w:rsidP="000E767B">
      <w:pPr>
        <w:pStyle w:val="NormalWeb"/>
        <w:spacing w:beforeAutospacing="0" w:after="0" w:afterAutospacing="0"/>
        <w:textAlignment w:val="baseline"/>
        <w:rPr>
          <w:rFonts w:ascii="Verdana" w:hAnsi="Verdana" w:cs="Helvetica"/>
          <w:color w:val="111111"/>
          <w:sz w:val="21"/>
          <w:szCs w:val="21"/>
          <w:lang w:val="en-US"/>
        </w:rPr>
      </w:pPr>
      <w:r w:rsidRPr="000E767B">
        <w:rPr>
          <w:rFonts w:ascii="Verdana" w:hAnsi="Verdana" w:cs="Helvetica"/>
          <w:color w:val="111111"/>
          <w:sz w:val="21"/>
          <w:szCs w:val="21"/>
          <w:lang w:val="en-US"/>
        </w:rPr>
        <w:t>There are a few options for logging, with file logger probably being the most useful. We could also implement our own logger by implementing the </w:t>
      </w:r>
      <w:r w:rsidRPr="000E767B">
        <w:rPr>
          <w:rStyle w:val="HTMLCode"/>
          <w:rFonts w:ascii="Lucida Console" w:hAnsi="Lucida Console"/>
          <w:color w:val="111111"/>
          <w:sz w:val="23"/>
          <w:szCs w:val="23"/>
          <w:bdr w:val="single" w:sz="6" w:space="1" w:color="E8E8E8" w:frame="1"/>
          <w:shd w:val="clear" w:color="auto" w:fill="EEEEFF"/>
          <w:lang w:val="en-US"/>
        </w:rPr>
        <w:t>ILogFactory</w:t>
      </w:r>
      <w:r w:rsidRPr="000E767B">
        <w:rPr>
          <w:rFonts w:ascii="Verdana" w:hAnsi="Verdana" w:cs="Helvetica"/>
          <w:color w:val="111111"/>
          <w:sz w:val="21"/>
          <w:szCs w:val="21"/>
          <w:lang w:val="en-US"/>
        </w:rPr>
        <w:t> interface.</w:t>
      </w:r>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17" w:history="1">
        <w:r w:rsidR="000E767B">
          <w:rPr>
            <w:rStyle w:val="Hyperlink"/>
            <w:rFonts w:ascii="Verdana" w:hAnsi="Verdana" w:cs="Helvetica"/>
            <w:color w:val="8A3514"/>
            <w:sz w:val="21"/>
            <w:szCs w:val="21"/>
            <w:u w:val="none"/>
            <w:bdr w:val="none" w:sz="0" w:space="0" w:color="auto" w:frame="1"/>
          </w:rPr>
          <w:t>Creating An Application</w:t>
        </w:r>
      </w:hyperlink>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18" w:history="1">
        <w:r w:rsidR="000E767B">
          <w:rPr>
            <w:rStyle w:val="Hyperlink"/>
            <w:rFonts w:ascii="Verdana" w:hAnsi="Verdana" w:cs="Helvetica"/>
            <w:color w:val="8A3514"/>
            <w:sz w:val="21"/>
            <w:szCs w:val="21"/>
            <w:u w:val="none"/>
            <w:bdr w:val="none" w:sz="0" w:space="0" w:color="auto" w:frame="1"/>
          </w:rPr>
          <w:t>Sending Messages</w:t>
        </w:r>
      </w:hyperlink>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19" w:history="1">
        <w:r w:rsidR="000E767B">
          <w:rPr>
            <w:rStyle w:val="Hyperlink"/>
            <w:rFonts w:ascii="Verdana" w:hAnsi="Verdana" w:cs="Helvetica"/>
            <w:color w:val="8A3514"/>
            <w:sz w:val="21"/>
            <w:szCs w:val="21"/>
            <w:u w:val="none"/>
            <w:bdr w:val="none" w:sz="0" w:space="0" w:color="auto" w:frame="1"/>
          </w:rPr>
          <w:t>Receiving Messages</w:t>
        </w:r>
      </w:hyperlink>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20" w:history="1">
        <w:r w:rsidR="000E767B">
          <w:rPr>
            <w:rStyle w:val="Hyperlink"/>
            <w:rFonts w:ascii="Verdana" w:hAnsi="Verdana" w:cs="Helvetica"/>
            <w:color w:val="8A3514"/>
            <w:sz w:val="21"/>
            <w:szCs w:val="21"/>
            <w:u w:val="none"/>
            <w:bdr w:val="none" w:sz="0" w:space="0" w:color="auto" w:frame="1"/>
          </w:rPr>
          <w:t>Repeating Groups</w:t>
        </w:r>
      </w:hyperlink>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21" w:history="1">
        <w:r w:rsidR="000E767B">
          <w:rPr>
            <w:rStyle w:val="Hyperlink"/>
            <w:rFonts w:ascii="Verdana" w:hAnsi="Verdana" w:cs="Helvetica"/>
            <w:color w:val="8A3514"/>
            <w:sz w:val="21"/>
            <w:szCs w:val="21"/>
            <w:u w:val="none"/>
            <w:bdr w:val="none" w:sz="0" w:space="0" w:color="auto" w:frame="1"/>
          </w:rPr>
          <w:t>Configuration</w:t>
        </w:r>
      </w:hyperlink>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22" w:history="1">
        <w:r w:rsidR="000E767B">
          <w:rPr>
            <w:rStyle w:val="Hyperlink"/>
            <w:rFonts w:ascii="Verdana" w:hAnsi="Verdana" w:cs="Helvetica"/>
            <w:color w:val="8A3514"/>
            <w:sz w:val="21"/>
            <w:szCs w:val="21"/>
            <w:u w:val="none"/>
            <w:bdr w:val="none" w:sz="0" w:space="0" w:color="auto" w:frame="1"/>
          </w:rPr>
          <w:t>Example Apps</w:t>
        </w:r>
      </w:hyperlink>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23" w:history="1">
        <w:r w:rsidR="000E767B">
          <w:rPr>
            <w:rStyle w:val="Hyperlink"/>
            <w:rFonts w:ascii="Verdana" w:hAnsi="Verdana" w:cs="Helvetica"/>
            <w:color w:val="8A3514"/>
            <w:sz w:val="21"/>
            <w:szCs w:val="21"/>
            <w:u w:val="none"/>
            <w:bdr w:val="none" w:sz="0" w:space="0" w:color="auto" w:frame="1"/>
          </w:rPr>
          <w:t>Custom Fields, Groups, and Messages</w:t>
        </w:r>
      </w:hyperlink>
    </w:p>
    <w:p w:rsidR="000E767B" w:rsidRDefault="00083201" w:rsidP="000E767B">
      <w:pPr>
        <w:numPr>
          <w:ilvl w:val="0"/>
          <w:numId w:val="3"/>
        </w:numPr>
        <w:spacing w:after="0" w:line="240" w:lineRule="auto"/>
        <w:ind w:left="450" w:right="150"/>
        <w:textAlignment w:val="baseline"/>
        <w:rPr>
          <w:rFonts w:ascii="Verdana" w:hAnsi="Verdana" w:cs="Helvetica"/>
          <w:color w:val="111111"/>
          <w:sz w:val="21"/>
          <w:szCs w:val="21"/>
        </w:rPr>
      </w:pPr>
      <w:hyperlink r:id="rId24" w:history="1">
        <w:r w:rsidR="000E767B">
          <w:rPr>
            <w:rStyle w:val="Hyperlink"/>
            <w:rFonts w:ascii="Verdana" w:hAnsi="Verdana" w:cs="Helvetica"/>
            <w:color w:val="8A3514"/>
            <w:sz w:val="21"/>
            <w:szCs w:val="21"/>
            <w:u w:val="none"/>
            <w:bdr w:val="none" w:sz="0" w:space="0" w:color="auto" w:frame="1"/>
          </w:rPr>
          <w:t>QuickFIX .NET Wrapper Compatibility</w:t>
        </w:r>
      </w:hyperlink>
    </w:p>
    <w:p w:rsidR="00506BA7" w:rsidRPr="00506BA7" w:rsidRDefault="00506BA7" w:rsidP="00863F35">
      <w:pPr>
        <w:spacing w:after="0" w:line="240" w:lineRule="auto"/>
        <w:jc w:val="center"/>
        <w:textAlignment w:val="baseline"/>
        <w:rPr>
          <w:rFonts w:ascii="inherit" w:hAnsi="inherit"/>
          <w:color w:val="111111"/>
          <w:lang w:val="en-US"/>
        </w:rPr>
      </w:pPr>
      <w:r>
        <w:br w:type="page"/>
      </w:r>
      <w:r w:rsidR="00863F35" w:rsidRPr="00506BA7">
        <w:rPr>
          <w:rFonts w:ascii="inherit" w:hAnsi="inherit"/>
          <w:color w:val="111111"/>
          <w:lang w:val="en-US"/>
        </w:rPr>
        <w:t xml:space="preserve"> </w:t>
      </w:r>
    </w:p>
    <w:p w:rsidR="00506BA7" w:rsidRPr="00506BA7" w:rsidRDefault="00506BA7" w:rsidP="00506BA7">
      <w:pPr>
        <w:pStyle w:val="Heading1"/>
        <w:spacing w:before="0" w:after="150"/>
        <w:textAlignment w:val="baseline"/>
        <w:rPr>
          <w:rFonts w:ascii="Helvetica" w:hAnsi="Helvetica"/>
          <w:color w:val="063969"/>
          <w:spacing w:val="-15"/>
          <w:sz w:val="63"/>
          <w:szCs w:val="63"/>
          <w:lang w:val="en-US"/>
        </w:rPr>
      </w:pPr>
      <w:r w:rsidRPr="00506BA7">
        <w:rPr>
          <w:rFonts w:ascii="Helvetica" w:hAnsi="Helvetica"/>
          <w:color w:val="063969"/>
          <w:spacing w:val="-15"/>
          <w:sz w:val="63"/>
          <w:szCs w:val="63"/>
          <w:lang w:val="en-US"/>
        </w:rPr>
        <w:t>Sending Messages</w:t>
      </w:r>
    </w:p>
    <w:p w:rsidR="00C3493A" w:rsidRPr="00767C96" w:rsidRDefault="00083201" w:rsidP="00EC36ED">
      <w:pPr>
        <w:spacing w:after="0" w:line="240" w:lineRule="auto"/>
        <w:textAlignment w:val="baseline"/>
        <w:rPr>
          <w:rStyle w:val="Hyperlink"/>
          <w:rFonts w:ascii="inherit" w:hAnsi="inherit" w:cs="Helvetica"/>
          <w:lang w:val="en-US"/>
        </w:rPr>
      </w:pPr>
      <w:hyperlink r:id="rId25" w:history="1">
        <w:r w:rsidR="00EF7BE9" w:rsidRPr="00EC36ED">
          <w:rPr>
            <w:rStyle w:val="Hyperlink"/>
            <w:rFonts w:ascii="inherit" w:hAnsi="inherit" w:cs="Helvetica"/>
            <w:lang w:val="en-US"/>
          </w:rPr>
          <w:t>http://quickfixn.org/tutorial/sending-messages.html</w:t>
        </w:r>
      </w:hyperlink>
    </w:p>
    <w:p w:rsidR="002E58F8" w:rsidRPr="00EC36ED" w:rsidRDefault="002E58F8" w:rsidP="00EC36ED">
      <w:pPr>
        <w:spacing w:after="0" w:line="240" w:lineRule="auto"/>
        <w:textAlignment w:val="baseline"/>
        <w:rPr>
          <w:rStyle w:val="Hyperlink"/>
          <w:rFonts w:ascii="inherit" w:hAnsi="inherit" w:cs="Helvetica"/>
          <w:lang w:val="en-US"/>
        </w:rPr>
      </w:pP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Sending FIX messages in QuickFIX/N is simple:</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FIX44</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NewOrderSingle</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order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FIX44</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NewOrderSingle</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ClOrdID</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"1234"</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Symbol</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"AAPL"</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BUY</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TransactTime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DateTime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Now</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MARKET</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Session</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SendToTarget</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First, we need to learn how to direct messages with Sessions.</w:t>
      </w:r>
    </w:p>
    <w:p w:rsidR="00506BA7" w:rsidRPr="00506BA7" w:rsidRDefault="00506BA7" w:rsidP="00506BA7">
      <w:pPr>
        <w:pStyle w:val="Heading2"/>
        <w:spacing w:before="600" w:after="150"/>
        <w:textAlignment w:val="baseline"/>
        <w:rPr>
          <w:rFonts w:ascii="Helvetica" w:hAnsi="Helvetica"/>
          <w:caps/>
          <w:color w:val="063969"/>
          <w:sz w:val="48"/>
          <w:szCs w:val="48"/>
          <w:lang w:val="en-US"/>
        </w:rPr>
      </w:pPr>
      <w:r w:rsidRPr="00506BA7">
        <w:rPr>
          <w:rFonts w:ascii="Helvetica" w:hAnsi="Helvetica"/>
          <w:caps/>
          <w:color w:val="063969"/>
          <w:sz w:val="48"/>
          <w:szCs w:val="48"/>
          <w:lang w:val="en-US"/>
        </w:rPr>
        <w:t>QUICKFIX SESSIONS</w:t>
      </w: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130684">
        <w:rPr>
          <w:rFonts w:ascii="Verdana" w:hAnsi="Verdana"/>
          <w:color w:val="111111"/>
          <w:sz w:val="21"/>
          <w:szCs w:val="21"/>
          <w:highlight w:val="yellow"/>
          <w:lang w:val="en-US"/>
        </w:rPr>
        <w:t>When sending a message, we must tell QuickFIX which Session to send it to.</w:t>
      </w:r>
      <w:r w:rsidR="008A1345">
        <w:rPr>
          <w:rStyle w:val="EndnoteReference"/>
          <w:rFonts w:ascii="Verdana" w:hAnsi="Verdana"/>
          <w:color w:val="111111"/>
          <w:sz w:val="21"/>
          <w:szCs w:val="21"/>
          <w:highlight w:val="yellow"/>
          <w:lang w:val="en-US"/>
        </w:rPr>
        <w:endnoteReference w:id="7"/>
      </w:r>
    </w:p>
    <w:p w:rsidR="00506BA7" w:rsidRPr="00506BA7" w:rsidRDefault="00506BA7" w:rsidP="00506BA7">
      <w:pPr>
        <w:pStyle w:val="NormalWeb"/>
        <w:spacing w:beforeAutospacing="0" w:after="0" w:afterAutospacing="0"/>
        <w:textAlignment w:val="baseline"/>
        <w:rPr>
          <w:rFonts w:ascii="Verdana" w:hAnsi="Verdana"/>
          <w:color w:val="111111"/>
          <w:sz w:val="21"/>
          <w:szCs w:val="21"/>
          <w:lang w:val="en-US"/>
        </w:rPr>
      </w:pPr>
      <w:r w:rsidRPr="00170D3F">
        <w:rPr>
          <w:rFonts w:ascii="Verdana" w:hAnsi="Verdana"/>
          <w:color w:val="111111"/>
          <w:sz w:val="21"/>
          <w:szCs w:val="21"/>
          <w:highlight w:val="yellow"/>
          <w:lang w:val="en-US"/>
        </w:rPr>
        <w:t>All QuickFIX Sessions are identified by fields in the header of a message, usually </w:t>
      </w:r>
      <w:r w:rsidRPr="00170D3F">
        <w:rPr>
          <w:rStyle w:val="HTMLCode"/>
          <w:rFonts w:ascii="Lucida Console" w:hAnsi="Lucida Console"/>
          <w:color w:val="111111"/>
          <w:sz w:val="23"/>
          <w:szCs w:val="23"/>
          <w:highlight w:val="yellow"/>
          <w:bdr w:val="single" w:sz="6" w:space="1" w:color="E8E8E8" w:frame="1"/>
          <w:shd w:val="clear" w:color="auto" w:fill="EEEEFF"/>
          <w:lang w:val="en-US"/>
        </w:rPr>
        <w:t>SenderCompID</w:t>
      </w:r>
      <w:r w:rsidRPr="00170D3F">
        <w:rPr>
          <w:rFonts w:ascii="Verdana" w:hAnsi="Verdana"/>
          <w:color w:val="111111"/>
          <w:sz w:val="21"/>
          <w:szCs w:val="21"/>
          <w:highlight w:val="yellow"/>
          <w:lang w:val="en-US"/>
        </w:rPr>
        <w:t>, </w:t>
      </w:r>
      <w:r w:rsidRPr="00170D3F">
        <w:rPr>
          <w:rStyle w:val="HTMLCode"/>
          <w:rFonts w:ascii="Lucida Console" w:hAnsi="Lucida Console"/>
          <w:color w:val="111111"/>
          <w:sz w:val="23"/>
          <w:szCs w:val="23"/>
          <w:highlight w:val="yellow"/>
          <w:bdr w:val="single" w:sz="6" w:space="1" w:color="E8E8E8" w:frame="1"/>
          <w:shd w:val="clear" w:color="auto" w:fill="EEEEFF"/>
          <w:lang w:val="en-US"/>
        </w:rPr>
        <w:t>TargetCompID</w:t>
      </w:r>
      <w:r w:rsidRPr="00170D3F">
        <w:rPr>
          <w:rFonts w:ascii="Verdana" w:hAnsi="Verdana"/>
          <w:color w:val="111111"/>
          <w:sz w:val="21"/>
          <w:szCs w:val="21"/>
          <w:highlight w:val="yellow"/>
          <w:lang w:val="en-US"/>
        </w:rPr>
        <w:t>, and </w:t>
      </w:r>
      <w:r w:rsidRPr="00170D3F">
        <w:rPr>
          <w:rStyle w:val="HTMLCode"/>
          <w:rFonts w:ascii="Lucida Console" w:hAnsi="Lucida Console"/>
          <w:color w:val="111111"/>
          <w:sz w:val="23"/>
          <w:szCs w:val="23"/>
          <w:highlight w:val="yellow"/>
          <w:bdr w:val="single" w:sz="6" w:space="1" w:color="E8E8E8" w:frame="1"/>
          <w:shd w:val="clear" w:color="auto" w:fill="EEEEFF"/>
          <w:lang w:val="en-US"/>
        </w:rPr>
        <w:t>BeginString</w:t>
      </w:r>
      <w:r w:rsidRPr="00170D3F">
        <w:rPr>
          <w:rFonts w:ascii="Verdana" w:hAnsi="Verdana"/>
          <w:color w:val="111111"/>
          <w:sz w:val="21"/>
          <w:szCs w:val="21"/>
          <w:highlight w:val="yellow"/>
          <w:lang w:val="en-US"/>
        </w:rPr>
        <w:t>. These are specified in the config file.</w:t>
      </w:r>
      <w:r w:rsidR="00170D3F">
        <w:rPr>
          <w:rStyle w:val="EndnoteReference"/>
          <w:rFonts w:ascii="Verdana" w:hAnsi="Verdana"/>
          <w:color w:val="111111"/>
          <w:sz w:val="21"/>
          <w:szCs w:val="21"/>
          <w:highlight w:val="yellow"/>
          <w:lang w:val="en-US"/>
        </w:rPr>
        <w:endnoteReference w:id="8"/>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SenderCompID=CONNAMARA</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TargetCompID=CBOE</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BeginString=FIX.4.4</w:t>
      </w:r>
    </w:p>
    <w:p w:rsidR="00506BA7" w:rsidRPr="00506BA7" w:rsidRDefault="00506BA7" w:rsidP="00506BA7">
      <w:pPr>
        <w:pStyle w:val="NormalWeb"/>
        <w:spacing w:beforeAutospacing="0" w:after="0" w:afterAutospacing="0"/>
        <w:textAlignment w:val="baseline"/>
        <w:rPr>
          <w:rFonts w:ascii="Verdana" w:hAnsi="Verdana"/>
          <w:color w:val="111111"/>
          <w:sz w:val="21"/>
          <w:szCs w:val="21"/>
          <w:lang w:val="en-US"/>
        </w:rPr>
      </w:pPr>
      <w:r w:rsidRPr="00220588">
        <w:rPr>
          <w:rFonts w:ascii="Verdana" w:hAnsi="Verdana"/>
          <w:color w:val="111111"/>
          <w:sz w:val="21"/>
          <w:szCs w:val="21"/>
          <w:highlight w:val="yellow"/>
          <w:lang w:val="en-US"/>
        </w:rPr>
        <w:t>There are a few patterns to gather the session. We can grab the </w:t>
      </w:r>
      <w:r w:rsidRPr="00220588">
        <w:rPr>
          <w:rStyle w:val="HTMLCode"/>
          <w:rFonts w:ascii="Lucida Console" w:hAnsi="Lucida Console"/>
          <w:color w:val="111111"/>
          <w:sz w:val="23"/>
          <w:szCs w:val="23"/>
          <w:highlight w:val="yellow"/>
          <w:bdr w:val="single" w:sz="6" w:space="1" w:color="E8E8E8" w:frame="1"/>
          <w:shd w:val="clear" w:color="auto" w:fill="EEEEFF"/>
          <w:lang w:val="en-US"/>
        </w:rPr>
        <w:t>SessionID</w:t>
      </w:r>
      <w:r w:rsidRPr="00220588">
        <w:rPr>
          <w:rFonts w:ascii="Verdana" w:hAnsi="Verdana"/>
          <w:color w:val="111111"/>
          <w:sz w:val="21"/>
          <w:szCs w:val="21"/>
          <w:highlight w:val="yellow"/>
          <w:lang w:val="en-US"/>
        </w:rPr>
        <w:t> when it is created and cache it:</w:t>
      </w:r>
      <w:r w:rsidR="00F7249B">
        <w:rPr>
          <w:rStyle w:val="EndnoteReference"/>
          <w:rFonts w:ascii="Verdana" w:hAnsi="Verdana"/>
          <w:color w:val="111111"/>
          <w:sz w:val="21"/>
          <w:szCs w:val="21"/>
          <w:highlight w:val="yellow"/>
          <w:lang w:val="en-US"/>
        </w:rPr>
        <w:endnoteReference w:id="9"/>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
          <w:rFonts w:ascii="inherit" w:hAnsi="inherit"/>
          <w:b/>
          <w:bCs/>
          <w:color w:val="111111"/>
          <w:sz w:val="23"/>
          <w:szCs w:val="23"/>
          <w:bdr w:val="none" w:sz="0" w:space="0" w:color="auto" w:frame="1"/>
          <w:shd w:val="clear" w:color="auto" w:fill="EEEEFF"/>
          <w:lang w:val="en-US"/>
        </w:rPr>
        <w:t>private</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MySessionID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get</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set</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
          <w:rFonts w:ascii="inherit" w:hAnsi="inherit"/>
          <w:b/>
          <w:bCs/>
          <w:color w:val="111111"/>
          <w:sz w:val="23"/>
          <w:szCs w:val="23"/>
          <w:bdr w:val="none" w:sz="0" w:space="0" w:color="auto" w:frame="1"/>
          <w:shd w:val="clear" w:color="auto" w:fill="EEEEFF"/>
          <w:lang w:val="en-US"/>
        </w:rPr>
        <w:t>public</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void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OnCreate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MySessionID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We can get the </w:t>
      </w:r>
      <w:r w:rsidRPr="00506BA7">
        <w:rPr>
          <w:rStyle w:val="HTMLCode"/>
          <w:rFonts w:ascii="Lucida Console" w:hAnsi="Lucida Console"/>
          <w:color w:val="111111"/>
          <w:sz w:val="23"/>
          <w:szCs w:val="23"/>
          <w:bdr w:val="single" w:sz="6" w:space="1" w:color="E8E8E8" w:frame="1"/>
          <w:shd w:val="clear" w:color="auto" w:fill="EEEEFF"/>
          <w:lang w:val="en-US"/>
        </w:rPr>
        <w:t>SessionID</w:t>
      </w:r>
      <w:r w:rsidRPr="00506BA7">
        <w:rPr>
          <w:rFonts w:ascii="Verdana" w:hAnsi="Verdana"/>
          <w:color w:val="111111"/>
          <w:sz w:val="21"/>
          <w:szCs w:val="21"/>
          <w:lang w:val="en-US"/>
        </w:rPr>
        <w:t> when responding to an incoming message:</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
          <w:rFonts w:ascii="inherit" w:hAnsi="inherit"/>
          <w:b/>
          <w:bCs/>
          <w:color w:val="111111"/>
          <w:sz w:val="23"/>
          <w:szCs w:val="23"/>
          <w:bdr w:val="none" w:sz="0" w:space="0" w:color="auto" w:frame="1"/>
          <w:shd w:val="clear" w:color="auto" w:fill="EEEEFF"/>
          <w:lang w:val="en-US"/>
        </w:rPr>
        <w:t>public</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void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OnMessage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FIX42</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ExecutionReport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execution</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ProcessExecution</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execution</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Or, we can construct a </w:t>
      </w:r>
      <w:r w:rsidRPr="00506BA7">
        <w:rPr>
          <w:rStyle w:val="HTMLCode"/>
          <w:rFonts w:ascii="Lucida Console" w:hAnsi="Lucida Console"/>
          <w:color w:val="111111"/>
          <w:sz w:val="23"/>
          <w:szCs w:val="23"/>
          <w:bdr w:val="single" w:sz="6" w:space="1" w:color="E8E8E8" w:frame="1"/>
          <w:shd w:val="clear" w:color="auto" w:fill="EEEEFF"/>
          <w:lang w:val="en-US"/>
        </w:rPr>
        <w:t>SessionID</w:t>
      </w:r>
      <w:r w:rsidRPr="00506BA7">
        <w:rPr>
          <w:rFonts w:ascii="Verdana" w:hAnsi="Verdana"/>
          <w:color w:val="111111"/>
          <w:sz w:val="21"/>
          <w:szCs w:val="21"/>
          <w:lang w:val="en-US"/>
        </w:rPr>
        <w:t> by matching the values from our config file:</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t"/>
          <w:rFonts w:ascii="inherit" w:hAnsi="inherit"/>
          <w:b/>
          <w:bCs/>
          <w:color w:val="445588"/>
          <w:sz w:val="23"/>
          <w:szCs w:val="23"/>
          <w:bdr w:val="none" w:sz="0" w:space="0" w:color="auto" w:frame="1"/>
          <w:shd w:val="clear" w:color="auto" w:fill="EEEEFF"/>
          <w:lang w:val="en-US"/>
        </w:rPr>
        <w:t>var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mySessionID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SessionID</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"FIX4.4"</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s"/>
          <w:rFonts w:ascii="inherit" w:hAnsi="inherit"/>
          <w:color w:val="DD1144"/>
          <w:sz w:val="23"/>
          <w:szCs w:val="23"/>
          <w:bdr w:val="none" w:sz="0" w:space="0" w:color="auto" w:frame="1"/>
          <w:shd w:val="clear" w:color="auto" w:fill="EEEEFF"/>
          <w:lang w:val="en-US"/>
        </w:rPr>
        <w:t>"CONNAMARA"</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s"/>
          <w:rFonts w:ascii="inherit" w:hAnsi="inherit"/>
          <w:color w:val="DD1144"/>
          <w:sz w:val="23"/>
          <w:szCs w:val="23"/>
          <w:bdr w:val="none" w:sz="0" w:space="0" w:color="auto" w:frame="1"/>
          <w:shd w:val="clear" w:color="auto" w:fill="EEEEFF"/>
          <w:lang w:val="en-US"/>
        </w:rPr>
        <w:t>"CBOE"</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eading2"/>
        <w:spacing w:before="600" w:after="150"/>
        <w:textAlignment w:val="baseline"/>
        <w:rPr>
          <w:rFonts w:ascii="Helvetica" w:hAnsi="Helvetica"/>
          <w:caps/>
          <w:color w:val="063969"/>
          <w:sz w:val="48"/>
          <w:szCs w:val="48"/>
          <w:lang w:val="en-US"/>
        </w:rPr>
      </w:pPr>
      <w:r w:rsidRPr="00506BA7">
        <w:rPr>
          <w:rFonts w:ascii="Helvetica" w:hAnsi="Helvetica"/>
          <w:caps/>
          <w:color w:val="063969"/>
          <w:sz w:val="48"/>
          <w:szCs w:val="48"/>
          <w:lang w:val="en-US"/>
        </w:rPr>
        <w:t>CREATING AND SENDING A MESSAGE</w:t>
      </w: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The preferred constructor to use includes the specific FIX version and message type. We also pass in the required fields:</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import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QuickFix</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import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QuickFix</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Fields</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t"/>
          <w:rFonts w:ascii="inherit" w:hAnsi="inherit"/>
          <w:b/>
          <w:bCs/>
          <w:color w:val="445588"/>
          <w:sz w:val="23"/>
          <w:szCs w:val="23"/>
          <w:bdr w:val="none" w:sz="0" w:space="0" w:color="auto" w:frame="1"/>
          <w:shd w:val="clear" w:color="auto" w:fill="EEEEFF"/>
          <w:lang w:val="en-US"/>
        </w:rPr>
        <w:t>var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order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QuickFix</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FIX44</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NewOrderSingle</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ClOrdID</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"1234"</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Symbol</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"AAPL"</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BUY</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TransactTime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DateTime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Now</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LIMIT</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To set fields, use the message’s field properties:</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Price</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Price</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t"/>
          <w:rFonts w:ascii="inherit" w:hAnsi="inherit"/>
          <w:b/>
          <w:bCs/>
          <w:color w:val="445588"/>
          <w:sz w:val="23"/>
          <w:szCs w:val="23"/>
          <w:bdr w:val="none" w:sz="0" w:space="0" w:color="auto" w:frame="1"/>
          <w:shd w:val="clear" w:color="auto" w:fill="EEEEFF"/>
          <w:lang w:val="en-US"/>
        </w:rPr>
        <w:t>decimal</w:t>
      </w:r>
      <w:r w:rsidRPr="00506BA7">
        <w:rPr>
          <w:rStyle w:val="p"/>
          <w:rFonts w:ascii="inherit" w:hAnsi="inherit"/>
          <w:color w:val="111111"/>
          <w:sz w:val="23"/>
          <w:szCs w:val="23"/>
          <w:bdr w:val="none" w:sz="0" w:space="0" w:color="auto" w:frame="1"/>
          <w:shd w:val="clear" w:color="auto" w:fill="EEEEFF"/>
          <w:lang w:val="en-US"/>
        </w:rPr>
        <w:t>(</w:t>
      </w:r>
      <w:r w:rsidRPr="00506BA7">
        <w:rPr>
          <w:rStyle w:val="m"/>
          <w:rFonts w:ascii="inherit" w:hAnsi="inherit"/>
          <w:color w:val="009999"/>
          <w:sz w:val="23"/>
          <w:szCs w:val="23"/>
          <w:bdr w:val="none" w:sz="0" w:space="0" w:color="auto" w:frame="1"/>
          <w:shd w:val="clear" w:color="auto" w:fill="EEEEFF"/>
          <w:lang w:val="en-US"/>
        </w:rPr>
        <w:t>22.4</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Account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Account</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"18861112"</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Putting it all together - creating the message, setting its required fields, setting two additional fields, using </w:t>
      </w:r>
      <w:r w:rsidRPr="00506BA7">
        <w:rPr>
          <w:rStyle w:val="HTMLCode"/>
          <w:rFonts w:ascii="Lucida Console" w:hAnsi="Lucida Console"/>
          <w:color w:val="111111"/>
          <w:sz w:val="23"/>
          <w:szCs w:val="23"/>
          <w:bdr w:val="single" w:sz="6" w:space="1" w:color="E8E8E8" w:frame="1"/>
          <w:shd w:val="clear" w:color="auto" w:fill="EEEEFF"/>
          <w:lang w:val="en-US"/>
        </w:rPr>
        <w:t>SessionID</w:t>
      </w:r>
      <w:r w:rsidRPr="00506BA7">
        <w:rPr>
          <w:rFonts w:ascii="Verdana" w:hAnsi="Verdana"/>
          <w:color w:val="111111"/>
          <w:sz w:val="21"/>
          <w:szCs w:val="21"/>
          <w:lang w:val="en-US"/>
        </w:rPr>
        <w:t> from the section above, we send the message on its way:</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t"/>
          <w:rFonts w:ascii="inherit" w:hAnsi="inherit"/>
          <w:b/>
          <w:bCs/>
          <w:color w:val="445588"/>
          <w:sz w:val="23"/>
          <w:szCs w:val="23"/>
          <w:bdr w:val="none" w:sz="0" w:space="0" w:color="auto" w:frame="1"/>
          <w:shd w:val="clear" w:color="auto" w:fill="EEEEFF"/>
          <w:lang w:val="en-US"/>
        </w:rPr>
        <w:t>var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order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QuickFix</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FIX44</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NewOrderSingle</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ClOrdID</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"1234"</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Symbol</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"AAPL"</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BUY</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TransactTime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DateTime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Now</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LIMIT</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Price</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Price</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t"/>
          <w:rFonts w:ascii="inherit" w:hAnsi="inherit"/>
          <w:b/>
          <w:bCs/>
          <w:color w:val="445588"/>
          <w:sz w:val="23"/>
          <w:szCs w:val="23"/>
          <w:bdr w:val="none" w:sz="0" w:space="0" w:color="auto" w:frame="1"/>
          <w:shd w:val="clear" w:color="auto" w:fill="EEEEFF"/>
          <w:lang w:val="en-US"/>
        </w:rPr>
        <w:t>decimal</w:t>
      </w:r>
      <w:r w:rsidRPr="00506BA7">
        <w:rPr>
          <w:rStyle w:val="p"/>
          <w:rFonts w:ascii="inherit" w:hAnsi="inherit"/>
          <w:color w:val="111111"/>
          <w:sz w:val="23"/>
          <w:szCs w:val="23"/>
          <w:bdr w:val="none" w:sz="0" w:space="0" w:color="auto" w:frame="1"/>
          <w:shd w:val="clear" w:color="auto" w:fill="EEEEFF"/>
          <w:lang w:val="en-US"/>
        </w:rPr>
        <w:t>(</w:t>
      </w:r>
      <w:r w:rsidRPr="00506BA7">
        <w:rPr>
          <w:rStyle w:val="m"/>
          <w:rFonts w:ascii="inherit" w:hAnsi="inherit"/>
          <w:color w:val="009999"/>
          <w:sz w:val="23"/>
          <w:szCs w:val="23"/>
          <w:bdr w:val="none" w:sz="0" w:space="0" w:color="auto" w:frame="1"/>
          <w:shd w:val="clear" w:color="auto" w:fill="EEEEFF"/>
          <w:lang w:val="en-US"/>
        </w:rPr>
        <w:t>22.4</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Account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Account</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"18861112"</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Session</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SendToTarget</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sessionID</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eading2"/>
        <w:spacing w:before="600" w:after="150"/>
        <w:textAlignment w:val="baseline"/>
        <w:rPr>
          <w:rFonts w:ascii="Helvetica" w:hAnsi="Helvetica"/>
          <w:caps/>
          <w:color w:val="063969"/>
          <w:sz w:val="48"/>
          <w:szCs w:val="48"/>
          <w:lang w:val="en-US"/>
        </w:rPr>
      </w:pPr>
      <w:r w:rsidRPr="00506BA7">
        <w:rPr>
          <w:rFonts w:ascii="Helvetica" w:hAnsi="Helvetica"/>
          <w:caps/>
          <w:color w:val="063969"/>
          <w:sz w:val="48"/>
          <w:szCs w:val="48"/>
          <w:lang w:val="en-US"/>
        </w:rPr>
        <w:t>ALTERNATIVE CONSTRUCTORS AND FIELD SETTERS</w:t>
      </w: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The type safe way – the best way – was demonstrated above, but there are a few other ways to create messages and set fields.</w:t>
      </w: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Each message type has a default constructor:</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t"/>
          <w:rFonts w:ascii="inherit" w:hAnsi="inherit"/>
          <w:b/>
          <w:bCs/>
          <w:color w:val="445588"/>
          <w:sz w:val="23"/>
          <w:szCs w:val="23"/>
          <w:bdr w:val="none" w:sz="0" w:space="0" w:color="auto" w:frame="1"/>
          <w:shd w:val="clear" w:color="auto" w:fill="EEEEFF"/>
          <w:lang w:val="en-US"/>
        </w:rPr>
        <w:t>var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order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QuickFix</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FIX44</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NewOrderSingle</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ClOrdID</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ClOrdID</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"1234"</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Symbol</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Symbol</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"AAPL"</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Side</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BUY</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15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We have the QuickFIX C++ and QuickFIX/J style get/set methods available, which are also type safe:</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TransactTime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DateTime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Now</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LIMIT</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For setting a field that isn’t a property of a message, use </w:t>
      </w:r>
      <w:r w:rsidRPr="00506BA7">
        <w:rPr>
          <w:rStyle w:val="HTMLCode"/>
          <w:rFonts w:ascii="Lucida Console" w:hAnsi="Lucida Console"/>
          <w:color w:val="111111"/>
          <w:sz w:val="23"/>
          <w:szCs w:val="23"/>
          <w:bdr w:val="single" w:sz="6" w:space="1" w:color="E8E8E8" w:frame="1"/>
          <w:shd w:val="clear" w:color="auto" w:fill="EEEEFF"/>
          <w:lang w:val="en-US"/>
        </w:rPr>
        <w:t>setField</w:t>
      </w:r>
      <w:r w:rsidRPr="00506BA7">
        <w:rPr>
          <w:rFonts w:ascii="Verdana" w:hAnsi="Verdana"/>
          <w:color w:val="111111"/>
          <w:sz w:val="21"/>
          <w:szCs w:val="21"/>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SetField</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Account</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"18861112"</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NormalWeb"/>
        <w:spacing w:beforeAutospacing="0" w:after="0" w:afterAutospacing="0"/>
        <w:textAlignment w:val="baseline"/>
        <w:rPr>
          <w:rFonts w:ascii="Verdana" w:hAnsi="Verdana"/>
          <w:color w:val="111111"/>
          <w:sz w:val="21"/>
          <w:szCs w:val="21"/>
          <w:lang w:val="en-US"/>
        </w:rPr>
      </w:pPr>
      <w:r w:rsidRPr="00506BA7">
        <w:rPr>
          <w:rFonts w:ascii="Verdana" w:hAnsi="Verdana"/>
          <w:color w:val="111111"/>
          <w:sz w:val="21"/>
          <w:szCs w:val="21"/>
          <w:lang w:val="en-US"/>
        </w:rPr>
        <w:t>Here we create base </w:t>
      </w:r>
      <w:r w:rsidRPr="00506BA7">
        <w:rPr>
          <w:rStyle w:val="HTMLCode"/>
          <w:rFonts w:ascii="Lucida Console" w:hAnsi="Lucida Console"/>
          <w:color w:val="111111"/>
          <w:sz w:val="23"/>
          <w:szCs w:val="23"/>
          <w:bdr w:val="single" w:sz="6" w:space="1" w:color="E8E8E8" w:frame="1"/>
          <w:shd w:val="clear" w:color="auto" w:fill="EEEEFF"/>
          <w:lang w:val="en-US"/>
        </w:rPr>
        <w:t>Message</w:t>
      </w:r>
      <w:r w:rsidRPr="00506BA7">
        <w:rPr>
          <w:rFonts w:ascii="Verdana" w:hAnsi="Verdana"/>
          <w:color w:val="111111"/>
          <w:sz w:val="21"/>
          <w:szCs w:val="21"/>
          <w:lang w:val="en-US"/>
        </w:rPr>
        <w:t> class; it has no properties so </w:t>
      </w:r>
      <w:r w:rsidRPr="00506BA7">
        <w:rPr>
          <w:rStyle w:val="HTMLCode"/>
          <w:rFonts w:ascii="Lucida Console" w:hAnsi="Lucida Console"/>
          <w:color w:val="111111"/>
          <w:sz w:val="23"/>
          <w:szCs w:val="23"/>
          <w:bdr w:val="single" w:sz="6" w:space="1" w:color="E8E8E8" w:frame="1"/>
          <w:shd w:val="clear" w:color="auto" w:fill="EEEEFF"/>
          <w:lang w:val="en-US"/>
        </w:rPr>
        <w:t>SetField</w:t>
      </w:r>
      <w:r w:rsidRPr="00506BA7">
        <w:rPr>
          <w:rFonts w:ascii="Verdana" w:hAnsi="Verdana"/>
          <w:color w:val="111111"/>
          <w:sz w:val="21"/>
          <w:szCs w:val="21"/>
          <w:lang w:val="en-US"/>
        </w:rPr>
        <w:t> must be used everywhere. </w:t>
      </w:r>
      <w:r w:rsidRPr="00506BA7">
        <w:rPr>
          <w:rStyle w:val="Emphasis"/>
          <w:rFonts w:ascii="inherit" w:hAnsi="inherit"/>
          <w:color w:val="111111"/>
          <w:sz w:val="21"/>
          <w:szCs w:val="21"/>
          <w:bdr w:val="none" w:sz="0" w:space="0" w:color="auto" w:frame="1"/>
          <w:lang w:val="en-US"/>
        </w:rPr>
        <w:t>This style is not recommended</w:t>
      </w:r>
      <w:r w:rsidRPr="00506BA7">
        <w:rPr>
          <w:rFonts w:ascii="Verdana" w:hAnsi="Verdana"/>
          <w:color w:val="111111"/>
          <w:sz w:val="21"/>
          <w:szCs w:val="21"/>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kt"/>
          <w:rFonts w:ascii="inherit" w:hAnsi="inherit"/>
          <w:b/>
          <w:bCs/>
          <w:color w:val="445588"/>
          <w:sz w:val="23"/>
          <w:szCs w:val="23"/>
          <w:bdr w:val="none" w:sz="0" w:space="0" w:color="auto" w:frame="1"/>
          <w:shd w:val="clear" w:color="auto" w:fill="EEEEFF"/>
          <w:lang w:val="en-US"/>
        </w:rPr>
        <w:t>var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order</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p"/>
          <w:rFonts w:ascii="inherit" w:hAnsi="inherit"/>
          <w:color w:val="111111"/>
          <w:sz w:val="23"/>
          <w:szCs w:val="23"/>
          <w:bdr w:val="none" w:sz="0" w:space="0" w:color="auto" w:frame="1"/>
          <w:shd w:val="clear" w:color="auto" w:fill="EEEEFF"/>
          <w:lang w:val="en-US"/>
        </w:rPr>
        <w:t>=</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
          <w:rFonts w:ascii="inherit" w:hAnsi="inherit"/>
          <w:color w:val="111111"/>
          <w:sz w:val="23"/>
          <w:szCs w:val="23"/>
          <w:bdr w:val="none" w:sz="0" w:space="0" w:color="auto" w:frame="1"/>
          <w:shd w:val="clear" w:color="auto" w:fill="EEEEFF"/>
          <w:lang w:val="en-US"/>
        </w:rPr>
        <w:t>QuickFix</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Message</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Header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SetField</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MsgType</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"D"</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SetField</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ClOrdID</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"1234"</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SetField</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Symbol</w:t>
      </w:r>
      <w:r w:rsidRPr="00506BA7">
        <w:rPr>
          <w:rStyle w:val="p"/>
          <w:rFonts w:ascii="inherit" w:hAnsi="inherit"/>
          <w:color w:val="111111"/>
          <w:sz w:val="23"/>
          <w:szCs w:val="23"/>
          <w:bdr w:val="none" w:sz="0" w:space="0" w:color="auto" w:frame="1"/>
          <w:shd w:val="clear" w:color="auto" w:fill="EEEEFF"/>
          <w:lang w:val="en-US"/>
        </w:rPr>
        <w:t>(</w:t>
      </w:r>
      <w:r w:rsidRPr="00506BA7">
        <w:rPr>
          <w:rStyle w:val="s"/>
          <w:rFonts w:ascii="inherit" w:hAnsi="inherit"/>
          <w:color w:val="DD1144"/>
          <w:sz w:val="23"/>
          <w:szCs w:val="23"/>
          <w:bdr w:val="none" w:sz="0" w:space="0" w:color="auto" w:frame="1"/>
          <w:shd w:val="clear" w:color="auto" w:fill="EEEEFF"/>
          <w:lang w:val="en-US"/>
        </w:rPr>
        <w:t>"AAPL"</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SetField</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Side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BUY</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SetField</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TransactTime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DateTime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Now</w:t>
      </w:r>
      <w:r w:rsidRPr="00506BA7">
        <w:rPr>
          <w:rStyle w:val="p"/>
          <w:rFonts w:ascii="inherit" w:hAnsi="inherit"/>
          <w:color w:val="111111"/>
          <w:sz w:val="23"/>
          <w:szCs w:val="23"/>
          <w:bdr w:val="none" w:sz="0" w:space="0" w:color="auto" w:frame="1"/>
          <w:shd w:val="clear" w:color="auto" w:fill="EEEEFF"/>
          <w:lang w:val="en-US"/>
        </w:rPr>
        <w:t>));</w:t>
      </w:r>
    </w:p>
    <w:p w:rsidR="00506BA7" w:rsidRPr="00506BA7" w:rsidRDefault="00506BA7" w:rsidP="00506BA7">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506BA7">
        <w:rPr>
          <w:rStyle w:val="n"/>
          <w:rFonts w:ascii="inherit" w:hAnsi="inherit"/>
          <w:color w:val="111111"/>
          <w:sz w:val="23"/>
          <w:szCs w:val="23"/>
          <w:bdr w:val="none" w:sz="0" w:space="0" w:color="auto" w:frame="1"/>
          <w:shd w:val="clear" w:color="auto" w:fill="EEEEFF"/>
          <w:lang w:val="en-US"/>
        </w:rPr>
        <w:t>order</w:t>
      </w:r>
      <w:r w:rsidRPr="00506BA7">
        <w:rPr>
          <w:rStyle w:val="p"/>
          <w:rFonts w:ascii="inherit" w:hAnsi="inherit"/>
          <w:color w:val="111111"/>
          <w:sz w:val="23"/>
          <w:szCs w:val="23"/>
          <w:bdr w:val="none" w:sz="0" w:space="0" w:color="auto" w:frame="1"/>
          <w:shd w:val="clear" w:color="auto" w:fill="EEEEFF"/>
          <w:lang w:val="en-US"/>
        </w:rPr>
        <w:t>.</w:t>
      </w:r>
      <w:r w:rsidRPr="00506BA7">
        <w:rPr>
          <w:rStyle w:val="nf"/>
          <w:rFonts w:ascii="inherit" w:hAnsi="inherit"/>
          <w:b/>
          <w:bCs/>
          <w:color w:val="990000"/>
          <w:sz w:val="23"/>
          <w:szCs w:val="23"/>
          <w:bdr w:val="none" w:sz="0" w:space="0" w:color="auto" w:frame="1"/>
          <w:shd w:val="clear" w:color="auto" w:fill="EEEEFF"/>
          <w:lang w:val="en-US"/>
        </w:rPr>
        <w:t>SetField</w:t>
      </w:r>
      <w:r w:rsidRPr="00506BA7">
        <w:rPr>
          <w:rStyle w:val="p"/>
          <w:rFonts w:ascii="inherit" w:hAnsi="inherit"/>
          <w:color w:val="111111"/>
          <w:sz w:val="23"/>
          <w:szCs w:val="23"/>
          <w:bdr w:val="none" w:sz="0" w:space="0" w:color="auto" w:frame="1"/>
          <w:shd w:val="clear" w:color="auto" w:fill="EEEEFF"/>
          <w:lang w:val="en-US"/>
        </w:rPr>
        <w:t>(</w:t>
      </w:r>
      <w:r w:rsidRPr="00506BA7">
        <w:rPr>
          <w:rStyle w:val="k"/>
          <w:rFonts w:ascii="inherit" w:hAnsi="inherit"/>
          <w:b/>
          <w:bCs/>
          <w:color w:val="111111"/>
          <w:sz w:val="23"/>
          <w:szCs w:val="23"/>
          <w:bdr w:val="none" w:sz="0" w:space="0" w:color="auto" w:frame="1"/>
          <w:shd w:val="clear" w:color="auto" w:fill="EEEEFF"/>
          <w:lang w:val="en-US"/>
        </w:rPr>
        <w:t>new</w:t>
      </w:r>
      <w:r w:rsidRPr="00506BA7">
        <w:rPr>
          <w:rStyle w:val="HTMLCode"/>
          <w:rFonts w:ascii="Lucida Console" w:hAnsi="Lucida Console"/>
          <w:color w:val="111111"/>
          <w:sz w:val="23"/>
          <w:szCs w:val="23"/>
          <w:bdr w:val="none" w:sz="0" w:space="0" w:color="auto" w:frame="1"/>
          <w:shd w:val="clear" w:color="auto" w:fill="EEEEFF"/>
          <w:lang w:val="en-US"/>
        </w:rPr>
        <w:t xml:space="preserve"> </w:t>
      </w:r>
      <w:r w:rsidRPr="00506BA7">
        <w:rPr>
          <w:rStyle w:val="nf"/>
          <w:rFonts w:ascii="inherit" w:hAnsi="inherit"/>
          <w:b/>
          <w:bCs/>
          <w:color w:val="990000"/>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OrdType</w:t>
      </w:r>
      <w:r w:rsidRPr="00506BA7">
        <w:rPr>
          <w:rStyle w:val="p"/>
          <w:rFonts w:ascii="inherit" w:hAnsi="inherit"/>
          <w:color w:val="111111"/>
          <w:sz w:val="23"/>
          <w:szCs w:val="23"/>
          <w:bdr w:val="none" w:sz="0" w:space="0" w:color="auto" w:frame="1"/>
          <w:shd w:val="clear" w:color="auto" w:fill="EEEEFF"/>
          <w:lang w:val="en-US"/>
        </w:rPr>
        <w:t>.</w:t>
      </w:r>
      <w:r w:rsidRPr="00506BA7">
        <w:rPr>
          <w:rStyle w:val="n"/>
          <w:rFonts w:ascii="inherit" w:hAnsi="inherit"/>
          <w:color w:val="111111"/>
          <w:sz w:val="23"/>
          <w:szCs w:val="23"/>
          <w:bdr w:val="none" w:sz="0" w:space="0" w:color="auto" w:frame="1"/>
          <w:shd w:val="clear" w:color="auto" w:fill="EEEEFF"/>
          <w:lang w:val="en-US"/>
        </w:rPr>
        <w:t>LIMIT</w:t>
      </w:r>
      <w:r w:rsidRPr="00506BA7">
        <w:rPr>
          <w:rStyle w:val="p"/>
          <w:rFonts w:ascii="inherit" w:hAnsi="inherit"/>
          <w:color w:val="111111"/>
          <w:sz w:val="23"/>
          <w:szCs w:val="23"/>
          <w:bdr w:val="none" w:sz="0" w:space="0" w:color="auto" w:frame="1"/>
          <w:shd w:val="clear" w:color="auto" w:fill="EEEEFF"/>
          <w:lang w:val="en-US"/>
        </w:rPr>
        <w:t>));</w:t>
      </w:r>
    </w:p>
    <w:p w:rsidR="00506BA7" w:rsidRDefault="00083201" w:rsidP="00506BA7">
      <w:pPr>
        <w:numPr>
          <w:ilvl w:val="0"/>
          <w:numId w:val="6"/>
        </w:numPr>
        <w:spacing w:after="0" w:line="240" w:lineRule="auto"/>
        <w:ind w:left="450" w:right="150"/>
        <w:textAlignment w:val="baseline"/>
        <w:rPr>
          <w:rFonts w:ascii="Verdana" w:hAnsi="Verdana"/>
          <w:color w:val="111111"/>
          <w:sz w:val="21"/>
          <w:szCs w:val="21"/>
        </w:rPr>
      </w:pPr>
      <w:hyperlink r:id="rId26" w:history="1">
        <w:r w:rsidR="00506BA7">
          <w:rPr>
            <w:rStyle w:val="Hyperlink"/>
            <w:rFonts w:ascii="Verdana" w:hAnsi="Verdana"/>
            <w:color w:val="8A3514"/>
            <w:sz w:val="21"/>
            <w:szCs w:val="21"/>
            <w:u w:val="none"/>
            <w:bdr w:val="none" w:sz="0" w:space="0" w:color="auto" w:frame="1"/>
          </w:rPr>
          <w:t>Creating An Application</w:t>
        </w:r>
      </w:hyperlink>
    </w:p>
    <w:p w:rsidR="00506BA7" w:rsidRDefault="00083201" w:rsidP="00506BA7">
      <w:pPr>
        <w:numPr>
          <w:ilvl w:val="0"/>
          <w:numId w:val="6"/>
        </w:numPr>
        <w:spacing w:after="0" w:line="240" w:lineRule="auto"/>
        <w:ind w:left="450" w:right="150"/>
        <w:textAlignment w:val="baseline"/>
        <w:rPr>
          <w:rFonts w:ascii="Verdana" w:hAnsi="Verdana"/>
          <w:color w:val="111111"/>
          <w:sz w:val="21"/>
          <w:szCs w:val="21"/>
        </w:rPr>
      </w:pPr>
      <w:hyperlink r:id="rId27" w:history="1">
        <w:r w:rsidR="00506BA7">
          <w:rPr>
            <w:rStyle w:val="Hyperlink"/>
            <w:rFonts w:ascii="Verdana" w:hAnsi="Verdana"/>
            <w:color w:val="8A3514"/>
            <w:sz w:val="21"/>
            <w:szCs w:val="21"/>
            <w:u w:val="none"/>
            <w:bdr w:val="none" w:sz="0" w:space="0" w:color="auto" w:frame="1"/>
          </w:rPr>
          <w:t>Sending Messages</w:t>
        </w:r>
      </w:hyperlink>
    </w:p>
    <w:p w:rsidR="00506BA7" w:rsidRDefault="00083201" w:rsidP="00506BA7">
      <w:pPr>
        <w:numPr>
          <w:ilvl w:val="0"/>
          <w:numId w:val="6"/>
        </w:numPr>
        <w:spacing w:after="0" w:line="240" w:lineRule="auto"/>
        <w:ind w:left="450" w:right="150"/>
        <w:textAlignment w:val="baseline"/>
        <w:rPr>
          <w:rFonts w:ascii="Verdana" w:hAnsi="Verdana"/>
          <w:color w:val="111111"/>
          <w:sz w:val="21"/>
          <w:szCs w:val="21"/>
        </w:rPr>
      </w:pPr>
      <w:hyperlink r:id="rId28" w:history="1">
        <w:r w:rsidR="00506BA7">
          <w:rPr>
            <w:rStyle w:val="Hyperlink"/>
            <w:rFonts w:ascii="Verdana" w:hAnsi="Verdana"/>
            <w:color w:val="8A3514"/>
            <w:sz w:val="21"/>
            <w:szCs w:val="21"/>
            <w:u w:val="none"/>
            <w:bdr w:val="none" w:sz="0" w:space="0" w:color="auto" w:frame="1"/>
          </w:rPr>
          <w:t>Receiving Messages</w:t>
        </w:r>
      </w:hyperlink>
    </w:p>
    <w:p w:rsidR="00506BA7" w:rsidRDefault="00083201" w:rsidP="00506BA7">
      <w:pPr>
        <w:numPr>
          <w:ilvl w:val="0"/>
          <w:numId w:val="6"/>
        </w:numPr>
        <w:spacing w:after="0" w:line="240" w:lineRule="auto"/>
        <w:ind w:left="450" w:right="150"/>
        <w:textAlignment w:val="baseline"/>
        <w:rPr>
          <w:rFonts w:ascii="Verdana" w:hAnsi="Verdana"/>
          <w:color w:val="111111"/>
          <w:sz w:val="21"/>
          <w:szCs w:val="21"/>
        </w:rPr>
      </w:pPr>
      <w:hyperlink r:id="rId29" w:history="1">
        <w:r w:rsidR="00506BA7">
          <w:rPr>
            <w:rStyle w:val="Hyperlink"/>
            <w:rFonts w:ascii="Verdana" w:hAnsi="Verdana"/>
            <w:color w:val="8A3514"/>
            <w:sz w:val="21"/>
            <w:szCs w:val="21"/>
            <w:u w:val="none"/>
            <w:bdr w:val="none" w:sz="0" w:space="0" w:color="auto" w:frame="1"/>
          </w:rPr>
          <w:t>Repeating Groups</w:t>
        </w:r>
      </w:hyperlink>
    </w:p>
    <w:p w:rsidR="00506BA7" w:rsidRDefault="00083201" w:rsidP="00506BA7">
      <w:pPr>
        <w:numPr>
          <w:ilvl w:val="0"/>
          <w:numId w:val="6"/>
        </w:numPr>
        <w:spacing w:after="0" w:line="240" w:lineRule="auto"/>
        <w:ind w:left="450" w:right="150"/>
        <w:textAlignment w:val="baseline"/>
        <w:rPr>
          <w:rFonts w:ascii="Verdana" w:hAnsi="Verdana"/>
          <w:color w:val="111111"/>
          <w:sz w:val="21"/>
          <w:szCs w:val="21"/>
        </w:rPr>
      </w:pPr>
      <w:hyperlink r:id="rId30" w:history="1">
        <w:r w:rsidR="00506BA7">
          <w:rPr>
            <w:rStyle w:val="Hyperlink"/>
            <w:rFonts w:ascii="Verdana" w:hAnsi="Verdana"/>
            <w:color w:val="8A3514"/>
            <w:sz w:val="21"/>
            <w:szCs w:val="21"/>
            <w:u w:val="none"/>
            <w:bdr w:val="none" w:sz="0" w:space="0" w:color="auto" w:frame="1"/>
          </w:rPr>
          <w:t>Configuration</w:t>
        </w:r>
      </w:hyperlink>
    </w:p>
    <w:p w:rsidR="00506BA7" w:rsidRDefault="00083201" w:rsidP="00506BA7">
      <w:pPr>
        <w:numPr>
          <w:ilvl w:val="0"/>
          <w:numId w:val="6"/>
        </w:numPr>
        <w:spacing w:after="0" w:line="240" w:lineRule="auto"/>
        <w:ind w:left="450" w:right="150"/>
        <w:textAlignment w:val="baseline"/>
        <w:rPr>
          <w:rFonts w:ascii="Verdana" w:hAnsi="Verdana"/>
          <w:color w:val="111111"/>
          <w:sz w:val="21"/>
          <w:szCs w:val="21"/>
        </w:rPr>
      </w:pPr>
      <w:hyperlink r:id="rId31" w:history="1">
        <w:r w:rsidR="00506BA7">
          <w:rPr>
            <w:rStyle w:val="Hyperlink"/>
            <w:rFonts w:ascii="Verdana" w:hAnsi="Verdana"/>
            <w:color w:val="8A3514"/>
            <w:sz w:val="21"/>
            <w:szCs w:val="21"/>
            <w:u w:val="none"/>
            <w:bdr w:val="none" w:sz="0" w:space="0" w:color="auto" w:frame="1"/>
          </w:rPr>
          <w:t>Example Apps</w:t>
        </w:r>
      </w:hyperlink>
    </w:p>
    <w:p w:rsidR="00506BA7" w:rsidRDefault="00083201" w:rsidP="00506BA7">
      <w:pPr>
        <w:numPr>
          <w:ilvl w:val="0"/>
          <w:numId w:val="6"/>
        </w:numPr>
        <w:spacing w:after="0" w:line="240" w:lineRule="auto"/>
        <w:ind w:left="450" w:right="150"/>
        <w:textAlignment w:val="baseline"/>
        <w:rPr>
          <w:rFonts w:ascii="Verdana" w:hAnsi="Verdana"/>
          <w:color w:val="111111"/>
          <w:sz w:val="21"/>
          <w:szCs w:val="21"/>
        </w:rPr>
      </w:pPr>
      <w:hyperlink r:id="rId32" w:history="1">
        <w:r w:rsidR="00506BA7">
          <w:rPr>
            <w:rStyle w:val="Hyperlink"/>
            <w:rFonts w:ascii="Verdana" w:hAnsi="Verdana"/>
            <w:color w:val="8A3514"/>
            <w:sz w:val="21"/>
            <w:szCs w:val="21"/>
            <w:u w:val="none"/>
            <w:bdr w:val="none" w:sz="0" w:space="0" w:color="auto" w:frame="1"/>
          </w:rPr>
          <w:t>Custom Fields, Groups, and Messages</w:t>
        </w:r>
      </w:hyperlink>
    </w:p>
    <w:p w:rsidR="00767C96" w:rsidRDefault="00083201" w:rsidP="00506BA7">
      <w:pPr>
        <w:numPr>
          <w:ilvl w:val="0"/>
          <w:numId w:val="6"/>
        </w:numPr>
        <w:spacing w:after="0" w:line="240" w:lineRule="auto"/>
        <w:ind w:left="450" w:right="150"/>
        <w:textAlignment w:val="baseline"/>
        <w:rPr>
          <w:rStyle w:val="Hyperlink"/>
          <w:rFonts w:ascii="Verdana" w:hAnsi="Verdana"/>
          <w:color w:val="8A3514"/>
          <w:sz w:val="21"/>
          <w:szCs w:val="21"/>
          <w:u w:val="none"/>
          <w:bdr w:val="none" w:sz="0" w:space="0" w:color="auto" w:frame="1"/>
        </w:rPr>
      </w:pPr>
      <w:hyperlink r:id="rId33" w:history="1">
        <w:r w:rsidR="00506BA7">
          <w:rPr>
            <w:rStyle w:val="Hyperlink"/>
            <w:rFonts w:ascii="Verdana" w:hAnsi="Verdana"/>
            <w:color w:val="8A3514"/>
            <w:sz w:val="21"/>
            <w:szCs w:val="21"/>
            <w:u w:val="none"/>
            <w:bdr w:val="none" w:sz="0" w:space="0" w:color="auto" w:frame="1"/>
          </w:rPr>
          <w:t>QuickFIX .NET Wrapper Compatibility</w:t>
        </w:r>
      </w:hyperlink>
    </w:p>
    <w:p w:rsidR="00767C96" w:rsidRPr="00767C96" w:rsidRDefault="00767C96" w:rsidP="00930D1C">
      <w:pPr>
        <w:spacing w:after="0" w:line="240" w:lineRule="auto"/>
        <w:jc w:val="center"/>
        <w:textAlignment w:val="baseline"/>
        <w:rPr>
          <w:rFonts w:ascii="inherit" w:hAnsi="inherit"/>
          <w:color w:val="111111"/>
          <w:lang w:val="en-US"/>
        </w:rPr>
      </w:pPr>
      <w:r>
        <w:rPr>
          <w:rStyle w:val="Hyperlink"/>
          <w:rFonts w:ascii="Verdana" w:hAnsi="Verdana"/>
          <w:color w:val="8A3514"/>
          <w:sz w:val="21"/>
          <w:szCs w:val="21"/>
          <w:u w:val="none"/>
          <w:bdr w:val="none" w:sz="0" w:space="0" w:color="auto" w:frame="1"/>
        </w:rPr>
        <w:br w:type="page"/>
      </w:r>
      <w:r w:rsidR="00930D1C" w:rsidRPr="00767C96">
        <w:rPr>
          <w:rFonts w:ascii="inherit" w:hAnsi="inherit"/>
          <w:color w:val="111111"/>
          <w:lang w:val="en-US"/>
        </w:rPr>
        <w:t xml:space="preserve"> </w:t>
      </w:r>
    </w:p>
    <w:p w:rsidR="00767C96" w:rsidRPr="00767C96" w:rsidRDefault="00767C96" w:rsidP="00767C96">
      <w:pPr>
        <w:pStyle w:val="Heading1"/>
        <w:spacing w:before="0" w:after="150"/>
        <w:textAlignment w:val="baseline"/>
        <w:rPr>
          <w:rFonts w:ascii="Helvetica" w:hAnsi="Helvetica"/>
          <w:color w:val="063969"/>
          <w:spacing w:val="-15"/>
          <w:sz w:val="63"/>
          <w:szCs w:val="63"/>
          <w:lang w:val="en-US"/>
        </w:rPr>
      </w:pPr>
      <w:r w:rsidRPr="00767C96">
        <w:rPr>
          <w:rFonts w:ascii="Helvetica" w:hAnsi="Helvetica"/>
          <w:color w:val="063969"/>
          <w:spacing w:val="-15"/>
          <w:sz w:val="63"/>
          <w:szCs w:val="63"/>
          <w:lang w:val="en-US"/>
        </w:rPr>
        <w:t>Configuring QuickFIX/N</w:t>
      </w:r>
    </w:p>
    <w:p w:rsidR="00BE385A" w:rsidRDefault="00BE385A" w:rsidP="00BE385A">
      <w:pPr>
        <w:spacing w:after="0" w:line="240" w:lineRule="auto"/>
        <w:textAlignment w:val="baseline"/>
        <w:rPr>
          <w:lang w:val="en-US"/>
        </w:rPr>
      </w:pPr>
      <w:hyperlink r:id="rId34" w:history="1">
        <w:r w:rsidRPr="00C50934">
          <w:rPr>
            <w:rStyle w:val="Hyperlink"/>
            <w:lang w:val="en-US"/>
          </w:rPr>
          <w:t>http://quickfixn.org/tutorial/configuration.html</w:t>
        </w:r>
      </w:hyperlink>
    </w:p>
    <w:p w:rsidR="00930D1C" w:rsidRDefault="00930D1C" w:rsidP="00767C96">
      <w:pPr>
        <w:pStyle w:val="NormalWeb"/>
        <w:spacing w:beforeAutospacing="0" w:after="150" w:afterAutospacing="0"/>
        <w:textAlignment w:val="baseline"/>
        <w:rPr>
          <w:rFonts w:ascii="Verdana" w:hAnsi="Verdana"/>
          <w:color w:val="111111"/>
          <w:sz w:val="21"/>
          <w:szCs w:val="21"/>
          <w:lang w:val="en-US"/>
        </w:rPr>
      </w:pPr>
    </w:p>
    <w:p w:rsidR="00767C96" w:rsidRPr="00767C96" w:rsidRDefault="00767C96" w:rsidP="00767C96">
      <w:pPr>
        <w:pStyle w:val="NormalWeb"/>
        <w:spacing w:beforeAutospacing="0" w:after="150" w:afterAutospacing="0"/>
        <w:textAlignment w:val="baseline"/>
        <w:rPr>
          <w:rFonts w:ascii="Verdana" w:hAnsi="Verdana"/>
          <w:color w:val="111111"/>
          <w:sz w:val="21"/>
          <w:szCs w:val="21"/>
          <w:lang w:val="en-US"/>
        </w:rPr>
      </w:pPr>
      <w:r w:rsidRPr="00767C96">
        <w:rPr>
          <w:rFonts w:ascii="Verdana" w:hAnsi="Verdana"/>
          <w:color w:val="111111"/>
          <w:sz w:val="21"/>
          <w:szCs w:val="21"/>
          <w:lang w:val="en-US"/>
        </w:rPr>
        <w:t xml:space="preserve">An acceptor or initiator can maintain as many FIX sessions as you would like. </w:t>
      </w:r>
      <w:r w:rsidRPr="00840E48">
        <w:rPr>
          <w:rFonts w:ascii="Verdana" w:hAnsi="Verdana"/>
          <w:color w:val="111111"/>
          <w:sz w:val="21"/>
          <w:szCs w:val="21"/>
          <w:highlight w:val="yellow"/>
          <w:lang w:val="en-US"/>
        </w:rPr>
        <w:t>A FIX session is defined in QuickFix/N as a unique combination of a </w:t>
      </w:r>
      <w:r w:rsidRPr="00840E48">
        <w:rPr>
          <w:rStyle w:val="Strong"/>
          <w:rFonts w:ascii="Verdana" w:hAnsi="Verdana"/>
          <w:color w:val="111111"/>
          <w:sz w:val="21"/>
          <w:szCs w:val="21"/>
          <w:highlight w:val="yellow"/>
          <w:lang w:val="en-US"/>
        </w:rPr>
        <w:t>BeginString</w:t>
      </w:r>
      <w:r w:rsidRPr="00840E48">
        <w:rPr>
          <w:rFonts w:ascii="Verdana" w:hAnsi="Verdana"/>
          <w:color w:val="111111"/>
          <w:sz w:val="21"/>
          <w:szCs w:val="21"/>
          <w:highlight w:val="yellow"/>
          <w:lang w:val="en-US"/>
        </w:rPr>
        <w:t> (the FIX version number), a </w:t>
      </w:r>
      <w:r w:rsidRPr="00840E48">
        <w:rPr>
          <w:rStyle w:val="Strong"/>
          <w:rFonts w:ascii="Verdana" w:hAnsi="Verdana"/>
          <w:color w:val="111111"/>
          <w:sz w:val="21"/>
          <w:szCs w:val="21"/>
          <w:highlight w:val="yellow"/>
          <w:lang w:val="en-US"/>
        </w:rPr>
        <w:t>SenderCompID</w:t>
      </w:r>
      <w:r w:rsidRPr="00840E48">
        <w:rPr>
          <w:rFonts w:ascii="Verdana" w:hAnsi="Verdana"/>
          <w:color w:val="111111"/>
          <w:sz w:val="21"/>
          <w:szCs w:val="21"/>
          <w:highlight w:val="yellow"/>
          <w:lang w:val="en-US"/>
        </w:rPr>
        <w:t> (your ID), and a </w:t>
      </w:r>
      <w:r w:rsidRPr="00840E48">
        <w:rPr>
          <w:rStyle w:val="Strong"/>
          <w:rFonts w:ascii="Verdana" w:hAnsi="Verdana"/>
          <w:color w:val="111111"/>
          <w:sz w:val="21"/>
          <w:szCs w:val="21"/>
          <w:highlight w:val="yellow"/>
          <w:lang w:val="en-US"/>
        </w:rPr>
        <w:t>TargetCompID</w:t>
      </w:r>
      <w:r w:rsidRPr="00840E48">
        <w:rPr>
          <w:rFonts w:ascii="Verdana" w:hAnsi="Verdana"/>
          <w:color w:val="111111"/>
          <w:sz w:val="21"/>
          <w:szCs w:val="21"/>
          <w:highlight w:val="yellow"/>
          <w:lang w:val="en-US"/>
        </w:rPr>
        <w:t> (the ID of your counterparty).</w:t>
      </w:r>
      <w:r w:rsidR="00840E48">
        <w:rPr>
          <w:rStyle w:val="EndnoteReference"/>
          <w:rFonts w:ascii="Verdana" w:hAnsi="Verdana"/>
          <w:color w:val="111111"/>
          <w:sz w:val="21"/>
          <w:szCs w:val="21"/>
          <w:highlight w:val="yellow"/>
          <w:lang w:val="en-US"/>
        </w:rPr>
        <w:endnoteReference w:id="10"/>
      </w:r>
      <w:r w:rsidRPr="00767C96">
        <w:rPr>
          <w:rFonts w:ascii="Verdana" w:hAnsi="Verdana"/>
          <w:color w:val="111111"/>
          <w:sz w:val="21"/>
          <w:szCs w:val="21"/>
          <w:lang w:val="en-US"/>
        </w:rPr>
        <w:t xml:space="preserve"> A </w:t>
      </w:r>
      <w:r w:rsidRPr="007446CF">
        <w:rPr>
          <w:rStyle w:val="Strong"/>
          <w:rFonts w:ascii="Verdana" w:hAnsi="Verdana"/>
          <w:color w:val="111111"/>
          <w:sz w:val="21"/>
          <w:szCs w:val="21"/>
          <w:highlight w:val="yellow"/>
          <w:lang w:val="en-US"/>
        </w:rPr>
        <w:t>SessionQualifier</w:t>
      </w:r>
      <w:r w:rsidRPr="00767C96">
        <w:rPr>
          <w:rFonts w:ascii="Verdana" w:hAnsi="Verdana"/>
          <w:color w:val="111111"/>
          <w:sz w:val="21"/>
          <w:szCs w:val="21"/>
          <w:lang w:val="en-US"/>
        </w:rPr>
        <w:t xml:space="preserve"> can also be used to </w:t>
      </w:r>
      <w:r w:rsidRPr="007446CF">
        <w:rPr>
          <w:rFonts w:ascii="Verdana" w:hAnsi="Verdana"/>
          <w:color w:val="111111"/>
          <w:sz w:val="21"/>
          <w:szCs w:val="21"/>
          <w:highlight w:val="yellow"/>
          <w:lang w:val="en-US"/>
        </w:rPr>
        <w:t>disambiguate</w:t>
      </w:r>
      <w:r w:rsidRPr="00767C96">
        <w:rPr>
          <w:rFonts w:ascii="Verdana" w:hAnsi="Verdana"/>
          <w:color w:val="111111"/>
          <w:sz w:val="21"/>
          <w:szCs w:val="21"/>
          <w:lang w:val="en-US"/>
        </w:rPr>
        <w:t xml:space="preserve"> otherwise identical sessions.</w:t>
      </w:r>
    </w:p>
    <w:p w:rsidR="00767C96" w:rsidRPr="00767C96" w:rsidRDefault="00767C96" w:rsidP="00767C96">
      <w:pPr>
        <w:pStyle w:val="NormalWeb"/>
        <w:spacing w:beforeAutospacing="0" w:after="0" w:afterAutospacing="0"/>
        <w:textAlignment w:val="baseline"/>
        <w:rPr>
          <w:rFonts w:ascii="Verdana" w:hAnsi="Verdana"/>
          <w:color w:val="111111"/>
          <w:sz w:val="21"/>
          <w:szCs w:val="21"/>
          <w:lang w:val="en-US"/>
        </w:rPr>
      </w:pPr>
      <w:r w:rsidRPr="00767C96">
        <w:rPr>
          <w:rFonts w:ascii="Verdana" w:hAnsi="Verdana"/>
          <w:color w:val="111111"/>
          <w:sz w:val="21"/>
          <w:szCs w:val="21"/>
          <w:lang w:val="en-US"/>
        </w:rPr>
        <w:t xml:space="preserve">Each session can have </w:t>
      </w:r>
      <w:r w:rsidRPr="007446CF">
        <w:rPr>
          <w:rFonts w:ascii="Verdana" w:hAnsi="Verdana"/>
          <w:color w:val="111111"/>
          <w:sz w:val="21"/>
          <w:szCs w:val="21"/>
          <w:highlight w:val="yellow"/>
          <w:lang w:val="en-US"/>
        </w:rPr>
        <w:t>several</w:t>
      </w:r>
      <w:r w:rsidRPr="00767C96">
        <w:rPr>
          <w:rFonts w:ascii="Verdana" w:hAnsi="Verdana"/>
          <w:color w:val="111111"/>
          <w:sz w:val="21"/>
          <w:szCs w:val="21"/>
          <w:lang w:val="en-US"/>
        </w:rPr>
        <w:t xml:space="preserve"> settings associated with them. Some of these settings may not be known at </w:t>
      </w:r>
      <w:r w:rsidRPr="007446CF">
        <w:rPr>
          <w:rFonts w:ascii="Verdana" w:hAnsi="Verdana"/>
          <w:color w:val="111111"/>
          <w:sz w:val="21"/>
          <w:szCs w:val="21"/>
          <w:highlight w:val="yellow"/>
          <w:lang w:val="en-US"/>
        </w:rPr>
        <w:t>compile</w:t>
      </w:r>
      <w:r w:rsidRPr="00767C96">
        <w:rPr>
          <w:rFonts w:ascii="Verdana" w:hAnsi="Verdana"/>
          <w:color w:val="111111"/>
          <w:sz w:val="21"/>
          <w:szCs w:val="21"/>
          <w:lang w:val="en-US"/>
        </w:rPr>
        <w:t xml:space="preserve"> time and are therefore passed via a class called </w:t>
      </w:r>
      <w:r w:rsidRPr="007446CF">
        <w:rPr>
          <w:rStyle w:val="HTMLCode"/>
          <w:rFonts w:ascii="Lucida Console" w:hAnsi="Lucida Console"/>
          <w:color w:val="111111"/>
          <w:sz w:val="23"/>
          <w:szCs w:val="23"/>
          <w:highlight w:val="yellow"/>
          <w:bdr w:val="single" w:sz="6" w:space="1" w:color="E8E8E8" w:frame="1"/>
          <w:shd w:val="clear" w:color="auto" w:fill="EEEEFF"/>
          <w:lang w:val="en-US"/>
        </w:rPr>
        <w:t>SessionSettings</w:t>
      </w:r>
      <w:r w:rsidRPr="00767C96">
        <w:rPr>
          <w:rFonts w:ascii="Verdana" w:hAnsi="Verdana"/>
          <w:color w:val="111111"/>
          <w:sz w:val="21"/>
          <w:szCs w:val="21"/>
          <w:lang w:val="en-US"/>
        </w:rPr>
        <w:t>. </w:t>
      </w:r>
      <w:r w:rsidRPr="00767C96">
        <w:rPr>
          <w:rStyle w:val="HTMLCode"/>
          <w:rFonts w:ascii="Lucida Console" w:hAnsi="Lucida Console"/>
          <w:color w:val="111111"/>
          <w:sz w:val="23"/>
          <w:szCs w:val="23"/>
          <w:bdr w:val="single" w:sz="6" w:space="1" w:color="E8E8E8" w:frame="1"/>
          <w:shd w:val="clear" w:color="auto" w:fill="EEEEFF"/>
          <w:lang w:val="en-US"/>
        </w:rPr>
        <w:t>SessionSettings</w:t>
      </w:r>
      <w:r w:rsidRPr="00767C96">
        <w:rPr>
          <w:rFonts w:ascii="Verdana" w:hAnsi="Verdana"/>
          <w:color w:val="111111"/>
          <w:sz w:val="21"/>
          <w:szCs w:val="21"/>
          <w:lang w:val="en-US"/>
        </w:rPr>
        <w:t xml:space="preserve"> behaves as a </w:t>
      </w:r>
      <w:r w:rsidRPr="007446CF">
        <w:rPr>
          <w:rFonts w:ascii="Verdana" w:hAnsi="Verdana"/>
          <w:color w:val="111111"/>
          <w:sz w:val="21"/>
          <w:szCs w:val="21"/>
          <w:highlight w:val="yellow"/>
          <w:lang w:val="en-US"/>
        </w:rPr>
        <w:t>data dictionary</w:t>
      </w:r>
      <w:r w:rsidR="000E73F4">
        <w:rPr>
          <w:rStyle w:val="FootnoteReference"/>
          <w:rFonts w:ascii="Verdana" w:hAnsi="Verdana"/>
          <w:color w:val="111111"/>
          <w:sz w:val="21"/>
          <w:szCs w:val="21"/>
          <w:highlight w:val="yellow"/>
          <w:lang w:val="en-US"/>
        </w:rPr>
        <w:footnoteReference w:id="2"/>
      </w:r>
      <w:r w:rsidRPr="00767C96">
        <w:rPr>
          <w:rFonts w:ascii="Verdana" w:hAnsi="Verdana"/>
          <w:color w:val="111111"/>
          <w:sz w:val="21"/>
          <w:szCs w:val="21"/>
          <w:lang w:val="en-US"/>
        </w:rPr>
        <w:t xml:space="preserve"> that can be set and queried.</w:t>
      </w:r>
    </w:p>
    <w:p w:rsidR="00767C96" w:rsidRPr="00767C96" w:rsidRDefault="00767C96" w:rsidP="00767C96">
      <w:pPr>
        <w:pStyle w:val="NormalWeb"/>
        <w:spacing w:beforeAutospacing="0" w:after="0" w:afterAutospacing="0"/>
        <w:textAlignment w:val="baseline"/>
        <w:rPr>
          <w:rFonts w:ascii="Verdana" w:hAnsi="Verdana"/>
          <w:color w:val="111111"/>
          <w:sz w:val="21"/>
          <w:szCs w:val="21"/>
          <w:lang w:val="en-US"/>
        </w:rPr>
      </w:pPr>
      <w:r w:rsidRPr="00767C96">
        <w:rPr>
          <w:rFonts w:ascii="Verdana" w:hAnsi="Verdana"/>
          <w:color w:val="111111"/>
          <w:sz w:val="21"/>
          <w:szCs w:val="21"/>
          <w:lang w:val="en-US"/>
        </w:rPr>
        <w:t>The </w:t>
      </w:r>
      <w:r w:rsidRPr="00767C96">
        <w:rPr>
          <w:rStyle w:val="HTMLCode"/>
          <w:rFonts w:ascii="Lucida Console" w:hAnsi="Lucida Console"/>
          <w:color w:val="111111"/>
          <w:sz w:val="23"/>
          <w:szCs w:val="23"/>
          <w:bdr w:val="single" w:sz="6" w:space="1" w:color="E8E8E8" w:frame="1"/>
          <w:shd w:val="clear" w:color="auto" w:fill="EEEEFF"/>
          <w:lang w:val="en-US"/>
        </w:rPr>
        <w:t>SessionSettings</w:t>
      </w:r>
      <w:r w:rsidRPr="00767C96">
        <w:rPr>
          <w:rFonts w:ascii="Verdana" w:hAnsi="Verdana"/>
          <w:color w:val="111111"/>
          <w:sz w:val="21"/>
          <w:szCs w:val="21"/>
          <w:lang w:val="en-US"/>
        </w:rPr>
        <w:t xml:space="preserve"> class has the ability to </w:t>
      </w:r>
      <w:r w:rsidRPr="00E21E93">
        <w:rPr>
          <w:rFonts w:ascii="Verdana" w:hAnsi="Verdana"/>
          <w:color w:val="111111"/>
          <w:sz w:val="21"/>
          <w:szCs w:val="21"/>
          <w:highlight w:val="yellow"/>
          <w:lang w:val="en-US"/>
        </w:rPr>
        <w:t>parse</w:t>
      </w:r>
      <w:r w:rsidRPr="00767C96">
        <w:rPr>
          <w:rFonts w:ascii="Verdana" w:hAnsi="Verdana"/>
          <w:color w:val="111111"/>
          <w:sz w:val="21"/>
          <w:szCs w:val="21"/>
          <w:lang w:val="en-US"/>
        </w:rPr>
        <w:t xml:space="preserve"> settings out of any </w:t>
      </w:r>
      <w:r w:rsidRPr="00767C96">
        <w:rPr>
          <w:rStyle w:val="HTMLCode"/>
          <w:rFonts w:ascii="Lucida Console" w:hAnsi="Lucida Console"/>
          <w:color w:val="111111"/>
          <w:sz w:val="23"/>
          <w:szCs w:val="23"/>
          <w:bdr w:val="single" w:sz="6" w:space="1" w:color="E8E8E8" w:frame="1"/>
          <w:shd w:val="clear" w:color="auto" w:fill="EEEEFF"/>
          <w:lang w:val="en-US"/>
        </w:rPr>
        <w:t>System.IO.TextReader</w:t>
      </w:r>
      <w:r w:rsidRPr="00767C96">
        <w:rPr>
          <w:rFonts w:ascii="Verdana" w:hAnsi="Verdana"/>
          <w:color w:val="111111"/>
          <w:sz w:val="21"/>
          <w:szCs w:val="21"/>
          <w:lang w:val="en-US"/>
        </w:rPr>
        <w:t xml:space="preserve">. You can also simply pass it </w:t>
      </w:r>
      <w:r w:rsidRPr="00E21E93">
        <w:rPr>
          <w:rFonts w:ascii="Verdana" w:hAnsi="Verdana"/>
          <w:color w:val="111111"/>
          <w:sz w:val="21"/>
          <w:szCs w:val="21"/>
          <w:highlight w:val="yellow"/>
          <w:lang w:val="en-US"/>
        </w:rPr>
        <w:t>a filename</w:t>
      </w:r>
      <w:r w:rsidRPr="00767C96">
        <w:rPr>
          <w:rFonts w:ascii="Verdana" w:hAnsi="Verdana"/>
          <w:color w:val="111111"/>
          <w:sz w:val="21"/>
          <w:szCs w:val="21"/>
          <w:lang w:val="en-US"/>
        </w:rPr>
        <w:t>. If you decide to write your own components (eg, storage for a particular database) you may also use this to store settings.</w:t>
      </w:r>
    </w:p>
    <w:p w:rsidR="00767C96" w:rsidRPr="00767C96" w:rsidRDefault="00767C96" w:rsidP="00767C96">
      <w:pPr>
        <w:pStyle w:val="NormalWeb"/>
        <w:spacing w:beforeAutospacing="0" w:after="0" w:afterAutospacing="0"/>
        <w:textAlignment w:val="baseline"/>
        <w:rPr>
          <w:rFonts w:ascii="Verdana" w:hAnsi="Verdana"/>
          <w:color w:val="111111"/>
          <w:sz w:val="21"/>
          <w:szCs w:val="21"/>
          <w:lang w:val="en-US"/>
        </w:rPr>
      </w:pPr>
      <w:r w:rsidRPr="00767C96">
        <w:rPr>
          <w:rFonts w:ascii="Verdana" w:hAnsi="Verdana"/>
          <w:color w:val="111111"/>
          <w:sz w:val="21"/>
          <w:szCs w:val="21"/>
          <w:lang w:val="en-US"/>
        </w:rPr>
        <w:t xml:space="preserve">A settings file is set up with </w:t>
      </w:r>
      <w:r w:rsidRPr="00BF679F">
        <w:rPr>
          <w:rFonts w:ascii="Verdana" w:hAnsi="Verdana"/>
          <w:color w:val="111111"/>
          <w:sz w:val="21"/>
          <w:szCs w:val="21"/>
          <w:highlight w:val="yellow"/>
          <w:lang w:val="en-US"/>
        </w:rPr>
        <w:t>two</w:t>
      </w:r>
      <w:r w:rsidRPr="00767C96">
        <w:rPr>
          <w:rFonts w:ascii="Verdana" w:hAnsi="Verdana"/>
          <w:color w:val="111111"/>
          <w:sz w:val="21"/>
          <w:szCs w:val="21"/>
          <w:lang w:val="en-US"/>
        </w:rPr>
        <w:t xml:space="preserve"> types of heading; </w:t>
      </w:r>
      <w:r w:rsidRPr="00BF679F">
        <w:rPr>
          <w:rFonts w:ascii="Verdana" w:hAnsi="Verdana"/>
          <w:color w:val="111111"/>
          <w:sz w:val="21"/>
          <w:szCs w:val="21"/>
          <w:highlight w:val="yellow"/>
          <w:lang w:val="en-US"/>
        </w:rPr>
        <w:t>[DEFAULT]</w:t>
      </w:r>
      <w:r w:rsidRPr="00767C96">
        <w:rPr>
          <w:rFonts w:ascii="Verdana" w:hAnsi="Verdana"/>
          <w:color w:val="111111"/>
          <w:sz w:val="21"/>
          <w:szCs w:val="21"/>
          <w:lang w:val="en-US"/>
        </w:rPr>
        <w:t xml:space="preserve"> and </w:t>
      </w:r>
      <w:r w:rsidRPr="00BF679F">
        <w:rPr>
          <w:rFonts w:ascii="Verdana" w:hAnsi="Verdana"/>
          <w:color w:val="111111"/>
          <w:sz w:val="21"/>
          <w:szCs w:val="21"/>
          <w:highlight w:val="yellow"/>
          <w:lang w:val="en-US"/>
        </w:rPr>
        <w:t>[SESSION]</w:t>
      </w:r>
      <w:r w:rsidRPr="00767C96">
        <w:rPr>
          <w:rFonts w:ascii="Verdana" w:hAnsi="Verdana"/>
          <w:color w:val="111111"/>
          <w:sz w:val="21"/>
          <w:szCs w:val="21"/>
          <w:lang w:val="en-US"/>
        </w:rPr>
        <w:t xml:space="preserve">. [SESSION] tells QuickFIX/N that a </w:t>
      </w:r>
      <w:r w:rsidRPr="00083201">
        <w:rPr>
          <w:rFonts w:ascii="Verdana" w:hAnsi="Verdana"/>
          <w:color w:val="111111"/>
          <w:sz w:val="21"/>
          <w:szCs w:val="21"/>
          <w:highlight w:val="yellow"/>
          <w:lang w:val="en-US"/>
        </w:rPr>
        <w:t>new</w:t>
      </w:r>
      <w:r w:rsidRPr="00767C96">
        <w:rPr>
          <w:rFonts w:ascii="Verdana" w:hAnsi="Verdana"/>
          <w:color w:val="111111"/>
          <w:sz w:val="21"/>
          <w:szCs w:val="21"/>
          <w:lang w:val="en-US"/>
        </w:rPr>
        <w:t xml:space="preserve"> Session is being </w:t>
      </w:r>
      <w:r w:rsidRPr="00083201">
        <w:rPr>
          <w:rFonts w:ascii="Verdana" w:hAnsi="Verdana"/>
          <w:color w:val="111111"/>
          <w:sz w:val="21"/>
          <w:szCs w:val="21"/>
          <w:highlight w:val="yellow"/>
          <w:lang w:val="en-US"/>
        </w:rPr>
        <w:t>defined</w:t>
      </w:r>
      <w:bookmarkStart w:id="0" w:name="_GoBack"/>
      <w:bookmarkEnd w:id="0"/>
      <w:r w:rsidRPr="00767C96">
        <w:rPr>
          <w:rFonts w:ascii="Verdana" w:hAnsi="Verdana"/>
          <w:color w:val="111111"/>
          <w:sz w:val="21"/>
          <w:szCs w:val="21"/>
          <w:lang w:val="en-US"/>
        </w:rPr>
        <w:t xml:space="preserve">. [DEFAULT] is a section to define settings which will be associated with sessions that </w:t>
      </w:r>
      <w:r w:rsidRPr="00083201">
        <w:rPr>
          <w:rFonts w:ascii="Verdana" w:hAnsi="Verdana"/>
          <w:color w:val="111111"/>
          <w:sz w:val="21"/>
          <w:szCs w:val="21"/>
          <w:highlight w:val="yellow"/>
          <w:lang w:val="en-US"/>
        </w:rPr>
        <w:t>don’t</w:t>
      </w:r>
      <w:r w:rsidRPr="00767C96">
        <w:rPr>
          <w:rFonts w:ascii="Verdana" w:hAnsi="Verdana"/>
          <w:color w:val="111111"/>
          <w:sz w:val="21"/>
          <w:szCs w:val="21"/>
          <w:lang w:val="en-US"/>
        </w:rPr>
        <w:t xml:space="preserve"> explicitly define them. QuickFIX/N itself will not define default values for all required settings. If you do not provide a setting that QuickFIX/N needs, it will throw a </w:t>
      </w:r>
      <w:r w:rsidRPr="00767C96">
        <w:rPr>
          <w:rStyle w:val="HTMLCode"/>
          <w:rFonts w:ascii="Lucida Console" w:hAnsi="Lucida Console"/>
          <w:color w:val="111111"/>
          <w:sz w:val="23"/>
          <w:szCs w:val="23"/>
          <w:bdr w:val="single" w:sz="6" w:space="1" w:color="E8E8E8" w:frame="1"/>
          <w:shd w:val="clear" w:color="auto" w:fill="EEEEFF"/>
          <w:lang w:val="en-US"/>
        </w:rPr>
        <w:t>ConfigError</w:t>
      </w:r>
      <w:r w:rsidRPr="00767C96">
        <w:rPr>
          <w:rFonts w:ascii="Verdana" w:hAnsi="Verdana"/>
          <w:color w:val="111111"/>
          <w:sz w:val="21"/>
          <w:szCs w:val="21"/>
          <w:lang w:val="en-US"/>
        </w:rPr>
        <w:t> telling you what setting is missing or improperly formatted.</w:t>
      </w:r>
    </w:p>
    <w:p w:rsidR="00767C96" w:rsidRPr="00767C96" w:rsidRDefault="00767C96" w:rsidP="00767C96">
      <w:pPr>
        <w:pStyle w:val="NormalWeb"/>
        <w:spacing w:beforeAutospacing="0" w:after="150" w:afterAutospacing="0"/>
        <w:textAlignment w:val="baseline"/>
        <w:rPr>
          <w:rFonts w:ascii="Verdana" w:hAnsi="Verdana"/>
          <w:color w:val="111111"/>
          <w:sz w:val="21"/>
          <w:szCs w:val="21"/>
          <w:lang w:val="en-US"/>
        </w:rPr>
      </w:pPr>
      <w:r w:rsidRPr="00767C96">
        <w:rPr>
          <w:rFonts w:ascii="Verdana" w:hAnsi="Verdana"/>
          <w:color w:val="111111"/>
          <w:sz w:val="21"/>
          <w:szCs w:val="21"/>
          <w:lang w:val="en-US"/>
        </w:rPr>
        <w:t>Below are the settings that can be associated with a session based on the default functionality provided with QuickFIX/N, followed by an example.</w:t>
      </w:r>
    </w:p>
    <w:p w:rsidR="00767C96" w:rsidRDefault="00767C96" w:rsidP="00767C96">
      <w:pPr>
        <w:pStyle w:val="Heading2"/>
        <w:spacing w:before="600" w:after="150"/>
        <w:textAlignment w:val="baseline"/>
        <w:rPr>
          <w:rFonts w:ascii="Helvetica" w:hAnsi="Helvetica"/>
          <w:caps/>
          <w:color w:val="063969"/>
          <w:sz w:val="48"/>
          <w:szCs w:val="48"/>
        </w:rPr>
      </w:pPr>
      <w:r>
        <w:rPr>
          <w:rFonts w:ascii="Helvetica" w:hAnsi="Helvetica"/>
          <w:caps/>
          <w:color w:val="063969"/>
          <w:sz w:val="48"/>
          <w:szCs w:val="48"/>
        </w:rPr>
        <w:t>QUICKFIX SETTINGS</w:t>
      </w:r>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35" w:anchor="session" w:history="1">
        <w:r>
          <w:rPr>
            <w:rStyle w:val="Hyperlink"/>
            <w:rFonts w:ascii="inherit" w:hAnsi="inherit"/>
            <w:color w:val="1756A9"/>
            <w:sz w:val="21"/>
            <w:szCs w:val="21"/>
            <w:u w:val="none"/>
            <w:bdr w:val="none" w:sz="0" w:space="0" w:color="auto" w:frame="1"/>
          </w:rPr>
          <w:t>Session</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36" w:anchor="validation" w:history="1">
        <w:r>
          <w:rPr>
            <w:rStyle w:val="Hyperlink"/>
            <w:rFonts w:ascii="inherit" w:hAnsi="inherit"/>
            <w:color w:val="1756A9"/>
            <w:sz w:val="21"/>
            <w:szCs w:val="21"/>
            <w:u w:val="none"/>
            <w:bdr w:val="none" w:sz="0" w:space="0" w:color="auto" w:frame="1"/>
          </w:rPr>
          <w:t>Validation</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37" w:anchor="initiator" w:history="1">
        <w:r>
          <w:rPr>
            <w:rStyle w:val="Hyperlink"/>
            <w:rFonts w:ascii="inherit" w:hAnsi="inherit"/>
            <w:color w:val="1756A9"/>
            <w:sz w:val="21"/>
            <w:szCs w:val="21"/>
            <w:u w:val="none"/>
            <w:bdr w:val="none" w:sz="0" w:space="0" w:color="auto" w:frame="1"/>
          </w:rPr>
          <w:t>Initiator</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38" w:anchor="acceptor" w:history="1">
        <w:r>
          <w:rPr>
            <w:rStyle w:val="Hyperlink"/>
            <w:rFonts w:ascii="inherit" w:hAnsi="inherit"/>
            <w:color w:val="1756A9"/>
            <w:sz w:val="21"/>
            <w:szCs w:val="21"/>
            <w:u w:val="none"/>
            <w:bdr w:val="none" w:sz="0" w:space="0" w:color="auto" w:frame="1"/>
          </w:rPr>
          <w:t>Acceptor</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39" w:anchor="storage" w:history="1">
        <w:r>
          <w:rPr>
            <w:rStyle w:val="Hyperlink"/>
            <w:rFonts w:ascii="inherit" w:hAnsi="inherit"/>
            <w:color w:val="1756A9"/>
            <w:sz w:val="21"/>
            <w:szCs w:val="21"/>
            <w:u w:val="none"/>
            <w:bdr w:val="none" w:sz="0" w:space="0" w:color="auto" w:frame="1"/>
          </w:rPr>
          <w:t>Storage</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40" w:anchor="file" w:history="1">
        <w:r>
          <w:rPr>
            <w:rStyle w:val="Hyperlink"/>
            <w:rFonts w:ascii="inherit" w:hAnsi="inherit"/>
            <w:color w:val="1756A9"/>
            <w:sz w:val="21"/>
            <w:szCs w:val="21"/>
            <w:u w:val="none"/>
            <w:bdr w:val="none" w:sz="0" w:space="0" w:color="auto" w:frame="1"/>
          </w:rPr>
          <w:t>File Storage</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41" w:anchor="logging" w:history="1">
        <w:r>
          <w:rPr>
            <w:rStyle w:val="Hyperlink"/>
            <w:rFonts w:ascii="inherit" w:hAnsi="inherit"/>
            <w:color w:val="1756A9"/>
            <w:sz w:val="21"/>
            <w:szCs w:val="21"/>
            <w:u w:val="none"/>
            <w:bdr w:val="none" w:sz="0" w:space="0" w:color="auto" w:frame="1"/>
          </w:rPr>
          <w:t>Logging</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42" w:anchor="ssl" w:history="1">
        <w:r>
          <w:rPr>
            <w:rStyle w:val="Hyperlink"/>
            <w:rFonts w:ascii="inherit" w:hAnsi="inherit"/>
            <w:color w:val="1756A9"/>
            <w:sz w:val="21"/>
            <w:szCs w:val="21"/>
            <w:u w:val="none"/>
            <w:bdr w:val="none" w:sz="0" w:space="0" w:color="auto" w:frame="1"/>
          </w:rPr>
          <w:t>SSL</w:t>
        </w:r>
      </w:hyperlink>
    </w:p>
    <w:p w:rsidR="00767C96" w:rsidRDefault="00767C96" w:rsidP="00767C96">
      <w:pPr>
        <w:numPr>
          <w:ilvl w:val="0"/>
          <w:numId w:val="9"/>
        </w:numPr>
        <w:spacing w:after="0" w:line="240" w:lineRule="auto"/>
        <w:ind w:left="450" w:right="150"/>
        <w:textAlignment w:val="baseline"/>
        <w:rPr>
          <w:rFonts w:ascii="Verdana" w:hAnsi="Verdana"/>
          <w:color w:val="111111"/>
          <w:sz w:val="21"/>
          <w:szCs w:val="21"/>
        </w:rPr>
      </w:pPr>
      <w:hyperlink r:id="rId43" w:anchor="sample" w:history="1">
        <w:r>
          <w:rPr>
            <w:rStyle w:val="Hyperlink"/>
            <w:rFonts w:ascii="inherit" w:hAnsi="inherit"/>
            <w:color w:val="1756A9"/>
            <w:sz w:val="21"/>
            <w:szCs w:val="21"/>
            <w:u w:val="none"/>
            <w:bdr w:val="none" w:sz="0" w:space="0" w:color="auto" w:frame="1"/>
          </w:rPr>
          <w:t>Sample Settings File</w:t>
        </w:r>
      </w:hyperlink>
    </w:p>
    <w:p w:rsidR="00767C96" w:rsidRDefault="00767C96" w:rsidP="00767C96">
      <w:pPr>
        <w:pStyle w:val="Heading2"/>
        <w:spacing w:before="600" w:after="150"/>
        <w:textAlignment w:val="baseline"/>
        <w:rPr>
          <w:rFonts w:ascii="Helvetica" w:hAnsi="Helvetica"/>
          <w:caps/>
          <w:color w:val="063969"/>
          <w:sz w:val="48"/>
          <w:szCs w:val="48"/>
        </w:rPr>
      </w:pPr>
      <w:bookmarkStart w:id="1" w:name="session"/>
      <w:bookmarkEnd w:id="1"/>
      <w:r>
        <w:rPr>
          <w:rFonts w:ascii="Helvetica" w:hAnsi="Helvetica"/>
          <w:caps/>
          <w:color w:val="063969"/>
          <w:sz w:val="48"/>
          <w:szCs w:val="48"/>
        </w:rPr>
        <w:t>SESSION</w:t>
      </w:r>
    </w:p>
    <w:tbl>
      <w:tblPr>
        <w:tblW w:w="12255" w:type="dxa"/>
        <w:tblCellSpacing w:w="15" w:type="dxa"/>
        <w:tblCellMar>
          <w:left w:w="0" w:type="dxa"/>
          <w:right w:w="0" w:type="dxa"/>
        </w:tblCellMar>
        <w:tblLook w:val="04A0" w:firstRow="1" w:lastRow="0" w:firstColumn="1" w:lastColumn="0" w:noHBand="0" w:noVBand="1"/>
      </w:tblPr>
      <w:tblGrid>
        <w:gridCol w:w="4861"/>
        <w:gridCol w:w="4538"/>
        <w:gridCol w:w="1769"/>
        <w:gridCol w:w="1087"/>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BeginString</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Version of FIX this session uses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FIXT.1.1</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FIX.4.4</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FIX.4.3</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FIX.4.2</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FIX.4.1</w:t>
            </w:r>
          </w:p>
          <w:p w:rsidR="00767C96" w:rsidRDefault="00767C96" w:rsidP="00767C96">
            <w:pPr>
              <w:textAlignment w:val="baseline"/>
              <w:rPr>
                <w:rFonts w:ascii="inherit" w:hAnsi="inherit"/>
                <w:sz w:val="21"/>
                <w:szCs w:val="21"/>
              </w:rPr>
            </w:pPr>
            <w:r>
              <w:rPr>
                <w:rFonts w:ascii="inherit" w:hAnsi="inherit"/>
                <w:sz w:val="21"/>
                <w:szCs w:val="21"/>
              </w:rPr>
              <w:t>FIX.4.0</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textAlignment w:val="baseline"/>
              <w:rPr>
                <w:rFonts w:ascii="inherit" w:hAnsi="inherit"/>
                <w:sz w:val="21"/>
                <w:szCs w:val="21"/>
              </w:rPr>
            </w:pPr>
          </w:p>
        </w:tc>
      </w:tr>
      <w:tr w:rsidR="00767C96" w:rsidRP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SenderCompID</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Your ID as associated with this FIX session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case-sensitive alpha-numeric string</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p>
        </w:tc>
      </w:tr>
      <w:tr w:rsidR="00767C96" w:rsidRP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SenderSubID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(Optional) Your subID as associated with this FIX session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case-sensitive alpha-numeric string</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p>
        </w:tc>
      </w:tr>
      <w:tr w:rsidR="00767C96" w:rsidRP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SenderLocationID</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(Optional) Your locationID as associated with this FIX session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case-sensitive alpha-numeric string</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p>
        </w:tc>
      </w:tr>
      <w:tr w:rsidR="00767C96" w:rsidRP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TargetCompID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Counterparty's ID as associated with this FIX session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case-sensitive alpha-numeric string</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p>
        </w:tc>
      </w:tr>
      <w:tr w:rsidR="00767C96" w:rsidRP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TargetSubID</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(Optional) Counterparty's subID as associated with this FIX session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case-sensitive alpha-numeric string</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p>
        </w:tc>
      </w:tr>
      <w:tr w:rsidR="00767C96" w:rsidRP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TargetLocationID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(Optional) Counterparty's locationID as associated with this FIX session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case-sensitive alpha-numeric string</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p>
        </w:tc>
      </w:tr>
      <w:tr w:rsidR="00767C96" w:rsidRP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SessionQualifier</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Additional qualifier to disambiguate otherwise identical sessions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case-sensitive alpha-numeric string</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DefaultApplVerID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Required only for FIXT 1.1 (and newer). Ignored for earlier transport versions. Specifies the default application version ID for the session. This can be the ApplVerID enum (see the ApplVerID field) or the BeginString for the default version.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FIX.5.0SP2</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FIX.5.0SP1</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FIX.5.0</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FIX.4.4</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FIX.4.3</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FIX.4.2</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FIX.4.1</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FIX.4.0</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ConnectionType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Defines if session will act as an acceptor or initiator</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initiator</w:t>
            </w:r>
          </w:p>
          <w:p w:rsidR="00767C96" w:rsidRDefault="00767C96" w:rsidP="00767C96">
            <w:pPr>
              <w:textAlignment w:val="baseline"/>
              <w:rPr>
                <w:rFonts w:ascii="inherit" w:hAnsi="inherit"/>
                <w:sz w:val="21"/>
                <w:szCs w:val="21"/>
              </w:rPr>
            </w:pPr>
            <w:r>
              <w:rPr>
                <w:rFonts w:ascii="inherit" w:hAnsi="inherit"/>
                <w:sz w:val="21"/>
                <w:szCs w:val="21"/>
              </w:rPr>
              <w:t>acceptor</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StartTime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Time of day that this FIX session becomes activated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Time in the format of HH:MM:SS. Uses "TimeZone" if specified, else UTC</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EndTime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Time of day that this FIX session becomes deactivated</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Time in the format of HH:MM:SS. Uses "TimeZone" if specified, else UTC</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StartDay</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For week long sessions, the starting day of week of the session. </w:t>
            </w:r>
            <w:r>
              <w:rPr>
                <w:rFonts w:ascii="Verdana" w:hAnsi="Verdana"/>
                <w:sz w:val="21"/>
                <w:szCs w:val="21"/>
              </w:rPr>
              <w:t>Use in combination with StartTime.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Day of week in English using any abbreviation (ie mo, mon, mond, monda, monday are valid)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EndDay</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For week long sessions, the ending day of week for the session. Use in combination with EndTime.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Day of week in English using any abbreviation (ie mo, mon, mond, monda, monday are valid)</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MillisecondsInTimeStamp</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Determines if milliseconds should be added to timestamps. Only available for FIX.4.2 and greater.</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ResetOnLogon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Determines if sequence numbers should be reset when receiving a logon request. </w:t>
            </w:r>
            <w:r>
              <w:rPr>
                <w:rFonts w:ascii="Verdana" w:hAnsi="Verdana"/>
                <w:sz w:val="21"/>
                <w:szCs w:val="21"/>
              </w:rPr>
              <w:t>Acceptors only.</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ResetOnLogout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Determines if sequence numbers should be reset to 1 after a normal logout termination.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ResetOnDisconnect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Determines if sequence numbers should be reset to 1 after an abnormal termination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RefreshOnLogon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Determines if session state should be restored from persistence layer when logging on. </w:t>
            </w:r>
            <w:r>
              <w:rPr>
                <w:rFonts w:ascii="Verdana" w:hAnsi="Verdana"/>
                <w:sz w:val="21"/>
                <w:szCs w:val="21"/>
              </w:rPr>
              <w:t>Useful for creating hot failover sessions.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EnableLastMsgSeqNumProcessed</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Add the last message sequence number processed in the header (optional tag 369).</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MaxMessagesInResendRequest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Sets the maximum number of messages to retransmit in a single resend request.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Any integer greater than 0 is valid. </w:t>
            </w:r>
            <w:r>
              <w:rPr>
                <w:rFonts w:ascii="Verdana" w:hAnsi="Verdana"/>
                <w:sz w:val="21"/>
                <w:szCs w:val="21"/>
              </w:rPr>
              <w:t>Use 0 for infinity (default).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0</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SendLogoutBeforeDisconnectFromTimeout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Specifies whether a logout message should be sent before a connection is disconnected due to a timeout.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IgnorePossDupResendRequests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Specifies whether to ignore a resend request when PossDupFlag (tag 43) is set to true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UseLocalTime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Specifies whether to use local machine time for session schedule (StartTime and EndTime).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N</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TimeZone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Specifies time zone ID used for session schedule. Cannot be used with UseLocalTime. Supplied ID will be passed to </w:t>
            </w:r>
            <w:hyperlink r:id="rId44" w:history="1">
              <w:r w:rsidRPr="00767C96">
                <w:rPr>
                  <w:rStyle w:val="Hyperlink"/>
                  <w:rFonts w:ascii="inherit" w:hAnsi="inherit"/>
                  <w:color w:val="1756A9"/>
                  <w:sz w:val="21"/>
                  <w:szCs w:val="21"/>
                  <w:u w:val="none"/>
                  <w:bdr w:val="none" w:sz="0" w:space="0" w:color="auto" w:frame="1"/>
                  <w:lang w:val="en-US"/>
                </w:rPr>
                <w:t>TimeZoneInfo.FindSystemTimeZoneById</w:t>
              </w:r>
            </w:hyperlink>
            <w:r w:rsidRPr="00767C96">
              <w:rPr>
                <w:rFonts w:ascii="Verdana" w:hAnsi="Verdana"/>
                <w:sz w:val="21"/>
                <w:szCs w:val="21"/>
                <w:lang w:val="en-US"/>
              </w:rPr>
              <w:t>. (See </w:t>
            </w:r>
            <w:hyperlink r:id="rId45" w:history="1">
              <w:r w:rsidRPr="00767C96">
                <w:rPr>
                  <w:rStyle w:val="Hyperlink"/>
                  <w:rFonts w:ascii="inherit" w:hAnsi="inherit"/>
                  <w:color w:val="1756A9"/>
                  <w:sz w:val="21"/>
                  <w:szCs w:val="21"/>
                  <w:u w:val="none"/>
                  <w:bdr w:val="none" w:sz="0" w:space="0" w:color="auto" w:frame="1"/>
                  <w:lang w:val="en-US"/>
                </w:rPr>
                <w:t>here</w:t>
              </w:r>
            </w:hyperlink>
            <w:r w:rsidRPr="00767C96">
              <w:rPr>
                <w:rFonts w:ascii="Verdana" w:hAnsi="Verdana"/>
                <w:sz w:val="21"/>
                <w:szCs w:val="21"/>
                <w:lang w:val="en-US"/>
              </w:rPr>
              <w:t> for how to get a list of valid IDs on your system.)</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Any time zone ID supported on target system.</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RequiresOrigSendingTime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If N, do not reject SequenceReset/PossDup messages that lack OrigSendingTime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2" w:name="validation"/>
      <w:bookmarkEnd w:id="2"/>
      <w:r>
        <w:rPr>
          <w:rFonts w:ascii="Helvetica" w:hAnsi="Helvetica"/>
          <w:caps/>
          <w:color w:val="063969"/>
          <w:sz w:val="48"/>
          <w:szCs w:val="48"/>
        </w:rPr>
        <w:t>VALIDATION</w:t>
      </w:r>
    </w:p>
    <w:tbl>
      <w:tblPr>
        <w:tblW w:w="11040" w:type="dxa"/>
        <w:tblCellSpacing w:w="15" w:type="dxa"/>
        <w:tblCellMar>
          <w:left w:w="0" w:type="dxa"/>
          <w:right w:w="0" w:type="dxa"/>
        </w:tblCellMar>
        <w:tblLook w:val="04A0" w:firstRow="1" w:lastRow="0" w:firstColumn="1" w:lastColumn="0" w:noHBand="0" w:noVBand="1"/>
      </w:tblPr>
      <w:tblGrid>
        <w:gridCol w:w="3112"/>
        <w:gridCol w:w="5281"/>
        <w:gridCol w:w="1627"/>
        <w:gridCol w:w="1087"/>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UseDataDictionary</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Tells session whether or not to expect a data dictionary. </w:t>
            </w:r>
            <w:r w:rsidRPr="00767C96">
              <w:rPr>
                <w:rStyle w:val="Emphasis"/>
                <w:rFonts w:ascii="inherit" w:hAnsi="inherit"/>
                <w:sz w:val="21"/>
                <w:szCs w:val="21"/>
                <w:bdr w:val="none" w:sz="0" w:space="0" w:color="auto" w:frame="1"/>
                <w:lang w:val="en-US"/>
              </w:rPr>
              <w:t>You should always use a DataDictionary if you are using repeating groups.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DataDictionary</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XML definition file for validating incoming FIX messages. If no DataDictionary is supplied, only basic message validation will be done.</w:t>
            </w:r>
          </w:p>
          <w:p w:rsidR="00767C96" w:rsidRPr="00767C96" w:rsidRDefault="00767C96">
            <w:pPr>
              <w:rPr>
                <w:rFonts w:ascii="Verdana" w:hAnsi="Verdana"/>
                <w:sz w:val="21"/>
                <w:szCs w:val="21"/>
                <w:lang w:val="en-US"/>
              </w:rPr>
            </w:pPr>
          </w:p>
          <w:p w:rsidR="00767C96" w:rsidRDefault="00767C96" w:rsidP="00767C96">
            <w:pPr>
              <w:textAlignment w:val="baseline"/>
              <w:rPr>
                <w:rFonts w:ascii="inherit" w:hAnsi="inherit"/>
                <w:sz w:val="21"/>
                <w:szCs w:val="21"/>
              </w:rPr>
            </w:pPr>
            <w:r w:rsidRPr="00767C96">
              <w:rPr>
                <w:rFonts w:ascii="inherit" w:hAnsi="inherit"/>
                <w:sz w:val="21"/>
                <w:szCs w:val="21"/>
                <w:lang w:val="en-US"/>
              </w:rPr>
              <w:t xml:space="preserve">This setting should only be used with FIX transport versions older than FIXT.1.1. </w:t>
            </w:r>
            <w:r>
              <w:rPr>
                <w:rFonts w:ascii="inherit" w:hAnsi="inherit"/>
                <w:sz w:val="21"/>
                <w:szCs w:val="21"/>
              </w:rPr>
              <w:t>See TransportDataDictionary and AppDataDictionary for FIXT.1.1 settings.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Valid XML data dictionary file. QuickFIX/N comes with the following defaults in the spec/fix directory</w:t>
            </w:r>
          </w:p>
          <w:p w:rsidR="00767C96" w:rsidRPr="00767C96" w:rsidRDefault="00767C96">
            <w:pPr>
              <w:rPr>
                <w:rFonts w:ascii="Verdana" w:hAnsi="Verdana"/>
                <w:sz w:val="21"/>
                <w:szCs w:val="21"/>
                <w:lang w:val="en-US"/>
              </w:rPr>
            </w:pP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FIX44.xml</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FIX43.xml</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FIX42.xml</w:t>
            </w:r>
          </w:p>
          <w:p w:rsidR="00767C96" w:rsidRDefault="00767C96" w:rsidP="00767C96">
            <w:pPr>
              <w:textAlignment w:val="baseline"/>
              <w:rPr>
                <w:rFonts w:ascii="inherit" w:hAnsi="inherit"/>
                <w:sz w:val="21"/>
                <w:szCs w:val="21"/>
              </w:rPr>
            </w:pPr>
            <w:r>
              <w:rPr>
                <w:rFonts w:ascii="inherit" w:hAnsi="inherit"/>
                <w:sz w:val="21"/>
                <w:szCs w:val="21"/>
              </w:rPr>
              <w:t>FIX41.xml</w:t>
            </w:r>
          </w:p>
          <w:p w:rsidR="00767C96" w:rsidRDefault="00767C96" w:rsidP="00767C96">
            <w:pPr>
              <w:textAlignment w:val="baseline"/>
              <w:rPr>
                <w:rFonts w:ascii="inherit" w:hAnsi="inherit"/>
                <w:sz w:val="21"/>
                <w:szCs w:val="21"/>
              </w:rPr>
            </w:pPr>
            <w:r>
              <w:rPr>
                <w:rFonts w:ascii="inherit" w:hAnsi="inherit"/>
                <w:sz w:val="21"/>
                <w:szCs w:val="21"/>
              </w:rPr>
              <w:t>FIX40.xml</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TransportDataDictionary</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XML definition file for validating admin (transport) messages. This setting is only valid for FIXT.1.1 (or newer) sessions.</w:t>
            </w:r>
          </w:p>
          <w:p w:rsidR="00767C96" w:rsidRPr="00767C96" w:rsidRDefault="00767C96">
            <w:pPr>
              <w:rPr>
                <w:rFonts w:ascii="Verdana" w:hAnsi="Verdana"/>
                <w:sz w:val="21"/>
                <w:szCs w:val="21"/>
                <w:lang w:val="en-US"/>
              </w:rPr>
            </w:pP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See DataDictionary for older transport versions (FIX.4.0-FIX.4.4) for additional information.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Valid XML data dictionary file. QuickFIX/N comes with the following defaults in the spec/fix directory</w:t>
            </w:r>
          </w:p>
          <w:p w:rsidR="00767C96" w:rsidRPr="00767C96" w:rsidRDefault="00767C96">
            <w:pPr>
              <w:rPr>
                <w:rFonts w:ascii="Verdana" w:hAnsi="Verdana"/>
                <w:sz w:val="21"/>
                <w:szCs w:val="21"/>
                <w:lang w:val="en-US"/>
              </w:rPr>
            </w:pPr>
          </w:p>
          <w:p w:rsidR="00767C96" w:rsidRDefault="00767C96" w:rsidP="00767C96">
            <w:pPr>
              <w:textAlignment w:val="baseline"/>
              <w:rPr>
                <w:rFonts w:ascii="inherit" w:hAnsi="inherit"/>
                <w:sz w:val="21"/>
                <w:szCs w:val="21"/>
              </w:rPr>
            </w:pPr>
            <w:r>
              <w:rPr>
                <w:rFonts w:ascii="inherit" w:hAnsi="inherit"/>
                <w:sz w:val="21"/>
                <w:szCs w:val="21"/>
              </w:rPr>
              <w:t>FIXT1.1.xml</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AppDataDictionary</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XML definition file for validating application messages. This setting is only valid for FIXT.1.1 (or newer) sessions.</w:t>
            </w:r>
          </w:p>
          <w:p w:rsidR="00767C96" w:rsidRPr="00767C96" w:rsidRDefault="00767C96">
            <w:pPr>
              <w:rPr>
                <w:rFonts w:ascii="Verdana" w:hAnsi="Verdana"/>
                <w:sz w:val="21"/>
                <w:szCs w:val="21"/>
                <w:lang w:val="en-US"/>
              </w:rPr>
            </w:pP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See DataDictionary for older transport versions (FIX.4.0-FIX.4.4) for additional information.</w:t>
            </w:r>
          </w:p>
          <w:p w:rsidR="00767C96" w:rsidRPr="00767C96" w:rsidRDefault="00767C96">
            <w:pPr>
              <w:rPr>
                <w:rFonts w:ascii="Verdana" w:hAnsi="Verdana"/>
                <w:sz w:val="21"/>
                <w:szCs w:val="21"/>
                <w:lang w:val="en-US"/>
              </w:rPr>
            </w:pP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This setting supports the possibility of a custom application data dictionary for each session. This setting would only be used with FIXT.1.1 and newer transport protocols. This setting can be used as a prefix to specify multiple application dictionaries for the FIXT transport. For example:</w:t>
            </w:r>
          </w:p>
          <w:p w:rsidR="00767C96" w:rsidRPr="00767C96" w:rsidRDefault="00767C96">
            <w:pPr>
              <w:rPr>
                <w:rFonts w:ascii="Verdana" w:hAnsi="Verdana"/>
                <w:sz w:val="21"/>
                <w:szCs w:val="21"/>
                <w:lang w:val="en-US"/>
              </w:rPr>
            </w:pPr>
            <w:r w:rsidRPr="00767C96">
              <w:rPr>
                <w:rFonts w:ascii="Verdana" w:hAnsi="Verdana"/>
                <w:sz w:val="21"/>
                <w:szCs w:val="21"/>
                <w:lang w:val="en-US"/>
              </w:rPr>
              <w:br/>
            </w:r>
            <w:r w:rsidRPr="00767C96">
              <w:rPr>
                <w:rStyle w:val="HTMLCode"/>
                <w:rFonts w:ascii="Lucida Console" w:eastAsiaTheme="minorHAnsi" w:hAnsi="Lucida Console"/>
                <w:sz w:val="23"/>
                <w:szCs w:val="23"/>
                <w:bdr w:val="single" w:sz="6" w:space="1" w:color="E8E8E8" w:frame="1"/>
                <w:shd w:val="clear" w:color="auto" w:fill="EEEEFF"/>
                <w:lang w:val="en-US"/>
              </w:rPr>
              <w:t>DefaultApplVerID=FIX.4.2 # For default application version ID AppDataDictionary=FIX42.xml # For nondefault application version ID # Use BeginString suffix for app version AppDataDictionary.FIX.4.4=FIX44.xml</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Valid XML data dictionary file, QuickFIX/N comes with the following defaults in the spec/fix directory</w:t>
            </w:r>
          </w:p>
          <w:p w:rsidR="00767C96" w:rsidRPr="00767C96" w:rsidRDefault="00767C96">
            <w:pPr>
              <w:rPr>
                <w:rFonts w:ascii="Verdana" w:hAnsi="Verdana"/>
                <w:sz w:val="21"/>
                <w:szCs w:val="21"/>
                <w:lang w:val="en-US"/>
              </w:rPr>
            </w:pP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FIX50SP2.xml</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FIX50SP1.xml</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FIX50.xml</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FIX44.xml</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FIX43.xml</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FIX42.xml</w:t>
            </w:r>
          </w:p>
          <w:p w:rsidR="00767C96" w:rsidRDefault="00767C96" w:rsidP="00767C96">
            <w:pPr>
              <w:textAlignment w:val="baseline"/>
              <w:rPr>
                <w:rFonts w:ascii="inherit" w:hAnsi="inherit"/>
                <w:sz w:val="21"/>
                <w:szCs w:val="21"/>
              </w:rPr>
            </w:pPr>
            <w:r>
              <w:rPr>
                <w:rFonts w:ascii="inherit" w:hAnsi="inherit"/>
                <w:sz w:val="21"/>
                <w:szCs w:val="21"/>
              </w:rPr>
              <w:t>FIX41.xml</w:t>
            </w:r>
          </w:p>
          <w:p w:rsidR="00767C96" w:rsidRDefault="00767C96" w:rsidP="00767C96">
            <w:pPr>
              <w:textAlignment w:val="baseline"/>
              <w:rPr>
                <w:rFonts w:ascii="inherit" w:hAnsi="inherit"/>
                <w:sz w:val="21"/>
                <w:szCs w:val="21"/>
              </w:rPr>
            </w:pPr>
            <w:r>
              <w:rPr>
                <w:rFonts w:ascii="inherit" w:hAnsi="inherit"/>
                <w:sz w:val="21"/>
                <w:szCs w:val="21"/>
              </w:rPr>
              <w:t>FIX40.xml</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ValidateFieldsOutOfOrder</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If set to N, fields that are out of order (ie, body fields in the header, or header fields in the body) will not be rejected. Useful for connecting to systems which do not properly order fields.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ValidateFieldsHaveValues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If set to N, fields without values (empty) will not be rejected. Useful for connecting to systems that improperly send empty tags.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ValidateUserDefinedFields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If set to N, user defined fields will not be rejected if they are not defined in the data dictionary, or are not present in messages they do not belong to.</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CheckLatency</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If Y, messages must be received from the counterparty within a defined number of seconds (see MaxLatency). It is useful to turn this off if a system uses localtime for its timestamps instead of GMT.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MaxLatency</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If CheckLatency=Y, this defines the number of seconds latency allowed for a message to be processed.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positive integer</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120</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3" w:name="initiator"/>
      <w:bookmarkEnd w:id="3"/>
      <w:r>
        <w:rPr>
          <w:rFonts w:ascii="Helvetica" w:hAnsi="Helvetica"/>
          <w:caps/>
          <w:color w:val="063969"/>
          <w:sz w:val="48"/>
          <w:szCs w:val="48"/>
        </w:rPr>
        <w:t>INITIATOR</w:t>
      </w:r>
    </w:p>
    <w:tbl>
      <w:tblPr>
        <w:tblW w:w="9450" w:type="dxa"/>
        <w:tblCellSpacing w:w="15" w:type="dxa"/>
        <w:tblCellMar>
          <w:left w:w="0" w:type="dxa"/>
          <w:right w:w="0" w:type="dxa"/>
        </w:tblCellMar>
        <w:tblLook w:val="04A0" w:firstRow="1" w:lastRow="0" w:firstColumn="1" w:lastColumn="0" w:noHBand="0" w:noVBand="1"/>
      </w:tblPr>
      <w:tblGrid>
        <w:gridCol w:w="2899"/>
        <w:gridCol w:w="3977"/>
        <w:gridCol w:w="1487"/>
        <w:gridCol w:w="1087"/>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ReconnectInterval</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Time between reconnection attempts in seconds. Only used for initiators. </w:t>
            </w:r>
            <w:r w:rsidRPr="00767C96">
              <w:rPr>
                <w:rFonts w:ascii="Verdana" w:hAnsi="Verdana"/>
                <w:b/>
                <w:bCs/>
                <w:sz w:val="21"/>
                <w:szCs w:val="21"/>
                <w:lang w:val="en-US"/>
              </w:rPr>
              <w:t>NOTE: must be defined in DEFAULT section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Positive integer</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30</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HeartBtInt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Heartbeat interval in seconds. Only used for initiators.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Positive integer</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LogonTimeout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Number of seconds to wait for a logon response before disconnecting.</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Positive integer</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10</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LogoutTimeout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Number of seconds to wait for a logout response before disconnecting.</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Positive integer</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2</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SocketConnectPort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Socket port for connecting to a session. </w:t>
            </w:r>
            <w:r>
              <w:rPr>
                <w:rFonts w:ascii="Verdana" w:hAnsi="Verdana"/>
                <w:sz w:val="21"/>
                <w:szCs w:val="21"/>
              </w:rPr>
              <w:t>Only used for initiators.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Positive integer</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SocketConnectHost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Host to connect to. Only used for initiators.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Valid IP address in the format of x.x.x.x or a domain name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SocketConnectPort&lt;n&gt;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Alternate socket ports for connecting to a session for failover, where </w:t>
            </w:r>
            <w:r w:rsidRPr="00767C96">
              <w:rPr>
                <w:rStyle w:val="Strong"/>
                <w:rFonts w:ascii="Verdana" w:hAnsi="Verdana"/>
                <w:sz w:val="21"/>
                <w:szCs w:val="21"/>
                <w:lang w:val="en-US"/>
              </w:rPr>
              <w:t>n</w:t>
            </w:r>
            <w:r w:rsidRPr="00767C96">
              <w:rPr>
                <w:rFonts w:ascii="Verdana" w:hAnsi="Verdana"/>
                <w:sz w:val="21"/>
                <w:szCs w:val="21"/>
                <w:lang w:val="en-US"/>
              </w:rPr>
              <w:t> is a positive integer. ie, SocketConnectPort1, SocketConnectPort2... must be consecutive and have a matching SocketConnectHost&lt;n&gt;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Positive integer</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SocketConnectHost&lt;n&gt;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Alternate socket hosts for connecting to a session for failover, where </w:t>
            </w:r>
            <w:r w:rsidRPr="00767C96">
              <w:rPr>
                <w:rStyle w:val="Strong"/>
                <w:rFonts w:ascii="Verdana" w:hAnsi="Verdana"/>
                <w:sz w:val="21"/>
                <w:szCs w:val="21"/>
                <w:lang w:val="en-US"/>
              </w:rPr>
              <w:t>n</w:t>
            </w:r>
            <w:r w:rsidRPr="00767C96">
              <w:rPr>
                <w:rFonts w:ascii="Verdana" w:hAnsi="Verdana"/>
                <w:sz w:val="21"/>
                <w:szCs w:val="21"/>
                <w:lang w:val="en-US"/>
              </w:rPr>
              <w:t> is a positive integer. ie, SocketConnectHost1, SocketConnectHost2... must be consecutive and have a matching SocketConnectPort&lt;n&gt;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Valid IP address in the format of x.x.x.x or a domain name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SocketNodelay</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Disable Nagle's algorithm for this connection. Written data to the network is not buffered pending acknowledgement of previously written data. </w:t>
            </w:r>
            <w:r>
              <w:rPr>
                <w:rFonts w:ascii="Verdana" w:hAnsi="Verdana"/>
                <w:sz w:val="21"/>
                <w:szCs w:val="21"/>
              </w:rPr>
              <w:t>Currently, this must be defined in the [DEFAULT] section.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4" w:name="acceptor"/>
      <w:bookmarkEnd w:id="4"/>
      <w:r>
        <w:rPr>
          <w:rFonts w:ascii="Helvetica" w:hAnsi="Helvetica"/>
          <w:caps/>
          <w:color w:val="063969"/>
          <w:sz w:val="48"/>
          <w:szCs w:val="48"/>
        </w:rPr>
        <w:t>ACCEPTOR</w:t>
      </w:r>
    </w:p>
    <w:tbl>
      <w:tblPr>
        <w:tblW w:w="9450" w:type="dxa"/>
        <w:tblCellSpacing w:w="15" w:type="dxa"/>
        <w:tblCellMar>
          <w:left w:w="0" w:type="dxa"/>
          <w:right w:w="0" w:type="dxa"/>
        </w:tblCellMar>
        <w:tblLook w:val="04A0" w:firstRow="1" w:lastRow="0" w:firstColumn="1" w:lastColumn="0" w:noHBand="0" w:noVBand="1"/>
      </w:tblPr>
      <w:tblGrid>
        <w:gridCol w:w="2267"/>
        <w:gridCol w:w="4475"/>
        <w:gridCol w:w="1569"/>
        <w:gridCol w:w="1139"/>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SocketAcceptPort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Socket port for listening to incoming connections. </w:t>
            </w:r>
            <w:r>
              <w:rPr>
                <w:rFonts w:ascii="Verdana" w:hAnsi="Verdana"/>
                <w:sz w:val="21"/>
                <w:szCs w:val="21"/>
              </w:rPr>
              <w:t>Only used with acceptors.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Positive integer, valid open socket port</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SocketAcceptHost</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Socket host for listening to incoming connections. If not provided, the acceptor will listen on all network interfaces (0.0.0.0)</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Valid IP address in the format of x.x.x.x</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0.0.0.0</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SocketNodelay</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Disable Nagle's algorithm for this connection. Written data to the network is not buffered pending acknowledgement of previously written data. </w:t>
            </w:r>
            <w:r>
              <w:rPr>
                <w:rFonts w:ascii="Verdana" w:hAnsi="Verdana"/>
                <w:sz w:val="21"/>
                <w:szCs w:val="21"/>
              </w:rPr>
              <w:t>Currently, this must be defined in the [DEFAULT] section.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5" w:name="storage"/>
      <w:bookmarkEnd w:id="5"/>
      <w:r>
        <w:rPr>
          <w:rFonts w:ascii="Helvetica" w:hAnsi="Helvetica"/>
          <w:caps/>
          <w:color w:val="063969"/>
          <w:sz w:val="48"/>
          <w:szCs w:val="48"/>
        </w:rPr>
        <w:t>STORAGE</w:t>
      </w:r>
    </w:p>
    <w:tbl>
      <w:tblPr>
        <w:tblW w:w="9450" w:type="dxa"/>
        <w:tblCellSpacing w:w="15" w:type="dxa"/>
        <w:tblCellMar>
          <w:left w:w="0" w:type="dxa"/>
          <w:right w:w="0" w:type="dxa"/>
        </w:tblCellMar>
        <w:tblLook w:val="04A0" w:firstRow="1" w:lastRow="0" w:firstColumn="1" w:lastColumn="0" w:noHBand="0" w:noVBand="1"/>
      </w:tblPr>
      <w:tblGrid>
        <w:gridCol w:w="2088"/>
        <w:gridCol w:w="5143"/>
        <w:gridCol w:w="1132"/>
        <w:gridCol w:w="1087"/>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PersistMessages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If set to N, no messages will be persisted. This will force QuickFIX to always send GapFills instead of resending messages. Use this if you know you never want to resend a message. </w:t>
            </w:r>
            <w:r>
              <w:rPr>
                <w:rFonts w:ascii="Verdana" w:hAnsi="Verdana"/>
                <w:sz w:val="21"/>
                <w:szCs w:val="21"/>
              </w:rPr>
              <w:t>Useful for market data streams.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6" w:name="file"/>
      <w:bookmarkEnd w:id="6"/>
      <w:r>
        <w:rPr>
          <w:rFonts w:ascii="Helvetica" w:hAnsi="Helvetica"/>
          <w:caps/>
          <w:color w:val="063969"/>
          <w:sz w:val="48"/>
          <w:szCs w:val="48"/>
        </w:rPr>
        <w:t>FILE STORAGE</w:t>
      </w:r>
    </w:p>
    <w:tbl>
      <w:tblPr>
        <w:tblW w:w="9450" w:type="dxa"/>
        <w:tblCellSpacing w:w="15" w:type="dxa"/>
        <w:tblCellMar>
          <w:left w:w="0" w:type="dxa"/>
          <w:right w:w="0" w:type="dxa"/>
        </w:tblCellMar>
        <w:tblLook w:val="04A0" w:firstRow="1" w:lastRow="0" w:firstColumn="1" w:lastColumn="0" w:noHBand="0" w:noVBand="1"/>
      </w:tblPr>
      <w:tblGrid>
        <w:gridCol w:w="1773"/>
        <w:gridCol w:w="3354"/>
        <w:gridCol w:w="3236"/>
        <w:gridCol w:w="1087"/>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FileStorePath</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Directory to store sequence number and message files.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Valid directory for storing files, must have write access.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7" w:name="logging"/>
      <w:bookmarkEnd w:id="7"/>
      <w:r>
        <w:rPr>
          <w:rFonts w:ascii="Helvetica" w:hAnsi="Helvetica"/>
          <w:caps/>
          <w:color w:val="063969"/>
          <w:sz w:val="48"/>
          <w:szCs w:val="48"/>
        </w:rPr>
        <w:t>LOGGING</w:t>
      </w:r>
    </w:p>
    <w:tbl>
      <w:tblPr>
        <w:tblW w:w="9450" w:type="dxa"/>
        <w:tblCellSpacing w:w="15" w:type="dxa"/>
        <w:tblCellMar>
          <w:left w:w="0" w:type="dxa"/>
          <w:right w:w="0" w:type="dxa"/>
        </w:tblCellMar>
        <w:tblLook w:val="04A0" w:firstRow="1" w:lastRow="0" w:firstColumn="1" w:lastColumn="0" w:noHBand="0" w:noVBand="1"/>
      </w:tblPr>
      <w:tblGrid>
        <w:gridCol w:w="2262"/>
        <w:gridCol w:w="3102"/>
        <w:gridCol w:w="1643"/>
        <w:gridCol w:w="2443"/>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FileLogPath</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Directory to store logs.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Valid directory for storing files, must have write access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RP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DebugFileLogPath</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Directory to store ThreadedClientAcceptor thread logs.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Valid directory for storing files, must have write access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jc w:val="center"/>
              <w:rPr>
                <w:rFonts w:ascii="Verdana" w:hAnsi="Verdana"/>
                <w:sz w:val="21"/>
                <w:szCs w:val="21"/>
                <w:lang w:val="en-US"/>
              </w:rPr>
            </w:pPr>
            <w:r w:rsidRPr="00767C96">
              <w:rPr>
                <w:rFonts w:ascii="Verdana" w:hAnsi="Verdana"/>
                <w:sz w:val="21"/>
                <w:szCs w:val="21"/>
                <w:lang w:val="en-US"/>
              </w:rPr>
              <w:t>Value of </w:t>
            </w:r>
            <w:r w:rsidRPr="00767C96">
              <w:rPr>
                <w:rStyle w:val="HTMLTypewriter"/>
                <w:rFonts w:ascii="Lucida Console" w:eastAsiaTheme="minorHAnsi" w:hAnsi="Lucida Console"/>
                <w:sz w:val="21"/>
                <w:szCs w:val="21"/>
                <w:lang w:val="en-US"/>
              </w:rPr>
              <w:t>FileLogPath</w:t>
            </w:r>
            <w:r w:rsidRPr="00767C96">
              <w:rPr>
                <w:rFonts w:ascii="Verdana" w:hAnsi="Verdana"/>
                <w:sz w:val="21"/>
                <w:szCs w:val="21"/>
                <w:lang w:val="en-US"/>
              </w:rPr>
              <w:t> if present, else "log".</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8" w:name="ssl"/>
      <w:bookmarkEnd w:id="8"/>
      <w:r>
        <w:rPr>
          <w:rFonts w:ascii="Helvetica" w:hAnsi="Helvetica"/>
          <w:caps/>
          <w:color w:val="063969"/>
          <w:sz w:val="48"/>
          <w:szCs w:val="48"/>
        </w:rPr>
        <w:t>SSL</w:t>
      </w:r>
    </w:p>
    <w:tbl>
      <w:tblPr>
        <w:tblW w:w="12570" w:type="dxa"/>
        <w:tblCellSpacing w:w="15" w:type="dxa"/>
        <w:tblCellMar>
          <w:left w:w="0" w:type="dxa"/>
          <w:right w:w="0" w:type="dxa"/>
        </w:tblCellMar>
        <w:tblLook w:val="04A0" w:firstRow="1" w:lastRow="0" w:firstColumn="1" w:lastColumn="0" w:noHBand="0" w:noVBand="1"/>
      </w:tblPr>
      <w:tblGrid>
        <w:gridCol w:w="3653"/>
        <w:gridCol w:w="4030"/>
        <w:gridCol w:w="2588"/>
        <w:gridCol w:w="2423"/>
      </w:tblGrid>
      <w:tr w:rsidR="00767C96" w:rsidTr="00767C96">
        <w:trPr>
          <w:tblCellSpacing w:w="15" w:type="dxa"/>
        </w:trPr>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Setting</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Description</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Valid Values</w:t>
            </w:r>
          </w:p>
        </w:tc>
        <w:tc>
          <w:tcPr>
            <w:tcW w:w="0" w:type="auto"/>
            <w:tcBorders>
              <w:top w:val="nil"/>
              <w:left w:val="nil"/>
              <w:bottom w:val="nil"/>
              <w:right w:val="nil"/>
            </w:tcBorders>
            <w:shd w:val="clear" w:color="auto" w:fill="063969"/>
            <w:tcMar>
              <w:top w:w="120" w:type="dxa"/>
              <w:left w:w="150" w:type="dxa"/>
              <w:bottom w:w="120" w:type="dxa"/>
              <w:right w:w="180" w:type="dxa"/>
            </w:tcMar>
            <w:vAlign w:val="center"/>
            <w:hideMark/>
          </w:tcPr>
          <w:p w:rsidR="00767C96" w:rsidRDefault="00767C96">
            <w:pPr>
              <w:jc w:val="center"/>
              <w:rPr>
                <w:rFonts w:ascii="Helvetica" w:hAnsi="Helvetica"/>
                <w:b/>
                <w:bCs/>
                <w:color w:val="F7F9F9"/>
                <w:sz w:val="21"/>
                <w:szCs w:val="21"/>
              </w:rPr>
            </w:pPr>
            <w:r>
              <w:rPr>
                <w:rFonts w:ascii="Helvetica" w:hAnsi="Helvetica"/>
                <w:b/>
                <w:bCs/>
                <w:color w:val="F7F9F9"/>
                <w:sz w:val="21"/>
                <w:szCs w:val="21"/>
              </w:rPr>
              <w:t>Default</w:t>
            </w:r>
          </w:p>
        </w:tc>
      </w:tr>
      <w:tr w:rsidR="00767C96" w:rsidRP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SSLEnable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Determine if SSL should be used.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jc w:val="center"/>
              <w:rPr>
                <w:rFonts w:ascii="Verdana" w:hAnsi="Verdana"/>
                <w:sz w:val="21"/>
                <w:szCs w:val="21"/>
                <w:lang w:val="en-US"/>
              </w:rPr>
            </w:pPr>
            <w:r w:rsidRPr="00767C96">
              <w:rPr>
                <w:rFonts w:ascii="Verdana" w:hAnsi="Verdana"/>
                <w:sz w:val="21"/>
                <w:szCs w:val="21"/>
                <w:lang w:val="en-US"/>
              </w:rPr>
              <w:t>Y if SSLCertificatePath is specified, otherwise N</w:t>
            </w:r>
          </w:p>
        </w:tc>
      </w:tr>
      <w:tr w:rsidR="00767C96" w:rsidRP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SSLServerName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The expected certificate name of the server (usually same as DNS name). </w:t>
            </w:r>
            <w:r>
              <w:rPr>
                <w:rFonts w:ascii="Verdana" w:hAnsi="Verdana"/>
                <w:sz w:val="21"/>
                <w:szCs w:val="21"/>
              </w:rPr>
              <w:t>Only used for initiators.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string</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jc w:val="center"/>
              <w:rPr>
                <w:rFonts w:ascii="Verdana" w:hAnsi="Verdana"/>
                <w:sz w:val="21"/>
                <w:szCs w:val="21"/>
                <w:lang w:val="en-US"/>
              </w:rPr>
            </w:pPr>
            <w:r w:rsidRPr="00767C96">
              <w:rPr>
                <w:rFonts w:ascii="Verdana" w:hAnsi="Verdana"/>
                <w:sz w:val="21"/>
                <w:szCs w:val="21"/>
                <w:lang w:val="en-US"/>
              </w:rPr>
              <w:t>defaults to value of SocketConnectHost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SSLProtocols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Specifies the SSLProtocol to use (according to the C# SslProtocols enum). If .NET 4.5 is used there are more valid values. Refer to </w:t>
            </w:r>
            <w:hyperlink r:id="rId46" w:history="1">
              <w:r w:rsidRPr="00767C96">
                <w:rPr>
                  <w:rStyle w:val="Hyperlink"/>
                  <w:rFonts w:ascii="inherit" w:hAnsi="inherit"/>
                  <w:color w:val="1756A9"/>
                  <w:sz w:val="21"/>
                  <w:szCs w:val="21"/>
                  <w:u w:val="none"/>
                  <w:bdr w:val="none" w:sz="0" w:space="0" w:color="auto" w:frame="1"/>
                  <w:lang w:val="en-US"/>
                </w:rPr>
                <w:t>this MSDN page</w:t>
              </w:r>
            </w:hyperlink>
            <w:r w:rsidRPr="00767C96">
              <w:rPr>
                <w:rFonts w:ascii="Verdana" w:hAnsi="Verdana"/>
                <w:sz w:val="21"/>
                <w:szCs w:val="21"/>
                <w:lang w:val="en-US"/>
              </w:rPr>
              <w:t> for a complete list of valid values.</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Ssl2</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Ssl3</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Tls</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Default</w:t>
            </w:r>
          </w:p>
          <w:p w:rsidR="00767C96" w:rsidRPr="00767C96" w:rsidRDefault="00767C96" w:rsidP="00767C96">
            <w:pPr>
              <w:textAlignment w:val="baseline"/>
              <w:rPr>
                <w:rFonts w:ascii="inherit" w:hAnsi="inherit"/>
                <w:sz w:val="21"/>
                <w:szCs w:val="21"/>
                <w:lang w:val="en-US"/>
              </w:rPr>
            </w:pPr>
            <w:r w:rsidRPr="00767C96">
              <w:rPr>
                <w:rFonts w:ascii="inherit" w:hAnsi="inherit"/>
                <w:sz w:val="21"/>
                <w:szCs w:val="21"/>
                <w:lang w:val="en-US"/>
              </w:rPr>
              <w:t>Any other valid SslProtocols enum value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Default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SSLValidateCertificates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If Y, the remote party's certificate will be verified against the certificate specified by the SSLCACertificate setting (or the operating system's list of trusted CAs if that setting is not specified).</w:t>
            </w:r>
            <w:r w:rsidRPr="00767C96">
              <w:rPr>
                <w:rFonts w:ascii="Verdana" w:hAnsi="Verdana"/>
                <w:sz w:val="21"/>
                <w:szCs w:val="21"/>
                <w:lang w:val="en-US"/>
              </w:rPr>
              <w:br/>
            </w:r>
            <w:r w:rsidRPr="00767C96">
              <w:rPr>
                <w:rFonts w:ascii="Verdana" w:hAnsi="Verdana"/>
                <w:b/>
                <w:bCs/>
                <w:sz w:val="21"/>
                <w:szCs w:val="21"/>
                <w:lang w:val="en-US"/>
              </w:rPr>
              <w:t>NOTE:</w:t>
            </w:r>
            <w:r w:rsidRPr="00767C96">
              <w:rPr>
                <w:rFonts w:ascii="Verdana" w:hAnsi="Verdana"/>
                <w:sz w:val="21"/>
                <w:szCs w:val="21"/>
                <w:lang w:val="en-US"/>
              </w:rPr>
              <w:t> setting the value to N is a security risk.</w:t>
            </w:r>
            <w:r w:rsidRPr="00767C96">
              <w:rPr>
                <w:rFonts w:ascii="Verdana" w:hAnsi="Verdana"/>
                <w:sz w:val="21"/>
                <w:szCs w:val="21"/>
                <w:lang w:val="en-US"/>
              </w:rPr>
              <w:br/>
            </w:r>
            <w:r w:rsidRPr="00767C96">
              <w:rPr>
                <w:rFonts w:ascii="Verdana" w:hAnsi="Verdana"/>
                <w:b/>
                <w:bCs/>
                <w:sz w:val="21"/>
                <w:szCs w:val="21"/>
                <w:lang w:val="en-US"/>
              </w:rPr>
              <w:t>Setting the value to N will also set SSLCheckCertificateRevocation to 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SSLCheckCertificateRevocation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sidRPr="00767C96">
              <w:rPr>
                <w:rFonts w:ascii="Verdana" w:hAnsi="Verdana"/>
                <w:sz w:val="21"/>
                <w:szCs w:val="21"/>
                <w:lang w:val="en-US"/>
              </w:rPr>
              <w:t xml:space="preserve">Determine if certificate revocation list (CRL) should be used to check if SSL certificates have been revoked. </w:t>
            </w:r>
            <w:r>
              <w:rPr>
                <w:rFonts w:ascii="Verdana" w:hAnsi="Verdana"/>
                <w:sz w:val="21"/>
                <w:szCs w:val="21"/>
              </w:rPr>
              <w:t>Will be overridden to N if SSLValidateCertificates=N.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SSLCertificate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Specifies which SSL certificate (containing a private key) to use. Required for acceptor, but not for initiator unless client certificates are used. The certificate can be loaded either from a pfx file or from the current user's personal certificate store.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rsidP="00767C96">
            <w:pPr>
              <w:numPr>
                <w:ilvl w:val="0"/>
                <w:numId w:val="10"/>
              </w:numPr>
              <w:spacing w:before="150" w:after="150" w:line="240" w:lineRule="auto"/>
              <w:ind w:left="450" w:right="150"/>
              <w:textAlignment w:val="baseline"/>
              <w:rPr>
                <w:rFonts w:ascii="Verdana" w:hAnsi="Verdana"/>
                <w:sz w:val="21"/>
                <w:szCs w:val="21"/>
                <w:lang w:val="en-US"/>
              </w:rPr>
            </w:pPr>
            <w:r w:rsidRPr="00767C96">
              <w:rPr>
                <w:rFonts w:ascii="Verdana" w:hAnsi="Verdana"/>
                <w:sz w:val="21"/>
                <w:szCs w:val="21"/>
                <w:lang w:val="en-US"/>
              </w:rPr>
              <w:t>Path to a .pfx-file to which read access is granted</w:t>
            </w:r>
          </w:p>
          <w:p w:rsidR="00767C96" w:rsidRPr="00767C96" w:rsidRDefault="00767C96" w:rsidP="00767C96">
            <w:pPr>
              <w:numPr>
                <w:ilvl w:val="0"/>
                <w:numId w:val="10"/>
              </w:numPr>
              <w:spacing w:before="150" w:after="150" w:line="240" w:lineRule="auto"/>
              <w:ind w:left="450" w:right="150"/>
              <w:textAlignment w:val="baseline"/>
              <w:rPr>
                <w:rFonts w:ascii="Verdana" w:hAnsi="Verdana"/>
                <w:sz w:val="21"/>
                <w:szCs w:val="21"/>
                <w:lang w:val="en-US"/>
              </w:rPr>
            </w:pPr>
            <w:r w:rsidRPr="00767C96">
              <w:rPr>
                <w:rFonts w:ascii="Verdana" w:hAnsi="Verdana"/>
                <w:sz w:val="21"/>
                <w:szCs w:val="21"/>
                <w:lang w:val="en-US"/>
              </w:rPr>
              <w:t>Distinguished name (ex: CN=CertName) of a certificate in the current user's personal certificate store</w:t>
            </w:r>
          </w:p>
          <w:p w:rsidR="00767C96" w:rsidRPr="00767C96" w:rsidRDefault="00767C96" w:rsidP="00767C96">
            <w:pPr>
              <w:numPr>
                <w:ilvl w:val="0"/>
                <w:numId w:val="10"/>
              </w:numPr>
              <w:spacing w:before="150" w:after="150" w:line="240" w:lineRule="auto"/>
              <w:ind w:left="450" w:right="150"/>
              <w:textAlignment w:val="baseline"/>
              <w:rPr>
                <w:rFonts w:ascii="Verdana" w:hAnsi="Verdana"/>
                <w:sz w:val="21"/>
                <w:szCs w:val="21"/>
                <w:lang w:val="en-US"/>
              </w:rPr>
            </w:pPr>
            <w:r w:rsidRPr="00767C96">
              <w:rPr>
                <w:rFonts w:ascii="Verdana" w:hAnsi="Verdana"/>
                <w:sz w:val="21"/>
                <w:szCs w:val="21"/>
                <w:lang w:val="en-US"/>
              </w:rPr>
              <w:t>Subject name (ex: CertName) of a certificate in the current user's personal certificate store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spacing w:after="0"/>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SSLCertificatePassword</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Password for the SSL certificate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string</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w:t>
            </w:r>
          </w:p>
        </w:tc>
      </w:tr>
      <w:tr w:rsidR="00767C96" w:rsidTr="00767C96">
        <w:trPr>
          <w:tblCellSpacing w:w="15" w:type="dxa"/>
        </w:trPr>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SSLRequireClientCertificate</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Determine if acceptor should require client certificates from all acceptors</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rsidP="00767C96">
            <w:pPr>
              <w:textAlignment w:val="baseline"/>
              <w:rPr>
                <w:rFonts w:ascii="inherit" w:hAnsi="inherit"/>
                <w:sz w:val="21"/>
                <w:szCs w:val="21"/>
              </w:rPr>
            </w:pPr>
            <w:r>
              <w:rPr>
                <w:rFonts w:ascii="inherit" w:hAnsi="inherit"/>
                <w:sz w:val="21"/>
                <w:szCs w:val="21"/>
              </w:rPr>
              <w:t>Y</w:t>
            </w:r>
          </w:p>
          <w:p w:rsidR="00767C96" w:rsidRDefault="00767C96" w:rsidP="00767C96">
            <w:pPr>
              <w:textAlignment w:val="baseline"/>
              <w:rPr>
                <w:rFonts w:ascii="inherit" w:hAnsi="inherit"/>
                <w:sz w:val="21"/>
                <w:szCs w:val="21"/>
              </w:rPr>
            </w:pPr>
            <w:r>
              <w:rPr>
                <w:rFonts w:ascii="inherit" w:hAnsi="inherit"/>
                <w:sz w:val="21"/>
                <w:szCs w:val="21"/>
              </w:rPr>
              <w:t>N</w:t>
            </w:r>
          </w:p>
        </w:tc>
        <w:tc>
          <w:tcPr>
            <w:tcW w:w="0" w:type="auto"/>
            <w:tcBorders>
              <w:top w:val="nil"/>
              <w:left w:val="nil"/>
              <w:bottom w:val="nil"/>
              <w:right w:val="nil"/>
            </w:tcBorders>
            <w:shd w:val="clear" w:color="auto" w:fill="FFFFFF"/>
            <w:tcMar>
              <w:top w:w="120" w:type="dxa"/>
              <w:left w:w="150" w:type="dxa"/>
              <w:bottom w:w="120" w:type="dxa"/>
              <w:right w:w="180" w:type="dxa"/>
            </w:tcMar>
            <w:vAlign w:val="center"/>
            <w:hideMark/>
          </w:tcPr>
          <w:p w:rsidR="00767C96" w:rsidRDefault="00767C96">
            <w:pPr>
              <w:jc w:val="center"/>
              <w:rPr>
                <w:rFonts w:ascii="Verdana" w:hAnsi="Verdana"/>
                <w:sz w:val="21"/>
                <w:szCs w:val="21"/>
              </w:rPr>
            </w:pPr>
            <w:r>
              <w:rPr>
                <w:rFonts w:ascii="Verdana" w:hAnsi="Verdana"/>
                <w:sz w:val="21"/>
                <w:szCs w:val="21"/>
              </w:rPr>
              <w:t>Y</w:t>
            </w:r>
          </w:p>
        </w:tc>
      </w:tr>
      <w:tr w:rsidR="00767C96" w:rsidTr="00767C96">
        <w:trPr>
          <w:tblCellSpacing w:w="15" w:type="dxa"/>
        </w:trPr>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rPr>
                <w:rFonts w:ascii="Verdana" w:hAnsi="Verdana"/>
                <w:sz w:val="21"/>
                <w:szCs w:val="21"/>
              </w:rPr>
            </w:pPr>
            <w:r>
              <w:rPr>
                <w:rFonts w:ascii="Verdana" w:hAnsi="Verdana"/>
                <w:sz w:val="21"/>
                <w:szCs w:val="21"/>
              </w:rPr>
              <w:t>SSLCACertificate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pPr>
              <w:rPr>
                <w:rFonts w:ascii="Verdana" w:hAnsi="Verdana"/>
                <w:sz w:val="21"/>
                <w:szCs w:val="21"/>
                <w:lang w:val="en-US"/>
              </w:rPr>
            </w:pPr>
            <w:r w:rsidRPr="00767C96">
              <w:rPr>
                <w:rFonts w:ascii="Verdana" w:hAnsi="Verdana"/>
                <w:sz w:val="21"/>
                <w:szCs w:val="21"/>
                <w:lang w:val="en-US"/>
              </w:rPr>
              <w:t>Specifies the CA certificate used by acceptor to validate client certificates. If not specified, then all certificates installed on the computer's certificate store (under "Trusted Root Certificates") are used. The certificate can be loaded either from a file or from the current user's personal certificate store.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Pr="00767C96" w:rsidRDefault="00767C96" w:rsidP="00767C96">
            <w:pPr>
              <w:numPr>
                <w:ilvl w:val="0"/>
                <w:numId w:val="11"/>
              </w:numPr>
              <w:spacing w:before="150" w:after="150" w:line="240" w:lineRule="auto"/>
              <w:ind w:left="450" w:right="150"/>
              <w:textAlignment w:val="baseline"/>
              <w:rPr>
                <w:rFonts w:ascii="Verdana" w:hAnsi="Verdana"/>
                <w:sz w:val="21"/>
                <w:szCs w:val="21"/>
                <w:lang w:val="en-US"/>
              </w:rPr>
            </w:pPr>
            <w:r w:rsidRPr="00767C96">
              <w:rPr>
                <w:rFonts w:ascii="Verdana" w:hAnsi="Verdana"/>
                <w:sz w:val="21"/>
                <w:szCs w:val="21"/>
                <w:lang w:val="en-US"/>
              </w:rPr>
              <w:t>Path to a .cer- or .pfx-file to which read access is granted</w:t>
            </w:r>
          </w:p>
          <w:p w:rsidR="00767C96" w:rsidRPr="00767C96" w:rsidRDefault="00767C96" w:rsidP="00767C96">
            <w:pPr>
              <w:numPr>
                <w:ilvl w:val="0"/>
                <w:numId w:val="11"/>
              </w:numPr>
              <w:spacing w:before="150" w:after="150" w:line="240" w:lineRule="auto"/>
              <w:ind w:left="450" w:right="150"/>
              <w:textAlignment w:val="baseline"/>
              <w:rPr>
                <w:rFonts w:ascii="Verdana" w:hAnsi="Verdana"/>
                <w:sz w:val="21"/>
                <w:szCs w:val="21"/>
                <w:lang w:val="en-US"/>
              </w:rPr>
            </w:pPr>
            <w:r w:rsidRPr="00767C96">
              <w:rPr>
                <w:rFonts w:ascii="Verdana" w:hAnsi="Verdana"/>
                <w:sz w:val="21"/>
                <w:szCs w:val="21"/>
                <w:lang w:val="en-US"/>
              </w:rPr>
              <w:t>Distinguished name (ex: CN=CertName) of a certificate in the current user's personal certificate store</w:t>
            </w:r>
          </w:p>
          <w:p w:rsidR="00767C96" w:rsidRPr="00767C96" w:rsidRDefault="00767C96" w:rsidP="00767C96">
            <w:pPr>
              <w:numPr>
                <w:ilvl w:val="0"/>
                <w:numId w:val="11"/>
              </w:numPr>
              <w:spacing w:before="150" w:after="150" w:line="240" w:lineRule="auto"/>
              <w:ind w:left="450" w:right="150"/>
              <w:textAlignment w:val="baseline"/>
              <w:rPr>
                <w:rFonts w:ascii="Verdana" w:hAnsi="Verdana"/>
                <w:sz w:val="21"/>
                <w:szCs w:val="21"/>
                <w:lang w:val="en-US"/>
              </w:rPr>
            </w:pPr>
            <w:r w:rsidRPr="00767C96">
              <w:rPr>
                <w:rFonts w:ascii="Verdana" w:hAnsi="Verdana"/>
                <w:sz w:val="21"/>
                <w:szCs w:val="21"/>
                <w:lang w:val="en-US"/>
              </w:rPr>
              <w:t>Subject name (ex: CertName) of a certificate in the current user's personal certificate store</w:t>
            </w:r>
          </w:p>
        </w:tc>
        <w:tc>
          <w:tcPr>
            <w:tcW w:w="0" w:type="auto"/>
            <w:tcBorders>
              <w:top w:val="nil"/>
              <w:left w:val="nil"/>
              <w:bottom w:val="nil"/>
              <w:right w:val="nil"/>
            </w:tcBorders>
            <w:shd w:val="clear" w:color="auto" w:fill="E5ECF9"/>
            <w:tcMar>
              <w:top w:w="120" w:type="dxa"/>
              <w:left w:w="150" w:type="dxa"/>
              <w:bottom w:w="120" w:type="dxa"/>
              <w:right w:w="180" w:type="dxa"/>
            </w:tcMar>
            <w:vAlign w:val="center"/>
            <w:hideMark/>
          </w:tcPr>
          <w:p w:rsidR="00767C96" w:rsidRDefault="00767C96">
            <w:pPr>
              <w:spacing w:after="0"/>
              <w:jc w:val="center"/>
              <w:rPr>
                <w:rFonts w:ascii="Verdana" w:hAnsi="Verdana"/>
                <w:sz w:val="21"/>
                <w:szCs w:val="21"/>
              </w:rPr>
            </w:pPr>
            <w:r>
              <w:rPr>
                <w:rFonts w:ascii="Verdana" w:hAnsi="Verdana"/>
                <w:sz w:val="21"/>
                <w:szCs w:val="21"/>
              </w:rPr>
              <w:t>-</w:t>
            </w:r>
          </w:p>
        </w:tc>
      </w:tr>
    </w:tbl>
    <w:p w:rsidR="00767C96" w:rsidRDefault="00767C96" w:rsidP="00767C96">
      <w:pPr>
        <w:pStyle w:val="Heading2"/>
        <w:spacing w:before="600" w:after="150"/>
        <w:textAlignment w:val="baseline"/>
        <w:rPr>
          <w:rFonts w:ascii="Helvetica" w:hAnsi="Helvetica"/>
          <w:caps/>
          <w:color w:val="063969"/>
          <w:sz w:val="48"/>
          <w:szCs w:val="48"/>
        </w:rPr>
      </w:pPr>
      <w:bookmarkStart w:id="9" w:name="sample"/>
      <w:bookmarkEnd w:id="9"/>
      <w:r>
        <w:rPr>
          <w:rFonts w:ascii="Helvetica" w:hAnsi="Helvetica"/>
          <w:caps/>
          <w:color w:val="063969"/>
          <w:sz w:val="48"/>
          <w:szCs w:val="48"/>
        </w:rPr>
        <w:t>SAMPLE INITIATOR SETTINGS FILE</w:t>
      </w:r>
    </w:p>
    <w:p w:rsidR="00767C96" w:rsidRPr="00767C96" w:rsidRDefault="00767C96" w:rsidP="00767C96">
      <w:pPr>
        <w:pStyle w:val="NormalWeb"/>
        <w:spacing w:beforeAutospacing="0" w:after="150" w:afterAutospacing="0"/>
        <w:textAlignment w:val="baseline"/>
        <w:rPr>
          <w:rFonts w:ascii="Verdana" w:hAnsi="Verdana"/>
          <w:color w:val="111111"/>
          <w:sz w:val="21"/>
          <w:szCs w:val="21"/>
          <w:lang w:val="en-US"/>
        </w:rPr>
      </w:pPr>
      <w:r w:rsidRPr="00767C96">
        <w:rPr>
          <w:rFonts w:ascii="Verdana" w:hAnsi="Verdana"/>
          <w:color w:val="111111"/>
          <w:sz w:val="21"/>
          <w:szCs w:val="21"/>
          <w:lang w:val="en-US"/>
        </w:rPr>
        <w:t>Here is a typical initiator settings file you might find in a firm that wants to connect to several ECNs.</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default settings for sessions</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[DEFAULT]</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FileStorePath=store</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FileLogPath=log</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ConnectionType=initiator</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ReconnectInterval=60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SenderCompID=TW</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session definition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[SESSION]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xml:space="preserve"># inherit FileStorePath, FileLogPath, ConnectionType, </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ReconnectInterval and SenderCompID from default</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BeginString=FIX.4.1</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TargetCompID=ARCA</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StartTime=12:30:00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EndTime=23:30:00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HeartBtInt=20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SocketConnectPort=9823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SocketConnectHost=123.123.123.123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DataDictionary=somewhere/FIX41.xml</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[SESSION]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BeginString=FIX.4.0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TargetCompID=ISLD</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StartTime=12:00:00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EndTime=23:00:00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HeartBtInt=30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SocketConnectPort=8323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SocketConnectHost=23.23.23.23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DataDictionary=somewhere/FIX40.xml</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[SESSION]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BeginString=FIX.4.2</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TargetCompID=INCA</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StartTime=12:30:00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EndTime=21:30:00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overide default setting for RecconnectInterval</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ReconnectInterval=30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HeartBtInt=30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SocketConnectPort=6523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SocketConnectHost=3.3.3.3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xml:space="preserve"># (optional) alternate connection ports </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and hosts to cycle through on failover</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SocketConnectPort1=8392</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SocketConnectHost1=8.8.8.8</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SocketConnectPort2=2932</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SocketConnectHost2=12.12.12.12</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DataDictionary=somewhere/FIX42.xml</w:t>
      </w:r>
    </w:p>
    <w:p w:rsidR="00767C96" w:rsidRPr="00767C96" w:rsidRDefault="00767C96" w:rsidP="00767C96">
      <w:pPr>
        <w:pStyle w:val="Heading2"/>
        <w:spacing w:before="600" w:after="150"/>
        <w:textAlignment w:val="baseline"/>
        <w:rPr>
          <w:rFonts w:ascii="Helvetica" w:hAnsi="Helvetica"/>
          <w:caps/>
          <w:color w:val="063969"/>
          <w:sz w:val="48"/>
          <w:szCs w:val="48"/>
          <w:lang w:val="en-US"/>
        </w:rPr>
      </w:pPr>
      <w:r w:rsidRPr="00767C96">
        <w:rPr>
          <w:rFonts w:ascii="Helvetica" w:hAnsi="Helvetica"/>
          <w:caps/>
          <w:color w:val="063969"/>
          <w:sz w:val="48"/>
          <w:szCs w:val="48"/>
          <w:lang w:val="en-US"/>
        </w:rPr>
        <w:t>SAMPLE ACCEPTOR SETTINGS FILE</w:t>
      </w:r>
    </w:p>
    <w:p w:rsidR="00767C96" w:rsidRPr="00767C96" w:rsidRDefault="00767C96" w:rsidP="00767C96">
      <w:pPr>
        <w:pStyle w:val="NormalWeb"/>
        <w:spacing w:beforeAutospacing="0" w:after="150" w:afterAutospacing="0"/>
        <w:textAlignment w:val="baseline"/>
        <w:rPr>
          <w:rFonts w:ascii="Verdana" w:hAnsi="Verdana"/>
          <w:color w:val="111111"/>
          <w:sz w:val="21"/>
          <w:szCs w:val="21"/>
          <w:lang w:val="en-US"/>
        </w:rPr>
      </w:pPr>
      <w:r w:rsidRPr="00767C96">
        <w:rPr>
          <w:rFonts w:ascii="Verdana" w:hAnsi="Verdana"/>
          <w:color w:val="111111"/>
          <w:sz w:val="21"/>
          <w:szCs w:val="21"/>
          <w:lang w:val="en-US"/>
        </w:rPr>
        <w:t>Here is a typical acceptor settings file.</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default settings for sessions</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[DEFAULT]</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FileStorePath=store</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FileLogPath=log</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ConnectionType=acceptor</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ReconnectInterval=60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SenderCompID=ARCA</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session definition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[SESSION]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xml:space="preserve"># inherit FileStorePath, FileLogPath, ConnectionType, </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ReconnectInterval and SenderCompID from default</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BeginString=FIX.4.1</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TargetCompID=TW</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StartTime=12:30:00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EndTime=23:30:00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HeartBtInt=20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SocketAcceptPort=9823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DataDictionary=somewhere/FIX41.xml</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[SESSION]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BeginString=FIX.4.0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TargetCompID=TW</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StartTime=12:00:00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EndTime=23:00:00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HeartBtInt=30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SocketAcceptPort=8323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DataDictionary=somewhere/FIX40.xml</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[SESSION]</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BeginString=FIX.4.2</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TargetCompID=TW</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StartTime=12:30:00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EndTime=21:30:00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overide default setting for RecconnectInterval</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ReconnectInterval=30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HeartBtInt=30</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SocketAcceptPort=6523</w:t>
      </w:r>
    </w:p>
    <w:p w:rsidR="00767C96" w:rsidRP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lang w:val="en-US"/>
        </w:rPr>
      </w:pPr>
      <w:r w:rsidRPr="00767C96">
        <w:rPr>
          <w:rStyle w:val="HTMLCode"/>
          <w:rFonts w:ascii="Lucida Console" w:hAnsi="Lucida Console"/>
          <w:color w:val="111111"/>
          <w:sz w:val="23"/>
          <w:szCs w:val="23"/>
          <w:bdr w:val="none" w:sz="0" w:space="0" w:color="auto" w:frame="1"/>
          <w:shd w:val="clear" w:color="auto" w:fill="EEEEFF"/>
          <w:lang w:val="en-US"/>
        </w:rPr>
        <w:t># (optional) only listen for incoming connections on a specific host</w:t>
      </w:r>
    </w:p>
    <w:p w:rsid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rPr>
      </w:pPr>
      <w:r>
        <w:rPr>
          <w:rStyle w:val="HTMLCode"/>
          <w:rFonts w:ascii="Lucida Console" w:hAnsi="Lucida Console"/>
          <w:color w:val="111111"/>
          <w:sz w:val="23"/>
          <w:szCs w:val="23"/>
          <w:bdr w:val="none" w:sz="0" w:space="0" w:color="auto" w:frame="1"/>
          <w:shd w:val="clear" w:color="auto" w:fill="EEEEFF"/>
        </w:rPr>
        <w:t>SocketAcceptHost=127.0.0.1</w:t>
      </w:r>
    </w:p>
    <w:p w:rsidR="00767C96" w:rsidRDefault="00767C96" w:rsidP="00767C96">
      <w:pPr>
        <w:pStyle w:val="HTMLPreformatted"/>
        <w:pBdr>
          <w:top w:val="single" w:sz="6" w:space="6" w:color="E8E8E8"/>
          <w:left w:val="single" w:sz="6" w:space="9" w:color="E8E8E8"/>
          <w:bottom w:val="single" w:sz="6" w:space="6" w:color="E8E8E8"/>
          <w:right w:val="single" w:sz="6" w:space="9" w:color="E8E8E8"/>
        </w:pBdr>
        <w:shd w:val="clear" w:color="auto" w:fill="EEEEFF"/>
        <w:textAlignment w:val="baseline"/>
        <w:rPr>
          <w:rStyle w:val="HTMLCode"/>
          <w:rFonts w:ascii="Lucida Console" w:hAnsi="Lucida Console"/>
          <w:color w:val="111111"/>
          <w:sz w:val="23"/>
          <w:szCs w:val="23"/>
          <w:bdr w:val="none" w:sz="0" w:space="0" w:color="auto" w:frame="1"/>
          <w:shd w:val="clear" w:color="auto" w:fill="EEEEFF"/>
        </w:rPr>
      </w:pPr>
      <w:r>
        <w:rPr>
          <w:rStyle w:val="HTMLCode"/>
          <w:rFonts w:ascii="Lucida Console" w:hAnsi="Lucida Console"/>
          <w:color w:val="111111"/>
          <w:sz w:val="23"/>
          <w:szCs w:val="23"/>
          <w:bdr w:val="none" w:sz="0" w:space="0" w:color="auto" w:frame="1"/>
          <w:shd w:val="clear" w:color="auto" w:fill="EEEEFF"/>
        </w:rPr>
        <w:t>DataDictionary=somewhere/FIX42.xml</w:t>
      </w:r>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47" w:history="1">
        <w:r>
          <w:rPr>
            <w:rStyle w:val="Hyperlink"/>
            <w:rFonts w:ascii="Verdana" w:hAnsi="Verdana"/>
            <w:color w:val="8A3514"/>
            <w:sz w:val="21"/>
            <w:szCs w:val="21"/>
            <w:u w:val="none"/>
            <w:bdr w:val="none" w:sz="0" w:space="0" w:color="auto" w:frame="1"/>
          </w:rPr>
          <w:t>Creating An Application</w:t>
        </w:r>
      </w:hyperlink>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48" w:history="1">
        <w:r>
          <w:rPr>
            <w:rStyle w:val="Hyperlink"/>
            <w:rFonts w:ascii="Verdana" w:hAnsi="Verdana"/>
            <w:color w:val="8A3514"/>
            <w:sz w:val="21"/>
            <w:szCs w:val="21"/>
            <w:u w:val="none"/>
            <w:bdr w:val="none" w:sz="0" w:space="0" w:color="auto" w:frame="1"/>
          </w:rPr>
          <w:t>Sending Messages</w:t>
        </w:r>
      </w:hyperlink>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49" w:history="1">
        <w:r>
          <w:rPr>
            <w:rStyle w:val="Hyperlink"/>
            <w:rFonts w:ascii="Verdana" w:hAnsi="Verdana"/>
            <w:color w:val="8A3514"/>
            <w:sz w:val="21"/>
            <w:szCs w:val="21"/>
            <w:u w:val="none"/>
            <w:bdr w:val="none" w:sz="0" w:space="0" w:color="auto" w:frame="1"/>
          </w:rPr>
          <w:t>Receiving Messages</w:t>
        </w:r>
      </w:hyperlink>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50" w:history="1">
        <w:r>
          <w:rPr>
            <w:rStyle w:val="Hyperlink"/>
            <w:rFonts w:ascii="Verdana" w:hAnsi="Verdana"/>
            <w:color w:val="8A3514"/>
            <w:sz w:val="21"/>
            <w:szCs w:val="21"/>
            <w:u w:val="none"/>
            <w:bdr w:val="none" w:sz="0" w:space="0" w:color="auto" w:frame="1"/>
          </w:rPr>
          <w:t>Repeating Groups</w:t>
        </w:r>
      </w:hyperlink>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51" w:history="1">
        <w:r>
          <w:rPr>
            <w:rStyle w:val="Hyperlink"/>
            <w:rFonts w:ascii="Verdana" w:hAnsi="Verdana"/>
            <w:color w:val="8A3514"/>
            <w:sz w:val="21"/>
            <w:szCs w:val="21"/>
            <w:u w:val="none"/>
            <w:bdr w:val="none" w:sz="0" w:space="0" w:color="auto" w:frame="1"/>
          </w:rPr>
          <w:t>Configuration</w:t>
        </w:r>
      </w:hyperlink>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52" w:history="1">
        <w:r>
          <w:rPr>
            <w:rStyle w:val="Hyperlink"/>
            <w:rFonts w:ascii="Verdana" w:hAnsi="Verdana"/>
            <w:color w:val="8A3514"/>
            <w:sz w:val="21"/>
            <w:szCs w:val="21"/>
            <w:u w:val="none"/>
            <w:bdr w:val="none" w:sz="0" w:space="0" w:color="auto" w:frame="1"/>
          </w:rPr>
          <w:t>Example Apps</w:t>
        </w:r>
      </w:hyperlink>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53" w:history="1">
        <w:r>
          <w:rPr>
            <w:rStyle w:val="Hyperlink"/>
            <w:rFonts w:ascii="Verdana" w:hAnsi="Verdana"/>
            <w:color w:val="8A3514"/>
            <w:sz w:val="21"/>
            <w:szCs w:val="21"/>
            <w:u w:val="none"/>
            <w:bdr w:val="none" w:sz="0" w:space="0" w:color="auto" w:frame="1"/>
          </w:rPr>
          <w:t>Custom Fields, Groups, and Messages</w:t>
        </w:r>
      </w:hyperlink>
    </w:p>
    <w:p w:rsidR="00767C96" w:rsidRDefault="00767C96" w:rsidP="00767C96">
      <w:pPr>
        <w:numPr>
          <w:ilvl w:val="0"/>
          <w:numId w:val="12"/>
        </w:numPr>
        <w:spacing w:after="0" w:line="240" w:lineRule="auto"/>
        <w:ind w:left="450" w:right="150"/>
        <w:textAlignment w:val="baseline"/>
        <w:rPr>
          <w:rFonts w:ascii="Verdana" w:hAnsi="Verdana"/>
          <w:color w:val="111111"/>
          <w:sz w:val="21"/>
          <w:szCs w:val="21"/>
        </w:rPr>
      </w:pPr>
      <w:hyperlink r:id="rId54" w:history="1">
        <w:r>
          <w:rPr>
            <w:rStyle w:val="Hyperlink"/>
            <w:rFonts w:ascii="Verdana" w:hAnsi="Verdana"/>
            <w:color w:val="8A3514"/>
            <w:sz w:val="21"/>
            <w:szCs w:val="21"/>
            <w:u w:val="none"/>
            <w:bdr w:val="none" w:sz="0" w:space="0" w:color="auto" w:frame="1"/>
          </w:rPr>
          <w:t>QuickFIX .NET Wrapper Compatibility</w:t>
        </w:r>
      </w:hyperlink>
    </w:p>
    <w:p w:rsidR="00506BA7" w:rsidRDefault="00506BA7" w:rsidP="00767C96">
      <w:pPr>
        <w:spacing w:after="0" w:line="240" w:lineRule="auto"/>
        <w:rPr>
          <w:rFonts w:ascii="Verdana" w:hAnsi="Verdana"/>
          <w:color w:val="111111"/>
          <w:sz w:val="21"/>
          <w:szCs w:val="21"/>
        </w:rPr>
      </w:pPr>
    </w:p>
    <w:sectPr w:rsidR="00506BA7">
      <w:endnotePr>
        <w:numFmt w:val="decimal"/>
      </w:endnotePr>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0EE" w:rsidRDefault="00A370EE">
      <w:pPr>
        <w:spacing w:after="0" w:line="240" w:lineRule="auto"/>
      </w:pPr>
      <w:r>
        <w:separator/>
      </w:r>
    </w:p>
  </w:endnote>
  <w:endnote w:type="continuationSeparator" w:id="0">
    <w:p w:rsidR="00A370EE" w:rsidRDefault="00A370EE">
      <w:pPr>
        <w:spacing w:after="0" w:line="240" w:lineRule="auto"/>
      </w:pPr>
      <w:r>
        <w:continuationSeparator/>
      </w:r>
    </w:p>
  </w:endnote>
  <w:endnote w:id="1">
    <w:p w:rsidR="00083201" w:rsidRPr="003C16B5" w:rsidRDefault="00083201">
      <w:pPr>
        <w:pStyle w:val="EndnoteText"/>
        <w:rPr>
          <w:lang w:val="en-US"/>
        </w:rPr>
      </w:pPr>
      <w:r>
        <w:rPr>
          <w:rStyle w:val="EndnoteReference"/>
        </w:rPr>
        <w:endnoteRef/>
      </w:r>
      <w:r w:rsidRPr="000D6ADD">
        <w:rPr>
          <w:lang w:val="en-US"/>
        </w:rPr>
        <w:t xml:space="preserve"> </w:t>
      </w:r>
      <w:r>
        <w:rPr>
          <w:lang w:val="en-US"/>
        </w:rPr>
        <w:t>Bookmark</w:t>
      </w:r>
    </w:p>
  </w:endnote>
  <w:endnote w:id="2">
    <w:p w:rsidR="00083201" w:rsidRPr="000D6ADD" w:rsidRDefault="00083201">
      <w:pPr>
        <w:pStyle w:val="EndnoteText"/>
        <w:rPr>
          <w:lang w:val="en-US"/>
        </w:rPr>
      </w:pPr>
      <w:r>
        <w:rPr>
          <w:rStyle w:val="EndnoteReference"/>
        </w:rPr>
        <w:endnoteRef/>
      </w:r>
      <w:r w:rsidRPr="000D6ADD">
        <w:rPr>
          <w:lang w:val="en-US"/>
        </w:rPr>
        <w:t xml:space="preserve"> </w:t>
      </w:r>
      <w:r>
        <w:rPr>
          <w:lang w:val="en-US"/>
        </w:rPr>
        <w:t>Bookmark</w:t>
      </w:r>
    </w:p>
  </w:endnote>
  <w:endnote w:id="3">
    <w:p w:rsidR="00083201" w:rsidRPr="003C16B5" w:rsidRDefault="00083201">
      <w:pPr>
        <w:pStyle w:val="EndnoteText"/>
        <w:rPr>
          <w:lang w:val="en-US"/>
        </w:rPr>
      </w:pPr>
      <w:r>
        <w:rPr>
          <w:rStyle w:val="EndnoteReference"/>
        </w:rPr>
        <w:endnoteRef/>
      </w:r>
      <w:r w:rsidRPr="000D6ADD">
        <w:rPr>
          <w:lang w:val="en-US"/>
        </w:rPr>
        <w:t xml:space="preserve"> </w:t>
      </w:r>
      <w:r>
        <w:rPr>
          <w:lang w:val="en-US"/>
        </w:rPr>
        <w:t>Bookmark</w:t>
      </w:r>
    </w:p>
  </w:endnote>
  <w:endnote w:id="4">
    <w:p w:rsidR="00083201" w:rsidRPr="003C16B5" w:rsidRDefault="00083201">
      <w:pPr>
        <w:pStyle w:val="EndnoteText"/>
        <w:rPr>
          <w:lang w:val="en-US"/>
        </w:rPr>
      </w:pPr>
      <w:r>
        <w:rPr>
          <w:rStyle w:val="EndnoteReference"/>
        </w:rPr>
        <w:endnoteRef/>
      </w:r>
      <w:r w:rsidRPr="000D6ADD">
        <w:rPr>
          <w:lang w:val="en-US"/>
        </w:rPr>
        <w:t xml:space="preserve"> </w:t>
      </w:r>
      <w:r>
        <w:rPr>
          <w:lang w:val="en-US"/>
        </w:rPr>
        <w:t>Bookmark</w:t>
      </w:r>
    </w:p>
  </w:endnote>
  <w:endnote w:id="5">
    <w:p w:rsidR="00083201" w:rsidRPr="00A26668" w:rsidRDefault="00083201">
      <w:pPr>
        <w:pStyle w:val="EndnoteText"/>
        <w:rPr>
          <w:lang w:val="en-US"/>
        </w:rPr>
      </w:pPr>
      <w:r>
        <w:rPr>
          <w:rStyle w:val="EndnoteReference"/>
        </w:rPr>
        <w:endnoteRef/>
      </w:r>
      <w:r w:rsidRPr="000D6ADD">
        <w:rPr>
          <w:lang w:val="en-US"/>
        </w:rPr>
        <w:t xml:space="preserve"> </w:t>
      </w:r>
      <w:r>
        <w:rPr>
          <w:lang w:val="en-US"/>
        </w:rPr>
        <w:t>Bookmark</w:t>
      </w:r>
    </w:p>
  </w:endnote>
  <w:endnote w:id="6">
    <w:p w:rsidR="00083201" w:rsidRPr="007E5DC4" w:rsidRDefault="00083201">
      <w:pPr>
        <w:pStyle w:val="EndnoteText"/>
        <w:rPr>
          <w:lang w:val="en-US"/>
        </w:rPr>
      </w:pPr>
      <w:r>
        <w:rPr>
          <w:rStyle w:val="EndnoteReference"/>
        </w:rPr>
        <w:endnoteRef/>
      </w:r>
      <w:r w:rsidRPr="000D6ADD">
        <w:rPr>
          <w:lang w:val="en-US"/>
        </w:rPr>
        <w:t xml:space="preserve"> </w:t>
      </w:r>
      <w:r>
        <w:rPr>
          <w:lang w:val="en-US"/>
        </w:rPr>
        <w:t>Bookmark</w:t>
      </w:r>
    </w:p>
  </w:endnote>
  <w:endnote w:id="7">
    <w:p w:rsidR="00083201" w:rsidRPr="008A1345" w:rsidRDefault="00083201">
      <w:pPr>
        <w:pStyle w:val="EndnoteText"/>
        <w:rPr>
          <w:lang w:val="en-US"/>
        </w:rPr>
      </w:pPr>
      <w:r>
        <w:rPr>
          <w:rStyle w:val="EndnoteReference"/>
        </w:rPr>
        <w:endnoteRef/>
      </w:r>
      <w:r w:rsidRPr="000D6ADD">
        <w:rPr>
          <w:lang w:val="en-US"/>
        </w:rPr>
        <w:t xml:space="preserve"> </w:t>
      </w:r>
      <w:r>
        <w:rPr>
          <w:lang w:val="en-US"/>
        </w:rPr>
        <w:t>Bookmark</w:t>
      </w:r>
    </w:p>
  </w:endnote>
  <w:endnote w:id="8">
    <w:p w:rsidR="00083201" w:rsidRPr="00170D3F" w:rsidRDefault="00083201">
      <w:pPr>
        <w:pStyle w:val="EndnoteText"/>
        <w:rPr>
          <w:lang w:val="en-US"/>
        </w:rPr>
      </w:pPr>
      <w:r>
        <w:rPr>
          <w:rStyle w:val="EndnoteReference"/>
        </w:rPr>
        <w:endnoteRef/>
      </w:r>
      <w:r>
        <w:t xml:space="preserve"> </w:t>
      </w:r>
      <w:r>
        <w:rPr>
          <w:lang w:val="en-US"/>
        </w:rPr>
        <w:t>Bookmark</w:t>
      </w:r>
    </w:p>
  </w:endnote>
  <w:endnote w:id="9">
    <w:p w:rsidR="00083201" w:rsidRPr="00F7249B" w:rsidRDefault="00083201">
      <w:pPr>
        <w:pStyle w:val="EndnoteText"/>
        <w:rPr>
          <w:lang w:val="en-US"/>
        </w:rPr>
      </w:pPr>
      <w:r>
        <w:rPr>
          <w:rStyle w:val="EndnoteReference"/>
        </w:rPr>
        <w:endnoteRef/>
      </w:r>
      <w:r>
        <w:t xml:space="preserve"> </w:t>
      </w:r>
      <w:r>
        <w:rPr>
          <w:lang w:val="en-US"/>
        </w:rPr>
        <w:t>Bookmark</w:t>
      </w:r>
    </w:p>
  </w:endnote>
  <w:endnote w:id="10">
    <w:p w:rsidR="00083201" w:rsidRPr="00840E48" w:rsidRDefault="00083201">
      <w:pPr>
        <w:pStyle w:val="EndnoteText"/>
        <w:rPr>
          <w:lang w:val="en-US"/>
        </w:rPr>
      </w:pPr>
      <w:r>
        <w:rPr>
          <w:rStyle w:val="EndnoteReference"/>
        </w:rPr>
        <w:endnoteRef/>
      </w:r>
      <w:r>
        <w:t xml:space="preserve"> </w:t>
      </w:r>
      <w:r>
        <w:rPr>
          <w:lang w:val="en-US"/>
        </w:rPr>
        <w:t>Bookmark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0EE" w:rsidRDefault="00A370EE">
      <w:r>
        <w:separator/>
      </w:r>
    </w:p>
  </w:footnote>
  <w:footnote w:type="continuationSeparator" w:id="0">
    <w:p w:rsidR="00A370EE" w:rsidRDefault="00A370EE">
      <w:r>
        <w:continuationSeparator/>
      </w:r>
    </w:p>
  </w:footnote>
  <w:footnote w:type="continuationNotice" w:id="1">
    <w:p w:rsidR="00A370EE" w:rsidRDefault="00A370EE">
      <w:pPr>
        <w:spacing w:after="0" w:line="240" w:lineRule="auto"/>
      </w:pPr>
    </w:p>
  </w:footnote>
  <w:footnote w:id="2">
    <w:p w:rsidR="00083201" w:rsidRPr="000E73F4" w:rsidRDefault="00083201">
      <w:pPr>
        <w:pStyle w:val="FootnoteText"/>
        <w:rPr>
          <w:lang w:val="en-US"/>
        </w:rPr>
      </w:pPr>
      <w:r>
        <w:rPr>
          <w:rStyle w:val="FootnoteReference"/>
        </w:rPr>
        <w:footnoteRef/>
      </w:r>
      <w:r>
        <w:t xml:space="preserve"> </w:t>
      </w:r>
      <w:r>
        <w:rPr>
          <w:lang w:val="en-US"/>
        </w:rPr>
        <w:t>Where is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3A2"/>
    <w:multiLevelType w:val="multilevel"/>
    <w:tmpl w:val="7CC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77107"/>
    <w:multiLevelType w:val="multilevel"/>
    <w:tmpl w:val="D7D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77BCE"/>
    <w:multiLevelType w:val="multilevel"/>
    <w:tmpl w:val="A656A7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CB64896"/>
    <w:multiLevelType w:val="multilevel"/>
    <w:tmpl w:val="D834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3195C"/>
    <w:multiLevelType w:val="multilevel"/>
    <w:tmpl w:val="02EE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D6098B"/>
    <w:multiLevelType w:val="multilevel"/>
    <w:tmpl w:val="8F8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F926B6"/>
    <w:multiLevelType w:val="multilevel"/>
    <w:tmpl w:val="98D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523AF"/>
    <w:multiLevelType w:val="multilevel"/>
    <w:tmpl w:val="3000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D47A6"/>
    <w:multiLevelType w:val="multilevel"/>
    <w:tmpl w:val="E8B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475C70"/>
    <w:multiLevelType w:val="multilevel"/>
    <w:tmpl w:val="E252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846759"/>
    <w:multiLevelType w:val="multilevel"/>
    <w:tmpl w:val="2D86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234945"/>
    <w:multiLevelType w:val="multilevel"/>
    <w:tmpl w:val="45BA5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nsid w:val="5EB50AB2"/>
    <w:multiLevelType w:val="multilevel"/>
    <w:tmpl w:val="068C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BA5394"/>
    <w:multiLevelType w:val="multilevel"/>
    <w:tmpl w:val="54F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9"/>
  </w:num>
  <w:num w:numId="4">
    <w:abstractNumId w:val="8"/>
  </w:num>
  <w:num w:numId="5">
    <w:abstractNumId w:val="1"/>
  </w:num>
  <w:num w:numId="6">
    <w:abstractNumId w:val="0"/>
  </w:num>
  <w:num w:numId="7">
    <w:abstractNumId w:val="6"/>
  </w:num>
  <w:num w:numId="8">
    <w:abstractNumId w:val="7"/>
  </w:num>
  <w:num w:numId="9">
    <w:abstractNumId w:val="4"/>
  </w:num>
  <w:num w:numId="10">
    <w:abstractNumId w:val="13"/>
  </w:num>
  <w:num w:numId="11">
    <w:abstractNumId w:val="5"/>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characterSpacingControl w:val="doNotCompres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9B"/>
    <w:rsid w:val="000429FC"/>
    <w:rsid w:val="00083201"/>
    <w:rsid w:val="000D6ADD"/>
    <w:rsid w:val="000E1750"/>
    <w:rsid w:val="000E73F4"/>
    <w:rsid w:val="000E767B"/>
    <w:rsid w:val="00130684"/>
    <w:rsid w:val="00170D3F"/>
    <w:rsid w:val="00220588"/>
    <w:rsid w:val="002D5A9B"/>
    <w:rsid w:val="002E58F8"/>
    <w:rsid w:val="00303229"/>
    <w:rsid w:val="003856CF"/>
    <w:rsid w:val="003C16B5"/>
    <w:rsid w:val="003C53D2"/>
    <w:rsid w:val="00411EEF"/>
    <w:rsid w:val="00472A94"/>
    <w:rsid w:val="004D0D4B"/>
    <w:rsid w:val="004F0C7A"/>
    <w:rsid w:val="00506BA7"/>
    <w:rsid w:val="005C25B6"/>
    <w:rsid w:val="005C37FF"/>
    <w:rsid w:val="007446CF"/>
    <w:rsid w:val="00767C96"/>
    <w:rsid w:val="007E5DC4"/>
    <w:rsid w:val="00840E48"/>
    <w:rsid w:val="00851762"/>
    <w:rsid w:val="00863F35"/>
    <w:rsid w:val="00885054"/>
    <w:rsid w:val="008A1345"/>
    <w:rsid w:val="008F76DF"/>
    <w:rsid w:val="0091127D"/>
    <w:rsid w:val="00930D1C"/>
    <w:rsid w:val="00936175"/>
    <w:rsid w:val="00975D08"/>
    <w:rsid w:val="00990885"/>
    <w:rsid w:val="009D7533"/>
    <w:rsid w:val="00A26668"/>
    <w:rsid w:val="00A370EE"/>
    <w:rsid w:val="00A465AC"/>
    <w:rsid w:val="00A67BC5"/>
    <w:rsid w:val="00AA251A"/>
    <w:rsid w:val="00B43933"/>
    <w:rsid w:val="00BE385A"/>
    <w:rsid w:val="00BF679F"/>
    <w:rsid w:val="00C3493A"/>
    <w:rsid w:val="00C62F08"/>
    <w:rsid w:val="00E14DA7"/>
    <w:rsid w:val="00E21E93"/>
    <w:rsid w:val="00E86FFE"/>
    <w:rsid w:val="00EC36ED"/>
    <w:rsid w:val="00EF7BE9"/>
    <w:rsid w:val="00F7249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A0C532-A94F-4843-9D40-515A5150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E76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7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B7B"/>
    <w:pPr>
      <w:spacing w:beforeAutospacing="1"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53F9B"/>
    <w:rPr>
      <w:color w:val="0000FF"/>
      <w:u w:val="single"/>
    </w:rPr>
  </w:style>
  <w:style w:type="character" w:customStyle="1" w:styleId="Heading4Char">
    <w:name w:val="Heading 4 Char"/>
    <w:basedOn w:val="DefaultParagraphFont"/>
    <w:link w:val="Heading4"/>
    <w:uiPriority w:val="9"/>
    <w:qFormat/>
    <w:rsid w:val="00E85B7B"/>
    <w:rPr>
      <w:rFonts w:ascii="Times New Roman" w:eastAsia="Times New Roman" w:hAnsi="Times New Roman" w:cs="Times New Roman"/>
      <w:b/>
      <w:bCs/>
      <w:sz w:val="24"/>
      <w:szCs w:val="24"/>
      <w:lang w:eastAsia="ru-RU"/>
    </w:rPr>
  </w:style>
  <w:style w:type="character" w:customStyle="1" w:styleId="term">
    <w:name w:val="term"/>
    <w:basedOn w:val="DefaultParagraphFont"/>
    <w:qFormat/>
    <w:rsid w:val="00E85B7B"/>
  </w:style>
  <w:style w:type="character" w:customStyle="1" w:styleId="literal">
    <w:name w:val="literal"/>
    <w:basedOn w:val="DefaultParagraphFont"/>
    <w:qFormat/>
    <w:rsid w:val="00E85B7B"/>
  </w:style>
  <w:style w:type="character" w:styleId="CommentReference">
    <w:name w:val="annotation reference"/>
    <w:basedOn w:val="DefaultParagraphFont"/>
    <w:uiPriority w:val="99"/>
    <w:semiHidden/>
    <w:unhideWhenUsed/>
    <w:qFormat/>
    <w:rsid w:val="003739B9"/>
    <w:rPr>
      <w:sz w:val="16"/>
      <w:szCs w:val="16"/>
    </w:rPr>
  </w:style>
  <w:style w:type="character" w:customStyle="1" w:styleId="CommentTextChar">
    <w:name w:val="Comment Text Char"/>
    <w:basedOn w:val="DefaultParagraphFont"/>
    <w:link w:val="CommentText"/>
    <w:uiPriority w:val="99"/>
    <w:semiHidden/>
    <w:qFormat/>
    <w:rsid w:val="003739B9"/>
    <w:rPr>
      <w:sz w:val="20"/>
      <w:szCs w:val="20"/>
    </w:rPr>
  </w:style>
  <w:style w:type="character" w:customStyle="1" w:styleId="CommentSubjectChar">
    <w:name w:val="Comment Subject Char"/>
    <w:basedOn w:val="CommentTextChar"/>
    <w:link w:val="CommentSubject"/>
    <w:uiPriority w:val="99"/>
    <w:semiHidden/>
    <w:qFormat/>
    <w:rsid w:val="003739B9"/>
    <w:rPr>
      <w:b/>
      <w:bCs/>
      <w:sz w:val="20"/>
      <w:szCs w:val="20"/>
    </w:rPr>
  </w:style>
  <w:style w:type="character" w:customStyle="1" w:styleId="BalloonTextChar">
    <w:name w:val="Balloon Text Char"/>
    <w:basedOn w:val="DefaultParagraphFont"/>
    <w:link w:val="BalloonText"/>
    <w:uiPriority w:val="99"/>
    <w:semiHidden/>
    <w:qFormat/>
    <w:rsid w:val="003739B9"/>
    <w:rPr>
      <w:rFonts w:ascii="Segoe UI" w:hAnsi="Segoe UI" w:cs="Segoe UI"/>
      <w:sz w:val="18"/>
      <w:szCs w:val="18"/>
    </w:rPr>
  </w:style>
  <w:style w:type="character" w:customStyle="1" w:styleId="FootnoteTextChar">
    <w:name w:val="Footnote Text Char"/>
    <w:basedOn w:val="DefaultParagraphFont"/>
    <w:link w:val="FootnoteText"/>
    <w:uiPriority w:val="99"/>
    <w:semiHidden/>
    <w:qFormat/>
    <w:rsid w:val="0074008E"/>
    <w:rPr>
      <w:sz w:val="20"/>
      <w:szCs w:val="20"/>
    </w:rPr>
  </w:style>
  <w:style w:type="character" w:styleId="FootnoteReference">
    <w:name w:val="footnote reference"/>
    <w:basedOn w:val="DefaultParagraphFont"/>
    <w:uiPriority w:val="99"/>
    <w:semiHidden/>
    <w:unhideWhenUsed/>
    <w:qFormat/>
    <w:rsid w:val="0074008E"/>
    <w:rPr>
      <w:vertAlign w:val="superscript"/>
    </w:rPr>
  </w:style>
  <w:style w:type="character" w:customStyle="1" w:styleId="ListLabel1">
    <w:name w:val="ListLabel 1"/>
    <w:qFormat/>
    <w:rPr>
      <w:rFonts w:ascii="Segoe UI" w:hAnsi="Segoe UI"/>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F9B"/>
    <w:pPr>
      <w:spacing w:beforeAutospacing="1" w:afterAutospacing="1" w:line="240" w:lineRule="auto"/>
    </w:pPr>
    <w:rPr>
      <w:rFonts w:ascii="Times New Roman" w:eastAsia="Times New Roman" w:hAnsi="Times New Roman" w:cs="Times New Roman"/>
      <w:sz w:val="24"/>
      <w:szCs w:val="24"/>
      <w:lang w:eastAsia="ru-RU"/>
    </w:rPr>
  </w:style>
  <w:style w:type="paragraph" w:styleId="CommentText">
    <w:name w:val="annotation text"/>
    <w:basedOn w:val="Normal"/>
    <w:link w:val="CommentTextChar"/>
    <w:uiPriority w:val="99"/>
    <w:semiHidden/>
    <w:unhideWhenUsed/>
    <w:qFormat/>
    <w:rsid w:val="003739B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739B9"/>
    <w:rPr>
      <w:b/>
      <w:bCs/>
    </w:rPr>
  </w:style>
  <w:style w:type="paragraph" w:styleId="BalloonText">
    <w:name w:val="Balloon Text"/>
    <w:basedOn w:val="Normal"/>
    <w:link w:val="BalloonTextChar"/>
    <w:uiPriority w:val="99"/>
    <w:semiHidden/>
    <w:unhideWhenUsed/>
    <w:qFormat/>
    <w:rsid w:val="003739B9"/>
    <w:pPr>
      <w:spacing w:after="0" w:line="240" w:lineRule="auto"/>
    </w:pPr>
    <w:rPr>
      <w:rFonts w:ascii="Segoe UI" w:hAnsi="Segoe UI" w:cs="Segoe UI"/>
      <w:sz w:val="18"/>
      <w:szCs w:val="18"/>
    </w:rPr>
  </w:style>
  <w:style w:type="paragraph" w:styleId="FootnoteText">
    <w:name w:val="footnote text"/>
    <w:basedOn w:val="Normal"/>
    <w:link w:val="FootnoteTextChar"/>
  </w:style>
  <w:style w:type="character" w:customStyle="1" w:styleId="Heading1Char">
    <w:name w:val="Heading 1 Char"/>
    <w:basedOn w:val="DefaultParagraphFont"/>
    <w:link w:val="Heading1"/>
    <w:uiPriority w:val="9"/>
    <w:rsid w:val="000E76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E767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E767B"/>
    <w:rPr>
      <w:color w:val="0000FF"/>
      <w:u w:val="single"/>
    </w:rPr>
  </w:style>
  <w:style w:type="character" w:styleId="HTMLCode">
    <w:name w:val="HTML Code"/>
    <w:basedOn w:val="DefaultParagraphFont"/>
    <w:uiPriority w:val="99"/>
    <w:semiHidden/>
    <w:unhideWhenUsed/>
    <w:rsid w:val="000E76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E767B"/>
    <w:rPr>
      <w:rFonts w:ascii="Courier New" w:eastAsia="Times New Roman" w:hAnsi="Courier New" w:cs="Courier New"/>
      <w:sz w:val="20"/>
      <w:szCs w:val="20"/>
      <w:lang w:eastAsia="ru-RU"/>
    </w:rPr>
  </w:style>
  <w:style w:type="character" w:customStyle="1" w:styleId="k">
    <w:name w:val="k"/>
    <w:basedOn w:val="DefaultParagraphFont"/>
    <w:rsid w:val="000E767B"/>
  </w:style>
  <w:style w:type="character" w:customStyle="1" w:styleId="nc">
    <w:name w:val="nc"/>
    <w:basedOn w:val="DefaultParagraphFont"/>
    <w:rsid w:val="000E767B"/>
  </w:style>
  <w:style w:type="character" w:customStyle="1" w:styleId="p">
    <w:name w:val="p"/>
    <w:basedOn w:val="DefaultParagraphFont"/>
    <w:rsid w:val="000E767B"/>
  </w:style>
  <w:style w:type="character" w:customStyle="1" w:styleId="n">
    <w:name w:val="n"/>
    <w:basedOn w:val="DefaultParagraphFont"/>
    <w:rsid w:val="000E767B"/>
  </w:style>
  <w:style w:type="character" w:customStyle="1" w:styleId="nf">
    <w:name w:val="nf"/>
    <w:basedOn w:val="DefaultParagraphFont"/>
    <w:rsid w:val="000E767B"/>
  </w:style>
  <w:style w:type="character" w:styleId="Strong">
    <w:name w:val="Strong"/>
    <w:basedOn w:val="DefaultParagraphFont"/>
    <w:uiPriority w:val="22"/>
    <w:qFormat/>
    <w:rsid w:val="000E767B"/>
    <w:rPr>
      <w:b/>
      <w:bCs/>
    </w:rPr>
  </w:style>
  <w:style w:type="character" w:styleId="Emphasis">
    <w:name w:val="Emphasis"/>
    <w:basedOn w:val="DefaultParagraphFont"/>
    <w:uiPriority w:val="20"/>
    <w:qFormat/>
    <w:rsid w:val="000E767B"/>
    <w:rPr>
      <w:i/>
      <w:iCs/>
    </w:rPr>
  </w:style>
  <w:style w:type="character" w:customStyle="1" w:styleId="nn">
    <w:name w:val="nn"/>
    <w:basedOn w:val="DefaultParagraphFont"/>
    <w:rsid w:val="000E767B"/>
  </w:style>
  <w:style w:type="character" w:customStyle="1" w:styleId="kt">
    <w:name w:val="kt"/>
    <w:basedOn w:val="DefaultParagraphFont"/>
    <w:rsid w:val="000E767B"/>
  </w:style>
  <w:style w:type="character" w:customStyle="1" w:styleId="m">
    <w:name w:val="m"/>
    <w:basedOn w:val="DefaultParagraphFont"/>
    <w:rsid w:val="000E767B"/>
  </w:style>
  <w:style w:type="character" w:customStyle="1" w:styleId="s">
    <w:name w:val="s"/>
    <w:basedOn w:val="DefaultParagraphFont"/>
    <w:rsid w:val="000E767B"/>
  </w:style>
  <w:style w:type="character" w:customStyle="1" w:styleId="icon">
    <w:name w:val="icon"/>
    <w:basedOn w:val="DefaultParagraphFont"/>
    <w:rsid w:val="000E767B"/>
  </w:style>
  <w:style w:type="character" w:customStyle="1" w:styleId="username">
    <w:name w:val="username"/>
    <w:basedOn w:val="DefaultParagraphFont"/>
    <w:rsid w:val="000E767B"/>
  </w:style>
  <w:style w:type="character" w:styleId="FollowedHyperlink">
    <w:name w:val="FollowedHyperlink"/>
    <w:basedOn w:val="DefaultParagraphFont"/>
    <w:uiPriority w:val="99"/>
    <w:semiHidden/>
    <w:unhideWhenUsed/>
    <w:rsid w:val="003856CF"/>
    <w:rPr>
      <w:color w:val="954F72" w:themeColor="followedHyperlink"/>
      <w:u w:val="single"/>
    </w:rPr>
  </w:style>
  <w:style w:type="paragraph" w:styleId="EndnoteText">
    <w:name w:val="endnote text"/>
    <w:basedOn w:val="Normal"/>
    <w:link w:val="EndnoteTextChar"/>
    <w:uiPriority w:val="99"/>
    <w:semiHidden/>
    <w:unhideWhenUsed/>
    <w:rsid w:val="00975D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5D08"/>
    <w:rPr>
      <w:sz w:val="20"/>
      <w:szCs w:val="20"/>
    </w:rPr>
  </w:style>
  <w:style w:type="character" w:styleId="EndnoteReference">
    <w:name w:val="endnote reference"/>
    <w:basedOn w:val="DefaultParagraphFont"/>
    <w:uiPriority w:val="99"/>
    <w:semiHidden/>
    <w:unhideWhenUsed/>
    <w:rsid w:val="00975D08"/>
    <w:rPr>
      <w:vertAlign w:val="superscript"/>
    </w:rPr>
  </w:style>
  <w:style w:type="character" w:styleId="HTMLTypewriter">
    <w:name w:val="HTML Typewriter"/>
    <w:basedOn w:val="DefaultParagraphFont"/>
    <w:uiPriority w:val="99"/>
    <w:semiHidden/>
    <w:unhideWhenUsed/>
    <w:rsid w:val="00767C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5077">
      <w:bodyDiv w:val="1"/>
      <w:marLeft w:val="0"/>
      <w:marRight w:val="0"/>
      <w:marTop w:val="0"/>
      <w:marBottom w:val="0"/>
      <w:divBdr>
        <w:top w:val="none" w:sz="0" w:space="0" w:color="auto"/>
        <w:left w:val="none" w:sz="0" w:space="0" w:color="auto"/>
        <w:bottom w:val="none" w:sz="0" w:space="0" w:color="auto"/>
        <w:right w:val="none" w:sz="0" w:space="0" w:color="auto"/>
      </w:divBdr>
      <w:divsChild>
        <w:div w:id="455611524">
          <w:marLeft w:val="0"/>
          <w:marRight w:val="0"/>
          <w:marTop w:val="0"/>
          <w:marBottom w:val="300"/>
          <w:divBdr>
            <w:top w:val="none" w:sz="0" w:space="0" w:color="auto"/>
            <w:left w:val="none" w:sz="0" w:space="0" w:color="auto"/>
            <w:bottom w:val="none" w:sz="0" w:space="0" w:color="auto"/>
            <w:right w:val="none" w:sz="0" w:space="0" w:color="auto"/>
          </w:divBdr>
        </w:div>
        <w:div w:id="574972279">
          <w:marLeft w:val="0"/>
          <w:marRight w:val="0"/>
          <w:marTop w:val="0"/>
          <w:marBottom w:val="0"/>
          <w:divBdr>
            <w:top w:val="none" w:sz="0" w:space="0" w:color="auto"/>
            <w:left w:val="none" w:sz="0" w:space="0" w:color="auto"/>
            <w:bottom w:val="none" w:sz="0" w:space="0" w:color="auto"/>
            <w:right w:val="none" w:sz="0" w:space="0" w:color="auto"/>
          </w:divBdr>
        </w:div>
        <w:div w:id="1454208705">
          <w:marLeft w:val="0"/>
          <w:marRight w:val="150"/>
          <w:marTop w:val="0"/>
          <w:marBottom w:val="0"/>
          <w:divBdr>
            <w:top w:val="none" w:sz="0" w:space="0" w:color="auto"/>
            <w:left w:val="none" w:sz="0" w:space="0" w:color="auto"/>
            <w:bottom w:val="none" w:sz="0" w:space="0" w:color="auto"/>
            <w:right w:val="none" w:sz="0" w:space="0" w:color="auto"/>
          </w:divBdr>
          <w:divsChild>
            <w:div w:id="909385028">
              <w:marLeft w:val="0"/>
              <w:marRight w:val="0"/>
              <w:marTop w:val="0"/>
              <w:marBottom w:val="300"/>
              <w:divBdr>
                <w:top w:val="none" w:sz="0" w:space="0" w:color="auto"/>
                <w:left w:val="none" w:sz="0" w:space="0" w:color="auto"/>
                <w:bottom w:val="none" w:sz="0" w:space="0" w:color="auto"/>
                <w:right w:val="none" w:sz="0" w:space="0" w:color="auto"/>
              </w:divBdr>
              <w:divsChild>
                <w:div w:id="877930505">
                  <w:marLeft w:val="0"/>
                  <w:marRight w:val="0"/>
                  <w:marTop w:val="0"/>
                  <w:marBottom w:val="0"/>
                  <w:divBdr>
                    <w:top w:val="none" w:sz="0" w:space="0" w:color="auto"/>
                    <w:left w:val="none" w:sz="0" w:space="0" w:color="auto"/>
                    <w:bottom w:val="none" w:sz="0" w:space="0" w:color="auto"/>
                    <w:right w:val="none" w:sz="0" w:space="0" w:color="auto"/>
                  </w:divBdr>
                </w:div>
                <w:div w:id="1739091462">
                  <w:marLeft w:val="0"/>
                  <w:marRight w:val="0"/>
                  <w:marTop w:val="0"/>
                  <w:marBottom w:val="0"/>
                  <w:divBdr>
                    <w:top w:val="none" w:sz="0" w:space="0" w:color="auto"/>
                    <w:left w:val="none" w:sz="0" w:space="0" w:color="auto"/>
                    <w:bottom w:val="none" w:sz="0" w:space="0" w:color="auto"/>
                    <w:right w:val="none" w:sz="0" w:space="0" w:color="auto"/>
                  </w:divBdr>
                </w:div>
                <w:div w:id="239827228">
                  <w:marLeft w:val="0"/>
                  <w:marRight w:val="0"/>
                  <w:marTop w:val="0"/>
                  <w:marBottom w:val="0"/>
                  <w:divBdr>
                    <w:top w:val="none" w:sz="0" w:space="0" w:color="auto"/>
                    <w:left w:val="none" w:sz="0" w:space="0" w:color="auto"/>
                    <w:bottom w:val="none" w:sz="0" w:space="0" w:color="auto"/>
                    <w:right w:val="none" w:sz="0" w:space="0" w:color="auto"/>
                  </w:divBdr>
                </w:div>
                <w:div w:id="1577587431">
                  <w:marLeft w:val="0"/>
                  <w:marRight w:val="0"/>
                  <w:marTop w:val="0"/>
                  <w:marBottom w:val="0"/>
                  <w:divBdr>
                    <w:top w:val="none" w:sz="0" w:space="0" w:color="auto"/>
                    <w:left w:val="none" w:sz="0" w:space="0" w:color="auto"/>
                    <w:bottom w:val="none" w:sz="0" w:space="0" w:color="auto"/>
                    <w:right w:val="none" w:sz="0" w:space="0" w:color="auto"/>
                  </w:divBdr>
                </w:div>
                <w:div w:id="792479075">
                  <w:marLeft w:val="0"/>
                  <w:marRight w:val="0"/>
                  <w:marTop w:val="0"/>
                  <w:marBottom w:val="0"/>
                  <w:divBdr>
                    <w:top w:val="none" w:sz="0" w:space="0" w:color="auto"/>
                    <w:left w:val="none" w:sz="0" w:space="0" w:color="auto"/>
                    <w:bottom w:val="none" w:sz="0" w:space="0" w:color="auto"/>
                    <w:right w:val="none" w:sz="0" w:space="0" w:color="auto"/>
                  </w:divBdr>
                </w:div>
                <w:div w:id="237908697">
                  <w:marLeft w:val="0"/>
                  <w:marRight w:val="0"/>
                  <w:marTop w:val="0"/>
                  <w:marBottom w:val="0"/>
                  <w:divBdr>
                    <w:top w:val="none" w:sz="0" w:space="0" w:color="auto"/>
                    <w:left w:val="none" w:sz="0" w:space="0" w:color="auto"/>
                    <w:bottom w:val="none" w:sz="0" w:space="0" w:color="auto"/>
                    <w:right w:val="none" w:sz="0" w:space="0" w:color="auto"/>
                  </w:divBdr>
                </w:div>
                <w:div w:id="872616499">
                  <w:marLeft w:val="0"/>
                  <w:marRight w:val="0"/>
                  <w:marTop w:val="0"/>
                  <w:marBottom w:val="0"/>
                  <w:divBdr>
                    <w:top w:val="none" w:sz="0" w:space="0" w:color="auto"/>
                    <w:left w:val="none" w:sz="0" w:space="0" w:color="auto"/>
                    <w:bottom w:val="none" w:sz="0" w:space="0" w:color="auto"/>
                    <w:right w:val="none" w:sz="0" w:space="0" w:color="auto"/>
                  </w:divBdr>
                </w:div>
                <w:div w:id="1004894062">
                  <w:marLeft w:val="0"/>
                  <w:marRight w:val="0"/>
                  <w:marTop w:val="0"/>
                  <w:marBottom w:val="0"/>
                  <w:divBdr>
                    <w:top w:val="none" w:sz="0" w:space="0" w:color="auto"/>
                    <w:left w:val="none" w:sz="0" w:space="0" w:color="auto"/>
                    <w:bottom w:val="none" w:sz="0" w:space="0" w:color="auto"/>
                    <w:right w:val="none" w:sz="0" w:space="0" w:color="auto"/>
                  </w:divBdr>
                </w:div>
                <w:div w:id="1942957230">
                  <w:marLeft w:val="0"/>
                  <w:marRight w:val="0"/>
                  <w:marTop w:val="0"/>
                  <w:marBottom w:val="0"/>
                  <w:divBdr>
                    <w:top w:val="none" w:sz="0" w:space="0" w:color="auto"/>
                    <w:left w:val="none" w:sz="0" w:space="0" w:color="auto"/>
                    <w:bottom w:val="none" w:sz="0" w:space="0" w:color="auto"/>
                    <w:right w:val="none" w:sz="0" w:space="0" w:color="auto"/>
                  </w:divBdr>
                </w:div>
                <w:div w:id="904148684">
                  <w:marLeft w:val="0"/>
                  <w:marRight w:val="0"/>
                  <w:marTop w:val="0"/>
                  <w:marBottom w:val="0"/>
                  <w:divBdr>
                    <w:top w:val="none" w:sz="0" w:space="0" w:color="auto"/>
                    <w:left w:val="none" w:sz="0" w:space="0" w:color="auto"/>
                    <w:bottom w:val="none" w:sz="0" w:space="0" w:color="auto"/>
                    <w:right w:val="none" w:sz="0" w:space="0" w:color="auto"/>
                  </w:divBdr>
                </w:div>
                <w:div w:id="1047946251">
                  <w:marLeft w:val="0"/>
                  <w:marRight w:val="0"/>
                  <w:marTop w:val="0"/>
                  <w:marBottom w:val="0"/>
                  <w:divBdr>
                    <w:top w:val="none" w:sz="0" w:space="0" w:color="auto"/>
                    <w:left w:val="none" w:sz="0" w:space="0" w:color="auto"/>
                    <w:bottom w:val="none" w:sz="0" w:space="0" w:color="auto"/>
                    <w:right w:val="none" w:sz="0" w:space="0" w:color="auto"/>
                  </w:divBdr>
                </w:div>
                <w:div w:id="4613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914">
          <w:marLeft w:val="0"/>
          <w:marRight w:val="0"/>
          <w:marTop w:val="0"/>
          <w:marBottom w:val="0"/>
          <w:divBdr>
            <w:top w:val="none" w:sz="0" w:space="0" w:color="auto"/>
            <w:left w:val="none" w:sz="0" w:space="0" w:color="auto"/>
            <w:bottom w:val="none" w:sz="0" w:space="0" w:color="auto"/>
            <w:right w:val="none" w:sz="0" w:space="0" w:color="auto"/>
          </w:divBdr>
          <w:divsChild>
            <w:div w:id="496728202">
              <w:marLeft w:val="0"/>
              <w:marRight w:val="0"/>
              <w:marTop w:val="0"/>
              <w:marBottom w:val="0"/>
              <w:divBdr>
                <w:top w:val="none" w:sz="0" w:space="0" w:color="auto"/>
                <w:left w:val="none" w:sz="0" w:space="0" w:color="auto"/>
                <w:bottom w:val="none" w:sz="0" w:space="0" w:color="auto"/>
                <w:right w:val="none" w:sz="0" w:space="0" w:color="auto"/>
              </w:divBdr>
            </w:div>
          </w:divsChild>
        </w:div>
        <w:div w:id="89549155">
          <w:marLeft w:val="0"/>
          <w:marRight w:val="0"/>
          <w:marTop w:val="0"/>
          <w:marBottom w:val="0"/>
          <w:divBdr>
            <w:top w:val="none" w:sz="0" w:space="0" w:color="auto"/>
            <w:left w:val="none" w:sz="0" w:space="0" w:color="auto"/>
            <w:bottom w:val="none" w:sz="0" w:space="0" w:color="auto"/>
            <w:right w:val="none" w:sz="0" w:space="0" w:color="auto"/>
          </w:divBdr>
        </w:div>
        <w:div w:id="1226724768">
          <w:marLeft w:val="0"/>
          <w:marRight w:val="0"/>
          <w:marTop w:val="0"/>
          <w:marBottom w:val="0"/>
          <w:divBdr>
            <w:top w:val="none" w:sz="0" w:space="0" w:color="auto"/>
            <w:left w:val="none" w:sz="0" w:space="0" w:color="auto"/>
            <w:bottom w:val="none" w:sz="0" w:space="0" w:color="auto"/>
            <w:right w:val="none" w:sz="0" w:space="0" w:color="auto"/>
          </w:divBdr>
        </w:div>
      </w:divsChild>
    </w:div>
    <w:div w:id="451292901">
      <w:bodyDiv w:val="1"/>
      <w:marLeft w:val="0"/>
      <w:marRight w:val="0"/>
      <w:marTop w:val="0"/>
      <w:marBottom w:val="0"/>
      <w:divBdr>
        <w:top w:val="none" w:sz="0" w:space="0" w:color="auto"/>
        <w:left w:val="none" w:sz="0" w:space="0" w:color="auto"/>
        <w:bottom w:val="none" w:sz="0" w:space="0" w:color="auto"/>
        <w:right w:val="none" w:sz="0" w:space="0" w:color="auto"/>
      </w:divBdr>
      <w:divsChild>
        <w:div w:id="1731224239">
          <w:marLeft w:val="0"/>
          <w:marRight w:val="0"/>
          <w:marTop w:val="0"/>
          <w:marBottom w:val="300"/>
          <w:divBdr>
            <w:top w:val="none" w:sz="0" w:space="0" w:color="auto"/>
            <w:left w:val="none" w:sz="0" w:space="0" w:color="auto"/>
            <w:bottom w:val="none" w:sz="0" w:space="0" w:color="auto"/>
            <w:right w:val="none" w:sz="0" w:space="0" w:color="auto"/>
          </w:divBdr>
        </w:div>
        <w:div w:id="2036733287">
          <w:marLeft w:val="0"/>
          <w:marRight w:val="0"/>
          <w:marTop w:val="0"/>
          <w:marBottom w:val="0"/>
          <w:divBdr>
            <w:top w:val="none" w:sz="0" w:space="0" w:color="auto"/>
            <w:left w:val="none" w:sz="0" w:space="0" w:color="auto"/>
            <w:bottom w:val="none" w:sz="0" w:space="0" w:color="auto"/>
            <w:right w:val="none" w:sz="0" w:space="0" w:color="auto"/>
          </w:divBdr>
        </w:div>
        <w:div w:id="47842006">
          <w:marLeft w:val="0"/>
          <w:marRight w:val="150"/>
          <w:marTop w:val="0"/>
          <w:marBottom w:val="0"/>
          <w:divBdr>
            <w:top w:val="none" w:sz="0" w:space="0" w:color="auto"/>
            <w:left w:val="none" w:sz="0" w:space="0" w:color="auto"/>
            <w:bottom w:val="none" w:sz="0" w:space="0" w:color="auto"/>
            <w:right w:val="none" w:sz="0" w:space="0" w:color="auto"/>
          </w:divBdr>
          <w:divsChild>
            <w:div w:id="1518882525">
              <w:marLeft w:val="0"/>
              <w:marRight w:val="0"/>
              <w:marTop w:val="0"/>
              <w:marBottom w:val="300"/>
              <w:divBdr>
                <w:top w:val="none" w:sz="0" w:space="0" w:color="auto"/>
                <w:left w:val="none" w:sz="0" w:space="0" w:color="auto"/>
                <w:bottom w:val="none" w:sz="0" w:space="0" w:color="auto"/>
                <w:right w:val="none" w:sz="0" w:space="0" w:color="auto"/>
              </w:divBdr>
              <w:divsChild>
                <w:div w:id="555510636">
                  <w:marLeft w:val="0"/>
                  <w:marRight w:val="0"/>
                  <w:marTop w:val="0"/>
                  <w:marBottom w:val="0"/>
                  <w:divBdr>
                    <w:top w:val="none" w:sz="0" w:space="0" w:color="auto"/>
                    <w:left w:val="none" w:sz="0" w:space="0" w:color="auto"/>
                    <w:bottom w:val="none" w:sz="0" w:space="0" w:color="auto"/>
                    <w:right w:val="none" w:sz="0" w:space="0" w:color="auto"/>
                  </w:divBdr>
                </w:div>
                <w:div w:id="8270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1090">
          <w:marLeft w:val="0"/>
          <w:marRight w:val="0"/>
          <w:marTop w:val="0"/>
          <w:marBottom w:val="0"/>
          <w:divBdr>
            <w:top w:val="none" w:sz="0" w:space="0" w:color="auto"/>
            <w:left w:val="none" w:sz="0" w:space="0" w:color="auto"/>
            <w:bottom w:val="none" w:sz="0" w:space="0" w:color="auto"/>
            <w:right w:val="none" w:sz="0" w:space="0" w:color="auto"/>
          </w:divBdr>
          <w:divsChild>
            <w:div w:id="1556353795">
              <w:marLeft w:val="0"/>
              <w:marRight w:val="0"/>
              <w:marTop w:val="0"/>
              <w:marBottom w:val="0"/>
              <w:divBdr>
                <w:top w:val="none" w:sz="0" w:space="0" w:color="auto"/>
                <w:left w:val="none" w:sz="0" w:space="0" w:color="auto"/>
                <w:bottom w:val="none" w:sz="0" w:space="0" w:color="auto"/>
                <w:right w:val="none" w:sz="0" w:space="0" w:color="auto"/>
              </w:divBdr>
            </w:div>
          </w:divsChild>
        </w:div>
        <w:div w:id="85351951">
          <w:marLeft w:val="0"/>
          <w:marRight w:val="0"/>
          <w:marTop w:val="0"/>
          <w:marBottom w:val="0"/>
          <w:divBdr>
            <w:top w:val="none" w:sz="0" w:space="0" w:color="auto"/>
            <w:left w:val="none" w:sz="0" w:space="0" w:color="auto"/>
            <w:bottom w:val="none" w:sz="0" w:space="0" w:color="auto"/>
            <w:right w:val="none" w:sz="0" w:space="0" w:color="auto"/>
          </w:divBdr>
        </w:div>
        <w:div w:id="1074090881">
          <w:marLeft w:val="0"/>
          <w:marRight w:val="0"/>
          <w:marTop w:val="0"/>
          <w:marBottom w:val="0"/>
          <w:divBdr>
            <w:top w:val="none" w:sz="0" w:space="0" w:color="auto"/>
            <w:left w:val="none" w:sz="0" w:space="0" w:color="auto"/>
            <w:bottom w:val="none" w:sz="0" w:space="0" w:color="auto"/>
            <w:right w:val="none" w:sz="0" w:space="0" w:color="auto"/>
          </w:divBdr>
        </w:div>
      </w:divsChild>
    </w:div>
    <w:div w:id="829100203">
      <w:bodyDiv w:val="1"/>
      <w:marLeft w:val="0"/>
      <w:marRight w:val="0"/>
      <w:marTop w:val="0"/>
      <w:marBottom w:val="0"/>
      <w:divBdr>
        <w:top w:val="none" w:sz="0" w:space="0" w:color="auto"/>
        <w:left w:val="none" w:sz="0" w:space="0" w:color="auto"/>
        <w:bottom w:val="none" w:sz="0" w:space="0" w:color="auto"/>
        <w:right w:val="none" w:sz="0" w:space="0" w:color="auto"/>
      </w:divBdr>
      <w:divsChild>
        <w:div w:id="884365765">
          <w:marLeft w:val="0"/>
          <w:marRight w:val="0"/>
          <w:marTop w:val="0"/>
          <w:marBottom w:val="300"/>
          <w:divBdr>
            <w:top w:val="none" w:sz="0" w:space="0" w:color="auto"/>
            <w:left w:val="none" w:sz="0" w:space="0" w:color="auto"/>
            <w:bottom w:val="none" w:sz="0" w:space="0" w:color="auto"/>
            <w:right w:val="none" w:sz="0" w:space="0" w:color="auto"/>
          </w:divBdr>
        </w:div>
        <w:div w:id="15356084">
          <w:marLeft w:val="0"/>
          <w:marRight w:val="0"/>
          <w:marTop w:val="0"/>
          <w:marBottom w:val="0"/>
          <w:divBdr>
            <w:top w:val="none" w:sz="0" w:space="0" w:color="auto"/>
            <w:left w:val="none" w:sz="0" w:space="0" w:color="auto"/>
            <w:bottom w:val="none" w:sz="0" w:space="0" w:color="auto"/>
            <w:right w:val="none" w:sz="0" w:space="0" w:color="auto"/>
          </w:divBdr>
        </w:div>
        <w:div w:id="1777402846">
          <w:marLeft w:val="0"/>
          <w:marRight w:val="150"/>
          <w:marTop w:val="0"/>
          <w:marBottom w:val="0"/>
          <w:divBdr>
            <w:top w:val="none" w:sz="0" w:space="0" w:color="auto"/>
            <w:left w:val="none" w:sz="0" w:space="0" w:color="auto"/>
            <w:bottom w:val="none" w:sz="0" w:space="0" w:color="auto"/>
            <w:right w:val="none" w:sz="0" w:space="0" w:color="auto"/>
          </w:divBdr>
          <w:divsChild>
            <w:div w:id="350955218">
              <w:marLeft w:val="0"/>
              <w:marRight w:val="0"/>
              <w:marTop w:val="0"/>
              <w:marBottom w:val="300"/>
              <w:divBdr>
                <w:top w:val="none" w:sz="0" w:space="0" w:color="auto"/>
                <w:left w:val="none" w:sz="0" w:space="0" w:color="auto"/>
                <w:bottom w:val="none" w:sz="0" w:space="0" w:color="auto"/>
                <w:right w:val="none" w:sz="0" w:space="0" w:color="auto"/>
              </w:divBdr>
              <w:divsChild>
                <w:div w:id="1705323098">
                  <w:marLeft w:val="0"/>
                  <w:marRight w:val="0"/>
                  <w:marTop w:val="0"/>
                  <w:marBottom w:val="0"/>
                  <w:divBdr>
                    <w:top w:val="none" w:sz="0" w:space="0" w:color="auto"/>
                    <w:left w:val="none" w:sz="0" w:space="0" w:color="auto"/>
                    <w:bottom w:val="none" w:sz="0" w:space="0" w:color="auto"/>
                    <w:right w:val="none" w:sz="0" w:space="0" w:color="auto"/>
                  </w:divBdr>
                  <w:divsChild>
                    <w:div w:id="1752507862">
                      <w:marLeft w:val="0"/>
                      <w:marRight w:val="0"/>
                      <w:marTop w:val="0"/>
                      <w:marBottom w:val="0"/>
                      <w:divBdr>
                        <w:top w:val="none" w:sz="0" w:space="0" w:color="auto"/>
                        <w:left w:val="none" w:sz="0" w:space="0" w:color="auto"/>
                        <w:bottom w:val="none" w:sz="0" w:space="0" w:color="auto"/>
                        <w:right w:val="none" w:sz="0" w:space="0" w:color="auto"/>
                      </w:divBdr>
                    </w:div>
                    <w:div w:id="212238085">
                      <w:marLeft w:val="0"/>
                      <w:marRight w:val="0"/>
                      <w:marTop w:val="0"/>
                      <w:marBottom w:val="0"/>
                      <w:divBdr>
                        <w:top w:val="none" w:sz="0" w:space="0" w:color="auto"/>
                        <w:left w:val="none" w:sz="0" w:space="0" w:color="auto"/>
                        <w:bottom w:val="none" w:sz="0" w:space="0" w:color="auto"/>
                        <w:right w:val="none" w:sz="0" w:space="0" w:color="auto"/>
                      </w:divBdr>
                    </w:div>
                    <w:div w:id="187375401">
                      <w:marLeft w:val="0"/>
                      <w:marRight w:val="0"/>
                      <w:marTop w:val="0"/>
                      <w:marBottom w:val="0"/>
                      <w:divBdr>
                        <w:top w:val="none" w:sz="0" w:space="0" w:color="auto"/>
                        <w:left w:val="none" w:sz="0" w:space="0" w:color="auto"/>
                        <w:bottom w:val="none" w:sz="0" w:space="0" w:color="auto"/>
                        <w:right w:val="none" w:sz="0" w:space="0" w:color="auto"/>
                      </w:divBdr>
                    </w:div>
                    <w:div w:id="1937516966">
                      <w:marLeft w:val="0"/>
                      <w:marRight w:val="0"/>
                      <w:marTop w:val="0"/>
                      <w:marBottom w:val="0"/>
                      <w:divBdr>
                        <w:top w:val="none" w:sz="0" w:space="0" w:color="auto"/>
                        <w:left w:val="none" w:sz="0" w:space="0" w:color="auto"/>
                        <w:bottom w:val="none" w:sz="0" w:space="0" w:color="auto"/>
                        <w:right w:val="none" w:sz="0" w:space="0" w:color="auto"/>
                      </w:divBdr>
                    </w:div>
                    <w:div w:id="1264534698">
                      <w:marLeft w:val="0"/>
                      <w:marRight w:val="0"/>
                      <w:marTop w:val="0"/>
                      <w:marBottom w:val="0"/>
                      <w:divBdr>
                        <w:top w:val="none" w:sz="0" w:space="0" w:color="auto"/>
                        <w:left w:val="none" w:sz="0" w:space="0" w:color="auto"/>
                        <w:bottom w:val="none" w:sz="0" w:space="0" w:color="auto"/>
                        <w:right w:val="none" w:sz="0" w:space="0" w:color="auto"/>
                      </w:divBdr>
                    </w:div>
                    <w:div w:id="1115707803">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
                    <w:div w:id="1867909277">
                      <w:marLeft w:val="0"/>
                      <w:marRight w:val="0"/>
                      <w:marTop w:val="0"/>
                      <w:marBottom w:val="0"/>
                      <w:divBdr>
                        <w:top w:val="none" w:sz="0" w:space="0" w:color="auto"/>
                        <w:left w:val="none" w:sz="0" w:space="0" w:color="auto"/>
                        <w:bottom w:val="none" w:sz="0" w:space="0" w:color="auto"/>
                        <w:right w:val="none" w:sz="0" w:space="0" w:color="auto"/>
                      </w:divBdr>
                    </w:div>
                    <w:div w:id="1893807535">
                      <w:marLeft w:val="0"/>
                      <w:marRight w:val="0"/>
                      <w:marTop w:val="0"/>
                      <w:marBottom w:val="0"/>
                      <w:divBdr>
                        <w:top w:val="none" w:sz="0" w:space="0" w:color="auto"/>
                        <w:left w:val="none" w:sz="0" w:space="0" w:color="auto"/>
                        <w:bottom w:val="none" w:sz="0" w:space="0" w:color="auto"/>
                        <w:right w:val="none" w:sz="0" w:space="0" w:color="auto"/>
                      </w:divBdr>
                    </w:div>
                    <w:div w:id="472721886">
                      <w:marLeft w:val="0"/>
                      <w:marRight w:val="0"/>
                      <w:marTop w:val="0"/>
                      <w:marBottom w:val="0"/>
                      <w:divBdr>
                        <w:top w:val="none" w:sz="0" w:space="0" w:color="auto"/>
                        <w:left w:val="none" w:sz="0" w:space="0" w:color="auto"/>
                        <w:bottom w:val="none" w:sz="0" w:space="0" w:color="auto"/>
                        <w:right w:val="none" w:sz="0" w:space="0" w:color="auto"/>
                      </w:divBdr>
                    </w:div>
                    <w:div w:id="1138376485">
                      <w:marLeft w:val="0"/>
                      <w:marRight w:val="0"/>
                      <w:marTop w:val="0"/>
                      <w:marBottom w:val="0"/>
                      <w:divBdr>
                        <w:top w:val="none" w:sz="0" w:space="0" w:color="auto"/>
                        <w:left w:val="none" w:sz="0" w:space="0" w:color="auto"/>
                        <w:bottom w:val="none" w:sz="0" w:space="0" w:color="auto"/>
                        <w:right w:val="none" w:sz="0" w:space="0" w:color="auto"/>
                      </w:divBdr>
                    </w:div>
                    <w:div w:id="81222326">
                      <w:marLeft w:val="0"/>
                      <w:marRight w:val="0"/>
                      <w:marTop w:val="0"/>
                      <w:marBottom w:val="0"/>
                      <w:divBdr>
                        <w:top w:val="none" w:sz="0" w:space="0" w:color="auto"/>
                        <w:left w:val="none" w:sz="0" w:space="0" w:color="auto"/>
                        <w:bottom w:val="none" w:sz="0" w:space="0" w:color="auto"/>
                        <w:right w:val="none" w:sz="0" w:space="0" w:color="auto"/>
                      </w:divBdr>
                    </w:div>
                    <w:div w:id="574752786">
                      <w:marLeft w:val="0"/>
                      <w:marRight w:val="0"/>
                      <w:marTop w:val="0"/>
                      <w:marBottom w:val="0"/>
                      <w:divBdr>
                        <w:top w:val="none" w:sz="0" w:space="0" w:color="auto"/>
                        <w:left w:val="none" w:sz="0" w:space="0" w:color="auto"/>
                        <w:bottom w:val="none" w:sz="0" w:space="0" w:color="auto"/>
                        <w:right w:val="none" w:sz="0" w:space="0" w:color="auto"/>
                      </w:divBdr>
                    </w:div>
                    <w:div w:id="722994324">
                      <w:marLeft w:val="0"/>
                      <w:marRight w:val="0"/>
                      <w:marTop w:val="0"/>
                      <w:marBottom w:val="0"/>
                      <w:divBdr>
                        <w:top w:val="none" w:sz="0" w:space="0" w:color="auto"/>
                        <w:left w:val="none" w:sz="0" w:space="0" w:color="auto"/>
                        <w:bottom w:val="none" w:sz="0" w:space="0" w:color="auto"/>
                        <w:right w:val="none" w:sz="0" w:space="0" w:color="auto"/>
                      </w:divBdr>
                    </w:div>
                    <w:div w:id="776607470">
                      <w:marLeft w:val="0"/>
                      <w:marRight w:val="0"/>
                      <w:marTop w:val="0"/>
                      <w:marBottom w:val="0"/>
                      <w:divBdr>
                        <w:top w:val="none" w:sz="0" w:space="0" w:color="auto"/>
                        <w:left w:val="none" w:sz="0" w:space="0" w:color="auto"/>
                        <w:bottom w:val="none" w:sz="0" w:space="0" w:color="auto"/>
                        <w:right w:val="none" w:sz="0" w:space="0" w:color="auto"/>
                      </w:divBdr>
                    </w:div>
                    <w:div w:id="955714163">
                      <w:marLeft w:val="0"/>
                      <w:marRight w:val="0"/>
                      <w:marTop w:val="0"/>
                      <w:marBottom w:val="0"/>
                      <w:divBdr>
                        <w:top w:val="none" w:sz="0" w:space="0" w:color="auto"/>
                        <w:left w:val="none" w:sz="0" w:space="0" w:color="auto"/>
                        <w:bottom w:val="none" w:sz="0" w:space="0" w:color="auto"/>
                        <w:right w:val="none" w:sz="0" w:space="0" w:color="auto"/>
                      </w:divBdr>
                    </w:div>
                    <w:div w:id="1972662293">
                      <w:marLeft w:val="0"/>
                      <w:marRight w:val="0"/>
                      <w:marTop w:val="0"/>
                      <w:marBottom w:val="0"/>
                      <w:divBdr>
                        <w:top w:val="none" w:sz="0" w:space="0" w:color="auto"/>
                        <w:left w:val="none" w:sz="0" w:space="0" w:color="auto"/>
                        <w:bottom w:val="none" w:sz="0" w:space="0" w:color="auto"/>
                        <w:right w:val="none" w:sz="0" w:space="0" w:color="auto"/>
                      </w:divBdr>
                    </w:div>
                    <w:div w:id="173694833">
                      <w:marLeft w:val="0"/>
                      <w:marRight w:val="0"/>
                      <w:marTop w:val="0"/>
                      <w:marBottom w:val="0"/>
                      <w:divBdr>
                        <w:top w:val="none" w:sz="0" w:space="0" w:color="auto"/>
                        <w:left w:val="none" w:sz="0" w:space="0" w:color="auto"/>
                        <w:bottom w:val="none" w:sz="0" w:space="0" w:color="auto"/>
                        <w:right w:val="none" w:sz="0" w:space="0" w:color="auto"/>
                      </w:divBdr>
                    </w:div>
                    <w:div w:id="333069997">
                      <w:marLeft w:val="0"/>
                      <w:marRight w:val="0"/>
                      <w:marTop w:val="0"/>
                      <w:marBottom w:val="0"/>
                      <w:divBdr>
                        <w:top w:val="none" w:sz="0" w:space="0" w:color="auto"/>
                        <w:left w:val="none" w:sz="0" w:space="0" w:color="auto"/>
                        <w:bottom w:val="none" w:sz="0" w:space="0" w:color="auto"/>
                        <w:right w:val="none" w:sz="0" w:space="0" w:color="auto"/>
                      </w:divBdr>
                    </w:div>
                    <w:div w:id="190539461">
                      <w:marLeft w:val="0"/>
                      <w:marRight w:val="0"/>
                      <w:marTop w:val="0"/>
                      <w:marBottom w:val="0"/>
                      <w:divBdr>
                        <w:top w:val="none" w:sz="0" w:space="0" w:color="auto"/>
                        <w:left w:val="none" w:sz="0" w:space="0" w:color="auto"/>
                        <w:bottom w:val="none" w:sz="0" w:space="0" w:color="auto"/>
                        <w:right w:val="none" w:sz="0" w:space="0" w:color="auto"/>
                      </w:divBdr>
                    </w:div>
                    <w:div w:id="1256015259">
                      <w:marLeft w:val="0"/>
                      <w:marRight w:val="0"/>
                      <w:marTop w:val="0"/>
                      <w:marBottom w:val="0"/>
                      <w:divBdr>
                        <w:top w:val="none" w:sz="0" w:space="0" w:color="auto"/>
                        <w:left w:val="none" w:sz="0" w:space="0" w:color="auto"/>
                        <w:bottom w:val="none" w:sz="0" w:space="0" w:color="auto"/>
                        <w:right w:val="none" w:sz="0" w:space="0" w:color="auto"/>
                      </w:divBdr>
                    </w:div>
                    <w:div w:id="1822772680">
                      <w:marLeft w:val="0"/>
                      <w:marRight w:val="0"/>
                      <w:marTop w:val="0"/>
                      <w:marBottom w:val="0"/>
                      <w:divBdr>
                        <w:top w:val="none" w:sz="0" w:space="0" w:color="auto"/>
                        <w:left w:val="none" w:sz="0" w:space="0" w:color="auto"/>
                        <w:bottom w:val="none" w:sz="0" w:space="0" w:color="auto"/>
                        <w:right w:val="none" w:sz="0" w:space="0" w:color="auto"/>
                      </w:divBdr>
                    </w:div>
                    <w:div w:id="2120251011">
                      <w:marLeft w:val="0"/>
                      <w:marRight w:val="0"/>
                      <w:marTop w:val="0"/>
                      <w:marBottom w:val="0"/>
                      <w:divBdr>
                        <w:top w:val="none" w:sz="0" w:space="0" w:color="auto"/>
                        <w:left w:val="none" w:sz="0" w:space="0" w:color="auto"/>
                        <w:bottom w:val="none" w:sz="0" w:space="0" w:color="auto"/>
                        <w:right w:val="none" w:sz="0" w:space="0" w:color="auto"/>
                      </w:divBdr>
                    </w:div>
                    <w:div w:id="777531273">
                      <w:marLeft w:val="0"/>
                      <w:marRight w:val="0"/>
                      <w:marTop w:val="0"/>
                      <w:marBottom w:val="0"/>
                      <w:divBdr>
                        <w:top w:val="none" w:sz="0" w:space="0" w:color="auto"/>
                        <w:left w:val="none" w:sz="0" w:space="0" w:color="auto"/>
                        <w:bottom w:val="none" w:sz="0" w:space="0" w:color="auto"/>
                        <w:right w:val="none" w:sz="0" w:space="0" w:color="auto"/>
                      </w:divBdr>
                    </w:div>
                    <w:div w:id="645548631">
                      <w:marLeft w:val="0"/>
                      <w:marRight w:val="0"/>
                      <w:marTop w:val="0"/>
                      <w:marBottom w:val="0"/>
                      <w:divBdr>
                        <w:top w:val="none" w:sz="0" w:space="0" w:color="auto"/>
                        <w:left w:val="none" w:sz="0" w:space="0" w:color="auto"/>
                        <w:bottom w:val="none" w:sz="0" w:space="0" w:color="auto"/>
                        <w:right w:val="none" w:sz="0" w:space="0" w:color="auto"/>
                      </w:divBdr>
                    </w:div>
                    <w:div w:id="320236157">
                      <w:marLeft w:val="0"/>
                      <w:marRight w:val="0"/>
                      <w:marTop w:val="0"/>
                      <w:marBottom w:val="0"/>
                      <w:divBdr>
                        <w:top w:val="none" w:sz="0" w:space="0" w:color="auto"/>
                        <w:left w:val="none" w:sz="0" w:space="0" w:color="auto"/>
                        <w:bottom w:val="none" w:sz="0" w:space="0" w:color="auto"/>
                        <w:right w:val="none" w:sz="0" w:space="0" w:color="auto"/>
                      </w:divBdr>
                    </w:div>
                    <w:div w:id="1542664552">
                      <w:marLeft w:val="0"/>
                      <w:marRight w:val="0"/>
                      <w:marTop w:val="0"/>
                      <w:marBottom w:val="0"/>
                      <w:divBdr>
                        <w:top w:val="none" w:sz="0" w:space="0" w:color="auto"/>
                        <w:left w:val="none" w:sz="0" w:space="0" w:color="auto"/>
                        <w:bottom w:val="none" w:sz="0" w:space="0" w:color="auto"/>
                        <w:right w:val="none" w:sz="0" w:space="0" w:color="auto"/>
                      </w:divBdr>
                    </w:div>
                    <w:div w:id="1863787076">
                      <w:marLeft w:val="0"/>
                      <w:marRight w:val="0"/>
                      <w:marTop w:val="0"/>
                      <w:marBottom w:val="0"/>
                      <w:divBdr>
                        <w:top w:val="none" w:sz="0" w:space="0" w:color="auto"/>
                        <w:left w:val="none" w:sz="0" w:space="0" w:color="auto"/>
                        <w:bottom w:val="none" w:sz="0" w:space="0" w:color="auto"/>
                        <w:right w:val="none" w:sz="0" w:space="0" w:color="auto"/>
                      </w:divBdr>
                    </w:div>
                    <w:div w:id="589047989">
                      <w:marLeft w:val="0"/>
                      <w:marRight w:val="0"/>
                      <w:marTop w:val="0"/>
                      <w:marBottom w:val="0"/>
                      <w:divBdr>
                        <w:top w:val="none" w:sz="0" w:space="0" w:color="auto"/>
                        <w:left w:val="none" w:sz="0" w:space="0" w:color="auto"/>
                        <w:bottom w:val="none" w:sz="0" w:space="0" w:color="auto"/>
                        <w:right w:val="none" w:sz="0" w:space="0" w:color="auto"/>
                      </w:divBdr>
                    </w:div>
                    <w:div w:id="779842495">
                      <w:marLeft w:val="0"/>
                      <w:marRight w:val="0"/>
                      <w:marTop w:val="0"/>
                      <w:marBottom w:val="0"/>
                      <w:divBdr>
                        <w:top w:val="none" w:sz="0" w:space="0" w:color="auto"/>
                        <w:left w:val="none" w:sz="0" w:space="0" w:color="auto"/>
                        <w:bottom w:val="none" w:sz="0" w:space="0" w:color="auto"/>
                        <w:right w:val="none" w:sz="0" w:space="0" w:color="auto"/>
                      </w:divBdr>
                    </w:div>
                    <w:div w:id="266353328">
                      <w:marLeft w:val="0"/>
                      <w:marRight w:val="0"/>
                      <w:marTop w:val="0"/>
                      <w:marBottom w:val="0"/>
                      <w:divBdr>
                        <w:top w:val="none" w:sz="0" w:space="0" w:color="auto"/>
                        <w:left w:val="none" w:sz="0" w:space="0" w:color="auto"/>
                        <w:bottom w:val="none" w:sz="0" w:space="0" w:color="auto"/>
                        <w:right w:val="none" w:sz="0" w:space="0" w:color="auto"/>
                      </w:divBdr>
                    </w:div>
                    <w:div w:id="2113012768">
                      <w:marLeft w:val="0"/>
                      <w:marRight w:val="0"/>
                      <w:marTop w:val="0"/>
                      <w:marBottom w:val="0"/>
                      <w:divBdr>
                        <w:top w:val="none" w:sz="0" w:space="0" w:color="auto"/>
                        <w:left w:val="none" w:sz="0" w:space="0" w:color="auto"/>
                        <w:bottom w:val="none" w:sz="0" w:space="0" w:color="auto"/>
                        <w:right w:val="none" w:sz="0" w:space="0" w:color="auto"/>
                      </w:divBdr>
                    </w:div>
                    <w:div w:id="1095983057">
                      <w:marLeft w:val="0"/>
                      <w:marRight w:val="0"/>
                      <w:marTop w:val="0"/>
                      <w:marBottom w:val="0"/>
                      <w:divBdr>
                        <w:top w:val="none" w:sz="0" w:space="0" w:color="auto"/>
                        <w:left w:val="none" w:sz="0" w:space="0" w:color="auto"/>
                        <w:bottom w:val="none" w:sz="0" w:space="0" w:color="auto"/>
                        <w:right w:val="none" w:sz="0" w:space="0" w:color="auto"/>
                      </w:divBdr>
                    </w:div>
                    <w:div w:id="1923874851">
                      <w:marLeft w:val="0"/>
                      <w:marRight w:val="0"/>
                      <w:marTop w:val="0"/>
                      <w:marBottom w:val="0"/>
                      <w:divBdr>
                        <w:top w:val="none" w:sz="0" w:space="0" w:color="auto"/>
                        <w:left w:val="none" w:sz="0" w:space="0" w:color="auto"/>
                        <w:bottom w:val="none" w:sz="0" w:space="0" w:color="auto"/>
                        <w:right w:val="none" w:sz="0" w:space="0" w:color="auto"/>
                      </w:divBdr>
                    </w:div>
                    <w:div w:id="1061637888">
                      <w:marLeft w:val="0"/>
                      <w:marRight w:val="0"/>
                      <w:marTop w:val="0"/>
                      <w:marBottom w:val="0"/>
                      <w:divBdr>
                        <w:top w:val="none" w:sz="0" w:space="0" w:color="auto"/>
                        <w:left w:val="none" w:sz="0" w:space="0" w:color="auto"/>
                        <w:bottom w:val="none" w:sz="0" w:space="0" w:color="auto"/>
                        <w:right w:val="none" w:sz="0" w:space="0" w:color="auto"/>
                      </w:divBdr>
                    </w:div>
                    <w:div w:id="1345132325">
                      <w:marLeft w:val="0"/>
                      <w:marRight w:val="0"/>
                      <w:marTop w:val="0"/>
                      <w:marBottom w:val="0"/>
                      <w:divBdr>
                        <w:top w:val="none" w:sz="0" w:space="0" w:color="auto"/>
                        <w:left w:val="none" w:sz="0" w:space="0" w:color="auto"/>
                        <w:bottom w:val="none" w:sz="0" w:space="0" w:color="auto"/>
                        <w:right w:val="none" w:sz="0" w:space="0" w:color="auto"/>
                      </w:divBdr>
                    </w:div>
                    <w:div w:id="589242051">
                      <w:marLeft w:val="0"/>
                      <w:marRight w:val="0"/>
                      <w:marTop w:val="0"/>
                      <w:marBottom w:val="0"/>
                      <w:divBdr>
                        <w:top w:val="none" w:sz="0" w:space="0" w:color="auto"/>
                        <w:left w:val="none" w:sz="0" w:space="0" w:color="auto"/>
                        <w:bottom w:val="none" w:sz="0" w:space="0" w:color="auto"/>
                        <w:right w:val="none" w:sz="0" w:space="0" w:color="auto"/>
                      </w:divBdr>
                    </w:div>
                    <w:div w:id="1118452375">
                      <w:marLeft w:val="0"/>
                      <w:marRight w:val="0"/>
                      <w:marTop w:val="0"/>
                      <w:marBottom w:val="0"/>
                      <w:divBdr>
                        <w:top w:val="none" w:sz="0" w:space="0" w:color="auto"/>
                        <w:left w:val="none" w:sz="0" w:space="0" w:color="auto"/>
                        <w:bottom w:val="none" w:sz="0" w:space="0" w:color="auto"/>
                        <w:right w:val="none" w:sz="0" w:space="0" w:color="auto"/>
                      </w:divBdr>
                    </w:div>
                    <w:div w:id="1585413967">
                      <w:marLeft w:val="0"/>
                      <w:marRight w:val="0"/>
                      <w:marTop w:val="0"/>
                      <w:marBottom w:val="0"/>
                      <w:divBdr>
                        <w:top w:val="none" w:sz="0" w:space="0" w:color="auto"/>
                        <w:left w:val="none" w:sz="0" w:space="0" w:color="auto"/>
                        <w:bottom w:val="none" w:sz="0" w:space="0" w:color="auto"/>
                        <w:right w:val="none" w:sz="0" w:space="0" w:color="auto"/>
                      </w:divBdr>
                    </w:div>
                    <w:div w:id="348675901">
                      <w:marLeft w:val="0"/>
                      <w:marRight w:val="0"/>
                      <w:marTop w:val="0"/>
                      <w:marBottom w:val="0"/>
                      <w:divBdr>
                        <w:top w:val="none" w:sz="0" w:space="0" w:color="auto"/>
                        <w:left w:val="none" w:sz="0" w:space="0" w:color="auto"/>
                        <w:bottom w:val="none" w:sz="0" w:space="0" w:color="auto"/>
                        <w:right w:val="none" w:sz="0" w:space="0" w:color="auto"/>
                      </w:divBdr>
                    </w:div>
                    <w:div w:id="1330255619">
                      <w:marLeft w:val="0"/>
                      <w:marRight w:val="0"/>
                      <w:marTop w:val="0"/>
                      <w:marBottom w:val="0"/>
                      <w:divBdr>
                        <w:top w:val="none" w:sz="0" w:space="0" w:color="auto"/>
                        <w:left w:val="none" w:sz="0" w:space="0" w:color="auto"/>
                        <w:bottom w:val="none" w:sz="0" w:space="0" w:color="auto"/>
                        <w:right w:val="none" w:sz="0" w:space="0" w:color="auto"/>
                      </w:divBdr>
                    </w:div>
                    <w:div w:id="1347249110">
                      <w:marLeft w:val="0"/>
                      <w:marRight w:val="0"/>
                      <w:marTop w:val="0"/>
                      <w:marBottom w:val="0"/>
                      <w:divBdr>
                        <w:top w:val="none" w:sz="0" w:space="0" w:color="auto"/>
                        <w:left w:val="none" w:sz="0" w:space="0" w:color="auto"/>
                        <w:bottom w:val="none" w:sz="0" w:space="0" w:color="auto"/>
                        <w:right w:val="none" w:sz="0" w:space="0" w:color="auto"/>
                      </w:divBdr>
                    </w:div>
                    <w:div w:id="913201489">
                      <w:marLeft w:val="0"/>
                      <w:marRight w:val="0"/>
                      <w:marTop w:val="0"/>
                      <w:marBottom w:val="0"/>
                      <w:divBdr>
                        <w:top w:val="none" w:sz="0" w:space="0" w:color="auto"/>
                        <w:left w:val="none" w:sz="0" w:space="0" w:color="auto"/>
                        <w:bottom w:val="none" w:sz="0" w:space="0" w:color="auto"/>
                        <w:right w:val="none" w:sz="0" w:space="0" w:color="auto"/>
                      </w:divBdr>
                    </w:div>
                    <w:div w:id="571816338">
                      <w:marLeft w:val="0"/>
                      <w:marRight w:val="0"/>
                      <w:marTop w:val="0"/>
                      <w:marBottom w:val="0"/>
                      <w:divBdr>
                        <w:top w:val="none" w:sz="0" w:space="0" w:color="auto"/>
                        <w:left w:val="none" w:sz="0" w:space="0" w:color="auto"/>
                        <w:bottom w:val="none" w:sz="0" w:space="0" w:color="auto"/>
                        <w:right w:val="none" w:sz="0" w:space="0" w:color="auto"/>
                      </w:divBdr>
                    </w:div>
                    <w:div w:id="567157303">
                      <w:marLeft w:val="0"/>
                      <w:marRight w:val="0"/>
                      <w:marTop w:val="0"/>
                      <w:marBottom w:val="0"/>
                      <w:divBdr>
                        <w:top w:val="none" w:sz="0" w:space="0" w:color="auto"/>
                        <w:left w:val="none" w:sz="0" w:space="0" w:color="auto"/>
                        <w:bottom w:val="none" w:sz="0" w:space="0" w:color="auto"/>
                        <w:right w:val="none" w:sz="0" w:space="0" w:color="auto"/>
                      </w:divBdr>
                    </w:div>
                    <w:div w:id="925764479">
                      <w:marLeft w:val="0"/>
                      <w:marRight w:val="0"/>
                      <w:marTop w:val="0"/>
                      <w:marBottom w:val="0"/>
                      <w:divBdr>
                        <w:top w:val="none" w:sz="0" w:space="0" w:color="auto"/>
                        <w:left w:val="none" w:sz="0" w:space="0" w:color="auto"/>
                        <w:bottom w:val="none" w:sz="0" w:space="0" w:color="auto"/>
                        <w:right w:val="none" w:sz="0" w:space="0" w:color="auto"/>
                      </w:divBdr>
                    </w:div>
                    <w:div w:id="76751166">
                      <w:marLeft w:val="0"/>
                      <w:marRight w:val="0"/>
                      <w:marTop w:val="0"/>
                      <w:marBottom w:val="0"/>
                      <w:divBdr>
                        <w:top w:val="none" w:sz="0" w:space="0" w:color="auto"/>
                        <w:left w:val="none" w:sz="0" w:space="0" w:color="auto"/>
                        <w:bottom w:val="none" w:sz="0" w:space="0" w:color="auto"/>
                        <w:right w:val="none" w:sz="0" w:space="0" w:color="auto"/>
                      </w:divBdr>
                    </w:div>
                    <w:div w:id="1668484131">
                      <w:marLeft w:val="0"/>
                      <w:marRight w:val="0"/>
                      <w:marTop w:val="0"/>
                      <w:marBottom w:val="0"/>
                      <w:divBdr>
                        <w:top w:val="none" w:sz="0" w:space="0" w:color="auto"/>
                        <w:left w:val="none" w:sz="0" w:space="0" w:color="auto"/>
                        <w:bottom w:val="none" w:sz="0" w:space="0" w:color="auto"/>
                        <w:right w:val="none" w:sz="0" w:space="0" w:color="auto"/>
                      </w:divBdr>
                    </w:div>
                    <w:div w:id="941648638">
                      <w:marLeft w:val="0"/>
                      <w:marRight w:val="0"/>
                      <w:marTop w:val="0"/>
                      <w:marBottom w:val="0"/>
                      <w:divBdr>
                        <w:top w:val="none" w:sz="0" w:space="0" w:color="auto"/>
                        <w:left w:val="none" w:sz="0" w:space="0" w:color="auto"/>
                        <w:bottom w:val="none" w:sz="0" w:space="0" w:color="auto"/>
                        <w:right w:val="none" w:sz="0" w:space="0" w:color="auto"/>
                      </w:divBdr>
                    </w:div>
                    <w:div w:id="1238436724">
                      <w:marLeft w:val="0"/>
                      <w:marRight w:val="0"/>
                      <w:marTop w:val="0"/>
                      <w:marBottom w:val="0"/>
                      <w:divBdr>
                        <w:top w:val="none" w:sz="0" w:space="0" w:color="auto"/>
                        <w:left w:val="none" w:sz="0" w:space="0" w:color="auto"/>
                        <w:bottom w:val="none" w:sz="0" w:space="0" w:color="auto"/>
                        <w:right w:val="none" w:sz="0" w:space="0" w:color="auto"/>
                      </w:divBdr>
                    </w:div>
                    <w:div w:id="1717925870">
                      <w:marLeft w:val="0"/>
                      <w:marRight w:val="0"/>
                      <w:marTop w:val="0"/>
                      <w:marBottom w:val="0"/>
                      <w:divBdr>
                        <w:top w:val="none" w:sz="0" w:space="0" w:color="auto"/>
                        <w:left w:val="none" w:sz="0" w:space="0" w:color="auto"/>
                        <w:bottom w:val="none" w:sz="0" w:space="0" w:color="auto"/>
                        <w:right w:val="none" w:sz="0" w:space="0" w:color="auto"/>
                      </w:divBdr>
                    </w:div>
                    <w:div w:id="525756494">
                      <w:marLeft w:val="0"/>
                      <w:marRight w:val="0"/>
                      <w:marTop w:val="0"/>
                      <w:marBottom w:val="0"/>
                      <w:divBdr>
                        <w:top w:val="none" w:sz="0" w:space="0" w:color="auto"/>
                        <w:left w:val="none" w:sz="0" w:space="0" w:color="auto"/>
                        <w:bottom w:val="none" w:sz="0" w:space="0" w:color="auto"/>
                        <w:right w:val="none" w:sz="0" w:space="0" w:color="auto"/>
                      </w:divBdr>
                    </w:div>
                    <w:div w:id="263265914">
                      <w:marLeft w:val="0"/>
                      <w:marRight w:val="0"/>
                      <w:marTop w:val="0"/>
                      <w:marBottom w:val="0"/>
                      <w:divBdr>
                        <w:top w:val="none" w:sz="0" w:space="0" w:color="auto"/>
                        <w:left w:val="none" w:sz="0" w:space="0" w:color="auto"/>
                        <w:bottom w:val="none" w:sz="0" w:space="0" w:color="auto"/>
                        <w:right w:val="none" w:sz="0" w:space="0" w:color="auto"/>
                      </w:divBdr>
                    </w:div>
                    <w:div w:id="956721358">
                      <w:marLeft w:val="0"/>
                      <w:marRight w:val="0"/>
                      <w:marTop w:val="0"/>
                      <w:marBottom w:val="0"/>
                      <w:divBdr>
                        <w:top w:val="none" w:sz="0" w:space="0" w:color="auto"/>
                        <w:left w:val="none" w:sz="0" w:space="0" w:color="auto"/>
                        <w:bottom w:val="none" w:sz="0" w:space="0" w:color="auto"/>
                        <w:right w:val="none" w:sz="0" w:space="0" w:color="auto"/>
                      </w:divBdr>
                    </w:div>
                    <w:div w:id="1107232638">
                      <w:marLeft w:val="0"/>
                      <w:marRight w:val="0"/>
                      <w:marTop w:val="0"/>
                      <w:marBottom w:val="0"/>
                      <w:divBdr>
                        <w:top w:val="none" w:sz="0" w:space="0" w:color="auto"/>
                        <w:left w:val="none" w:sz="0" w:space="0" w:color="auto"/>
                        <w:bottom w:val="none" w:sz="0" w:space="0" w:color="auto"/>
                        <w:right w:val="none" w:sz="0" w:space="0" w:color="auto"/>
                      </w:divBdr>
                    </w:div>
                    <w:div w:id="1824421595">
                      <w:marLeft w:val="0"/>
                      <w:marRight w:val="0"/>
                      <w:marTop w:val="0"/>
                      <w:marBottom w:val="0"/>
                      <w:divBdr>
                        <w:top w:val="none" w:sz="0" w:space="0" w:color="auto"/>
                        <w:left w:val="none" w:sz="0" w:space="0" w:color="auto"/>
                        <w:bottom w:val="none" w:sz="0" w:space="0" w:color="auto"/>
                        <w:right w:val="none" w:sz="0" w:space="0" w:color="auto"/>
                      </w:divBdr>
                    </w:div>
                    <w:div w:id="1295865705">
                      <w:marLeft w:val="0"/>
                      <w:marRight w:val="0"/>
                      <w:marTop w:val="0"/>
                      <w:marBottom w:val="0"/>
                      <w:divBdr>
                        <w:top w:val="none" w:sz="0" w:space="0" w:color="auto"/>
                        <w:left w:val="none" w:sz="0" w:space="0" w:color="auto"/>
                        <w:bottom w:val="none" w:sz="0" w:space="0" w:color="auto"/>
                        <w:right w:val="none" w:sz="0" w:space="0" w:color="auto"/>
                      </w:divBdr>
                    </w:div>
                    <w:div w:id="1989557265">
                      <w:marLeft w:val="0"/>
                      <w:marRight w:val="0"/>
                      <w:marTop w:val="0"/>
                      <w:marBottom w:val="0"/>
                      <w:divBdr>
                        <w:top w:val="none" w:sz="0" w:space="0" w:color="auto"/>
                        <w:left w:val="none" w:sz="0" w:space="0" w:color="auto"/>
                        <w:bottom w:val="none" w:sz="0" w:space="0" w:color="auto"/>
                        <w:right w:val="none" w:sz="0" w:space="0" w:color="auto"/>
                      </w:divBdr>
                    </w:div>
                    <w:div w:id="1904949836">
                      <w:marLeft w:val="0"/>
                      <w:marRight w:val="0"/>
                      <w:marTop w:val="0"/>
                      <w:marBottom w:val="0"/>
                      <w:divBdr>
                        <w:top w:val="none" w:sz="0" w:space="0" w:color="auto"/>
                        <w:left w:val="none" w:sz="0" w:space="0" w:color="auto"/>
                        <w:bottom w:val="none" w:sz="0" w:space="0" w:color="auto"/>
                        <w:right w:val="none" w:sz="0" w:space="0" w:color="auto"/>
                      </w:divBdr>
                    </w:div>
                    <w:div w:id="272177947">
                      <w:marLeft w:val="0"/>
                      <w:marRight w:val="0"/>
                      <w:marTop w:val="0"/>
                      <w:marBottom w:val="0"/>
                      <w:divBdr>
                        <w:top w:val="none" w:sz="0" w:space="0" w:color="auto"/>
                        <w:left w:val="none" w:sz="0" w:space="0" w:color="auto"/>
                        <w:bottom w:val="none" w:sz="0" w:space="0" w:color="auto"/>
                        <w:right w:val="none" w:sz="0" w:space="0" w:color="auto"/>
                      </w:divBdr>
                    </w:div>
                    <w:div w:id="1490828516">
                      <w:marLeft w:val="0"/>
                      <w:marRight w:val="0"/>
                      <w:marTop w:val="0"/>
                      <w:marBottom w:val="0"/>
                      <w:divBdr>
                        <w:top w:val="none" w:sz="0" w:space="0" w:color="auto"/>
                        <w:left w:val="none" w:sz="0" w:space="0" w:color="auto"/>
                        <w:bottom w:val="none" w:sz="0" w:space="0" w:color="auto"/>
                        <w:right w:val="none" w:sz="0" w:space="0" w:color="auto"/>
                      </w:divBdr>
                    </w:div>
                    <w:div w:id="239604827">
                      <w:marLeft w:val="0"/>
                      <w:marRight w:val="0"/>
                      <w:marTop w:val="0"/>
                      <w:marBottom w:val="0"/>
                      <w:divBdr>
                        <w:top w:val="none" w:sz="0" w:space="0" w:color="auto"/>
                        <w:left w:val="none" w:sz="0" w:space="0" w:color="auto"/>
                        <w:bottom w:val="none" w:sz="0" w:space="0" w:color="auto"/>
                        <w:right w:val="none" w:sz="0" w:space="0" w:color="auto"/>
                      </w:divBdr>
                    </w:div>
                    <w:div w:id="1940289851">
                      <w:marLeft w:val="0"/>
                      <w:marRight w:val="0"/>
                      <w:marTop w:val="0"/>
                      <w:marBottom w:val="0"/>
                      <w:divBdr>
                        <w:top w:val="none" w:sz="0" w:space="0" w:color="auto"/>
                        <w:left w:val="none" w:sz="0" w:space="0" w:color="auto"/>
                        <w:bottom w:val="none" w:sz="0" w:space="0" w:color="auto"/>
                        <w:right w:val="none" w:sz="0" w:space="0" w:color="auto"/>
                      </w:divBdr>
                    </w:div>
                    <w:div w:id="1754550362">
                      <w:marLeft w:val="0"/>
                      <w:marRight w:val="0"/>
                      <w:marTop w:val="0"/>
                      <w:marBottom w:val="0"/>
                      <w:divBdr>
                        <w:top w:val="none" w:sz="0" w:space="0" w:color="auto"/>
                        <w:left w:val="none" w:sz="0" w:space="0" w:color="auto"/>
                        <w:bottom w:val="none" w:sz="0" w:space="0" w:color="auto"/>
                        <w:right w:val="none" w:sz="0" w:space="0" w:color="auto"/>
                      </w:divBdr>
                    </w:div>
                    <w:div w:id="973099662">
                      <w:marLeft w:val="0"/>
                      <w:marRight w:val="0"/>
                      <w:marTop w:val="0"/>
                      <w:marBottom w:val="0"/>
                      <w:divBdr>
                        <w:top w:val="none" w:sz="0" w:space="0" w:color="auto"/>
                        <w:left w:val="none" w:sz="0" w:space="0" w:color="auto"/>
                        <w:bottom w:val="none" w:sz="0" w:space="0" w:color="auto"/>
                        <w:right w:val="none" w:sz="0" w:space="0" w:color="auto"/>
                      </w:divBdr>
                    </w:div>
                    <w:div w:id="1054157237">
                      <w:marLeft w:val="0"/>
                      <w:marRight w:val="0"/>
                      <w:marTop w:val="0"/>
                      <w:marBottom w:val="0"/>
                      <w:divBdr>
                        <w:top w:val="none" w:sz="0" w:space="0" w:color="auto"/>
                        <w:left w:val="none" w:sz="0" w:space="0" w:color="auto"/>
                        <w:bottom w:val="none" w:sz="0" w:space="0" w:color="auto"/>
                        <w:right w:val="none" w:sz="0" w:space="0" w:color="auto"/>
                      </w:divBdr>
                    </w:div>
                    <w:div w:id="201863267">
                      <w:marLeft w:val="0"/>
                      <w:marRight w:val="0"/>
                      <w:marTop w:val="0"/>
                      <w:marBottom w:val="0"/>
                      <w:divBdr>
                        <w:top w:val="none" w:sz="0" w:space="0" w:color="auto"/>
                        <w:left w:val="none" w:sz="0" w:space="0" w:color="auto"/>
                        <w:bottom w:val="none" w:sz="0" w:space="0" w:color="auto"/>
                        <w:right w:val="none" w:sz="0" w:space="0" w:color="auto"/>
                      </w:divBdr>
                    </w:div>
                    <w:div w:id="1586961106">
                      <w:marLeft w:val="0"/>
                      <w:marRight w:val="0"/>
                      <w:marTop w:val="0"/>
                      <w:marBottom w:val="0"/>
                      <w:divBdr>
                        <w:top w:val="none" w:sz="0" w:space="0" w:color="auto"/>
                        <w:left w:val="none" w:sz="0" w:space="0" w:color="auto"/>
                        <w:bottom w:val="none" w:sz="0" w:space="0" w:color="auto"/>
                        <w:right w:val="none" w:sz="0" w:space="0" w:color="auto"/>
                      </w:divBdr>
                    </w:div>
                    <w:div w:id="1767462026">
                      <w:marLeft w:val="0"/>
                      <w:marRight w:val="0"/>
                      <w:marTop w:val="0"/>
                      <w:marBottom w:val="0"/>
                      <w:divBdr>
                        <w:top w:val="none" w:sz="0" w:space="0" w:color="auto"/>
                        <w:left w:val="none" w:sz="0" w:space="0" w:color="auto"/>
                        <w:bottom w:val="none" w:sz="0" w:space="0" w:color="auto"/>
                        <w:right w:val="none" w:sz="0" w:space="0" w:color="auto"/>
                      </w:divBdr>
                    </w:div>
                    <w:div w:id="1567643317">
                      <w:marLeft w:val="0"/>
                      <w:marRight w:val="0"/>
                      <w:marTop w:val="0"/>
                      <w:marBottom w:val="0"/>
                      <w:divBdr>
                        <w:top w:val="none" w:sz="0" w:space="0" w:color="auto"/>
                        <w:left w:val="none" w:sz="0" w:space="0" w:color="auto"/>
                        <w:bottom w:val="none" w:sz="0" w:space="0" w:color="auto"/>
                        <w:right w:val="none" w:sz="0" w:space="0" w:color="auto"/>
                      </w:divBdr>
                    </w:div>
                    <w:div w:id="1855025487">
                      <w:marLeft w:val="0"/>
                      <w:marRight w:val="0"/>
                      <w:marTop w:val="0"/>
                      <w:marBottom w:val="0"/>
                      <w:divBdr>
                        <w:top w:val="none" w:sz="0" w:space="0" w:color="auto"/>
                        <w:left w:val="none" w:sz="0" w:space="0" w:color="auto"/>
                        <w:bottom w:val="none" w:sz="0" w:space="0" w:color="auto"/>
                        <w:right w:val="none" w:sz="0" w:space="0" w:color="auto"/>
                      </w:divBdr>
                    </w:div>
                    <w:div w:id="1795176183">
                      <w:marLeft w:val="0"/>
                      <w:marRight w:val="0"/>
                      <w:marTop w:val="0"/>
                      <w:marBottom w:val="0"/>
                      <w:divBdr>
                        <w:top w:val="none" w:sz="0" w:space="0" w:color="auto"/>
                        <w:left w:val="none" w:sz="0" w:space="0" w:color="auto"/>
                        <w:bottom w:val="none" w:sz="0" w:space="0" w:color="auto"/>
                        <w:right w:val="none" w:sz="0" w:space="0" w:color="auto"/>
                      </w:divBdr>
                    </w:div>
                    <w:div w:id="1184320382">
                      <w:marLeft w:val="0"/>
                      <w:marRight w:val="0"/>
                      <w:marTop w:val="0"/>
                      <w:marBottom w:val="0"/>
                      <w:divBdr>
                        <w:top w:val="none" w:sz="0" w:space="0" w:color="auto"/>
                        <w:left w:val="none" w:sz="0" w:space="0" w:color="auto"/>
                        <w:bottom w:val="none" w:sz="0" w:space="0" w:color="auto"/>
                        <w:right w:val="none" w:sz="0" w:space="0" w:color="auto"/>
                      </w:divBdr>
                    </w:div>
                    <w:div w:id="269701244">
                      <w:marLeft w:val="0"/>
                      <w:marRight w:val="0"/>
                      <w:marTop w:val="0"/>
                      <w:marBottom w:val="0"/>
                      <w:divBdr>
                        <w:top w:val="none" w:sz="0" w:space="0" w:color="auto"/>
                        <w:left w:val="none" w:sz="0" w:space="0" w:color="auto"/>
                        <w:bottom w:val="none" w:sz="0" w:space="0" w:color="auto"/>
                        <w:right w:val="none" w:sz="0" w:space="0" w:color="auto"/>
                      </w:divBdr>
                    </w:div>
                    <w:div w:id="1056659441">
                      <w:marLeft w:val="0"/>
                      <w:marRight w:val="0"/>
                      <w:marTop w:val="0"/>
                      <w:marBottom w:val="0"/>
                      <w:divBdr>
                        <w:top w:val="none" w:sz="0" w:space="0" w:color="auto"/>
                        <w:left w:val="none" w:sz="0" w:space="0" w:color="auto"/>
                        <w:bottom w:val="none" w:sz="0" w:space="0" w:color="auto"/>
                        <w:right w:val="none" w:sz="0" w:space="0" w:color="auto"/>
                      </w:divBdr>
                    </w:div>
                    <w:div w:id="1595360518">
                      <w:marLeft w:val="0"/>
                      <w:marRight w:val="0"/>
                      <w:marTop w:val="0"/>
                      <w:marBottom w:val="0"/>
                      <w:divBdr>
                        <w:top w:val="none" w:sz="0" w:space="0" w:color="auto"/>
                        <w:left w:val="none" w:sz="0" w:space="0" w:color="auto"/>
                        <w:bottom w:val="none" w:sz="0" w:space="0" w:color="auto"/>
                        <w:right w:val="none" w:sz="0" w:space="0" w:color="auto"/>
                      </w:divBdr>
                    </w:div>
                    <w:div w:id="487406579">
                      <w:marLeft w:val="0"/>
                      <w:marRight w:val="0"/>
                      <w:marTop w:val="0"/>
                      <w:marBottom w:val="0"/>
                      <w:divBdr>
                        <w:top w:val="none" w:sz="0" w:space="0" w:color="auto"/>
                        <w:left w:val="none" w:sz="0" w:space="0" w:color="auto"/>
                        <w:bottom w:val="none" w:sz="0" w:space="0" w:color="auto"/>
                        <w:right w:val="none" w:sz="0" w:space="0" w:color="auto"/>
                      </w:divBdr>
                    </w:div>
                    <w:div w:id="210923055">
                      <w:marLeft w:val="0"/>
                      <w:marRight w:val="0"/>
                      <w:marTop w:val="0"/>
                      <w:marBottom w:val="0"/>
                      <w:divBdr>
                        <w:top w:val="none" w:sz="0" w:space="0" w:color="auto"/>
                        <w:left w:val="none" w:sz="0" w:space="0" w:color="auto"/>
                        <w:bottom w:val="none" w:sz="0" w:space="0" w:color="auto"/>
                        <w:right w:val="none" w:sz="0" w:space="0" w:color="auto"/>
                      </w:divBdr>
                    </w:div>
                    <w:div w:id="852888325">
                      <w:marLeft w:val="0"/>
                      <w:marRight w:val="0"/>
                      <w:marTop w:val="0"/>
                      <w:marBottom w:val="0"/>
                      <w:divBdr>
                        <w:top w:val="none" w:sz="0" w:space="0" w:color="auto"/>
                        <w:left w:val="none" w:sz="0" w:space="0" w:color="auto"/>
                        <w:bottom w:val="none" w:sz="0" w:space="0" w:color="auto"/>
                        <w:right w:val="none" w:sz="0" w:space="0" w:color="auto"/>
                      </w:divBdr>
                    </w:div>
                    <w:div w:id="1476727225">
                      <w:marLeft w:val="0"/>
                      <w:marRight w:val="0"/>
                      <w:marTop w:val="0"/>
                      <w:marBottom w:val="0"/>
                      <w:divBdr>
                        <w:top w:val="none" w:sz="0" w:space="0" w:color="auto"/>
                        <w:left w:val="none" w:sz="0" w:space="0" w:color="auto"/>
                        <w:bottom w:val="none" w:sz="0" w:space="0" w:color="auto"/>
                        <w:right w:val="none" w:sz="0" w:space="0" w:color="auto"/>
                      </w:divBdr>
                    </w:div>
                    <w:div w:id="1721781308">
                      <w:marLeft w:val="0"/>
                      <w:marRight w:val="0"/>
                      <w:marTop w:val="0"/>
                      <w:marBottom w:val="0"/>
                      <w:divBdr>
                        <w:top w:val="none" w:sz="0" w:space="0" w:color="auto"/>
                        <w:left w:val="none" w:sz="0" w:space="0" w:color="auto"/>
                        <w:bottom w:val="none" w:sz="0" w:space="0" w:color="auto"/>
                        <w:right w:val="none" w:sz="0" w:space="0" w:color="auto"/>
                      </w:divBdr>
                    </w:div>
                    <w:div w:id="1193375944">
                      <w:marLeft w:val="0"/>
                      <w:marRight w:val="0"/>
                      <w:marTop w:val="0"/>
                      <w:marBottom w:val="0"/>
                      <w:divBdr>
                        <w:top w:val="none" w:sz="0" w:space="0" w:color="auto"/>
                        <w:left w:val="none" w:sz="0" w:space="0" w:color="auto"/>
                        <w:bottom w:val="none" w:sz="0" w:space="0" w:color="auto"/>
                        <w:right w:val="none" w:sz="0" w:space="0" w:color="auto"/>
                      </w:divBdr>
                    </w:div>
                    <w:div w:id="801923622">
                      <w:marLeft w:val="0"/>
                      <w:marRight w:val="0"/>
                      <w:marTop w:val="0"/>
                      <w:marBottom w:val="0"/>
                      <w:divBdr>
                        <w:top w:val="none" w:sz="0" w:space="0" w:color="auto"/>
                        <w:left w:val="none" w:sz="0" w:space="0" w:color="auto"/>
                        <w:bottom w:val="none" w:sz="0" w:space="0" w:color="auto"/>
                        <w:right w:val="none" w:sz="0" w:space="0" w:color="auto"/>
                      </w:divBdr>
                    </w:div>
                    <w:div w:id="1945383305">
                      <w:marLeft w:val="0"/>
                      <w:marRight w:val="0"/>
                      <w:marTop w:val="0"/>
                      <w:marBottom w:val="0"/>
                      <w:divBdr>
                        <w:top w:val="none" w:sz="0" w:space="0" w:color="auto"/>
                        <w:left w:val="none" w:sz="0" w:space="0" w:color="auto"/>
                        <w:bottom w:val="none" w:sz="0" w:space="0" w:color="auto"/>
                        <w:right w:val="none" w:sz="0" w:space="0" w:color="auto"/>
                      </w:divBdr>
                    </w:div>
                    <w:div w:id="1649557103">
                      <w:marLeft w:val="0"/>
                      <w:marRight w:val="0"/>
                      <w:marTop w:val="0"/>
                      <w:marBottom w:val="0"/>
                      <w:divBdr>
                        <w:top w:val="none" w:sz="0" w:space="0" w:color="auto"/>
                        <w:left w:val="none" w:sz="0" w:space="0" w:color="auto"/>
                        <w:bottom w:val="none" w:sz="0" w:space="0" w:color="auto"/>
                        <w:right w:val="none" w:sz="0" w:space="0" w:color="auto"/>
                      </w:divBdr>
                    </w:div>
                    <w:div w:id="835339137">
                      <w:marLeft w:val="0"/>
                      <w:marRight w:val="0"/>
                      <w:marTop w:val="0"/>
                      <w:marBottom w:val="0"/>
                      <w:divBdr>
                        <w:top w:val="none" w:sz="0" w:space="0" w:color="auto"/>
                        <w:left w:val="none" w:sz="0" w:space="0" w:color="auto"/>
                        <w:bottom w:val="none" w:sz="0" w:space="0" w:color="auto"/>
                        <w:right w:val="none" w:sz="0" w:space="0" w:color="auto"/>
                      </w:divBdr>
                    </w:div>
                    <w:div w:id="900673064">
                      <w:marLeft w:val="0"/>
                      <w:marRight w:val="0"/>
                      <w:marTop w:val="0"/>
                      <w:marBottom w:val="0"/>
                      <w:divBdr>
                        <w:top w:val="none" w:sz="0" w:space="0" w:color="auto"/>
                        <w:left w:val="none" w:sz="0" w:space="0" w:color="auto"/>
                        <w:bottom w:val="none" w:sz="0" w:space="0" w:color="auto"/>
                        <w:right w:val="none" w:sz="0" w:space="0" w:color="auto"/>
                      </w:divBdr>
                    </w:div>
                    <w:div w:id="1415276884">
                      <w:marLeft w:val="0"/>
                      <w:marRight w:val="0"/>
                      <w:marTop w:val="0"/>
                      <w:marBottom w:val="0"/>
                      <w:divBdr>
                        <w:top w:val="none" w:sz="0" w:space="0" w:color="auto"/>
                        <w:left w:val="none" w:sz="0" w:space="0" w:color="auto"/>
                        <w:bottom w:val="none" w:sz="0" w:space="0" w:color="auto"/>
                        <w:right w:val="none" w:sz="0" w:space="0" w:color="auto"/>
                      </w:divBdr>
                    </w:div>
                    <w:div w:id="1267888701">
                      <w:marLeft w:val="0"/>
                      <w:marRight w:val="0"/>
                      <w:marTop w:val="0"/>
                      <w:marBottom w:val="0"/>
                      <w:divBdr>
                        <w:top w:val="none" w:sz="0" w:space="0" w:color="auto"/>
                        <w:left w:val="none" w:sz="0" w:space="0" w:color="auto"/>
                        <w:bottom w:val="none" w:sz="0" w:space="0" w:color="auto"/>
                        <w:right w:val="none" w:sz="0" w:space="0" w:color="auto"/>
                      </w:divBdr>
                    </w:div>
                    <w:div w:id="950746123">
                      <w:marLeft w:val="0"/>
                      <w:marRight w:val="0"/>
                      <w:marTop w:val="0"/>
                      <w:marBottom w:val="0"/>
                      <w:divBdr>
                        <w:top w:val="none" w:sz="0" w:space="0" w:color="auto"/>
                        <w:left w:val="none" w:sz="0" w:space="0" w:color="auto"/>
                        <w:bottom w:val="none" w:sz="0" w:space="0" w:color="auto"/>
                        <w:right w:val="none" w:sz="0" w:space="0" w:color="auto"/>
                      </w:divBdr>
                    </w:div>
                  </w:divsChild>
                </w:div>
                <w:div w:id="1168908449">
                  <w:marLeft w:val="0"/>
                  <w:marRight w:val="0"/>
                  <w:marTop w:val="0"/>
                  <w:marBottom w:val="0"/>
                  <w:divBdr>
                    <w:top w:val="none" w:sz="0" w:space="0" w:color="auto"/>
                    <w:left w:val="none" w:sz="0" w:space="0" w:color="auto"/>
                    <w:bottom w:val="none" w:sz="0" w:space="0" w:color="auto"/>
                    <w:right w:val="none" w:sz="0" w:space="0" w:color="auto"/>
                  </w:divBdr>
                </w:div>
                <w:div w:id="10878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5098">
          <w:marLeft w:val="0"/>
          <w:marRight w:val="0"/>
          <w:marTop w:val="0"/>
          <w:marBottom w:val="0"/>
          <w:divBdr>
            <w:top w:val="none" w:sz="0" w:space="0" w:color="auto"/>
            <w:left w:val="none" w:sz="0" w:space="0" w:color="auto"/>
            <w:bottom w:val="none" w:sz="0" w:space="0" w:color="auto"/>
            <w:right w:val="none" w:sz="0" w:space="0" w:color="auto"/>
          </w:divBdr>
          <w:divsChild>
            <w:div w:id="374741826">
              <w:marLeft w:val="0"/>
              <w:marRight w:val="0"/>
              <w:marTop w:val="0"/>
              <w:marBottom w:val="0"/>
              <w:divBdr>
                <w:top w:val="none" w:sz="0" w:space="0" w:color="auto"/>
                <w:left w:val="none" w:sz="0" w:space="0" w:color="auto"/>
                <w:bottom w:val="none" w:sz="0" w:space="0" w:color="auto"/>
                <w:right w:val="none" w:sz="0" w:space="0" w:color="auto"/>
              </w:divBdr>
            </w:div>
          </w:divsChild>
        </w:div>
        <w:div w:id="225989780">
          <w:marLeft w:val="0"/>
          <w:marRight w:val="0"/>
          <w:marTop w:val="0"/>
          <w:marBottom w:val="0"/>
          <w:divBdr>
            <w:top w:val="none" w:sz="0" w:space="0" w:color="auto"/>
            <w:left w:val="none" w:sz="0" w:space="0" w:color="auto"/>
            <w:bottom w:val="none" w:sz="0" w:space="0" w:color="auto"/>
            <w:right w:val="none" w:sz="0" w:space="0" w:color="auto"/>
          </w:divBdr>
        </w:div>
        <w:div w:id="6869537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fixn.org/about/about-us/" TargetMode="External"/><Relationship Id="rId18" Type="http://schemas.openxmlformats.org/officeDocument/2006/relationships/hyperlink" Target="http://quickfixn.org/tutorial/sending-messages.html" TargetMode="External"/><Relationship Id="rId26" Type="http://schemas.openxmlformats.org/officeDocument/2006/relationships/hyperlink" Target="http://quickfixn.org/tutorial/creating-an-application.html" TargetMode="External"/><Relationship Id="rId39" Type="http://schemas.openxmlformats.org/officeDocument/2006/relationships/hyperlink" Target="http://quickfixn.org/tutorial/configuration.html" TargetMode="External"/><Relationship Id="rId21" Type="http://schemas.openxmlformats.org/officeDocument/2006/relationships/hyperlink" Target="http://quickfixn.org/tutorial/configuration.html" TargetMode="External"/><Relationship Id="rId34" Type="http://schemas.openxmlformats.org/officeDocument/2006/relationships/hyperlink" Target="http://quickfixn.org/tutorial/configuration.html" TargetMode="External"/><Relationship Id="rId42" Type="http://schemas.openxmlformats.org/officeDocument/2006/relationships/hyperlink" Target="http://quickfixn.org/tutorial/configuration.html" TargetMode="External"/><Relationship Id="rId47" Type="http://schemas.openxmlformats.org/officeDocument/2006/relationships/hyperlink" Target="http://quickfixn.org/tutorial/creating-an-application.html" TargetMode="External"/><Relationship Id="rId50" Type="http://schemas.openxmlformats.org/officeDocument/2006/relationships/hyperlink" Target="http://quickfixn.org/tutorial/repeating-groups.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quickfixn.org/help/" TargetMode="External"/><Relationship Id="rId17" Type="http://schemas.openxmlformats.org/officeDocument/2006/relationships/hyperlink" Target="http://quickfixn.org/tutorial/creating-an-application.html" TargetMode="External"/><Relationship Id="rId25" Type="http://schemas.openxmlformats.org/officeDocument/2006/relationships/hyperlink" Target="http://quickfixn.org/tutorial/sending-messages.html" TargetMode="External"/><Relationship Id="rId33" Type="http://schemas.openxmlformats.org/officeDocument/2006/relationships/hyperlink" Target="http://quickfixn.org/tutorial/compatibility.html" TargetMode="External"/><Relationship Id="rId38" Type="http://schemas.openxmlformats.org/officeDocument/2006/relationships/hyperlink" Target="http://quickfixn.org/tutorial/configuration.html" TargetMode="External"/><Relationship Id="rId46" Type="http://schemas.openxmlformats.org/officeDocument/2006/relationships/hyperlink" Target="http://msdn.microsoft.com/en-us/library/system.security.authentication.sslprotocols.aspx" TargetMode="External"/><Relationship Id="rId2" Type="http://schemas.openxmlformats.org/officeDocument/2006/relationships/numbering" Target="numbering.xml"/><Relationship Id="rId16" Type="http://schemas.openxmlformats.org/officeDocument/2006/relationships/hyperlink" Target="http://quickfixn.org/tutorial/receiving-messages" TargetMode="External"/><Relationship Id="rId20" Type="http://schemas.openxmlformats.org/officeDocument/2006/relationships/hyperlink" Target="http://quickfixn.org/tutorial/repeating-groups.html" TargetMode="External"/><Relationship Id="rId29" Type="http://schemas.openxmlformats.org/officeDocument/2006/relationships/hyperlink" Target="http://quickfixn.org/tutorial/repeating-groups.html" TargetMode="External"/><Relationship Id="rId41" Type="http://schemas.openxmlformats.org/officeDocument/2006/relationships/hyperlink" Target="http://quickfixn.org/tutorial/configuration.html" TargetMode="External"/><Relationship Id="rId54" Type="http://schemas.openxmlformats.org/officeDocument/2006/relationships/hyperlink" Target="http://quickfixn.org/tutorial/compatibil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uickfixn.org/download/" TargetMode="External"/><Relationship Id="rId24" Type="http://schemas.openxmlformats.org/officeDocument/2006/relationships/hyperlink" Target="http://quickfixn.org/tutorial/compatibility.html" TargetMode="External"/><Relationship Id="rId32" Type="http://schemas.openxmlformats.org/officeDocument/2006/relationships/hyperlink" Target="http://quickfixn.org/tutorial/custom-fields-groups-and-messages.html" TargetMode="External"/><Relationship Id="rId37" Type="http://schemas.openxmlformats.org/officeDocument/2006/relationships/hyperlink" Target="http://quickfixn.org/tutorial/configuration.html" TargetMode="External"/><Relationship Id="rId40" Type="http://schemas.openxmlformats.org/officeDocument/2006/relationships/hyperlink" Target="http://quickfixn.org/tutorial/configuration.html" TargetMode="External"/><Relationship Id="rId45" Type="http://schemas.openxmlformats.org/officeDocument/2006/relationships/hyperlink" Target="http://stackoverflow.com/questions/7908343/list-of-timezone-ids-for-use-with-findtimezonebyid-in-c" TargetMode="External"/><Relationship Id="rId53" Type="http://schemas.openxmlformats.org/officeDocument/2006/relationships/hyperlink" Target="http://quickfixn.org/tutorial/custom-fields-groups-and-messages.html" TargetMode="External"/><Relationship Id="rId5" Type="http://schemas.openxmlformats.org/officeDocument/2006/relationships/webSettings" Target="webSettings.xml"/><Relationship Id="rId15" Type="http://schemas.openxmlformats.org/officeDocument/2006/relationships/hyperlink" Target="http://quickfixn.org/tutorial/receiving-messages" TargetMode="External"/><Relationship Id="rId23" Type="http://schemas.openxmlformats.org/officeDocument/2006/relationships/hyperlink" Target="http://quickfixn.org/tutorial/custom-fields-groups-and-messages.html" TargetMode="External"/><Relationship Id="rId28" Type="http://schemas.openxmlformats.org/officeDocument/2006/relationships/hyperlink" Target="http://quickfixn.org/tutorial/receiving-messages.html" TargetMode="External"/><Relationship Id="rId36" Type="http://schemas.openxmlformats.org/officeDocument/2006/relationships/hyperlink" Target="http://quickfixn.org/tutorial/configuration.html" TargetMode="External"/><Relationship Id="rId49" Type="http://schemas.openxmlformats.org/officeDocument/2006/relationships/hyperlink" Target="http://quickfixn.org/tutorial/receiving-messages.html" TargetMode="External"/><Relationship Id="rId10" Type="http://schemas.openxmlformats.org/officeDocument/2006/relationships/hyperlink" Target="http://quickfixn.org/tutorial/creating-an-application.html" TargetMode="External"/><Relationship Id="rId19" Type="http://schemas.openxmlformats.org/officeDocument/2006/relationships/hyperlink" Target="http://quickfixn.org/tutorial/receiving-messages.html" TargetMode="External"/><Relationship Id="rId31" Type="http://schemas.openxmlformats.org/officeDocument/2006/relationships/hyperlink" Target="http://quickfixn.org/tutorial/example-applications.html" TargetMode="External"/><Relationship Id="rId44" Type="http://schemas.openxmlformats.org/officeDocument/2006/relationships/hyperlink" Target="http://msdn.microsoft.com/en-us/library/system.timezoneinfo.findsystemtimezonebyid.aspx" TargetMode="External"/><Relationship Id="rId52" Type="http://schemas.openxmlformats.org/officeDocument/2006/relationships/hyperlink" Target="http://quickfixn.org/tutorial/example-application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quickfixn.org/tutorial/creating-an-application.html" TargetMode="External"/><Relationship Id="rId22" Type="http://schemas.openxmlformats.org/officeDocument/2006/relationships/hyperlink" Target="http://quickfixn.org/tutorial/example-applications.html" TargetMode="External"/><Relationship Id="rId27" Type="http://schemas.openxmlformats.org/officeDocument/2006/relationships/hyperlink" Target="http://quickfixn.org/tutorial/sending-messages.html" TargetMode="External"/><Relationship Id="rId30" Type="http://schemas.openxmlformats.org/officeDocument/2006/relationships/hyperlink" Target="http://quickfixn.org/tutorial/configuration.html" TargetMode="External"/><Relationship Id="rId35" Type="http://schemas.openxmlformats.org/officeDocument/2006/relationships/hyperlink" Target="http://quickfixn.org/tutorial/configuration.html" TargetMode="External"/><Relationship Id="rId43" Type="http://schemas.openxmlformats.org/officeDocument/2006/relationships/hyperlink" Target="http://quickfixn.org/tutorial/configuration.html" TargetMode="External"/><Relationship Id="rId48" Type="http://schemas.openxmlformats.org/officeDocument/2006/relationships/hyperlink" Target="http://quickfixn.org/tutorial/sending-messages.html" TargetMode="External"/><Relationship Id="rId56" Type="http://schemas.openxmlformats.org/officeDocument/2006/relationships/theme" Target="theme/theme1.xml"/><Relationship Id="rId8" Type="http://schemas.openxmlformats.org/officeDocument/2006/relationships/hyperlink" Target="http://quickfixn.org/" TargetMode="External"/><Relationship Id="rId51" Type="http://schemas.openxmlformats.org/officeDocument/2006/relationships/hyperlink" Target="http://quickfixn.org/tutorial/configuration.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2BD8-F749-4B54-8FE6-2ABD48354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49</cp:revision>
  <dcterms:created xsi:type="dcterms:W3CDTF">2017-10-29T15:23:00Z</dcterms:created>
  <dcterms:modified xsi:type="dcterms:W3CDTF">2017-10-29T19:27:00Z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