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89" w:rsidRDefault="00FC3989" w:rsidP="00FC3989">
      <w:pPr>
        <w:jc w:val="center"/>
        <w:rPr>
          <w:b/>
          <w:sz w:val="44"/>
          <w:szCs w:val="44"/>
        </w:rPr>
      </w:pPr>
    </w:p>
    <w:p w:rsidR="00FC3989" w:rsidRPr="0007176A" w:rsidRDefault="00FC3989" w:rsidP="00FC3989">
      <w:pPr>
        <w:jc w:val="center"/>
        <w:rPr>
          <w:b/>
          <w:sz w:val="44"/>
          <w:szCs w:val="44"/>
        </w:rPr>
      </w:pPr>
      <w:r w:rsidRPr="0007176A">
        <w:rPr>
          <w:b/>
          <w:sz w:val="44"/>
          <w:szCs w:val="44"/>
        </w:rPr>
        <w:t>University of Southampton</w:t>
      </w:r>
    </w:p>
    <w:p w:rsidR="00FC3989" w:rsidRPr="0007176A" w:rsidRDefault="00FC3989" w:rsidP="00FC3989">
      <w:pPr>
        <w:jc w:val="center"/>
        <w:rPr>
          <w:b/>
          <w:sz w:val="32"/>
          <w:szCs w:val="32"/>
        </w:rPr>
      </w:pPr>
      <w:r w:rsidRPr="0007176A">
        <w:rPr>
          <w:b/>
          <w:sz w:val="32"/>
          <w:szCs w:val="32"/>
        </w:rPr>
        <w:t>Faculty of Natural and Environmental Sciences</w:t>
      </w:r>
    </w:p>
    <w:p w:rsidR="00FC3989" w:rsidRPr="0007176A" w:rsidRDefault="00FC3989" w:rsidP="00FC3989">
      <w:pPr>
        <w:jc w:val="center"/>
        <w:rPr>
          <w:b/>
          <w:sz w:val="32"/>
          <w:szCs w:val="32"/>
        </w:rPr>
      </w:pPr>
      <w:r w:rsidRPr="0007176A">
        <w:rPr>
          <w:b/>
          <w:sz w:val="32"/>
          <w:szCs w:val="32"/>
        </w:rPr>
        <w:t>Chemistry</w:t>
      </w:r>
    </w:p>
    <w:p w:rsidR="00FC3989" w:rsidRPr="0007176A" w:rsidRDefault="00FC3989" w:rsidP="00FC3989">
      <w:pPr>
        <w:jc w:val="center"/>
        <w:rPr>
          <w:b/>
          <w:sz w:val="44"/>
          <w:szCs w:val="44"/>
        </w:rPr>
      </w:pPr>
    </w:p>
    <w:p w:rsidR="00FC3989" w:rsidRPr="0007176A" w:rsidRDefault="00FC3989" w:rsidP="00FC3989">
      <w:pPr>
        <w:jc w:val="center"/>
        <w:rPr>
          <w:b/>
          <w:sz w:val="44"/>
          <w:szCs w:val="44"/>
        </w:rPr>
      </w:pPr>
    </w:p>
    <w:p w:rsidR="00FC3989" w:rsidRDefault="00FC3989" w:rsidP="00FC3989">
      <w:pPr>
        <w:jc w:val="center"/>
        <w:rPr>
          <w:b/>
          <w:sz w:val="44"/>
          <w:szCs w:val="44"/>
        </w:rPr>
      </w:pPr>
    </w:p>
    <w:p w:rsidR="00FC3989" w:rsidRPr="0007176A" w:rsidRDefault="00FC3989" w:rsidP="00FC3989">
      <w:pPr>
        <w:jc w:val="center"/>
        <w:rPr>
          <w:b/>
          <w:sz w:val="44"/>
          <w:szCs w:val="44"/>
        </w:rPr>
      </w:pPr>
    </w:p>
    <w:p w:rsidR="00FC3989" w:rsidRPr="0007176A" w:rsidRDefault="00FC3989" w:rsidP="00FC3989">
      <w:pPr>
        <w:jc w:val="center"/>
        <w:rPr>
          <w:b/>
          <w:sz w:val="44"/>
          <w:szCs w:val="44"/>
        </w:rPr>
      </w:pPr>
      <w:r w:rsidRPr="0007176A">
        <w:rPr>
          <w:b/>
          <w:sz w:val="44"/>
          <w:szCs w:val="44"/>
        </w:rPr>
        <w:t>Detection of Bioaerosols by Surface-Enhanced Raman Spectroscopy</w:t>
      </w:r>
    </w:p>
    <w:p w:rsidR="00FC3989" w:rsidRPr="0007176A" w:rsidRDefault="00FC3989" w:rsidP="00FC3989">
      <w:pPr>
        <w:jc w:val="center"/>
        <w:rPr>
          <w:b/>
          <w:sz w:val="44"/>
          <w:szCs w:val="44"/>
        </w:rPr>
      </w:pPr>
    </w:p>
    <w:p w:rsidR="00FC3989" w:rsidRPr="0007176A" w:rsidRDefault="00FC3989" w:rsidP="00FC3989">
      <w:pPr>
        <w:jc w:val="center"/>
        <w:rPr>
          <w:b/>
          <w:sz w:val="24"/>
          <w:szCs w:val="24"/>
        </w:rPr>
      </w:pPr>
      <w:r w:rsidRPr="0007176A">
        <w:rPr>
          <w:b/>
          <w:sz w:val="24"/>
          <w:szCs w:val="24"/>
        </w:rPr>
        <w:t>Adam Lister</w:t>
      </w:r>
    </w:p>
    <w:p w:rsidR="00FC3989" w:rsidRPr="0007176A" w:rsidRDefault="00FC3989" w:rsidP="00FC3989">
      <w:pPr>
        <w:jc w:val="center"/>
        <w:rPr>
          <w:b/>
          <w:sz w:val="24"/>
          <w:szCs w:val="24"/>
        </w:rPr>
      </w:pPr>
      <w:r w:rsidRPr="0007176A">
        <w:rPr>
          <w:b/>
          <w:sz w:val="24"/>
          <w:szCs w:val="24"/>
        </w:rPr>
        <w:t>Supervisor: Sumeet Mahajan</w:t>
      </w:r>
    </w:p>
    <w:p w:rsidR="00FC3989" w:rsidRDefault="00FC3989" w:rsidP="00FC3989">
      <w:pPr>
        <w:jc w:val="center"/>
        <w:rPr>
          <w:b/>
          <w:sz w:val="24"/>
          <w:szCs w:val="24"/>
        </w:rPr>
      </w:pPr>
      <w:r w:rsidRPr="0007176A">
        <w:rPr>
          <w:b/>
          <w:sz w:val="24"/>
          <w:szCs w:val="24"/>
        </w:rPr>
        <w:t>2018</w:t>
      </w:r>
    </w:p>
    <w:p w:rsidR="00FC3989" w:rsidRDefault="00FC3989" w:rsidP="00FC3989">
      <w:pPr>
        <w:rPr>
          <w:b/>
          <w:sz w:val="24"/>
          <w:szCs w:val="24"/>
        </w:rPr>
      </w:pPr>
      <w:r>
        <w:rPr>
          <w:b/>
          <w:sz w:val="24"/>
          <w:szCs w:val="24"/>
        </w:rPr>
        <w:br w:type="page"/>
      </w:r>
    </w:p>
    <w:p w:rsidR="00FC3989" w:rsidRDefault="00FC3989" w:rsidP="00FC3989">
      <w:pPr>
        <w:rPr>
          <w:b/>
          <w:sz w:val="24"/>
          <w:szCs w:val="24"/>
        </w:rPr>
      </w:pPr>
      <w:r>
        <w:rPr>
          <w:b/>
          <w:sz w:val="24"/>
          <w:szCs w:val="24"/>
        </w:rPr>
        <w:lastRenderedPageBreak/>
        <w:br w:type="page"/>
      </w:r>
    </w:p>
    <w:p w:rsidR="00FC3989" w:rsidRPr="00C3700A" w:rsidRDefault="00FC3989" w:rsidP="00FC3989">
      <w:pPr>
        <w:jc w:val="both"/>
        <w:rPr>
          <w:b/>
          <w:sz w:val="36"/>
          <w:szCs w:val="36"/>
        </w:rPr>
      </w:pPr>
      <w:r w:rsidRPr="00C3700A">
        <w:rPr>
          <w:b/>
          <w:sz w:val="36"/>
          <w:szCs w:val="36"/>
        </w:rPr>
        <w:lastRenderedPageBreak/>
        <w:t>Contents</w:t>
      </w:r>
    </w:p>
    <w:p w:rsidR="00FC3989" w:rsidRDefault="00FC3989" w:rsidP="00FC3989">
      <w:pPr>
        <w:jc w:val="both"/>
        <w:rPr>
          <w:sz w:val="24"/>
          <w:szCs w:val="24"/>
        </w:rPr>
      </w:pPr>
      <w:r w:rsidRPr="0007176A">
        <w:rPr>
          <w:sz w:val="24"/>
          <w:szCs w:val="24"/>
        </w:rPr>
        <w:t xml:space="preserve">List of </w:t>
      </w:r>
      <w:r>
        <w:rPr>
          <w:sz w:val="24"/>
          <w:szCs w:val="24"/>
        </w:rPr>
        <w:t>T</w:t>
      </w:r>
      <w:r w:rsidRPr="0007176A">
        <w:rPr>
          <w:sz w:val="24"/>
          <w:szCs w:val="24"/>
        </w:rPr>
        <w:t>ables</w:t>
      </w:r>
      <w:r>
        <w:rPr>
          <w:sz w:val="24"/>
          <w:szCs w:val="24"/>
        </w:rPr>
        <w:t xml:space="preserve"> …………………………………………………………………………………………………….………………… X</w:t>
      </w:r>
    </w:p>
    <w:p w:rsidR="00FC3989" w:rsidRDefault="00FC3989" w:rsidP="00FC3989">
      <w:pPr>
        <w:jc w:val="both"/>
        <w:rPr>
          <w:sz w:val="24"/>
          <w:szCs w:val="24"/>
        </w:rPr>
      </w:pPr>
      <w:r w:rsidRPr="0007176A">
        <w:rPr>
          <w:sz w:val="24"/>
          <w:szCs w:val="24"/>
        </w:rPr>
        <w:t xml:space="preserve">List of </w:t>
      </w:r>
      <w:r>
        <w:rPr>
          <w:sz w:val="24"/>
          <w:szCs w:val="24"/>
        </w:rPr>
        <w:t>Figur</w:t>
      </w:r>
      <w:r w:rsidRPr="0007176A">
        <w:rPr>
          <w:sz w:val="24"/>
          <w:szCs w:val="24"/>
        </w:rPr>
        <w:t>es</w:t>
      </w:r>
      <w:r>
        <w:rPr>
          <w:sz w:val="24"/>
          <w:szCs w:val="24"/>
        </w:rPr>
        <w:t xml:space="preserve"> ………………………………</w:t>
      </w:r>
      <w:bookmarkStart w:id="0" w:name="OLE_LINK33"/>
      <w:bookmarkStart w:id="1" w:name="OLE_LINK34"/>
      <w:bookmarkStart w:id="2" w:name="OLE_LINK35"/>
      <w:bookmarkStart w:id="3" w:name="OLE_LINK36"/>
      <w:bookmarkStart w:id="4" w:name="OLE_LINK37"/>
      <w:bookmarkStart w:id="5" w:name="OLE_LINK38"/>
      <w:bookmarkStart w:id="6" w:name="OLE_LINK39"/>
      <w:bookmarkStart w:id="7" w:name="OLE_LINK40"/>
      <w:bookmarkStart w:id="8" w:name="OLE_LINK41"/>
      <w:r>
        <w:rPr>
          <w:sz w:val="24"/>
          <w:szCs w:val="24"/>
        </w:rPr>
        <w:t>…………………………</w:t>
      </w:r>
      <w:bookmarkStart w:id="9" w:name="OLE_LINK21"/>
      <w:bookmarkStart w:id="10" w:name="OLE_LINK22"/>
      <w:bookmarkStart w:id="11" w:name="OLE_LINK23"/>
      <w:bookmarkStart w:id="12" w:name="OLE_LINK24"/>
      <w:bookmarkStart w:id="13" w:name="OLE_LINK25"/>
      <w:bookmarkStart w:id="14" w:name="OLE_LINK26"/>
      <w:bookmarkStart w:id="15" w:name="OLE_LINK27"/>
      <w:r>
        <w:rPr>
          <w:sz w:val="24"/>
          <w:szCs w:val="24"/>
        </w:rPr>
        <w:t>………………………</w:t>
      </w:r>
      <w:bookmarkEnd w:id="9"/>
      <w:bookmarkEnd w:id="10"/>
      <w:bookmarkEnd w:id="11"/>
      <w:bookmarkEnd w:id="12"/>
      <w:bookmarkEnd w:id="13"/>
      <w:bookmarkEnd w:id="14"/>
      <w:bookmarkEnd w:id="15"/>
      <w:r>
        <w:rPr>
          <w:sz w:val="24"/>
          <w:szCs w:val="24"/>
        </w:rPr>
        <w:t>…………</w:t>
      </w:r>
      <w:bookmarkEnd w:id="0"/>
      <w:bookmarkEnd w:id="1"/>
      <w:bookmarkEnd w:id="2"/>
      <w:bookmarkEnd w:id="3"/>
      <w:bookmarkEnd w:id="4"/>
      <w:bookmarkEnd w:id="5"/>
      <w:bookmarkEnd w:id="6"/>
      <w:bookmarkEnd w:id="7"/>
      <w:bookmarkEnd w:id="8"/>
      <w:r>
        <w:rPr>
          <w:sz w:val="24"/>
          <w:szCs w:val="24"/>
        </w:rPr>
        <w:t>………….….…………. X</w:t>
      </w:r>
    </w:p>
    <w:p w:rsidR="00FC3989" w:rsidRDefault="00FC3989" w:rsidP="00FC3989">
      <w:pPr>
        <w:jc w:val="both"/>
        <w:rPr>
          <w:sz w:val="24"/>
          <w:szCs w:val="24"/>
        </w:rPr>
      </w:pPr>
      <w:r>
        <w:rPr>
          <w:sz w:val="24"/>
          <w:szCs w:val="24"/>
        </w:rPr>
        <w:t>Declaration of Authorshi</w:t>
      </w:r>
      <w:bookmarkStart w:id="16" w:name="OLE_LINK5"/>
      <w:bookmarkStart w:id="17" w:name="OLE_LINK6"/>
      <w:r>
        <w:rPr>
          <w:sz w:val="24"/>
          <w:szCs w:val="24"/>
        </w:rPr>
        <w:t>p</w:t>
      </w:r>
      <w:bookmarkStart w:id="18" w:name="OLE_LINK7"/>
      <w:bookmarkStart w:id="19" w:name="OLE_LINK9"/>
      <w:bookmarkStart w:id="20" w:name="OLE_LINK10"/>
      <w:bookmarkStart w:id="21" w:name="OLE_LINK11"/>
      <w:bookmarkStart w:id="22" w:name="OLE_LINK12"/>
      <w:bookmarkStart w:id="23" w:name="OLE_LINK13"/>
      <w:bookmarkStart w:id="24" w:name="OLE_LINK14"/>
      <w:bookmarkStart w:id="25" w:name="OLE_LINK15"/>
      <w:bookmarkStart w:id="26" w:name="OLE_LINK16"/>
      <w:bookmarkStart w:id="27" w:name="OLE_LINK17"/>
      <w:bookmarkStart w:id="28" w:name="OLE_LINK18"/>
      <w:bookmarkStart w:id="29" w:name="OLE_LINK19"/>
      <w:bookmarkStart w:id="30" w:name="OLE_LINK20"/>
      <w:r>
        <w:rPr>
          <w:sz w:val="24"/>
          <w:szCs w:val="24"/>
        </w:rPr>
        <w:t xml:space="preserve"> …</w:t>
      </w:r>
      <w:bookmarkEnd w:id="16"/>
      <w:bookmarkEnd w:id="17"/>
      <w:r>
        <w:rPr>
          <w:sz w:val="24"/>
          <w:szCs w:val="24"/>
        </w:rPr>
        <w:t>………………………………………..………………………………………….………….. X</w:t>
      </w:r>
      <w:bookmarkEnd w:id="18"/>
      <w:bookmarkEnd w:id="19"/>
      <w:bookmarkEnd w:id="20"/>
      <w:bookmarkEnd w:id="21"/>
      <w:bookmarkEnd w:id="22"/>
      <w:bookmarkEnd w:id="23"/>
      <w:bookmarkEnd w:id="24"/>
      <w:bookmarkEnd w:id="25"/>
      <w:bookmarkEnd w:id="26"/>
      <w:bookmarkEnd w:id="27"/>
      <w:bookmarkEnd w:id="28"/>
      <w:bookmarkEnd w:id="29"/>
      <w:bookmarkEnd w:id="30"/>
    </w:p>
    <w:p w:rsidR="00FC3989" w:rsidRDefault="00FC3989" w:rsidP="00FC3989">
      <w:pPr>
        <w:jc w:val="both"/>
        <w:rPr>
          <w:sz w:val="24"/>
          <w:szCs w:val="24"/>
        </w:rPr>
      </w:pPr>
      <w:r>
        <w:rPr>
          <w:sz w:val="24"/>
          <w:szCs w:val="24"/>
        </w:rPr>
        <w:t>Definitions and Abbreviations ………………………………………………………………..………….……………….. X</w:t>
      </w:r>
    </w:p>
    <w:p w:rsidR="00FC3989" w:rsidRDefault="00FC3989" w:rsidP="00FC3989">
      <w:pPr>
        <w:jc w:val="both"/>
        <w:rPr>
          <w:sz w:val="24"/>
          <w:szCs w:val="24"/>
        </w:rPr>
      </w:pPr>
      <w:r>
        <w:rPr>
          <w:sz w:val="24"/>
          <w:szCs w:val="24"/>
        </w:rPr>
        <w:t>1 Introduction …………………………………………………………………………………………………………………….. X</w:t>
      </w:r>
    </w:p>
    <w:p w:rsidR="00FC3989" w:rsidRPr="00DA0A9B" w:rsidRDefault="00FC3989" w:rsidP="00FC3989">
      <w:pPr>
        <w:pStyle w:val="ListParagraph"/>
        <w:numPr>
          <w:ilvl w:val="1"/>
          <w:numId w:val="1"/>
        </w:numPr>
        <w:jc w:val="both"/>
        <w:rPr>
          <w:sz w:val="24"/>
          <w:szCs w:val="24"/>
        </w:rPr>
      </w:pPr>
      <w:r w:rsidRPr="00DA0A9B">
        <w:rPr>
          <w:sz w:val="24"/>
          <w:szCs w:val="24"/>
        </w:rPr>
        <w:t>Aims</w:t>
      </w:r>
      <w:r>
        <w:rPr>
          <w:sz w:val="24"/>
          <w:szCs w:val="24"/>
        </w:rPr>
        <w:t xml:space="preserve"> …………………………………………………………………………………………………………….……. X</w:t>
      </w:r>
    </w:p>
    <w:p w:rsidR="00FC3989" w:rsidRDefault="00FC3989" w:rsidP="00FC3989">
      <w:pPr>
        <w:pStyle w:val="ListParagraph"/>
        <w:numPr>
          <w:ilvl w:val="1"/>
          <w:numId w:val="1"/>
        </w:numPr>
        <w:jc w:val="both"/>
        <w:rPr>
          <w:sz w:val="24"/>
          <w:szCs w:val="24"/>
        </w:rPr>
      </w:pPr>
      <w:r>
        <w:rPr>
          <w:sz w:val="24"/>
          <w:szCs w:val="24"/>
        </w:rPr>
        <w:t>Light-Matter Interactions ……………………………………………………………………………….…. Xpaip</w:t>
      </w:r>
    </w:p>
    <w:p w:rsidR="00FC3989" w:rsidRDefault="00FC3989" w:rsidP="00FC3989">
      <w:pPr>
        <w:pStyle w:val="ListParagraph"/>
        <w:numPr>
          <w:ilvl w:val="2"/>
          <w:numId w:val="1"/>
        </w:numPr>
        <w:jc w:val="both"/>
        <w:rPr>
          <w:sz w:val="24"/>
          <w:szCs w:val="24"/>
        </w:rPr>
      </w:pPr>
      <w:r>
        <w:rPr>
          <w:sz w:val="24"/>
          <w:szCs w:val="24"/>
        </w:rPr>
        <w:t>Raman scattering ………………………………………………………………………….…. X</w:t>
      </w:r>
    </w:p>
    <w:p w:rsidR="00FC3989" w:rsidRDefault="00FC3989" w:rsidP="00FC3989">
      <w:pPr>
        <w:pStyle w:val="ListParagraph"/>
        <w:numPr>
          <w:ilvl w:val="1"/>
          <w:numId w:val="1"/>
        </w:numPr>
        <w:jc w:val="both"/>
        <w:rPr>
          <w:sz w:val="24"/>
          <w:szCs w:val="24"/>
        </w:rPr>
      </w:pPr>
      <w:r>
        <w:rPr>
          <w:sz w:val="24"/>
          <w:szCs w:val="24"/>
        </w:rPr>
        <w:t>Enhancement of Raman Scattering …………………</w:t>
      </w:r>
      <w:bookmarkStart w:id="31" w:name="OLE_LINK42"/>
      <w:bookmarkStart w:id="32" w:name="OLE_LINK43"/>
      <w:bookmarkStart w:id="33" w:name="OLE_LINK44"/>
      <w:bookmarkStart w:id="34" w:name="OLE_LINK45"/>
      <w:bookmarkStart w:id="35" w:name="OLE_LINK46"/>
      <w:bookmarkStart w:id="36" w:name="OLE_LINK47"/>
      <w:bookmarkStart w:id="37" w:name="OLE_LINK48"/>
      <w:bookmarkStart w:id="38" w:name="OLE_LINK49"/>
      <w:r>
        <w:rPr>
          <w:sz w:val="24"/>
          <w:szCs w:val="24"/>
        </w:rPr>
        <w:t>………………………</w:t>
      </w:r>
      <w:bookmarkEnd w:id="31"/>
      <w:bookmarkEnd w:id="32"/>
      <w:bookmarkEnd w:id="33"/>
      <w:bookmarkEnd w:id="34"/>
      <w:bookmarkEnd w:id="35"/>
      <w:bookmarkEnd w:id="36"/>
      <w:bookmarkEnd w:id="37"/>
      <w:bookmarkEnd w:id="38"/>
      <w:r>
        <w:rPr>
          <w:sz w:val="24"/>
          <w:szCs w:val="24"/>
        </w:rPr>
        <w:t>………………………... X</w:t>
      </w:r>
    </w:p>
    <w:p w:rsidR="00FC3989" w:rsidRDefault="00FC3989" w:rsidP="00FC3989">
      <w:pPr>
        <w:pStyle w:val="ListParagraph"/>
        <w:numPr>
          <w:ilvl w:val="2"/>
          <w:numId w:val="1"/>
        </w:numPr>
        <w:jc w:val="both"/>
        <w:rPr>
          <w:sz w:val="24"/>
          <w:szCs w:val="24"/>
        </w:rPr>
      </w:pPr>
      <w:r>
        <w:rPr>
          <w:sz w:val="24"/>
          <w:szCs w:val="24"/>
        </w:rPr>
        <w:t>Surface Plasmon Resonance …</w:t>
      </w:r>
      <w:bookmarkStart w:id="39" w:name="OLE_LINK50"/>
      <w:bookmarkStart w:id="40" w:name="OLE_LINK51"/>
      <w:bookmarkStart w:id="41" w:name="OLE_LINK52"/>
      <w:bookmarkStart w:id="42" w:name="OLE_LINK53"/>
      <w:bookmarkStart w:id="43" w:name="OLE_LINK54"/>
      <w:bookmarkStart w:id="44" w:name="OLE_LINK55"/>
      <w:bookmarkStart w:id="45" w:name="OLE_LINK56"/>
      <w:bookmarkStart w:id="46" w:name="OLE_LINK57"/>
      <w:bookmarkStart w:id="47" w:name="OLE_LINK58"/>
      <w:bookmarkStart w:id="48" w:name="OLE_LINK59"/>
      <w:bookmarkStart w:id="49" w:name="OLE_LINK60"/>
      <w:bookmarkStart w:id="50" w:name="OLE_LINK61"/>
      <w:bookmarkStart w:id="51" w:name="OLE_LINK62"/>
      <w:bookmarkStart w:id="52" w:name="OLE_LINK63"/>
      <w:bookmarkStart w:id="53" w:name="OLE_LINK64"/>
      <w:bookmarkStart w:id="54" w:name="OLE_LINK65"/>
      <w:bookmarkStart w:id="55" w:name="OLE_LINK66"/>
      <w:r>
        <w:rPr>
          <w:sz w:val="24"/>
          <w:szCs w:val="24"/>
        </w:rPr>
        <w: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sz w:val="24"/>
          <w:szCs w:val="24"/>
        </w:rPr>
        <w:t>…..… X</w:t>
      </w:r>
    </w:p>
    <w:p w:rsidR="00FC3989" w:rsidRDefault="00FC3989" w:rsidP="00FC3989">
      <w:pPr>
        <w:pStyle w:val="ListParagraph"/>
        <w:numPr>
          <w:ilvl w:val="2"/>
          <w:numId w:val="1"/>
        </w:numPr>
        <w:jc w:val="both"/>
        <w:rPr>
          <w:sz w:val="24"/>
          <w:szCs w:val="24"/>
        </w:rPr>
      </w:pPr>
      <w:r>
        <w:rPr>
          <w:sz w:val="24"/>
          <w:szCs w:val="24"/>
        </w:rPr>
        <w:t>SERS Enhancement ……………………………………………………………………….…. X</w:t>
      </w:r>
    </w:p>
    <w:p w:rsidR="00FC3989" w:rsidRDefault="00FC3989" w:rsidP="00FC3989">
      <w:pPr>
        <w:pStyle w:val="ListParagraph"/>
        <w:numPr>
          <w:ilvl w:val="1"/>
          <w:numId w:val="1"/>
        </w:numPr>
        <w:jc w:val="both"/>
        <w:rPr>
          <w:sz w:val="24"/>
          <w:szCs w:val="24"/>
        </w:rPr>
      </w:pPr>
      <w:r>
        <w:rPr>
          <w:sz w:val="24"/>
          <w:szCs w:val="24"/>
        </w:rPr>
        <w:t>LITERATURE REVIEW …………………………………………………………………………………….…… X</w:t>
      </w:r>
    </w:p>
    <w:p w:rsidR="00FC3989" w:rsidRDefault="00FC3989" w:rsidP="00FC3989">
      <w:pPr>
        <w:pStyle w:val="ListParagraph"/>
        <w:numPr>
          <w:ilvl w:val="2"/>
          <w:numId w:val="1"/>
        </w:numPr>
        <w:jc w:val="both"/>
        <w:rPr>
          <w:sz w:val="24"/>
          <w:szCs w:val="24"/>
        </w:rPr>
      </w:pPr>
      <w:bookmarkStart w:id="56" w:name="OLE_LINK3"/>
      <w:bookmarkStart w:id="57" w:name="OLE_LINK4"/>
      <w:r>
        <w:rPr>
          <w:sz w:val="24"/>
          <w:szCs w:val="24"/>
        </w:rPr>
        <w:t>ALL THE RELEVANT BITS OF THAT ……………………………………………….……. X</w:t>
      </w:r>
    </w:p>
    <w:bookmarkEnd w:id="56"/>
    <w:bookmarkEnd w:id="57"/>
    <w:p w:rsidR="00FC3989" w:rsidRDefault="00FC3989" w:rsidP="00FC3989">
      <w:pPr>
        <w:pStyle w:val="ListParagraph"/>
        <w:numPr>
          <w:ilvl w:val="2"/>
          <w:numId w:val="1"/>
        </w:numPr>
        <w:jc w:val="both"/>
        <w:rPr>
          <w:sz w:val="24"/>
          <w:szCs w:val="24"/>
        </w:rPr>
      </w:pPr>
      <w:r>
        <w:rPr>
          <w:sz w:val="24"/>
          <w:szCs w:val="24"/>
        </w:rPr>
        <w:t>ALL THE RELEVANT BITS OF THAT ……………………………………………….……. X</w:t>
      </w:r>
    </w:p>
    <w:p w:rsidR="00FC3989" w:rsidRDefault="00FC3989" w:rsidP="00FC3989">
      <w:pPr>
        <w:pStyle w:val="ListParagraph"/>
        <w:numPr>
          <w:ilvl w:val="2"/>
          <w:numId w:val="1"/>
        </w:numPr>
        <w:jc w:val="both"/>
        <w:rPr>
          <w:sz w:val="24"/>
          <w:szCs w:val="24"/>
        </w:rPr>
      </w:pPr>
      <w:r>
        <w:rPr>
          <w:sz w:val="24"/>
          <w:szCs w:val="24"/>
        </w:rPr>
        <w:t>ALL THE RELEVANT BITS OF THAT ……………………………………………….……. X</w:t>
      </w:r>
    </w:p>
    <w:p w:rsidR="00FC3989" w:rsidRDefault="00FC3989" w:rsidP="00FC3989">
      <w:pPr>
        <w:pStyle w:val="ListParagraph"/>
        <w:numPr>
          <w:ilvl w:val="0"/>
          <w:numId w:val="1"/>
        </w:numPr>
        <w:jc w:val="both"/>
        <w:rPr>
          <w:sz w:val="24"/>
          <w:szCs w:val="24"/>
        </w:rPr>
      </w:pPr>
      <w:r>
        <w:rPr>
          <w:sz w:val="24"/>
          <w:szCs w:val="24"/>
        </w:rPr>
        <w:t>Methodologies ……………………………………………………………………………………………………….….…. X</w:t>
      </w:r>
    </w:p>
    <w:p w:rsidR="00FC3989" w:rsidRDefault="00FC3989" w:rsidP="00FC3989">
      <w:pPr>
        <w:pStyle w:val="ListParagraph"/>
        <w:numPr>
          <w:ilvl w:val="1"/>
          <w:numId w:val="1"/>
        </w:numPr>
        <w:jc w:val="both"/>
        <w:rPr>
          <w:sz w:val="24"/>
          <w:szCs w:val="24"/>
        </w:rPr>
      </w:pPr>
      <w:r>
        <w:rPr>
          <w:sz w:val="24"/>
          <w:szCs w:val="24"/>
        </w:rPr>
        <w:t>SERS ………………………………………………………………………………………………………….………. X</w:t>
      </w:r>
    </w:p>
    <w:p w:rsidR="00FC3989" w:rsidRDefault="00FC3989" w:rsidP="00FC3989">
      <w:pPr>
        <w:pStyle w:val="ListParagraph"/>
        <w:numPr>
          <w:ilvl w:val="1"/>
          <w:numId w:val="1"/>
        </w:numPr>
        <w:jc w:val="both"/>
        <w:rPr>
          <w:sz w:val="24"/>
          <w:szCs w:val="24"/>
        </w:rPr>
      </w:pPr>
      <w:r>
        <w:rPr>
          <w:sz w:val="24"/>
          <w:szCs w:val="24"/>
        </w:rPr>
        <w:t xml:space="preserve">SERS Spectral processing and chemometric analysis </w:t>
      </w:r>
      <w:bookmarkStart w:id="58" w:name="OLE_LINK67"/>
      <w:bookmarkStart w:id="59" w:name="OLE_LINK68"/>
      <w:r>
        <w:rPr>
          <w:sz w:val="24"/>
          <w:szCs w:val="24"/>
        </w:rPr>
        <w:t>………………………………….…</w:t>
      </w:r>
      <w:bookmarkEnd w:id="58"/>
      <w:bookmarkEnd w:id="59"/>
      <w:r>
        <w:rPr>
          <w:sz w:val="24"/>
          <w:szCs w:val="24"/>
        </w:rPr>
        <w:t>…... X</w:t>
      </w:r>
    </w:p>
    <w:p w:rsidR="00FC3989" w:rsidRDefault="00FC3989" w:rsidP="00FC3989">
      <w:pPr>
        <w:pStyle w:val="ListParagraph"/>
        <w:numPr>
          <w:ilvl w:val="0"/>
          <w:numId w:val="1"/>
        </w:numPr>
        <w:jc w:val="both"/>
        <w:rPr>
          <w:sz w:val="24"/>
          <w:szCs w:val="24"/>
        </w:rPr>
      </w:pPr>
      <w:r>
        <w:rPr>
          <w:sz w:val="24"/>
          <w:szCs w:val="24"/>
        </w:rPr>
        <w:t>Development of a SERS-based detection system for bioaerosols ……………………….…………. X</w:t>
      </w:r>
    </w:p>
    <w:p w:rsidR="00FC3989" w:rsidRDefault="00FC3989" w:rsidP="00FC3989">
      <w:pPr>
        <w:pStyle w:val="ListParagraph"/>
        <w:numPr>
          <w:ilvl w:val="1"/>
          <w:numId w:val="1"/>
        </w:numPr>
        <w:jc w:val="both"/>
        <w:rPr>
          <w:sz w:val="24"/>
          <w:szCs w:val="24"/>
        </w:rPr>
      </w:pPr>
      <w:r>
        <w:rPr>
          <w:sz w:val="24"/>
          <w:szCs w:val="24"/>
        </w:rPr>
        <w:t>Introduction …………………………………………………………………………………………………..…. X</w:t>
      </w:r>
    </w:p>
    <w:p w:rsidR="00FC3989" w:rsidRDefault="00FC3989" w:rsidP="00FC3989">
      <w:pPr>
        <w:pStyle w:val="ListParagraph"/>
        <w:numPr>
          <w:ilvl w:val="1"/>
          <w:numId w:val="1"/>
        </w:numPr>
        <w:jc w:val="both"/>
        <w:rPr>
          <w:sz w:val="24"/>
          <w:szCs w:val="24"/>
        </w:rPr>
      </w:pPr>
      <w:r>
        <w:rPr>
          <w:sz w:val="24"/>
          <w:szCs w:val="24"/>
        </w:rPr>
        <w:t>Methods ……………………………………………………………………………………………………………. X</w:t>
      </w:r>
    </w:p>
    <w:p w:rsidR="00FC3989" w:rsidRDefault="00FC3989" w:rsidP="00FC3989">
      <w:pPr>
        <w:pStyle w:val="ListParagraph"/>
        <w:numPr>
          <w:ilvl w:val="1"/>
          <w:numId w:val="1"/>
        </w:numPr>
        <w:jc w:val="both"/>
        <w:rPr>
          <w:sz w:val="24"/>
          <w:szCs w:val="24"/>
        </w:rPr>
      </w:pPr>
      <w:r>
        <w:rPr>
          <w:sz w:val="24"/>
          <w:szCs w:val="24"/>
        </w:rPr>
        <w:t>Results and Discussion ………………………………………………………………………………………. X</w:t>
      </w:r>
    </w:p>
    <w:p w:rsidR="00FC3989" w:rsidRDefault="00FC3989" w:rsidP="00FC3989">
      <w:pPr>
        <w:pStyle w:val="ListParagraph"/>
        <w:numPr>
          <w:ilvl w:val="2"/>
          <w:numId w:val="1"/>
        </w:numPr>
        <w:jc w:val="both"/>
        <w:rPr>
          <w:sz w:val="24"/>
          <w:szCs w:val="24"/>
        </w:rPr>
      </w:pPr>
      <w:r>
        <w:rPr>
          <w:sz w:val="24"/>
          <w:szCs w:val="24"/>
        </w:rPr>
        <w:t>ALL OF THE RELEVANT BITS OF THAT …………………….…………………………. X</w:t>
      </w:r>
    </w:p>
    <w:p w:rsidR="00FC3989" w:rsidRDefault="00FC3989" w:rsidP="00FC3989">
      <w:pPr>
        <w:pStyle w:val="ListParagraph"/>
        <w:numPr>
          <w:ilvl w:val="2"/>
          <w:numId w:val="1"/>
        </w:numPr>
        <w:jc w:val="both"/>
        <w:rPr>
          <w:sz w:val="24"/>
          <w:szCs w:val="24"/>
        </w:rPr>
      </w:pPr>
      <w:r>
        <w:rPr>
          <w:sz w:val="24"/>
          <w:szCs w:val="24"/>
        </w:rPr>
        <w:t>ALL OF THE RELEVANT BITS OF THAT ……………………….………………………. X</w:t>
      </w:r>
    </w:p>
    <w:p w:rsidR="00FC3989" w:rsidRDefault="00FC3989" w:rsidP="00FC3989">
      <w:pPr>
        <w:pStyle w:val="ListParagraph"/>
        <w:numPr>
          <w:ilvl w:val="2"/>
          <w:numId w:val="1"/>
        </w:numPr>
        <w:jc w:val="both"/>
        <w:rPr>
          <w:sz w:val="24"/>
          <w:szCs w:val="24"/>
        </w:rPr>
      </w:pPr>
      <w:r>
        <w:rPr>
          <w:sz w:val="24"/>
          <w:szCs w:val="24"/>
        </w:rPr>
        <w:t xml:space="preserve">ALL OF THE RELEVANT BITS OF THAT </w:t>
      </w:r>
      <w:bookmarkStart w:id="60" w:name="OLE_LINK31"/>
      <w:bookmarkStart w:id="61" w:name="OLE_LINK32"/>
      <w:r>
        <w:rPr>
          <w:sz w:val="24"/>
          <w:szCs w:val="24"/>
        </w:rPr>
        <w:t>……………………….………………………</w:t>
      </w:r>
      <w:bookmarkEnd w:id="60"/>
      <w:bookmarkEnd w:id="61"/>
      <w:r>
        <w:rPr>
          <w:sz w:val="24"/>
          <w:szCs w:val="24"/>
        </w:rPr>
        <w:t>. X</w:t>
      </w:r>
    </w:p>
    <w:p w:rsidR="00FC3989" w:rsidRDefault="00FC3989" w:rsidP="00FC3989">
      <w:pPr>
        <w:pStyle w:val="ListParagraph"/>
        <w:numPr>
          <w:ilvl w:val="2"/>
          <w:numId w:val="1"/>
        </w:numPr>
        <w:jc w:val="both"/>
        <w:rPr>
          <w:sz w:val="24"/>
          <w:szCs w:val="24"/>
        </w:rPr>
      </w:pPr>
      <w:r>
        <w:rPr>
          <w:sz w:val="24"/>
          <w:szCs w:val="24"/>
        </w:rPr>
        <w:t xml:space="preserve">ALL OF THE RELEVANT BITS OF THAT </w:t>
      </w:r>
      <w:bookmarkStart w:id="62" w:name="OLE_LINK28"/>
      <w:bookmarkStart w:id="63" w:name="OLE_LINK29"/>
      <w:bookmarkStart w:id="64" w:name="OLE_LINK30"/>
      <w:r>
        <w:rPr>
          <w:sz w:val="24"/>
          <w:szCs w:val="24"/>
        </w:rPr>
        <w:t>…………………………….………………….</w:t>
      </w:r>
      <w:bookmarkEnd w:id="62"/>
      <w:bookmarkEnd w:id="63"/>
      <w:bookmarkEnd w:id="64"/>
      <w:r>
        <w:rPr>
          <w:sz w:val="24"/>
          <w:szCs w:val="24"/>
        </w:rPr>
        <w:t xml:space="preserve"> X</w:t>
      </w:r>
    </w:p>
    <w:p w:rsidR="00FC3989" w:rsidRDefault="00FC3989" w:rsidP="00FC3989">
      <w:pPr>
        <w:pStyle w:val="ListParagraph"/>
        <w:numPr>
          <w:ilvl w:val="1"/>
          <w:numId w:val="1"/>
        </w:numPr>
        <w:jc w:val="both"/>
        <w:rPr>
          <w:sz w:val="24"/>
          <w:szCs w:val="24"/>
        </w:rPr>
      </w:pPr>
      <w:r>
        <w:rPr>
          <w:sz w:val="24"/>
          <w:szCs w:val="24"/>
        </w:rPr>
        <w:t>Conclusions ………………………………………………………………………………………………………. X</w:t>
      </w:r>
    </w:p>
    <w:p w:rsidR="00FC3989" w:rsidRPr="00C82A58" w:rsidRDefault="00FC3989" w:rsidP="00FC3989">
      <w:pPr>
        <w:pStyle w:val="ListParagraph"/>
        <w:numPr>
          <w:ilvl w:val="0"/>
          <w:numId w:val="1"/>
        </w:numPr>
        <w:jc w:val="both"/>
        <w:rPr>
          <w:sz w:val="24"/>
          <w:szCs w:val="24"/>
        </w:rPr>
      </w:pPr>
      <w:r w:rsidRPr="00C82A58">
        <w:rPr>
          <w:sz w:val="24"/>
          <w:szCs w:val="24"/>
        </w:rPr>
        <w:t>Outlook and Future Research</w:t>
      </w:r>
      <w:r>
        <w:rPr>
          <w:sz w:val="24"/>
          <w:szCs w:val="24"/>
        </w:rPr>
        <w:t xml:space="preserve"> ………………………………………………………………………………………. X</w:t>
      </w:r>
    </w:p>
    <w:p w:rsidR="00FC3989" w:rsidRDefault="00FC3989" w:rsidP="00FC3989">
      <w:pPr>
        <w:pStyle w:val="ListParagraph"/>
        <w:numPr>
          <w:ilvl w:val="0"/>
          <w:numId w:val="1"/>
        </w:numPr>
        <w:jc w:val="both"/>
        <w:rPr>
          <w:sz w:val="24"/>
          <w:szCs w:val="24"/>
        </w:rPr>
      </w:pPr>
      <w:r>
        <w:rPr>
          <w:sz w:val="24"/>
          <w:szCs w:val="24"/>
        </w:rPr>
        <w:t>Acknowledgements ……………………………………………………………………………………………………... X</w:t>
      </w:r>
    </w:p>
    <w:p w:rsidR="00FC3989" w:rsidRDefault="00FC3989" w:rsidP="00FC3989">
      <w:pPr>
        <w:pStyle w:val="ListParagraph"/>
        <w:numPr>
          <w:ilvl w:val="0"/>
          <w:numId w:val="1"/>
        </w:numPr>
        <w:jc w:val="both"/>
        <w:rPr>
          <w:sz w:val="24"/>
          <w:szCs w:val="24"/>
        </w:rPr>
      </w:pPr>
      <w:r>
        <w:rPr>
          <w:sz w:val="24"/>
          <w:szCs w:val="24"/>
        </w:rPr>
        <w:t>References …………………………………………………………………………………………..………………………. X</w:t>
      </w:r>
    </w:p>
    <w:p w:rsidR="00FC3989" w:rsidRDefault="00FC3989" w:rsidP="00FC3989">
      <w:pPr>
        <w:jc w:val="both"/>
        <w:rPr>
          <w:sz w:val="24"/>
          <w:szCs w:val="24"/>
        </w:rPr>
      </w:pPr>
    </w:p>
    <w:p w:rsidR="00FC3989" w:rsidRPr="00C3700A" w:rsidRDefault="00FC3989" w:rsidP="00FC3989">
      <w:pPr>
        <w:rPr>
          <w:b/>
          <w:sz w:val="36"/>
          <w:szCs w:val="36"/>
        </w:rPr>
      </w:pPr>
      <w:r>
        <w:rPr>
          <w:sz w:val="24"/>
          <w:szCs w:val="24"/>
        </w:rPr>
        <w:br w:type="page"/>
      </w:r>
      <w:r w:rsidRPr="00C3700A">
        <w:rPr>
          <w:b/>
          <w:sz w:val="36"/>
          <w:szCs w:val="36"/>
        </w:rPr>
        <w:lastRenderedPageBreak/>
        <w:t>List of Tables</w:t>
      </w:r>
    </w:p>
    <w:p w:rsidR="00FC3989" w:rsidRDefault="00FC3989" w:rsidP="00FC3989">
      <w:pPr>
        <w:rPr>
          <w:sz w:val="24"/>
          <w:szCs w:val="24"/>
        </w:rPr>
      </w:pPr>
      <w:r w:rsidRPr="00314247">
        <w:rPr>
          <w:b/>
          <w:sz w:val="24"/>
          <w:szCs w:val="24"/>
        </w:rPr>
        <w:t>Table 1</w:t>
      </w:r>
      <w:r>
        <w:rPr>
          <w:sz w:val="24"/>
          <w:szCs w:val="24"/>
        </w:rPr>
        <w:t xml:space="preserve"> </w:t>
      </w:r>
      <w:r w:rsidR="00314247" w:rsidRPr="00314247">
        <w:rPr>
          <w:sz w:val="24"/>
          <w:szCs w:val="24"/>
        </w:rPr>
        <w:t>List of the CDC’s ’Dirty Dozen’ biological agents, and chemical agents of importance</w:t>
      </w:r>
      <w:r w:rsidR="00314247" w:rsidRPr="00314247">
        <w:rPr>
          <w:sz w:val="24"/>
          <w:szCs w:val="24"/>
        </w:rPr>
        <w:t xml:space="preserve"> </w:t>
      </w:r>
      <w:r w:rsidR="00314247">
        <w:rPr>
          <w:sz w:val="24"/>
          <w:szCs w:val="24"/>
        </w:rPr>
        <w:t>………………………………………………………………………………………………………………………………………</w:t>
      </w:r>
      <w:r>
        <w:rPr>
          <w:sz w:val="24"/>
          <w:szCs w:val="24"/>
        </w:rPr>
        <w:t>……. X</w:t>
      </w:r>
    </w:p>
    <w:p w:rsidR="00FC3989" w:rsidRDefault="00FC3989" w:rsidP="00FC3989">
      <w:pPr>
        <w:rPr>
          <w:sz w:val="24"/>
          <w:szCs w:val="24"/>
        </w:rPr>
      </w:pPr>
      <w:r w:rsidRPr="00314247">
        <w:rPr>
          <w:b/>
          <w:sz w:val="24"/>
          <w:szCs w:val="24"/>
        </w:rPr>
        <w:t>Table 2</w:t>
      </w:r>
      <w:r>
        <w:rPr>
          <w:sz w:val="24"/>
          <w:szCs w:val="24"/>
        </w:rPr>
        <w:t xml:space="preserve"> </w:t>
      </w:r>
      <w:r w:rsidR="00314247" w:rsidRPr="00314247">
        <w:rPr>
          <w:color w:val="000000" w:themeColor="text1"/>
          <w:sz w:val="24"/>
          <w:szCs w:val="24"/>
        </w:rPr>
        <w:t>Summary of basic advantages and disadvantages of three common Raman spectroscopy techniques</w:t>
      </w:r>
      <w:r w:rsidR="00314247">
        <w:rPr>
          <w:color w:val="000000" w:themeColor="text1"/>
          <w:sz w:val="24"/>
          <w:szCs w:val="24"/>
        </w:rPr>
        <w:t xml:space="preserve"> ……………………………………………………………………………………………..</w:t>
      </w:r>
      <w:r w:rsidR="00314247" w:rsidRPr="00314247">
        <w:rPr>
          <w:color w:val="000000" w:themeColor="text1"/>
          <w:sz w:val="24"/>
          <w:szCs w:val="24"/>
        </w:rPr>
        <w:t>.</w:t>
      </w:r>
      <w:r w:rsidRPr="00314247">
        <w:rPr>
          <w:sz w:val="24"/>
          <w:szCs w:val="24"/>
        </w:rPr>
        <w:t xml:space="preserve">……. </w:t>
      </w:r>
      <w:r>
        <w:rPr>
          <w:sz w:val="24"/>
          <w:szCs w:val="24"/>
        </w:rPr>
        <w:t>X</w:t>
      </w:r>
    </w:p>
    <w:p w:rsidR="00FC3989" w:rsidRDefault="00FC3989" w:rsidP="00FC3989">
      <w:pPr>
        <w:rPr>
          <w:sz w:val="24"/>
          <w:szCs w:val="24"/>
        </w:rPr>
      </w:pPr>
      <w:r>
        <w:rPr>
          <w:sz w:val="24"/>
          <w:szCs w:val="24"/>
        </w:rPr>
        <w:br w:type="page"/>
      </w:r>
    </w:p>
    <w:p w:rsidR="00FC3989" w:rsidRPr="00C3700A" w:rsidRDefault="00FC3989" w:rsidP="00FC3989">
      <w:pPr>
        <w:rPr>
          <w:b/>
          <w:sz w:val="36"/>
          <w:szCs w:val="36"/>
        </w:rPr>
      </w:pPr>
      <w:r w:rsidRPr="00C3700A">
        <w:rPr>
          <w:b/>
          <w:sz w:val="36"/>
          <w:szCs w:val="36"/>
        </w:rPr>
        <w:lastRenderedPageBreak/>
        <w:t>List of Figures</w:t>
      </w:r>
    </w:p>
    <w:p w:rsidR="00FC3989" w:rsidRPr="00C3700A" w:rsidRDefault="00FC3989" w:rsidP="00FC3989">
      <w:pPr>
        <w:rPr>
          <w:sz w:val="24"/>
          <w:szCs w:val="24"/>
        </w:rPr>
      </w:pPr>
      <w:r w:rsidRPr="00C3700A">
        <w:rPr>
          <w:b/>
          <w:sz w:val="24"/>
          <w:szCs w:val="24"/>
        </w:rPr>
        <w:t>Figure 1</w:t>
      </w:r>
      <w:r>
        <w:rPr>
          <w:sz w:val="24"/>
          <w:szCs w:val="24"/>
        </w:rPr>
        <w:t xml:space="preserve"> BOFWIQOBFOIW</w:t>
      </w:r>
      <w:r w:rsidR="00314247">
        <w:rPr>
          <w:sz w:val="24"/>
          <w:szCs w:val="24"/>
        </w:rPr>
        <w:t>BQFFQsfouoiwfqwoifbwqofivbwqofi</w:t>
      </w:r>
      <w:r>
        <w:rPr>
          <w:sz w:val="24"/>
          <w:szCs w:val="24"/>
        </w:rPr>
        <w:t>fowqwf  ………</w:t>
      </w:r>
      <w:r w:rsidR="00314247">
        <w:rPr>
          <w:sz w:val="24"/>
          <w:szCs w:val="24"/>
        </w:rPr>
        <w:t>………..</w:t>
      </w:r>
      <w:bookmarkStart w:id="65" w:name="_GoBack"/>
      <w:bookmarkEnd w:id="65"/>
      <w:r>
        <w:rPr>
          <w:sz w:val="24"/>
          <w:szCs w:val="24"/>
        </w:rPr>
        <w:t>………….. X</w:t>
      </w:r>
      <w:r>
        <w:rPr>
          <w:sz w:val="24"/>
          <w:szCs w:val="24"/>
        </w:rPr>
        <w:br w:type="page"/>
      </w:r>
    </w:p>
    <w:p w:rsidR="00FC3989" w:rsidRPr="00C3700A" w:rsidRDefault="00FC3989" w:rsidP="00FC3989">
      <w:pPr>
        <w:rPr>
          <w:b/>
          <w:sz w:val="36"/>
          <w:szCs w:val="36"/>
        </w:rPr>
      </w:pPr>
      <w:r w:rsidRPr="00C3700A">
        <w:rPr>
          <w:b/>
          <w:sz w:val="36"/>
          <w:szCs w:val="36"/>
        </w:rPr>
        <w:lastRenderedPageBreak/>
        <w:t>Declaration of Authorship</w:t>
      </w:r>
    </w:p>
    <w:p w:rsidR="00FC3989" w:rsidRDefault="00FC3989" w:rsidP="00FC3989">
      <w:pPr>
        <w:rPr>
          <w:sz w:val="24"/>
          <w:szCs w:val="24"/>
        </w:rPr>
      </w:pPr>
    </w:p>
    <w:p w:rsidR="00FC3989" w:rsidRDefault="00FC3989" w:rsidP="00FC3989">
      <w:pPr>
        <w:jc w:val="both"/>
        <w:rPr>
          <w:sz w:val="24"/>
          <w:szCs w:val="24"/>
        </w:rPr>
      </w:pPr>
    </w:p>
    <w:p w:rsidR="00FC3989" w:rsidRDefault="00FC3989" w:rsidP="00FC3989">
      <w:pPr>
        <w:jc w:val="both"/>
        <w:rPr>
          <w:sz w:val="24"/>
          <w:szCs w:val="24"/>
        </w:rPr>
      </w:pPr>
      <w:r w:rsidRPr="001B73D5">
        <w:rPr>
          <w:sz w:val="24"/>
          <w:szCs w:val="24"/>
        </w:rPr>
        <w:t>I, Adam Lister,</w:t>
      </w:r>
      <w:r>
        <w:rPr>
          <w:sz w:val="24"/>
          <w:szCs w:val="24"/>
        </w:rPr>
        <w:t xml:space="preserve"> declare that this thesis and the work presented in it are my own, and has been generated by me as a result of my own original research.</w:t>
      </w:r>
    </w:p>
    <w:p w:rsidR="00FC3989" w:rsidRDefault="00FC3989" w:rsidP="00FC3989">
      <w:pPr>
        <w:rPr>
          <w:sz w:val="24"/>
          <w:szCs w:val="24"/>
        </w:rPr>
      </w:pPr>
    </w:p>
    <w:p w:rsidR="00FC3989" w:rsidRPr="001B73D5" w:rsidRDefault="00FC3989" w:rsidP="00FC3989">
      <w:pPr>
        <w:jc w:val="center"/>
        <w:rPr>
          <w:b/>
          <w:sz w:val="24"/>
          <w:szCs w:val="24"/>
        </w:rPr>
      </w:pPr>
      <w:r w:rsidRPr="001B73D5">
        <w:rPr>
          <w:b/>
          <w:sz w:val="24"/>
          <w:szCs w:val="24"/>
        </w:rPr>
        <w:t xml:space="preserve">Detection of </w:t>
      </w:r>
      <w:r>
        <w:rPr>
          <w:b/>
          <w:sz w:val="24"/>
          <w:szCs w:val="24"/>
        </w:rPr>
        <w:t>B</w:t>
      </w:r>
      <w:r w:rsidRPr="001B73D5">
        <w:rPr>
          <w:b/>
          <w:sz w:val="24"/>
          <w:szCs w:val="24"/>
        </w:rPr>
        <w:t>ioaerosols by Surface-Enhanced Raman Spectroscopy</w:t>
      </w:r>
    </w:p>
    <w:p w:rsidR="00FC3989" w:rsidRDefault="00FC3989" w:rsidP="00FC3989">
      <w:pPr>
        <w:rPr>
          <w:sz w:val="24"/>
          <w:szCs w:val="24"/>
        </w:rPr>
      </w:pPr>
    </w:p>
    <w:p w:rsidR="00FC3989" w:rsidRDefault="00FC3989" w:rsidP="00FC3989">
      <w:pPr>
        <w:jc w:val="both"/>
        <w:rPr>
          <w:sz w:val="24"/>
          <w:szCs w:val="24"/>
        </w:rPr>
      </w:pPr>
      <w:r>
        <w:rPr>
          <w:sz w:val="24"/>
          <w:szCs w:val="24"/>
        </w:rPr>
        <w:t>I confirm that:</w:t>
      </w:r>
    </w:p>
    <w:p w:rsidR="00FC3989" w:rsidRDefault="00FC3989" w:rsidP="00FC3989">
      <w:pPr>
        <w:pStyle w:val="ListParagraph"/>
        <w:numPr>
          <w:ilvl w:val="0"/>
          <w:numId w:val="2"/>
        </w:numPr>
        <w:jc w:val="both"/>
        <w:rPr>
          <w:sz w:val="24"/>
          <w:szCs w:val="24"/>
        </w:rPr>
      </w:pPr>
      <w:r>
        <w:rPr>
          <w:sz w:val="24"/>
          <w:szCs w:val="24"/>
        </w:rPr>
        <w:t>This work was done wholly or mainly while in candidature for a research degree at this university.</w:t>
      </w:r>
    </w:p>
    <w:p w:rsidR="00FC3989" w:rsidRDefault="00FC3989" w:rsidP="00FC3989">
      <w:pPr>
        <w:pStyle w:val="ListParagraph"/>
        <w:numPr>
          <w:ilvl w:val="0"/>
          <w:numId w:val="2"/>
        </w:numPr>
        <w:jc w:val="both"/>
        <w:rPr>
          <w:sz w:val="24"/>
          <w:szCs w:val="24"/>
        </w:rPr>
      </w:pPr>
      <w:r>
        <w:rPr>
          <w:sz w:val="24"/>
          <w:szCs w:val="24"/>
        </w:rPr>
        <w:t>Where any part of this thesis has previously been submitted for a degree or any other qualification at this university, this has been clearly stated.</w:t>
      </w:r>
    </w:p>
    <w:p w:rsidR="00FC3989" w:rsidRDefault="00FC3989" w:rsidP="00FC3989">
      <w:pPr>
        <w:pStyle w:val="ListParagraph"/>
        <w:numPr>
          <w:ilvl w:val="0"/>
          <w:numId w:val="2"/>
        </w:numPr>
        <w:jc w:val="both"/>
        <w:rPr>
          <w:sz w:val="24"/>
          <w:szCs w:val="24"/>
        </w:rPr>
      </w:pPr>
      <w:r>
        <w:rPr>
          <w:sz w:val="24"/>
          <w:szCs w:val="24"/>
        </w:rPr>
        <w:t>Where I have consulted the published work of others, this is always clearly attributed.</w:t>
      </w:r>
    </w:p>
    <w:p w:rsidR="00FC3989" w:rsidRDefault="00FC3989" w:rsidP="00FC3989">
      <w:pPr>
        <w:pStyle w:val="ListParagraph"/>
        <w:numPr>
          <w:ilvl w:val="0"/>
          <w:numId w:val="2"/>
        </w:numPr>
        <w:jc w:val="both"/>
        <w:rPr>
          <w:sz w:val="24"/>
          <w:szCs w:val="24"/>
        </w:rPr>
      </w:pPr>
      <w:r>
        <w:rPr>
          <w:sz w:val="24"/>
          <w:szCs w:val="24"/>
        </w:rPr>
        <w:t>Where I have quoted from the work of others, the source is always given. With the exception of such quotations, this thesis is entirely my own work.</w:t>
      </w:r>
    </w:p>
    <w:p w:rsidR="00FC3989" w:rsidRDefault="00FC3989" w:rsidP="00FC3989">
      <w:pPr>
        <w:pStyle w:val="ListParagraph"/>
        <w:numPr>
          <w:ilvl w:val="0"/>
          <w:numId w:val="2"/>
        </w:numPr>
        <w:jc w:val="both"/>
        <w:rPr>
          <w:sz w:val="24"/>
          <w:szCs w:val="24"/>
        </w:rPr>
      </w:pPr>
      <w:r>
        <w:rPr>
          <w:sz w:val="24"/>
          <w:szCs w:val="24"/>
        </w:rPr>
        <w:t>I have acknowledged all main sources of help.</w:t>
      </w:r>
    </w:p>
    <w:p w:rsidR="00FC3989" w:rsidRDefault="00FC3989" w:rsidP="00FC3989">
      <w:pPr>
        <w:pStyle w:val="ListParagraph"/>
        <w:numPr>
          <w:ilvl w:val="0"/>
          <w:numId w:val="2"/>
        </w:numPr>
        <w:jc w:val="both"/>
        <w:rPr>
          <w:sz w:val="24"/>
          <w:szCs w:val="24"/>
        </w:rPr>
      </w:pPr>
      <w:r>
        <w:rPr>
          <w:sz w:val="24"/>
          <w:szCs w:val="24"/>
        </w:rPr>
        <w:t>Where the thesis is based on work done by myself jointly with others, I have made clear exactly what was done by others and what I contributed myself.</w:t>
      </w:r>
    </w:p>
    <w:p w:rsidR="00FC3989" w:rsidRDefault="00FC3989" w:rsidP="00FC3989">
      <w:pPr>
        <w:jc w:val="both"/>
        <w:rPr>
          <w:sz w:val="24"/>
          <w:szCs w:val="24"/>
        </w:rPr>
      </w:pPr>
    </w:p>
    <w:p w:rsidR="00FC3989" w:rsidRDefault="00FC3989" w:rsidP="00FC3989">
      <w:pPr>
        <w:jc w:val="both"/>
        <w:rPr>
          <w:sz w:val="24"/>
          <w:szCs w:val="24"/>
        </w:rPr>
      </w:pPr>
    </w:p>
    <w:p w:rsidR="00FC3989" w:rsidRDefault="00FC3989" w:rsidP="00FC3989">
      <w:pPr>
        <w:jc w:val="both"/>
        <w:rPr>
          <w:sz w:val="24"/>
          <w:szCs w:val="24"/>
        </w:rPr>
      </w:pPr>
      <w:r>
        <w:rPr>
          <w:sz w:val="24"/>
          <w:szCs w:val="24"/>
        </w:rPr>
        <w:t>Signed:</w:t>
      </w:r>
    </w:p>
    <w:p w:rsidR="00FC3989" w:rsidRDefault="00FC3989" w:rsidP="00FC3989">
      <w:pPr>
        <w:jc w:val="both"/>
        <w:rPr>
          <w:sz w:val="24"/>
          <w:szCs w:val="24"/>
        </w:rPr>
      </w:pPr>
    </w:p>
    <w:p w:rsidR="00FC3989" w:rsidRDefault="00FC3989" w:rsidP="00FC3989">
      <w:pPr>
        <w:jc w:val="both"/>
        <w:rPr>
          <w:sz w:val="24"/>
          <w:szCs w:val="24"/>
        </w:rPr>
      </w:pPr>
      <w:r>
        <w:rPr>
          <w:sz w:val="24"/>
          <w:szCs w:val="24"/>
        </w:rPr>
        <w:t>………………………………………………………………………………………………………………….</w:t>
      </w:r>
    </w:p>
    <w:p w:rsidR="00FC3989" w:rsidRDefault="00FC3989" w:rsidP="00FC3989">
      <w:pPr>
        <w:jc w:val="both"/>
        <w:rPr>
          <w:sz w:val="24"/>
          <w:szCs w:val="24"/>
        </w:rPr>
      </w:pPr>
    </w:p>
    <w:p w:rsidR="00FC3989" w:rsidRDefault="00FC3989" w:rsidP="00FC3989">
      <w:pPr>
        <w:jc w:val="both"/>
        <w:rPr>
          <w:sz w:val="24"/>
          <w:szCs w:val="24"/>
        </w:rPr>
      </w:pPr>
      <w:r>
        <w:rPr>
          <w:sz w:val="24"/>
          <w:szCs w:val="24"/>
        </w:rPr>
        <w:t>Date:</w:t>
      </w:r>
    </w:p>
    <w:p w:rsidR="00FC3989" w:rsidRDefault="00FC3989" w:rsidP="00FC3989">
      <w:pPr>
        <w:jc w:val="both"/>
        <w:rPr>
          <w:sz w:val="24"/>
          <w:szCs w:val="24"/>
        </w:rPr>
      </w:pPr>
    </w:p>
    <w:p w:rsidR="00FC3989" w:rsidRDefault="00FC3989" w:rsidP="00FC3989">
      <w:pPr>
        <w:jc w:val="both"/>
        <w:rPr>
          <w:sz w:val="24"/>
          <w:szCs w:val="24"/>
        </w:rPr>
      </w:pPr>
      <w:r>
        <w:rPr>
          <w:sz w:val="24"/>
          <w:szCs w:val="24"/>
        </w:rPr>
        <w:t>………………………………………………………………………………………………………………….</w:t>
      </w:r>
    </w:p>
    <w:p w:rsidR="00FC3989" w:rsidRDefault="00FC3989" w:rsidP="00FC3989">
      <w:pPr>
        <w:jc w:val="both"/>
        <w:rPr>
          <w:sz w:val="24"/>
          <w:szCs w:val="24"/>
        </w:rPr>
      </w:pPr>
    </w:p>
    <w:p w:rsidR="00FC3989" w:rsidRPr="001B73D5" w:rsidRDefault="00FC3989" w:rsidP="00FC3989">
      <w:pPr>
        <w:jc w:val="both"/>
        <w:rPr>
          <w:sz w:val="24"/>
          <w:szCs w:val="24"/>
        </w:rPr>
      </w:pPr>
    </w:p>
    <w:p w:rsidR="00FC3989" w:rsidRPr="001B73D5" w:rsidRDefault="00FC3989" w:rsidP="00FC3989">
      <w:pPr>
        <w:rPr>
          <w:sz w:val="24"/>
          <w:szCs w:val="24"/>
        </w:rPr>
      </w:pPr>
      <w:r w:rsidRPr="001B73D5">
        <w:rPr>
          <w:sz w:val="24"/>
          <w:szCs w:val="24"/>
        </w:rPr>
        <w:br w:type="page"/>
      </w:r>
    </w:p>
    <w:p w:rsidR="00FC3989" w:rsidRPr="00C3700A" w:rsidRDefault="00FC3989" w:rsidP="00FC3989">
      <w:pPr>
        <w:rPr>
          <w:b/>
          <w:sz w:val="36"/>
          <w:szCs w:val="36"/>
          <w:lang w:val="sv-SE"/>
        </w:rPr>
      </w:pPr>
      <w:r w:rsidRPr="00C3700A">
        <w:rPr>
          <w:b/>
          <w:sz w:val="36"/>
          <w:szCs w:val="36"/>
          <w:lang w:val="sv-SE"/>
        </w:rPr>
        <w:lastRenderedPageBreak/>
        <w:t>Definitions and Abbreviations</w:t>
      </w:r>
    </w:p>
    <w:p w:rsidR="00FC3989" w:rsidRDefault="00FC3989" w:rsidP="00FC3989">
      <w:pPr>
        <w:rPr>
          <w:sz w:val="24"/>
          <w:szCs w:val="24"/>
          <w:lang w:val="sv-SE"/>
        </w:rPr>
      </w:pPr>
    </w:p>
    <w:tbl>
      <w:tblPr>
        <w:tblStyle w:val="TableGrid"/>
        <w:tblW w:w="0" w:type="auto"/>
        <w:tblLook w:val="04A0" w:firstRow="1" w:lastRow="0" w:firstColumn="1" w:lastColumn="0" w:noHBand="0" w:noVBand="1"/>
      </w:tblPr>
      <w:tblGrid>
        <w:gridCol w:w="4508"/>
        <w:gridCol w:w="4508"/>
      </w:tblGrid>
      <w:tr w:rsidR="00BC760F" w:rsidTr="00FC3989">
        <w:tc>
          <w:tcPr>
            <w:tcW w:w="4508" w:type="dxa"/>
          </w:tcPr>
          <w:p w:rsidR="00BC760F" w:rsidRDefault="00BC760F" w:rsidP="00BC760F">
            <w:pPr>
              <w:rPr>
                <w:sz w:val="24"/>
                <w:szCs w:val="24"/>
                <w:lang w:val="sv-SE"/>
              </w:rPr>
            </w:pPr>
            <w:r>
              <w:rPr>
                <w:sz w:val="24"/>
                <w:szCs w:val="24"/>
                <w:lang w:val="sv-SE"/>
              </w:rPr>
              <w:t>(M/B)CARS</w:t>
            </w:r>
          </w:p>
        </w:tc>
        <w:tc>
          <w:tcPr>
            <w:tcW w:w="4508" w:type="dxa"/>
          </w:tcPr>
          <w:p w:rsidR="00BC760F" w:rsidRPr="008037C0" w:rsidRDefault="00BC760F" w:rsidP="00BC760F">
            <w:pPr>
              <w:rPr>
                <w:sz w:val="24"/>
                <w:szCs w:val="24"/>
              </w:rPr>
            </w:pPr>
            <w:r>
              <w:rPr>
                <w:sz w:val="24"/>
                <w:szCs w:val="24"/>
              </w:rPr>
              <w:t xml:space="preserve">(Multiplex/Broadband) </w:t>
            </w:r>
            <w:r w:rsidRPr="008037C0">
              <w:rPr>
                <w:sz w:val="24"/>
                <w:szCs w:val="24"/>
              </w:rPr>
              <w:t>Coherent Anti-Stokes Raman Spectroscopy</w:t>
            </w:r>
          </w:p>
        </w:tc>
      </w:tr>
      <w:tr w:rsidR="00FC3989" w:rsidTr="00FC3989">
        <w:tc>
          <w:tcPr>
            <w:tcW w:w="4508" w:type="dxa"/>
          </w:tcPr>
          <w:p w:rsidR="00FC3989" w:rsidRDefault="008037C0" w:rsidP="00FC3989">
            <w:pPr>
              <w:rPr>
                <w:sz w:val="24"/>
                <w:szCs w:val="24"/>
                <w:lang w:val="sv-SE"/>
              </w:rPr>
            </w:pPr>
            <w:r>
              <w:rPr>
                <w:sz w:val="24"/>
                <w:szCs w:val="24"/>
                <w:lang w:val="sv-SE"/>
              </w:rPr>
              <w:t>(4-)</w:t>
            </w:r>
            <w:r w:rsidR="00FC3989">
              <w:rPr>
                <w:sz w:val="24"/>
                <w:szCs w:val="24"/>
                <w:lang w:val="sv-SE"/>
              </w:rPr>
              <w:t>MBA</w:t>
            </w:r>
          </w:p>
        </w:tc>
        <w:tc>
          <w:tcPr>
            <w:tcW w:w="4508" w:type="dxa"/>
          </w:tcPr>
          <w:p w:rsidR="00FC3989" w:rsidRDefault="00FC3989" w:rsidP="00FC3989">
            <w:pPr>
              <w:rPr>
                <w:sz w:val="24"/>
                <w:szCs w:val="24"/>
                <w:lang w:val="sv-SE"/>
              </w:rPr>
            </w:pPr>
            <w:r>
              <w:rPr>
                <w:sz w:val="24"/>
                <w:szCs w:val="24"/>
                <w:lang w:val="sv-SE"/>
              </w:rPr>
              <w:t>4-mercaptobenzoic acid</w:t>
            </w:r>
          </w:p>
        </w:tc>
      </w:tr>
      <w:tr w:rsidR="00FC3989" w:rsidTr="00FC3989">
        <w:tc>
          <w:tcPr>
            <w:tcW w:w="4508" w:type="dxa"/>
          </w:tcPr>
          <w:p w:rsidR="00FC3989" w:rsidRDefault="00FC3989" w:rsidP="00FC3989">
            <w:pPr>
              <w:rPr>
                <w:sz w:val="24"/>
                <w:szCs w:val="24"/>
                <w:lang w:val="sv-SE"/>
              </w:rPr>
            </w:pPr>
            <w:r>
              <w:rPr>
                <w:sz w:val="24"/>
                <w:szCs w:val="24"/>
                <w:lang w:val="sv-SE"/>
              </w:rPr>
              <w:t>(Au)NPs</w:t>
            </w:r>
          </w:p>
        </w:tc>
        <w:tc>
          <w:tcPr>
            <w:tcW w:w="4508" w:type="dxa"/>
          </w:tcPr>
          <w:p w:rsidR="00FC3989" w:rsidRDefault="00FC3989" w:rsidP="00FC3989">
            <w:pPr>
              <w:rPr>
                <w:sz w:val="24"/>
                <w:szCs w:val="24"/>
                <w:lang w:val="sv-SE"/>
              </w:rPr>
            </w:pPr>
            <w:r>
              <w:rPr>
                <w:sz w:val="24"/>
                <w:szCs w:val="24"/>
                <w:lang w:val="sv-SE"/>
              </w:rPr>
              <w:t>(Gold) Nanoparticles</w:t>
            </w:r>
          </w:p>
        </w:tc>
      </w:tr>
      <w:tr w:rsidR="00BC760F" w:rsidTr="00FC3989">
        <w:tc>
          <w:tcPr>
            <w:tcW w:w="4508" w:type="dxa"/>
          </w:tcPr>
          <w:p w:rsidR="00BC760F" w:rsidRDefault="00BC760F" w:rsidP="00BC760F">
            <w:pPr>
              <w:rPr>
                <w:sz w:val="24"/>
                <w:szCs w:val="24"/>
                <w:lang w:val="sv-SE"/>
              </w:rPr>
            </w:pPr>
            <w:r>
              <w:rPr>
                <w:sz w:val="24"/>
                <w:szCs w:val="24"/>
                <w:lang w:val="sv-SE"/>
              </w:rPr>
              <w:t>(D)R/XNA</w:t>
            </w:r>
          </w:p>
        </w:tc>
        <w:tc>
          <w:tcPr>
            <w:tcW w:w="4508" w:type="dxa"/>
          </w:tcPr>
          <w:p w:rsidR="00BC760F" w:rsidRDefault="00BC760F" w:rsidP="00BC760F">
            <w:pPr>
              <w:rPr>
                <w:sz w:val="24"/>
                <w:szCs w:val="24"/>
                <w:lang w:val="sv-SE"/>
              </w:rPr>
            </w:pPr>
            <w:r>
              <w:rPr>
                <w:sz w:val="24"/>
                <w:szCs w:val="24"/>
                <w:lang w:val="sv-SE"/>
              </w:rPr>
              <w:t>(Deoxy)ribo/xenonucleic acid</w:t>
            </w:r>
          </w:p>
        </w:tc>
      </w:tr>
      <w:tr w:rsidR="00BC760F" w:rsidTr="00FC3989">
        <w:tc>
          <w:tcPr>
            <w:tcW w:w="4508" w:type="dxa"/>
          </w:tcPr>
          <w:p w:rsidR="00BC760F" w:rsidRDefault="00BC760F" w:rsidP="00BC760F">
            <w:pPr>
              <w:rPr>
                <w:sz w:val="24"/>
                <w:szCs w:val="24"/>
                <w:lang w:val="sv-SE"/>
              </w:rPr>
            </w:pPr>
            <w:r>
              <w:rPr>
                <w:sz w:val="24"/>
                <w:szCs w:val="24"/>
                <w:lang w:val="sv-SE"/>
              </w:rPr>
              <w:t>BTX</w:t>
            </w:r>
          </w:p>
        </w:tc>
        <w:tc>
          <w:tcPr>
            <w:tcW w:w="4508" w:type="dxa"/>
          </w:tcPr>
          <w:p w:rsidR="00BC760F" w:rsidRDefault="00BC760F" w:rsidP="00BC760F">
            <w:pPr>
              <w:rPr>
                <w:sz w:val="24"/>
                <w:szCs w:val="24"/>
                <w:lang w:val="sv-SE"/>
              </w:rPr>
            </w:pPr>
            <w:r>
              <w:rPr>
                <w:sz w:val="24"/>
                <w:szCs w:val="24"/>
                <w:lang w:val="sv-SE"/>
              </w:rPr>
              <w:t>Botulinum Toxin</w:t>
            </w:r>
          </w:p>
        </w:tc>
      </w:tr>
      <w:tr w:rsidR="00BC760F" w:rsidTr="00FC3989">
        <w:tc>
          <w:tcPr>
            <w:tcW w:w="4508" w:type="dxa"/>
          </w:tcPr>
          <w:p w:rsidR="00BC760F" w:rsidRDefault="00BC760F" w:rsidP="00BC760F">
            <w:pPr>
              <w:rPr>
                <w:sz w:val="24"/>
                <w:szCs w:val="24"/>
                <w:lang w:val="sv-SE"/>
              </w:rPr>
            </w:pPr>
            <w:r>
              <w:rPr>
                <w:sz w:val="24"/>
                <w:szCs w:val="24"/>
                <w:lang w:val="sv-SE"/>
              </w:rPr>
              <w:t>BWA</w:t>
            </w:r>
          </w:p>
        </w:tc>
        <w:tc>
          <w:tcPr>
            <w:tcW w:w="4508" w:type="dxa"/>
          </w:tcPr>
          <w:p w:rsidR="00BC760F" w:rsidRDefault="00BC760F" w:rsidP="00BC760F">
            <w:pPr>
              <w:rPr>
                <w:sz w:val="24"/>
                <w:szCs w:val="24"/>
                <w:lang w:val="sv-SE"/>
              </w:rPr>
            </w:pPr>
            <w:r>
              <w:rPr>
                <w:sz w:val="24"/>
                <w:szCs w:val="24"/>
                <w:lang w:val="sv-SE"/>
              </w:rPr>
              <w:t>Biological Warfare Agent</w:t>
            </w:r>
          </w:p>
        </w:tc>
      </w:tr>
      <w:tr w:rsidR="00BC760F" w:rsidTr="00FC3989">
        <w:tc>
          <w:tcPr>
            <w:tcW w:w="4508" w:type="dxa"/>
          </w:tcPr>
          <w:p w:rsidR="00BC760F" w:rsidRDefault="00BC760F" w:rsidP="00BC760F">
            <w:pPr>
              <w:rPr>
                <w:sz w:val="24"/>
                <w:szCs w:val="24"/>
                <w:lang w:val="sv-SE"/>
              </w:rPr>
            </w:pPr>
            <w:r>
              <w:rPr>
                <w:sz w:val="24"/>
                <w:szCs w:val="24"/>
                <w:lang w:val="sv-SE"/>
              </w:rPr>
              <w:t>CDC</w:t>
            </w:r>
          </w:p>
        </w:tc>
        <w:tc>
          <w:tcPr>
            <w:tcW w:w="4508" w:type="dxa"/>
          </w:tcPr>
          <w:p w:rsidR="00BC760F" w:rsidRDefault="00BC760F" w:rsidP="00BC760F">
            <w:pPr>
              <w:rPr>
                <w:sz w:val="24"/>
                <w:szCs w:val="24"/>
                <w:lang w:val="sv-SE"/>
              </w:rPr>
            </w:pPr>
            <w:r>
              <w:rPr>
                <w:sz w:val="24"/>
                <w:szCs w:val="24"/>
                <w:lang w:val="sv-SE"/>
              </w:rPr>
              <w:t>Centre for Disease Control</w:t>
            </w:r>
          </w:p>
        </w:tc>
      </w:tr>
      <w:tr w:rsidR="00BC760F" w:rsidTr="00FC3989">
        <w:tc>
          <w:tcPr>
            <w:tcW w:w="4508" w:type="dxa"/>
          </w:tcPr>
          <w:p w:rsidR="00BC760F" w:rsidRDefault="00BC760F" w:rsidP="00BC760F">
            <w:pPr>
              <w:rPr>
                <w:sz w:val="24"/>
                <w:szCs w:val="24"/>
                <w:lang w:val="sv-SE"/>
              </w:rPr>
            </w:pPr>
            <w:r>
              <w:rPr>
                <w:sz w:val="24"/>
                <w:szCs w:val="24"/>
                <w:lang w:val="sv-SE"/>
              </w:rPr>
              <w:t>CWA</w:t>
            </w:r>
          </w:p>
        </w:tc>
        <w:tc>
          <w:tcPr>
            <w:tcW w:w="4508" w:type="dxa"/>
          </w:tcPr>
          <w:p w:rsidR="00BC760F" w:rsidRDefault="00BC760F" w:rsidP="00BC760F">
            <w:pPr>
              <w:rPr>
                <w:sz w:val="24"/>
                <w:szCs w:val="24"/>
                <w:lang w:val="sv-SE"/>
              </w:rPr>
            </w:pPr>
            <w:r>
              <w:rPr>
                <w:sz w:val="24"/>
                <w:szCs w:val="24"/>
                <w:lang w:val="sv-SE"/>
              </w:rPr>
              <w:t>Chemical Warfare Agent</w:t>
            </w:r>
          </w:p>
        </w:tc>
      </w:tr>
      <w:tr w:rsidR="00BC760F" w:rsidTr="00FC3989">
        <w:tc>
          <w:tcPr>
            <w:tcW w:w="4508" w:type="dxa"/>
          </w:tcPr>
          <w:p w:rsidR="00BC760F" w:rsidRDefault="00BC760F" w:rsidP="00BC760F">
            <w:pPr>
              <w:rPr>
                <w:sz w:val="24"/>
                <w:szCs w:val="24"/>
                <w:lang w:val="sv-SE"/>
              </w:rPr>
            </w:pPr>
            <w:r>
              <w:rPr>
                <w:sz w:val="24"/>
                <w:szCs w:val="24"/>
                <w:lang w:val="sv-SE"/>
              </w:rPr>
              <w:t>DPA</w:t>
            </w:r>
          </w:p>
        </w:tc>
        <w:tc>
          <w:tcPr>
            <w:tcW w:w="4508" w:type="dxa"/>
          </w:tcPr>
          <w:p w:rsidR="00BC760F" w:rsidRDefault="00BC760F" w:rsidP="00BC760F">
            <w:pPr>
              <w:rPr>
                <w:sz w:val="24"/>
                <w:szCs w:val="24"/>
                <w:lang w:val="sv-SE"/>
              </w:rPr>
            </w:pPr>
            <w:r>
              <w:rPr>
                <w:sz w:val="24"/>
                <w:szCs w:val="24"/>
                <w:lang w:val="sv-SE"/>
              </w:rPr>
              <w:t>2,6-pyridinedicarboxylic acid / dipicolinic acid</w:t>
            </w:r>
          </w:p>
        </w:tc>
      </w:tr>
      <w:tr w:rsidR="00BC760F" w:rsidTr="00FC3989">
        <w:tc>
          <w:tcPr>
            <w:tcW w:w="4508" w:type="dxa"/>
          </w:tcPr>
          <w:p w:rsidR="00BC760F" w:rsidRDefault="00BC760F" w:rsidP="00BC760F">
            <w:pPr>
              <w:rPr>
                <w:sz w:val="24"/>
                <w:szCs w:val="24"/>
                <w:lang w:val="sv-SE"/>
              </w:rPr>
            </w:pPr>
            <w:r>
              <w:rPr>
                <w:sz w:val="24"/>
                <w:szCs w:val="24"/>
                <w:lang w:val="sv-SE"/>
              </w:rPr>
              <w:t>GA</w:t>
            </w:r>
          </w:p>
        </w:tc>
        <w:tc>
          <w:tcPr>
            <w:tcW w:w="4508" w:type="dxa"/>
          </w:tcPr>
          <w:p w:rsidR="00BC760F" w:rsidRDefault="00BC760F" w:rsidP="00BC760F">
            <w:pPr>
              <w:rPr>
                <w:sz w:val="24"/>
                <w:szCs w:val="24"/>
                <w:lang w:val="sv-SE"/>
              </w:rPr>
            </w:pPr>
            <w:r>
              <w:rPr>
                <w:sz w:val="24"/>
                <w:szCs w:val="24"/>
                <w:lang w:val="sv-SE"/>
              </w:rPr>
              <w:t>Tabun</w:t>
            </w:r>
          </w:p>
        </w:tc>
      </w:tr>
      <w:tr w:rsidR="00BC760F" w:rsidTr="00FC3989">
        <w:tc>
          <w:tcPr>
            <w:tcW w:w="4508" w:type="dxa"/>
          </w:tcPr>
          <w:p w:rsidR="00BC760F" w:rsidRDefault="00BC760F" w:rsidP="00BC760F">
            <w:pPr>
              <w:rPr>
                <w:sz w:val="24"/>
                <w:szCs w:val="24"/>
                <w:lang w:val="sv-SE"/>
              </w:rPr>
            </w:pPr>
            <w:r>
              <w:rPr>
                <w:sz w:val="24"/>
                <w:szCs w:val="24"/>
                <w:lang w:val="sv-SE"/>
              </w:rPr>
              <w:t>GB</w:t>
            </w:r>
          </w:p>
        </w:tc>
        <w:tc>
          <w:tcPr>
            <w:tcW w:w="4508" w:type="dxa"/>
          </w:tcPr>
          <w:p w:rsidR="00BC760F" w:rsidRDefault="00BC760F" w:rsidP="00BC760F">
            <w:pPr>
              <w:rPr>
                <w:sz w:val="24"/>
                <w:szCs w:val="24"/>
                <w:lang w:val="sv-SE"/>
              </w:rPr>
            </w:pPr>
            <w:r>
              <w:rPr>
                <w:sz w:val="24"/>
                <w:szCs w:val="24"/>
                <w:lang w:val="sv-SE"/>
              </w:rPr>
              <w:t>Sarin</w:t>
            </w:r>
          </w:p>
        </w:tc>
      </w:tr>
      <w:tr w:rsidR="00BC760F" w:rsidTr="00FC3989">
        <w:tc>
          <w:tcPr>
            <w:tcW w:w="4508" w:type="dxa"/>
          </w:tcPr>
          <w:p w:rsidR="00BC760F" w:rsidRDefault="00BC760F" w:rsidP="00BC760F">
            <w:pPr>
              <w:rPr>
                <w:sz w:val="24"/>
                <w:szCs w:val="24"/>
                <w:lang w:val="sv-SE"/>
              </w:rPr>
            </w:pPr>
            <w:r>
              <w:rPr>
                <w:sz w:val="24"/>
                <w:szCs w:val="24"/>
                <w:lang w:val="sv-SE"/>
              </w:rPr>
              <w:t>GD</w:t>
            </w:r>
          </w:p>
        </w:tc>
        <w:tc>
          <w:tcPr>
            <w:tcW w:w="4508" w:type="dxa"/>
          </w:tcPr>
          <w:p w:rsidR="00BC760F" w:rsidRDefault="00BC760F" w:rsidP="00BC760F">
            <w:pPr>
              <w:rPr>
                <w:sz w:val="24"/>
                <w:szCs w:val="24"/>
                <w:lang w:val="sv-SE"/>
              </w:rPr>
            </w:pPr>
            <w:r>
              <w:rPr>
                <w:sz w:val="24"/>
                <w:szCs w:val="24"/>
                <w:lang w:val="sv-SE"/>
              </w:rPr>
              <w:t>Soman</w:t>
            </w:r>
          </w:p>
        </w:tc>
      </w:tr>
      <w:tr w:rsidR="00BC760F" w:rsidTr="00FC3989">
        <w:tc>
          <w:tcPr>
            <w:tcW w:w="4508" w:type="dxa"/>
          </w:tcPr>
          <w:p w:rsidR="00BC760F" w:rsidRDefault="00BC760F" w:rsidP="00BC760F">
            <w:pPr>
              <w:rPr>
                <w:sz w:val="24"/>
                <w:szCs w:val="24"/>
                <w:lang w:val="sv-SE"/>
              </w:rPr>
            </w:pPr>
            <w:r>
              <w:rPr>
                <w:sz w:val="24"/>
                <w:szCs w:val="24"/>
                <w:lang w:val="sv-SE"/>
              </w:rPr>
              <w:t>GF</w:t>
            </w:r>
          </w:p>
        </w:tc>
        <w:tc>
          <w:tcPr>
            <w:tcW w:w="4508" w:type="dxa"/>
          </w:tcPr>
          <w:p w:rsidR="00BC760F" w:rsidRDefault="00BC760F" w:rsidP="00BC760F">
            <w:pPr>
              <w:rPr>
                <w:sz w:val="24"/>
                <w:szCs w:val="24"/>
                <w:lang w:val="sv-SE"/>
              </w:rPr>
            </w:pPr>
            <w:r>
              <w:rPr>
                <w:sz w:val="24"/>
                <w:szCs w:val="24"/>
                <w:lang w:val="sv-SE"/>
              </w:rPr>
              <w:t>Cyclosarin</w:t>
            </w:r>
          </w:p>
        </w:tc>
      </w:tr>
      <w:tr w:rsidR="00BC760F" w:rsidTr="00FC3989">
        <w:tc>
          <w:tcPr>
            <w:tcW w:w="4508" w:type="dxa"/>
          </w:tcPr>
          <w:p w:rsidR="00BC760F" w:rsidRDefault="00BC760F" w:rsidP="00BC760F">
            <w:pPr>
              <w:rPr>
                <w:sz w:val="24"/>
                <w:szCs w:val="24"/>
                <w:lang w:val="sv-SE"/>
              </w:rPr>
            </w:pPr>
            <w:r>
              <w:rPr>
                <w:sz w:val="24"/>
                <w:szCs w:val="24"/>
                <w:lang w:val="sv-SE"/>
              </w:rPr>
              <w:t>HCA</w:t>
            </w:r>
          </w:p>
        </w:tc>
        <w:tc>
          <w:tcPr>
            <w:tcW w:w="4508" w:type="dxa"/>
          </w:tcPr>
          <w:p w:rsidR="00BC760F" w:rsidRDefault="00BC760F" w:rsidP="00BC760F">
            <w:pPr>
              <w:rPr>
                <w:sz w:val="24"/>
                <w:szCs w:val="24"/>
                <w:lang w:val="sv-SE"/>
              </w:rPr>
            </w:pPr>
            <w:r>
              <w:rPr>
                <w:sz w:val="24"/>
                <w:szCs w:val="24"/>
                <w:lang w:val="sv-SE"/>
              </w:rPr>
              <w:t>Hierarchical Cluster Analysis</w:t>
            </w:r>
          </w:p>
        </w:tc>
      </w:tr>
      <w:tr w:rsidR="00BC760F" w:rsidTr="00FC3989">
        <w:tc>
          <w:tcPr>
            <w:tcW w:w="4508" w:type="dxa"/>
          </w:tcPr>
          <w:p w:rsidR="00BC760F" w:rsidRDefault="00BC760F" w:rsidP="00BC760F">
            <w:pPr>
              <w:rPr>
                <w:sz w:val="24"/>
                <w:szCs w:val="24"/>
                <w:lang w:val="sv-SE"/>
              </w:rPr>
            </w:pPr>
            <w:r>
              <w:rPr>
                <w:sz w:val="24"/>
                <w:szCs w:val="24"/>
                <w:lang w:val="sv-SE"/>
              </w:rPr>
              <w:t>HD</w:t>
            </w:r>
          </w:p>
        </w:tc>
        <w:tc>
          <w:tcPr>
            <w:tcW w:w="4508" w:type="dxa"/>
          </w:tcPr>
          <w:p w:rsidR="00BC760F" w:rsidRDefault="00BC760F" w:rsidP="00BC760F">
            <w:pPr>
              <w:rPr>
                <w:sz w:val="24"/>
                <w:szCs w:val="24"/>
                <w:lang w:val="sv-SE"/>
              </w:rPr>
            </w:pPr>
            <w:r>
              <w:rPr>
                <w:sz w:val="24"/>
                <w:szCs w:val="24"/>
                <w:lang w:val="sv-SE"/>
              </w:rPr>
              <w:t>Sulfur mustard gas</w:t>
            </w:r>
          </w:p>
        </w:tc>
      </w:tr>
      <w:tr w:rsidR="00BC760F" w:rsidTr="00FC3989">
        <w:tc>
          <w:tcPr>
            <w:tcW w:w="4508" w:type="dxa"/>
          </w:tcPr>
          <w:p w:rsidR="00BC760F" w:rsidRDefault="00BC760F" w:rsidP="00BC760F">
            <w:pPr>
              <w:rPr>
                <w:sz w:val="24"/>
                <w:szCs w:val="24"/>
                <w:lang w:val="sv-SE"/>
              </w:rPr>
            </w:pPr>
            <w:r>
              <w:rPr>
                <w:sz w:val="24"/>
                <w:szCs w:val="24"/>
                <w:lang w:val="sv-SE"/>
              </w:rPr>
              <w:t>LDA</w:t>
            </w:r>
          </w:p>
        </w:tc>
        <w:tc>
          <w:tcPr>
            <w:tcW w:w="4508" w:type="dxa"/>
          </w:tcPr>
          <w:p w:rsidR="00BC760F" w:rsidRDefault="00BC760F" w:rsidP="00BC760F">
            <w:pPr>
              <w:rPr>
                <w:sz w:val="24"/>
                <w:szCs w:val="24"/>
                <w:lang w:val="sv-SE"/>
              </w:rPr>
            </w:pPr>
            <w:r>
              <w:rPr>
                <w:sz w:val="24"/>
                <w:szCs w:val="24"/>
                <w:lang w:val="sv-SE"/>
              </w:rPr>
              <w:t>Linear Discriminant Analysis</w:t>
            </w:r>
          </w:p>
        </w:tc>
      </w:tr>
      <w:tr w:rsidR="00BC760F" w:rsidTr="00FC3989">
        <w:tc>
          <w:tcPr>
            <w:tcW w:w="4508" w:type="dxa"/>
          </w:tcPr>
          <w:p w:rsidR="00BC760F" w:rsidRDefault="00BC760F" w:rsidP="00BC760F">
            <w:pPr>
              <w:rPr>
                <w:sz w:val="24"/>
                <w:szCs w:val="24"/>
                <w:lang w:val="sv-SE"/>
              </w:rPr>
            </w:pPr>
            <w:r>
              <w:rPr>
                <w:sz w:val="24"/>
                <w:szCs w:val="24"/>
                <w:lang w:val="sv-SE"/>
              </w:rPr>
              <w:t>LoD/Q</w:t>
            </w:r>
          </w:p>
        </w:tc>
        <w:tc>
          <w:tcPr>
            <w:tcW w:w="4508" w:type="dxa"/>
          </w:tcPr>
          <w:p w:rsidR="00BC760F" w:rsidRDefault="00BC760F" w:rsidP="00BC760F">
            <w:pPr>
              <w:rPr>
                <w:sz w:val="24"/>
                <w:szCs w:val="24"/>
                <w:lang w:val="sv-SE"/>
              </w:rPr>
            </w:pPr>
            <w:r>
              <w:rPr>
                <w:sz w:val="24"/>
                <w:szCs w:val="24"/>
                <w:lang w:val="sv-SE"/>
              </w:rPr>
              <w:t>Limit of Detection/Quantification</w:t>
            </w:r>
          </w:p>
        </w:tc>
      </w:tr>
      <w:tr w:rsidR="00BC760F" w:rsidTr="00FC3989">
        <w:tc>
          <w:tcPr>
            <w:tcW w:w="4508" w:type="dxa"/>
          </w:tcPr>
          <w:p w:rsidR="00BC760F" w:rsidRDefault="00BC760F" w:rsidP="00BC760F">
            <w:pPr>
              <w:rPr>
                <w:sz w:val="24"/>
                <w:szCs w:val="24"/>
                <w:lang w:val="sv-SE"/>
              </w:rPr>
            </w:pPr>
            <w:r>
              <w:rPr>
                <w:sz w:val="24"/>
                <w:szCs w:val="24"/>
                <w:lang w:val="sv-SE"/>
              </w:rPr>
              <w:t>NIR</w:t>
            </w:r>
          </w:p>
        </w:tc>
        <w:tc>
          <w:tcPr>
            <w:tcW w:w="4508" w:type="dxa"/>
          </w:tcPr>
          <w:p w:rsidR="00BC760F" w:rsidRDefault="00BC760F" w:rsidP="00BC760F">
            <w:pPr>
              <w:rPr>
                <w:sz w:val="24"/>
                <w:szCs w:val="24"/>
                <w:lang w:val="sv-SE"/>
              </w:rPr>
            </w:pPr>
            <w:r>
              <w:rPr>
                <w:sz w:val="24"/>
                <w:szCs w:val="24"/>
                <w:lang w:val="sv-SE"/>
              </w:rPr>
              <w:t>Near Infrared</w:t>
            </w:r>
          </w:p>
        </w:tc>
      </w:tr>
      <w:tr w:rsidR="00BC760F" w:rsidTr="00FC3989">
        <w:tc>
          <w:tcPr>
            <w:tcW w:w="4508" w:type="dxa"/>
          </w:tcPr>
          <w:p w:rsidR="00BC760F" w:rsidRDefault="00BC760F" w:rsidP="00BC760F">
            <w:pPr>
              <w:rPr>
                <w:sz w:val="24"/>
                <w:szCs w:val="24"/>
                <w:lang w:val="sv-SE"/>
              </w:rPr>
            </w:pPr>
            <w:r>
              <w:rPr>
                <w:sz w:val="24"/>
                <w:szCs w:val="24"/>
                <w:lang w:val="sv-SE"/>
              </w:rPr>
              <w:t>PA</w:t>
            </w:r>
          </w:p>
        </w:tc>
        <w:tc>
          <w:tcPr>
            <w:tcW w:w="4508" w:type="dxa"/>
          </w:tcPr>
          <w:p w:rsidR="00BC760F" w:rsidRDefault="00BC760F" w:rsidP="00BC760F">
            <w:pPr>
              <w:rPr>
                <w:sz w:val="24"/>
                <w:szCs w:val="24"/>
                <w:lang w:val="sv-SE"/>
              </w:rPr>
            </w:pPr>
            <w:r>
              <w:rPr>
                <w:sz w:val="24"/>
                <w:szCs w:val="24"/>
                <w:lang w:val="sv-SE"/>
              </w:rPr>
              <w:t>Anthrax Protective Antigen</w:t>
            </w:r>
          </w:p>
        </w:tc>
      </w:tr>
      <w:tr w:rsidR="00BC760F" w:rsidTr="00FC3989">
        <w:tc>
          <w:tcPr>
            <w:tcW w:w="4508" w:type="dxa"/>
          </w:tcPr>
          <w:p w:rsidR="00BC760F" w:rsidRDefault="00BC760F" w:rsidP="00BC760F">
            <w:pPr>
              <w:rPr>
                <w:sz w:val="24"/>
                <w:szCs w:val="24"/>
                <w:lang w:val="sv-SE"/>
              </w:rPr>
            </w:pPr>
            <w:r>
              <w:rPr>
                <w:sz w:val="24"/>
                <w:szCs w:val="24"/>
                <w:lang w:val="sv-SE"/>
              </w:rPr>
              <w:t>PBS</w:t>
            </w:r>
          </w:p>
        </w:tc>
        <w:tc>
          <w:tcPr>
            <w:tcW w:w="4508" w:type="dxa"/>
          </w:tcPr>
          <w:p w:rsidR="00BC760F" w:rsidRDefault="00BC760F" w:rsidP="00BC760F">
            <w:pPr>
              <w:rPr>
                <w:sz w:val="24"/>
                <w:szCs w:val="24"/>
                <w:lang w:val="sv-SE"/>
              </w:rPr>
            </w:pPr>
            <w:r>
              <w:rPr>
                <w:sz w:val="24"/>
                <w:szCs w:val="24"/>
                <w:lang w:val="sv-SE"/>
              </w:rPr>
              <w:t>Phosphate buffered solution</w:t>
            </w:r>
          </w:p>
        </w:tc>
      </w:tr>
      <w:tr w:rsidR="00BC760F" w:rsidTr="00FC3989">
        <w:tc>
          <w:tcPr>
            <w:tcW w:w="4508" w:type="dxa"/>
          </w:tcPr>
          <w:p w:rsidR="00BC760F" w:rsidRDefault="00BC760F" w:rsidP="00BC760F">
            <w:pPr>
              <w:rPr>
                <w:sz w:val="24"/>
                <w:szCs w:val="24"/>
                <w:lang w:val="sv-SE"/>
              </w:rPr>
            </w:pPr>
            <w:r>
              <w:rPr>
                <w:sz w:val="24"/>
                <w:szCs w:val="24"/>
                <w:lang w:val="sv-SE"/>
              </w:rPr>
              <w:t>PCA</w:t>
            </w:r>
          </w:p>
        </w:tc>
        <w:tc>
          <w:tcPr>
            <w:tcW w:w="4508" w:type="dxa"/>
          </w:tcPr>
          <w:p w:rsidR="00BC760F" w:rsidRDefault="00BC760F" w:rsidP="00BC760F">
            <w:pPr>
              <w:rPr>
                <w:sz w:val="24"/>
                <w:szCs w:val="24"/>
                <w:lang w:val="sv-SE"/>
              </w:rPr>
            </w:pPr>
            <w:r>
              <w:rPr>
                <w:sz w:val="24"/>
                <w:szCs w:val="24"/>
                <w:lang w:val="sv-SE"/>
              </w:rPr>
              <w:t>Principle component analysis</w:t>
            </w:r>
          </w:p>
        </w:tc>
      </w:tr>
      <w:tr w:rsidR="00BC760F" w:rsidTr="00FC3989">
        <w:tc>
          <w:tcPr>
            <w:tcW w:w="4508" w:type="dxa"/>
          </w:tcPr>
          <w:p w:rsidR="00BC760F" w:rsidRDefault="00BC760F" w:rsidP="00BC760F">
            <w:pPr>
              <w:rPr>
                <w:sz w:val="24"/>
                <w:szCs w:val="24"/>
                <w:lang w:val="sv-SE"/>
              </w:rPr>
            </w:pPr>
            <w:r>
              <w:rPr>
                <w:sz w:val="24"/>
                <w:szCs w:val="24"/>
                <w:lang w:val="sv-SE"/>
              </w:rPr>
              <w:t>PhSH</w:t>
            </w:r>
          </w:p>
        </w:tc>
        <w:tc>
          <w:tcPr>
            <w:tcW w:w="4508" w:type="dxa"/>
          </w:tcPr>
          <w:p w:rsidR="00BC760F" w:rsidRDefault="00BC760F" w:rsidP="00BC760F">
            <w:pPr>
              <w:rPr>
                <w:sz w:val="24"/>
                <w:szCs w:val="24"/>
                <w:lang w:val="sv-SE"/>
              </w:rPr>
            </w:pPr>
            <w:r>
              <w:rPr>
                <w:sz w:val="24"/>
                <w:szCs w:val="24"/>
                <w:lang w:val="sv-SE"/>
              </w:rPr>
              <w:t>Thiophenol</w:t>
            </w:r>
          </w:p>
        </w:tc>
      </w:tr>
      <w:tr w:rsidR="00BC760F" w:rsidTr="00FC3989">
        <w:tc>
          <w:tcPr>
            <w:tcW w:w="4508" w:type="dxa"/>
          </w:tcPr>
          <w:p w:rsidR="00BC760F" w:rsidRDefault="00BC760F" w:rsidP="00BC760F">
            <w:pPr>
              <w:rPr>
                <w:sz w:val="24"/>
                <w:szCs w:val="24"/>
                <w:lang w:val="sv-SE"/>
              </w:rPr>
            </w:pPr>
            <w:r>
              <w:rPr>
                <w:sz w:val="24"/>
                <w:szCs w:val="24"/>
                <w:lang w:val="sv-SE"/>
              </w:rPr>
              <w:t>RA/BC</w:t>
            </w:r>
          </w:p>
        </w:tc>
        <w:tc>
          <w:tcPr>
            <w:tcW w:w="4508" w:type="dxa"/>
          </w:tcPr>
          <w:p w:rsidR="00BC760F" w:rsidRDefault="00BC760F" w:rsidP="00BC760F">
            <w:pPr>
              <w:rPr>
                <w:sz w:val="24"/>
                <w:szCs w:val="24"/>
                <w:lang w:val="sv-SE"/>
              </w:rPr>
            </w:pPr>
            <w:r>
              <w:rPr>
                <w:sz w:val="24"/>
                <w:szCs w:val="24"/>
                <w:lang w:val="sv-SE"/>
              </w:rPr>
              <w:t>Ricin A/B Chain</w:t>
            </w:r>
          </w:p>
        </w:tc>
      </w:tr>
      <w:tr w:rsidR="00BC760F" w:rsidTr="00FC3989">
        <w:tc>
          <w:tcPr>
            <w:tcW w:w="4508" w:type="dxa"/>
          </w:tcPr>
          <w:p w:rsidR="00BC760F" w:rsidRDefault="00BC760F" w:rsidP="00BC760F">
            <w:pPr>
              <w:rPr>
                <w:sz w:val="24"/>
                <w:szCs w:val="24"/>
                <w:lang w:val="sv-SE"/>
              </w:rPr>
            </w:pPr>
            <w:r>
              <w:rPr>
                <w:sz w:val="24"/>
                <w:szCs w:val="24"/>
                <w:lang w:val="sv-SE"/>
              </w:rPr>
              <w:t>RDX</w:t>
            </w:r>
          </w:p>
        </w:tc>
        <w:tc>
          <w:tcPr>
            <w:tcW w:w="4508" w:type="dxa"/>
          </w:tcPr>
          <w:p w:rsidR="00BC760F" w:rsidRPr="008037C0" w:rsidRDefault="00BC760F" w:rsidP="00BC760F">
            <w:pPr>
              <w:rPr>
                <w:sz w:val="24"/>
                <w:szCs w:val="24"/>
              </w:rPr>
            </w:pPr>
            <w:r w:rsidRPr="008037C0">
              <w:rPr>
                <w:sz w:val="24"/>
                <w:szCs w:val="24"/>
              </w:rPr>
              <w:t>Research Department Explosive/Royal Demolition Exp</w:t>
            </w:r>
            <w:r>
              <w:rPr>
                <w:sz w:val="24"/>
                <w:szCs w:val="24"/>
              </w:rPr>
              <w:t>losive</w:t>
            </w:r>
          </w:p>
        </w:tc>
      </w:tr>
      <w:tr w:rsidR="00BC760F" w:rsidTr="00FC3989">
        <w:tc>
          <w:tcPr>
            <w:tcW w:w="4508" w:type="dxa"/>
          </w:tcPr>
          <w:p w:rsidR="00BC760F" w:rsidRDefault="00BC760F" w:rsidP="00BC760F">
            <w:pPr>
              <w:rPr>
                <w:sz w:val="24"/>
                <w:szCs w:val="24"/>
                <w:lang w:val="sv-SE"/>
              </w:rPr>
            </w:pPr>
            <w:r>
              <w:rPr>
                <w:sz w:val="24"/>
                <w:szCs w:val="24"/>
                <w:lang w:val="sv-SE"/>
              </w:rPr>
              <w:t>RS</w:t>
            </w:r>
          </w:p>
        </w:tc>
        <w:tc>
          <w:tcPr>
            <w:tcW w:w="4508" w:type="dxa"/>
          </w:tcPr>
          <w:p w:rsidR="00BC760F" w:rsidRDefault="00BC760F" w:rsidP="00BC760F">
            <w:pPr>
              <w:rPr>
                <w:sz w:val="24"/>
                <w:szCs w:val="24"/>
                <w:lang w:val="sv-SE"/>
              </w:rPr>
            </w:pPr>
            <w:r>
              <w:rPr>
                <w:sz w:val="24"/>
                <w:szCs w:val="24"/>
                <w:lang w:val="sv-SE"/>
              </w:rPr>
              <w:t>Spontaneous Raman Spectroscopy</w:t>
            </w:r>
          </w:p>
        </w:tc>
      </w:tr>
      <w:tr w:rsidR="00BC760F" w:rsidTr="00FC3989">
        <w:tc>
          <w:tcPr>
            <w:tcW w:w="4508" w:type="dxa"/>
          </w:tcPr>
          <w:p w:rsidR="00BC760F" w:rsidRDefault="00BC760F" w:rsidP="00BC760F">
            <w:pPr>
              <w:rPr>
                <w:sz w:val="24"/>
                <w:szCs w:val="24"/>
                <w:lang w:val="sv-SE"/>
              </w:rPr>
            </w:pPr>
            <w:r>
              <w:rPr>
                <w:sz w:val="24"/>
                <w:szCs w:val="24"/>
                <w:lang w:val="sv-SE"/>
              </w:rPr>
              <w:t>SERS</w:t>
            </w:r>
          </w:p>
        </w:tc>
        <w:tc>
          <w:tcPr>
            <w:tcW w:w="4508" w:type="dxa"/>
          </w:tcPr>
          <w:p w:rsidR="00BC760F" w:rsidRDefault="00BC760F" w:rsidP="00BC760F">
            <w:pPr>
              <w:rPr>
                <w:sz w:val="24"/>
                <w:szCs w:val="24"/>
                <w:lang w:val="sv-SE"/>
              </w:rPr>
            </w:pPr>
            <w:r>
              <w:rPr>
                <w:sz w:val="24"/>
                <w:szCs w:val="24"/>
                <w:lang w:val="sv-SE"/>
              </w:rPr>
              <w:t>Surface-Enhanced Raman Spectroscopy</w:t>
            </w:r>
          </w:p>
        </w:tc>
      </w:tr>
      <w:tr w:rsidR="00BC760F" w:rsidTr="00FC3989">
        <w:tc>
          <w:tcPr>
            <w:tcW w:w="4508" w:type="dxa"/>
          </w:tcPr>
          <w:p w:rsidR="00BC760F" w:rsidRDefault="00BC760F" w:rsidP="00BC760F">
            <w:pPr>
              <w:rPr>
                <w:sz w:val="24"/>
                <w:szCs w:val="24"/>
                <w:lang w:val="sv-SE"/>
              </w:rPr>
            </w:pPr>
            <w:r>
              <w:rPr>
                <w:sz w:val="24"/>
                <w:szCs w:val="24"/>
                <w:lang w:val="sv-SE"/>
              </w:rPr>
              <w:t>TNT</w:t>
            </w:r>
          </w:p>
        </w:tc>
        <w:tc>
          <w:tcPr>
            <w:tcW w:w="4508" w:type="dxa"/>
          </w:tcPr>
          <w:p w:rsidR="00BC760F" w:rsidRDefault="00BC760F" w:rsidP="00BC760F">
            <w:pPr>
              <w:rPr>
                <w:sz w:val="24"/>
                <w:szCs w:val="24"/>
                <w:lang w:val="sv-SE"/>
              </w:rPr>
            </w:pPr>
            <w:r>
              <w:rPr>
                <w:sz w:val="24"/>
                <w:szCs w:val="24"/>
                <w:lang w:val="sv-SE"/>
              </w:rPr>
              <w:t>Trinitrotoluene</w:t>
            </w:r>
          </w:p>
        </w:tc>
      </w:tr>
      <w:tr w:rsidR="00BC760F" w:rsidTr="00FC3989">
        <w:tc>
          <w:tcPr>
            <w:tcW w:w="4508" w:type="dxa"/>
          </w:tcPr>
          <w:p w:rsidR="00BC760F" w:rsidRDefault="00BC760F" w:rsidP="00BC760F">
            <w:pPr>
              <w:rPr>
                <w:sz w:val="24"/>
                <w:szCs w:val="24"/>
                <w:lang w:val="sv-SE"/>
              </w:rPr>
            </w:pPr>
            <w:r>
              <w:rPr>
                <w:sz w:val="24"/>
                <w:szCs w:val="24"/>
                <w:lang w:val="sv-SE"/>
              </w:rPr>
              <w:t>UV</w:t>
            </w:r>
          </w:p>
        </w:tc>
        <w:tc>
          <w:tcPr>
            <w:tcW w:w="4508" w:type="dxa"/>
          </w:tcPr>
          <w:p w:rsidR="00BC760F" w:rsidRDefault="00BC760F" w:rsidP="00BC760F">
            <w:pPr>
              <w:rPr>
                <w:sz w:val="24"/>
                <w:szCs w:val="24"/>
                <w:lang w:val="sv-SE"/>
              </w:rPr>
            </w:pPr>
            <w:r>
              <w:rPr>
                <w:sz w:val="24"/>
                <w:szCs w:val="24"/>
                <w:lang w:val="sv-SE"/>
              </w:rPr>
              <w:t>Ultra-violet</w:t>
            </w:r>
          </w:p>
        </w:tc>
      </w:tr>
      <w:tr w:rsidR="00BC760F" w:rsidTr="00FC3989">
        <w:tc>
          <w:tcPr>
            <w:tcW w:w="4508" w:type="dxa"/>
          </w:tcPr>
          <w:p w:rsidR="00BC760F" w:rsidRDefault="00BC760F" w:rsidP="00BC760F">
            <w:pPr>
              <w:rPr>
                <w:sz w:val="24"/>
                <w:szCs w:val="24"/>
                <w:lang w:val="sv-SE"/>
              </w:rPr>
            </w:pPr>
            <w:r>
              <w:rPr>
                <w:sz w:val="24"/>
                <w:szCs w:val="24"/>
                <w:lang w:val="sv-SE"/>
              </w:rPr>
              <w:t>VX</w:t>
            </w:r>
          </w:p>
        </w:tc>
        <w:tc>
          <w:tcPr>
            <w:tcW w:w="4508" w:type="dxa"/>
          </w:tcPr>
          <w:p w:rsidR="00BC760F" w:rsidRDefault="00BC760F" w:rsidP="00BC760F">
            <w:pPr>
              <w:rPr>
                <w:sz w:val="24"/>
                <w:szCs w:val="24"/>
                <w:lang w:val="sv-SE"/>
              </w:rPr>
            </w:pPr>
            <w:r>
              <w:rPr>
                <w:sz w:val="24"/>
                <w:szCs w:val="24"/>
                <w:lang w:val="sv-SE"/>
              </w:rPr>
              <w:t>Venemous Agent X</w:t>
            </w:r>
          </w:p>
        </w:tc>
      </w:tr>
    </w:tbl>
    <w:p w:rsidR="00FC3989" w:rsidRDefault="00FC3989" w:rsidP="00FC3989">
      <w:pPr>
        <w:rPr>
          <w:sz w:val="24"/>
          <w:szCs w:val="24"/>
          <w:lang w:val="sv-SE"/>
        </w:rPr>
      </w:pPr>
    </w:p>
    <w:p w:rsidR="00FC3989" w:rsidRDefault="00FC3989" w:rsidP="00FC3989">
      <w:pPr>
        <w:rPr>
          <w:sz w:val="24"/>
          <w:szCs w:val="24"/>
          <w:lang w:val="sv-SE"/>
        </w:rPr>
      </w:pPr>
      <w:r>
        <w:rPr>
          <w:sz w:val="24"/>
          <w:szCs w:val="24"/>
          <w:lang w:val="sv-SE"/>
        </w:rPr>
        <w:br w:type="page"/>
      </w:r>
    </w:p>
    <w:p w:rsidR="00FC3989" w:rsidRDefault="00FC3989" w:rsidP="00FC3989">
      <w:pPr>
        <w:rPr>
          <w:b/>
          <w:sz w:val="36"/>
          <w:szCs w:val="36"/>
          <w:lang w:val="sv-SE"/>
        </w:rPr>
      </w:pPr>
      <w:r w:rsidRPr="00BA555F">
        <w:rPr>
          <w:b/>
          <w:sz w:val="36"/>
          <w:szCs w:val="36"/>
          <w:lang w:val="sv-SE"/>
        </w:rPr>
        <w:lastRenderedPageBreak/>
        <w:t>1 Introduction</w:t>
      </w:r>
    </w:p>
    <w:p w:rsidR="00FC3989" w:rsidRPr="001B73D5" w:rsidRDefault="00FC3989" w:rsidP="00FC3989">
      <w:pPr>
        <w:pStyle w:val="ListParagraph"/>
        <w:numPr>
          <w:ilvl w:val="1"/>
          <w:numId w:val="3"/>
        </w:numPr>
        <w:rPr>
          <w:b/>
          <w:sz w:val="28"/>
          <w:szCs w:val="28"/>
          <w:lang w:val="sv-SE"/>
        </w:rPr>
      </w:pPr>
      <w:r>
        <w:rPr>
          <w:sz w:val="24"/>
          <w:szCs w:val="24"/>
          <w:lang w:val="sv-SE"/>
        </w:rPr>
        <w:t xml:space="preserve"> </w:t>
      </w:r>
      <w:r w:rsidRPr="001B73D5">
        <w:rPr>
          <w:b/>
          <w:sz w:val="28"/>
          <w:szCs w:val="28"/>
          <w:lang w:val="sv-SE"/>
        </w:rPr>
        <w:t>Aims</w:t>
      </w:r>
    </w:p>
    <w:p w:rsidR="00FC3989" w:rsidRPr="00EE2AED" w:rsidRDefault="00FC3989" w:rsidP="00FC3989">
      <w:pPr>
        <w:rPr>
          <w:color w:val="5B9BD5" w:themeColor="accent1"/>
          <w:sz w:val="24"/>
          <w:szCs w:val="24"/>
          <w:lang w:val="sv-SE"/>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1B73D5" w:rsidRDefault="00FC3989" w:rsidP="00FC3989">
      <w:pPr>
        <w:pStyle w:val="ListParagraph"/>
        <w:numPr>
          <w:ilvl w:val="1"/>
          <w:numId w:val="3"/>
        </w:numPr>
        <w:rPr>
          <w:b/>
          <w:sz w:val="28"/>
          <w:szCs w:val="28"/>
          <w:lang w:val="sv-SE"/>
        </w:rPr>
      </w:pPr>
      <w:r>
        <w:rPr>
          <w:b/>
          <w:sz w:val="28"/>
          <w:szCs w:val="28"/>
          <w:lang w:val="sv-SE"/>
        </w:rPr>
        <w:t xml:space="preserve"> Light-Matter Interactions</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Default="00FC3989" w:rsidP="00FC3989">
      <w:pPr>
        <w:pStyle w:val="ListParagraph"/>
        <w:numPr>
          <w:ilvl w:val="2"/>
          <w:numId w:val="3"/>
        </w:numPr>
        <w:rPr>
          <w:b/>
          <w:sz w:val="28"/>
          <w:szCs w:val="28"/>
          <w:lang w:val="sv-SE"/>
        </w:rPr>
      </w:pPr>
      <w:r>
        <w:rPr>
          <w:b/>
          <w:sz w:val="28"/>
          <w:szCs w:val="28"/>
          <w:lang w:val="sv-SE"/>
        </w:rPr>
        <w:t>Light-Matter Interactions</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1B73D5" w:rsidRDefault="00FC3989" w:rsidP="00FC3989">
      <w:pPr>
        <w:pStyle w:val="ListParagraph"/>
        <w:numPr>
          <w:ilvl w:val="1"/>
          <w:numId w:val="3"/>
        </w:numPr>
        <w:rPr>
          <w:b/>
          <w:sz w:val="28"/>
          <w:szCs w:val="28"/>
          <w:lang w:val="sv-SE"/>
        </w:rPr>
      </w:pPr>
      <w:r>
        <w:rPr>
          <w:b/>
          <w:sz w:val="28"/>
          <w:szCs w:val="28"/>
          <w:lang w:val="sv-SE"/>
        </w:rPr>
        <w:t xml:space="preserve"> Enhancement of Raman Scattering</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EE2AED" w:rsidRDefault="00FC3989" w:rsidP="00FC3989">
      <w:pPr>
        <w:pStyle w:val="ListParagraph"/>
        <w:numPr>
          <w:ilvl w:val="2"/>
          <w:numId w:val="3"/>
        </w:numPr>
        <w:rPr>
          <w:b/>
          <w:sz w:val="28"/>
          <w:szCs w:val="28"/>
        </w:rPr>
      </w:pPr>
      <w:r>
        <w:rPr>
          <w:b/>
          <w:sz w:val="28"/>
          <w:szCs w:val="28"/>
        </w:rPr>
        <w:t>Surface Plasmon Resonance</w:t>
      </w:r>
    </w:p>
    <w:p w:rsidR="00FC3989" w:rsidRPr="00EE2AED"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 xml:space="preserve">Lorem ipsum dolor sit amet, consectetur adipiscing elit. Quisque suscipit porttitor convallis. Cras id dictum ipsum. Sed ut nibh volutpat, commodo urna volutpat, egestas ligula. Integer sed justo nec tortor tempor pharetra sed ac dolor. Donec eros felis, dignissim in magna </w:t>
      </w:r>
      <w:r w:rsidRPr="00EE2AED">
        <w:rPr>
          <w:rFonts w:cs="Arial"/>
          <w:color w:val="5B9BD5" w:themeColor="accent1"/>
          <w:sz w:val="24"/>
          <w:szCs w:val="24"/>
          <w:shd w:val="clear" w:color="auto" w:fill="FFFFFF"/>
        </w:rPr>
        <w:lastRenderedPageBreak/>
        <w:t>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EE2AED" w:rsidRDefault="00FC3989" w:rsidP="00FC3989">
      <w:pPr>
        <w:pStyle w:val="ListParagraph"/>
        <w:numPr>
          <w:ilvl w:val="2"/>
          <w:numId w:val="3"/>
        </w:numPr>
        <w:rPr>
          <w:b/>
          <w:sz w:val="28"/>
          <w:szCs w:val="28"/>
        </w:rPr>
      </w:pPr>
      <w:r>
        <w:rPr>
          <w:b/>
          <w:sz w:val="28"/>
          <w:szCs w:val="28"/>
        </w:rPr>
        <w:t>SERS Enhancement</w:t>
      </w:r>
    </w:p>
    <w:p w:rsidR="00FC3989" w:rsidRDefault="00FC3989" w:rsidP="00FC3989">
      <w:pPr>
        <w:rPr>
          <w:rFonts w:cs="Arial"/>
          <w:color w:val="5B9BD5" w:themeColor="accent1"/>
          <w:sz w:val="24"/>
          <w:szCs w:val="24"/>
          <w:shd w:val="clear" w:color="auto" w:fill="FFFFFF"/>
        </w:rPr>
      </w:pPr>
      <w:r w:rsidRPr="00EE2AED">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Default="00FC3989">
      <w:pPr>
        <w:rPr>
          <w:rFonts w:cs="Arial"/>
          <w:color w:val="5B9BD5" w:themeColor="accent1"/>
          <w:sz w:val="24"/>
          <w:szCs w:val="24"/>
          <w:shd w:val="clear" w:color="auto" w:fill="FFFFFF"/>
        </w:rPr>
      </w:pPr>
      <w:r>
        <w:rPr>
          <w:rFonts w:cs="Arial"/>
          <w:color w:val="5B9BD5" w:themeColor="accent1"/>
          <w:sz w:val="24"/>
          <w:szCs w:val="24"/>
          <w:shd w:val="clear" w:color="auto" w:fill="FFFFFF"/>
        </w:rPr>
        <w:br w:type="page"/>
      </w:r>
    </w:p>
    <w:p w:rsidR="002A4606" w:rsidRPr="00FC3989" w:rsidRDefault="00FC3989" w:rsidP="00FC3989">
      <w:pPr>
        <w:pStyle w:val="ListParagraph"/>
        <w:numPr>
          <w:ilvl w:val="1"/>
          <w:numId w:val="3"/>
        </w:numPr>
        <w:rPr>
          <w:b/>
          <w:sz w:val="28"/>
          <w:szCs w:val="28"/>
        </w:rPr>
      </w:pPr>
      <w:r>
        <w:rPr>
          <w:b/>
          <w:sz w:val="28"/>
          <w:szCs w:val="28"/>
        </w:rPr>
        <w:lastRenderedPageBreak/>
        <w:t xml:space="preserve"> Raman Scattering Techniques for Homeland Security Applications</w:t>
      </w:r>
    </w:p>
    <w:p w:rsidR="002A4606" w:rsidRPr="00FC3989" w:rsidRDefault="002A4606" w:rsidP="00FC3989">
      <w:pPr>
        <w:pStyle w:val="Heading1"/>
        <w:numPr>
          <w:ilvl w:val="2"/>
          <w:numId w:val="3"/>
        </w:numPr>
        <w:spacing w:line="360" w:lineRule="auto"/>
        <w:jc w:val="both"/>
        <w:rPr>
          <w:rFonts w:asciiTheme="minorHAnsi" w:hAnsiTheme="minorHAnsi"/>
          <w:sz w:val="28"/>
          <w:szCs w:val="28"/>
        </w:rPr>
      </w:pPr>
      <w:r w:rsidRPr="00FC3989">
        <w:rPr>
          <w:rFonts w:asciiTheme="minorHAnsi" w:hAnsiTheme="minorHAnsi"/>
          <w:sz w:val="28"/>
          <w:szCs w:val="28"/>
        </w:rPr>
        <w:t>Introduction</w:t>
      </w:r>
    </w:p>
    <w:p w:rsidR="002A4606" w:rsidRPr="00FC3989" w:rsidRDefault="00FC3989" w:rsidP="00A92205">
      <w:pPr>
        <w:spacing w:line="360" w:lineRule="auto"/>
        <w:jc w:val="both"/>
        <w:rPr>
          <w:rFonts w:cs="Arial"/>
          <w:b/>
          <w:sz w:val="24"/>
          <w:szCs w:val="24"/>
        </w:rPr>
      </w:pPr>
      <w:r w:rsidRPr="00FC3989">
        <w:rPr>
          <w:rFonts w:cs="Arial"/>
          <w:b/>
          <w:sz w:val="24"/>
          <w:szCs w:val="24"/>
        </w:rPr>
        <w:t xml:space="preserve">1.4.1.1 </w:t>
      </w:r>
      <w:r w:rsidR="002A4606" w:rsidRPr="00FC3989">
        <w:rPr>
          <w:rFonts w:cs="Arial"/>
          <w:b/>
          <w:sz w:val="24"/>
          <w:szCs w:val="24"/>
        </w:rPr>
        <w:t>Introduction to threat agent detection.</w:t>
      </w:r>
    </w:p>
    <w:p w:rsidR="002A4606" w:rsidRPr="00FC3989" w:rsidRDefault="002A4606" w:rsidP="00A92205">
      <w:pPr>
        <w:spacing w:line="360" w:lineRule="auto"/>
        <w:ind w:firstLine="170"/>
        <w:jc w:val="both"/>
        <w:rPr>
          <w:rFonts w:cs="Arial"/>
          <w:sz w:val="24"/>
          <w:szCs w:val="24"/>
        </w:rPr>
      </w:pPr>
      <w:r w:rsidRPr="00FC3989">
        <w:rPr>
          <w:rFonts w:cs="Arial"/>
          <w:sz w:val="24"/>
          <w:szCs w:val="24"/>
        </w:rPr>
        <w:t>In the last twenty years, the world has seen a reminder that the way we think about war and threats to our nations can take many forms. Incidents like the 1995 sarin gas attack on the Tokyo subway, or the ricin-containing letters from April 2003 have shown that individuals and groups are capable of securing these agents and are willing to deploy them against civilians and important figures to further their agendas. It is perhaps fair to say that the attack on the World Trade Centre in 2001 catalysed a renewed global vigilance against terrorism on the homeland, whilst the use of Sarin gas in Syria (2013) once again provided a stark reminder that explosives are not the only substances against which nations must remain vigilant.</w:t>
      </w:r>
    </w:p>
    <w:p w:rsidR="00FC3989" w:rsidRPr="00FC3989" w:rsidRDefault="002A4606" w:rsidP="00752002">
      <w:pPr>
        <w:spacing w:line="360" w:lineRule="auto"/>
        <w:ind w:firstLine="170"/>
        <w:jc w:val="both"/>
        <w:rPr>
          <w:rFonts w:cs="Arial"/>
          <w:sz w:val="24"/>
          <w:szCs w:val="24"/>
        </w:rPr>
      </w:pPr>
      <w:r w:rsidRPr="00FC3989">
        <w:rPr>
          <w:rFonts w:cs="Arial"/>
          <w:sz w:val="24"/>
          <w:szCs w:val="24"/>
        </w:rPr>
        <w:t xml:space="preserve">In response to these threats, there has been a surge of interest from governments, universities and private sector defence companies into ways of detecting these threats before they can be deployed or in recognising the nature of a threat agent after it has been released. This has included techniques such as vibrational spectroscopy, fluorescence and UV-Visible absorption spectroscopy, turn off and turn on detectors, as well as techniques such as ion mobility spectrometry and gas chromatography. Many of these techniques suffer from issues, however. For example, low specificity can be a problem, leading </w:t>
      </w:r>
      <w:r w:rsidR="00FC3989" w:rsidRPr="00FC3989">
        <w:rPr>
          <w:rFonts w:cs="Arial"/>
          <w:sz w:val="24"/>
          <w:szCs w:val="24"/>
        </w:rPr>
        <w:t xml:space="preserve">to false positive results for threat agents, whilst other techniques can require lengthy analysis times, which is clearly undesirable when dealing with potential exposure to chemicals and biological materials </w:t>
      </w:r>
      <w:r w:rsidR="00752002">
        <w:rPr>
          <w:rFonts w:cs="Arial"/>
          <w:sz w:val="24"/>
          <w:szCs w:val="24"/>
        </w:rPr>
        <w:t xml:space="preserve"> </w:t>
      </w:r>
      <w:r w:rsidR="00FC3989" w:rsidRPr="00FC3989">
        <w:rPr>
          <w:rFonts w:cs="Arial"/>
          <w:sz w:val="24"/>
          <w:szCs w:val="24"/>
        </w:rPr>
        <w:t xml:space="preserve">which are toxic in minute quantities. Examples of the kinds of agents with which research groups are particularly interested in detecting at included in Table </w:t>
      </w:r>
      <w:r w:rsidR="00FC3989" w:rsidRPr="00FC3989">
        <w:rPr>
          <w:rFonts w:cs="Arial"/>
          <w:b/>
          <w:sz w:val="24"/>
          <w:szCs w:val="24"/>
        </w:rPr>
        <w:t>1</w:t>
      </w:r>
      <w:r w:rsidR="00FC3989" w:rsidRPr="00FC3989">
        <w:rPr>
          <w:rFonts w:cs="Arial"/>
          <w:sz w:val="24"/>
          <w:szCs w:val="24"/>
        </w:rPr>
        <w:t>.</w:t>
      </w:r>
    </w:p>
    <w:p w:rsidR="00FC3989" w:rsidRPr="00FC3989" w:rsidRDefault="00FC3989" w:rsidP="00FC3989">
      <w:pPr>
        <w:spacing w:line="360" w:lineRule="auto"/>
        <w:ind w:firstLine="170"/>
        <w:jc w:val="both"/>
        <w:rPr>
          <w:rFonts w:cs="Arial"/>
          <w:sz w:val="24"/>
          <w:szCs w:val="24"/>
        </w:rPr>
      </w:pPr>
      <w:r w:rsidRPr="00FC3989">
        <w:rPr>
          <w:rFonts w:cs="Arial"/>
          <w:sz w:val="24"/>
          <w:szCs w:val="24"/>
        </w:rPr>
        <w:t xml:space="preserve">In the following sections, this article will discuss the application of Raman spectroscopy to the detection of biological and chemical threat agents, including a description of the science that underpins the technique, and a discussion of the strengths and weaknesses of the techniques. Additionally, techniques that have been developed from spontaneous Raman spectroscopy are discussed, including discussion of the applications of those techniques in the literature. </w:t>
      </w:r>
    </w:p>
    <w:p w:rsidR="00291830" w:rsidRDefault="00291830" w:rsidP="00FC3989">
      <w:pPr>
        <w:rPr>
          <w:rFonts w:ascii="Arial" w:hAnsi="Arial" w:cs="Arial"/>
          <w:sz w:val="20"/>
          <w:szCs w:val="20"/>
        </w:rPr>
      </w:pPr>
    </w:p>
    <w:tbl>
      <w:tblPr>
        <w:tblStyle w:val="TableGrid"/>
        <w:tblpPr w:leftFromText="180" w:rightFromText="180" w:vertAnchor="text" w:horzAnchor="margin" w:tblpY="13"/>
        <w:tblOverlap w:val="never"/>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3"/>
        <w:gridCol w:w="2141"/>
        <w:gridCol w:w="2486"/>
      </w:tblGrid>
      <w:tr w:rsidR="00291830" w:rsidRPr="001935B8" w:rsidTr="00291830">
        <w:trPr>
          <w:trHeight w:val="174"/>
        </w:trPr>
        <w:tc>
          <w:tcPr>
            <w:tcW w:w="9022" w:type="dxa"/>
            <w:gridSpan w:val="4"/>
          </w:tcPr>
          <w:p w:rsidR="00291830" w:rsidRPr="001935B8" w:rsidRDefault="00291830" w:rsidP="00291830">
            <w:pPr>
              <w:spacing w:line="360" w:lineRule="auto"/>
            </w:pPr>
            <w:r w:rsidRPr="00270657">
              <w:rPr>
                <w:b/>
                <w:i/>
              </w:rPr>
              <w:lastRenderedPageBreak/>
              <w:t>Table 1:</w:t>
            </w:r>
            <w:r w:rsidRPr="001935B8">
              <w:t xml:space="preserve"> List of the </w:t>
            </w:r>
            <w:r>
              <w:t xml:space="preserve">CDC’s </w:t>
            </w:r>
            <w:r w:rsidRPr="001935B8">
              <w:t>’Dirty Dozen’ biological agents</w:t>
            </w:r>
            <w:r>
              <w:t>,</w:t>
            </w:r>
            <w:r w:rsidRPr="001935B8">
              <w:t xml:space="preserve"> and</w:t>
            </w:r>
            <w:r>
              <w:t xml:space="preserve"> chemical agents of </w:t>
            </w:r>
            <w:r w:rsidRPr="001935B8">
              <w:t>importance</w:t>
            </w:r>
            <w:r w:rsidRPr="00EB2FA2">
              <w:rPr>
                <w:vertAlign w:val="superscript"/>
              </w:rPr>
              <w:t>[</w:t>
            </w:r>
            <w:r w:rsidRPr="00EB2FA2">
              <w:rPr>
                <w:vertAlign w:val="superscript"/>
              </w:rPr>
              <w:fldChar w:fldCharType="begin"/>
            </w:r>
            <w:r w:rsidRPr="00EB2FA2">
              <w:rPr>
                <w:vertAlign w:val="superscript"/>
              </w:rPr>
              <w:instrText xml:space="preserve"> ADDIN EN.CITE &lt;EndNote&gt;&lt;Cite&gt;&lt;Author&gt;Talbot&lt;/Author&gt;&lt;Year&gt;2011&lt;/Year&gt;&lt;RecNum&gt;43&lt;/RecNum&gt;&lt;DisplayText&gt;&lt;style face="superscript"&gt;1&lt;/style&gt;&lt;/DisplayText&gt;&lt;record&gt;&lt;rec-number&gt;43&lt;/rec-number&gt;&lt;foreign-keys&gt;&lt;key app="EN" db-id="zpxrt9exkf9xaoeaf28p9p0z9vwe5wzsp9es" timestamp="1477046495"&gt;43&lt;/key&gt;&lt;/foreign-keys&gt;&lt;ref-type name="Journal Article"&gt;17&lt;/ref-type&gt;&lt;contributors&gt;&lt;authors&gt;&lt;author&gt;Talbot, Steven R&lt;/author&gt;&lt;author&gt;Sartorius, Gerhard&lt;/author&gt;&lt;/authors&gt;&lt;/contributors&gt;&lt;titles&gt;&lt;title&gt;Multivariate adaptive embedding (MAE) for the identification of bacterial pathogens in the field&lt;/title&gt;&lt;secondary-title&gt;Engineering in Life Sciences&lt;/secondary-title&gt;&lt;/titles&gt;&lt;periodical&gt;&lt;full-title&gt;Engineering in Life Sciences&lt;/full-title&gt;&lt;/periodical&gt;&lt;pages&gt;468-475&lt;/pages&gt;&lt;volume&gt;11&lt;/volume&gt;&lt;number&gt;5&lt;/number&gt;&lt;dates&gt;&lt;year&gt;2011&lt;/year&gt;&lt;/dates&gt;&lt;isbn&gt;1618-2863&lt;/isbn&gt;&lt;urls&gt;&lt;/urls&gt;&lt;/record&gt;&lt;/Cite&gt;&lt;/EndNote&gt;</w:instrText>
            </w:r>
            <w:r w:rsidRPr="00EB2FA2">
              <w:rPr>
                <w:vertAlign w:val="superscript"/>
              </w:rPr>
              <w:fldChar w:fldCharType="separate"/>
            </w:r>
            <w:r w:rsidRPr="00EB2FA2">
              <w:rPr>
                <w:noProof/>
                <w:vertAlign w:val="superscript"/>
              </w:rPr>
              <w:t>1</w:t>
            </w:r>
            <w:r w:rsidRPr="00EB2FA2">
              <w:rPr>
                <w:vertAlign w:val="superscript"/>
              </w:rPr>
              <w:fldChar w:fldCharType="end"/>
            </w:r>
            <w:r w:rsidRPr="00EB2FA2">
              <w:rPr>
                <w:vertAlign w:val="superscript"/>
              </w:rPr>
              <w:t>]</w:t>
            </w:r>
            <w:r>
              <w:t>.</w:t>
            </w:r>
          </w:p>
        </w:tc>
      </w:tr>
      <w:tr w:rsidR="00291830" w:rsidTr="00291830">
        <w:trPr>
          <w:trHeight w:val="176"/>
        </w:trPr>
        <w:tc>
          <w:tcPr>
            <w:tcW w:w="2552" w:type="dxa"/>
          </w:tcPr>
          <w:p w:rsidR="00291830" w:rsidRPr="00D37E9C" w:rsidRDefault="00291830" w:rsidP="00291830">
            <w:pPr>
              <w:spacing w:line="360" w:lineRule="auto"/>
              <w:ind w:firstLine="170"/>
              <w:jc w:val="center"/>
              <w:rPr>
                <w:b/>
                <w:lang w:val="sv-SE"/>
              </w:rPr>
            </w:pPr>
            <w:r w:rsidRPr="00D37E9C">
              <w:rPr>
                <w:b/>
                <w:lang w:val="sv-SE"/>
              </w:rPr>
              <w:t>Chemical</w:t>
            </w:r>
          </w:p>
        </w:tc>
        <w:tc>
          <w:tcPr>
            <w:tcW w:w="1843" w:type="dxa"/>
          </w:tcPr>
          <w:p w:rsidR="00291830" w:rsidRPr="00D37E9C" w:rsidRDefault="00291830" w:rsidP="00291830">
            <w:pPr>
              <w:spacing w:line="360" w:lineRule="auto"/>
              <w:ind w:firstLine="170"/>
              <w:jc w:val="center"/>
              <w:rPr>
                <w:b/>
                <w:lang w:val="sv-SE"/>
              </w:rPr>
            </w:pPr>
            <w:r w:rsidRPr="00D37E9C">
              <w:rPr>
                <w:b/>
                <w:lang w:val="sv-SE"/>
              </w:rPr>
              <w:t>Biological toxin</w:t>
            </w:r>
          </w:p>
        </w:tc>
        <w:tc>
          <w:tcPr>
            <w:tcW w:w="2141" w:type="dxa"/>
          </w:tcPr>
          <w:p w:rsidR="00291830" w:rsidRPr="00D37E9C" w:rsidRDefault="00291830" w:rsidP="00291830">
            <w:pPr>
              <w:spacing w:line="360" w:lineRule="auto"/>
              <w:ind w:firstLine="170"/>
              <w:jc w:val="center"/>
              <w:rPr>
                <w:b/>
                <w:lang w:val="sv-SE"/>
              </w:rPr>
            </w:pPr>
            <w:r w:rsidRPr="00D37E9C">
              <w:rPr>
                <w:b/>
                <w:lang w:val="sv-SE"/>
              </w:rPr>
              <w:t>Bacteria</w:t>
            </w:r>
          </w:p>
        </w:tc>
        <w:tc>
          <w:tcPr>
            <w:tcW w:w="2486" w:type="dxa"/>
          </w:tcPr>
          <w:p w:rsidR="00291830" w:rsidRPr="00D37E9C" w:rsidRDefault="00291830" w:rsidP="00291830">
            <w:pPr>
              <w:spacing w:line="360" w:lineRule="auto"/>
              <w:ind w:firstLine="170"/>
              <w:jc w:val="center"/>
              <w:rPr>
                <w:b/>
                <w:lang w:val="sv-SE"/>
              </w:rPr>
            </w:pPr>
            <w:r w:rsidRPr="00D37E9C">
              <w:rPr>
                <w:b/>
                <w:lang w:val="sv-SE"/>
              </w:rPr>
              <w:t>Virus</w:t>
            </w:r>
          </w:p>
        </w:tc>
      </w:tr>
      <w:tr w:rsidR="00291830" w:rsidTr="00291830">
        <w:trPr>
          <w:trHeight w:val="20"/>
        </w:trPr>
        <w:tc>
          <w:tcPr>
            <w:tcW w:w="2552" w:type="dxa"/>
          </w:tcPr>
          <w:p w:rsidR="00291830" w:rsidRPr="001935B8" w:rsidRDefault="00291830" w:rsidP="00291830">
            <w:pPr>
              <w:spacing w:line="360" w:lineRule="auto"/>
              <w:ind w:firstLine="170"/>
              <w:jc w:val="center"/>
            </w:pPr>
            <w:r>
              <w:rPr>
                <w:lang w:val="sv-SE"/>
              </w:rPr>
              <w:t xml:space="preserve">Nerve agents </w:t>
            </w:r>
            <w:r>
              <w:t>(Sarin, VX)</w:t>
            </w:r>
          </w:p>
        </w:tc>
        <w:tc>
          <w:tcPr>
            <w:tcW w:w="1843" w:type="dxa"/>
          </w:tcPr>
          <w:p w:rsidR="00291830" w:rsidRDefault="00291830" w:rsidP="00291830">
            <w:pPr>
              <w:spacing w:line="360" w:lineRule="auto"/>
              <w:ind w:firstLine="170"/>
              <w:jc w:val="center"/>
              <w:rPr>
                <w:lang w:val="sv-SE"/>
              </w:rPr>
            </w:pPr>
            <w:r>
              <w:rPr>
                <w:lang w:val="sv-SE"/>
              </w:rPr>
              <w:t>Botulinum toxin</w:t>
            </w:r>
          </w:p>
        </w:tc>
        <w:tc>
          <w:tcPr>
            <w:tcW w:w="2141" w:type="dxa"/>
          </w:tcPr>
          <w:p w:rsidR="00291830" w:rsidRPr="001935B8" w:rsidRDefault="00291830" w:rsidP="00291830">
            <w:pPr>
              <w:spacing w:line="360" w:lineRule="auto"/>
              <w:ind w:firstLine="170"/>
              <w:jc w:val="center"/>
              <w:rPr>
                <w:i/>
                <w:lang w:val="sv-SE"/>
              </w:rPr>
            </w:pPr>
            <w:r w:rsidRPr="001935B8">
              <w:rPr>
                <w:i/>
                <w:lang w:val="sv-SE"/>
              </w:rPr>
              <w:t>Bacillus anthracis</w:t>
            </w:r>
          </w:p>
        </w:tc>
        <w:tc>
          <w:tcPr>
            <w:tcW w:w="2486" w:type="dxa"/>
          </w:tcPr>
          <w:p w:rsidR="00291830" w:rsidRDefault="00291830" w:rsidP="00291830">
            <w:pPr>
              <w:spacing w:line="360" w:lineRule="auto"/>
              <w:ind w:firstLine="170"/>
              <w:jc w:val="center"/>
              <w:rPr>
                <w:lang w:val="sv-SE"/>
              </w:rPr>
            </w:pPr>
            <w:r>
              <w:rPr>
                <w:lang w:val="sv-SE"/>
              </w:rPr>
              <w:t>Variola Major (Smallpox)</w:t>
            </w:r>
          </w:p>
        </w:tc>
      </w:tr>
      <w:tr w:rsidR="00291830" w:rsidTr="00291830">
        <w:trPr>
          <w:trHeight w:val="20"/>
        </w:trPr>
        <w:tc>
          <w:tcPr>
            <w:tcW w:w="2552" w:type="dxa"/>
          </w:tcPr>
          <w:p w:rsidR="00291830" w:rsidRDefault="00291830" w:rsidP="00291830">
            <w:pPr>
              <w:spacing w:line="360" w:lineRule="auto"/>
              <w:ind w:firstLine="170"/>
              <w:jc w:val="center"/>
              <w:rPr>
                <w:lang w:val="sv-SE"/>
              </w:rPr>
            </w:pPr>
            <w:r>
              <w:rPr>
                <w:lang w:val="sv-SE"/>
              </w:rPr>
              <w:t>Blood agents (Cyanide)</w:t>
            </w:r>
          </w:p>
        </w:tc>
        <w:tc>
          <w:tcPr>
            <w:tcW w:w="1843" w:type="dxa"/>
          </w:tcPr>
          <w:p w:rsidR="00291830" w:rsidRDefault="00291830" w:rsidP="00291830">
            <w:pPr>
              <w:spacing w:line="360" w:lineRule="auto"/>
              <w:ind w:firstLine="170"/>
              <w:jc w:val="center"/>
              <w:rPr>
                <w:lang w:val="sv-SE"/>
              </w:rPr>
            </w:pPr>
            <w:r>
              <w:rPr>
                <w:lang w:val="sv-SE"/>
              </w:rPr>
              <w:t>Staphylococcus enterotoxin B</w:t>
            </w:r>
          </w:p>
        </w:tc>
        <w:tc>
          <w:tcPr>
            <w:tcW w:w="2141" w:type="dxa"/>
          </w:tcPr>
          <w:p w:rsidR="00291830" w:rsidRPr="001935B8" w:rsidRDefault="00291830" w:rsidP="00291830">
            <w:pPr>
              <w:spacing w:line="360" w:lineRule="auto"/>
              <w:ind w:firstLine="170"/>
              <w:jc w:val="center"/>
              <w:rPr>
                <w:i/>
                <w:lang w:val="sv-SE"/>
              </w:rPr>
            </w:pPr>
            <w:r>
              <w:rPr>
                <w:i/>
                <w:lang w:val="sv-SE"/>
              </w:rPr>
              <w:t>Francisella tularensis</w:t>
            </w:r>
          </w:p>
        </w:tc>
        <w:tc>
          <w:tcPr>
            <w:tcW w:w="2486" w:type="dxa"/>
          </w:tcPr>
          <w:p w:rsidR="00291830" w:rsidRDefault="00291830" w:rsidP="00291830">
            <w:pPr>
              <w:spacing w:line="360" w:lineRule="auto"/>
              <w:ind w:firstLine="170"/>
              <w:jc w:val="center"/>
              <w:rPr>
                <w:lang w:val="sv-SE"/>
              </w:rPr>
            </w:pPr>
            <w:r>
              <w:rPr>
                <w:lang w:val="sv-SE"/>
              </w:rPr>
              <w:t>Haemhorrhagic fevers (Ebola, Marburg)</w:t>
            </w: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r w:rsidRPr="001935B8">
              <w:t>Choking agents (Chlorine gas, phosgene)</w:t>
            </w:r>
          </w:p>
        </w:tc>
        <w:tc>
          <w:tcPr>
            <w:tcW w:w="1843" w:type="dxa"/>
          </w:tcPr>
          <w:p w:rsidR="00291830" w:rsidRPr="001935B8" w:rsidRDefault="00291830" w:rsidP="00291830">
            <w:pPr>
              <w:spacing w:line="360" w:lineRule="auto"/>
              <w:ind w:firstLine="170"/>
              <w:jc w:val="center"/>
            </w:pPr>
            <w:r>
              <w:t>Ricin</w:t>
            </w:r>
          </w:p>
        </w:tc>
        <w:tc>
          <w:tcPr>
            <w:tcW w:w="2141" w:type="dxa"/>
          </w:tcPr>
          <w:p w:rsidR="00291830" w:rsidRPr="001935B8" w:rsidRDefault="00291830" w:rsidP="00291830">
            <w:pPr>
              <w:spacing w:line="360" w:lineRule="auto"/>
              <w:ind w:firstLine="170"/>
              <w:jc w:val="center"/>
              <w:rPr>
                <w:i/>
              </w:rPr>
            </w:pPr>
            <w:r>
              <w:rPr>
                <w:i/>
              </w:rPr>
              <w:t>Yersinia Pestis</w:t>
            </w:r>
          </w:p>
        </w:tc>
        <w:tc>
          <w:tcPr>
            <w:tcW w:w="2486" w:type="dxa"/>
          </w:tcPr>
          <w:p w:rsidR="00291830" w:rsidRPr="001935B8" w:rsidRDefault="00291830" w:rsidP="00291830">
            <w:pPr>
              <w:spacing w:line="360" w:lineRule="auto"/>
              <w:ind w:firstLine="170"/>
              <w:jc w:val="center"/>
            </w:pPr>
            <w:r>
              <w:t>Viral encephalitis (VEE)</w:t>
            </w: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r>
              <w:t>Vesicants (Sulphur mustard)</w:t>
            </w: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Burkholderia mallei</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Burkholderia pseudomallei</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Brucella melitensis</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Pr="001935B8" w:rsidRDefault="00291830" w:rsidP="00291830">
            <w:pPr>
              <w:spacing w:line="360" w:lineRule="auto"/>
              <w:ind w:firstLine="170"/>
              <w:jc w:val="center"/>
              <w:rPr>
                <w:i/>
              </w:rPr>
            </w:pPr>
            <w:r>
              <w:rPr>
                <w:i/>
              </w:rPr>
              <w:t>Brucella abortus</w:t>
            </w:r>
          </w:p>
        </w:tc>
        <w:tc>
          <w:tcPr>
            <w:tcW w:w="2486" w:type="dxa"/>
          </w:tcPr>
          <w:p w:rsidR="00291830" w:rsidRPr="001935B8" w:rsidRDefault="00291830" w:rsidP="00291830">
            <w:pPr>
              <w:spacing w:line="360" w:lineRule="auto"/>
              <w:ind w:firstLine="170"/>
              <w:jc w:val="center"/>
            </w:pPr>
          </w:p>
        </w:tc>
      </w:tr>
      <w:tr w:rsidR="00291830" w:rsidRPr="001935B8" w:rsidTr="00291830">
        <w:trPr>
          <w:trHeight w:val="20"/>
        </w:trPr>
        <w:tc>
          <w:tcPr>
            <w:tcW w:w="2552" w:type="dxa"/>
          </w:tcPr>
          <w:p w:rsidR="00291830" w:rsidRPr="001935B8" w:rsidRDefault="00291830" w:rsidP="00291830">
            <w:pPr>
              <w:spacing w:line="360" w:lineRule="auto"/>
              <w:ind w:firstLine="170"/>
              <w:jc w:val="center"/>
            </w:pPr>
          </w:p>
        </w:tc>
        <w:tc>
          <w:tcPr>
            <w:tcW w:w="1843" w:type="dxa"/>
          </w:tcPr>
          <w:p w:rsidR="00291830" w:rsidRPr="001935B8" w:rsidRDefault="00291830" w:rsidP="00291830">
            <w:pPr>
              <w:spacing w:line="360" w:lineRule="auto"/>
              <w:ind w:firstLine="170"/>
              <w:jc w:val="center"/>
            </w:pPr>
          </w:p>
        </w:tc>
        <w:tc>
          <w:tcPr>
            <w:tcW w:w="2141" w:type="dxa"/>
          </w:tcPr>
          <w:p w:rsidR="00291830" w:rsidRDefault="00291830" w:rsidP="00291830">
            <w:pPr>
              <w:spacing w:line="360" w:lineRule="auto"/>
              <w:ind w:firstLine="170"/>
              <w:jc w:val="center"/>
              <w:rPr>
                <w:i/>
              </w:rPr>
            </w:pPr>
            <w:r>
              <w:rPr>
                <w:i/>
              </w:rPr>
              <w:t>Coxiella burnetii</w:t>
            </w:r>
          </w:p>
          <w:p w:rsidR="00291830" w:rsidRPr="001935B8" w:rsidRDefault="00291830" w:rsidP="00291830">
            <w:pPr>
              <w:spacing w:line="360" w:lineRule="auto"/>
              <w:ind w:firstLine="170"/>
              <w:jc w:val="center"/>
            </w:pPr>
          </w:p>
        </w:tc>
        <w:tc>
          <w:tcPr>
            <w:tcW w:w="2486" w:type="dxa"/>
          </w:tcPr>
          <w:p w:rsidR="00291830" w:rsidRPr="001935B8" w:rsidRDefault="00291830" w:rsidP="00291830">
            <w:pPr>
              <w:spacing w:line="360" w:lineRule="auto"/>
              <w:ind w:firstLine="170"/>
              <w:jc w:val="center"/>
            </w:pPr>
          </w:p>
        </w:tc>
      </w:tr>
    </w:tbl>
    <w:p w:rsidR="00937E5B" w:rsidRDefault="00937E5B" w:rsidP="00A92205">
      <w:pPr>
        <w:spacing w:line="360" w:lineRule="auto"/>
        <w:ind w:firstLine="170"/>
        <w:jc w:val="both"/>
        <w:rPr>
          <w:rFonts w:ascii="Arial" w:hAnsi="Arial" w:cs="Arial"/>
          <w:sz w:val="20"/>
          <w:szCs w:val="20"/>
        </w:rPr>
      </w:pPr>
    </w:p>
    <w:p w:rsidR="00270657" w:rsidRPr="00FC3989" w:rsidRDefault="00FC3989" w:rsidP="00FC3989">
      <w:pPr>
        <w:pStyle w:val="Heading1"/>
        <w:spacing w:line="360" w:lineRule="auto"/>
        <w:jc w:val="both"/>
        <w:rPr>
          <w:rFonts w:asciiTheme="minorHAnsi" w:hAnsiTheme="minorHAnsi"/>
        </w:rPr>
      </w:pPr>
      <w:r w:rsidRPr="00FC3989">
        <w:rPr>
          <w:rFonts w:asciiTheme="minorHAnsi" w:hAnsiTheme="minorHAnsi"/>
        </w:rPr>
        <w:t xml:space="preserve">1.4.2 </w:t>
      </w:r>
      <w:r w:rsidR="00937E5B" w:rsidRPr="00FC3989">
        <w:rPr>
          <w:rFonts w:asciiTheme="minorHAnsi" w:hAnsiTheme="minorHAnsi"/>
        </w:rPr>
        <w:t>Theory of Raman spectroscopy</w:t>
      </w:r>
    </w:p>
    <w:p w:rsidR="00937E5B" w:rsidRPr="00FC3989" w:rsidRDefault="00FC3989" w:rsidP="00A92205">
      <w:pPr>
        <w:pStyle w:val="Heading1"/>
        <w:spacing w:line="360" w:lineRule="auto"/>
        <w:jc w:val="both"/>
        <w:rPr>
          <w:rFonts w:asciiTheme="minorHAnsi" w:hAnsiTheme="minorHAnsi"/>
        </w:rPr>
      </w:pPr>
      <w:r w:rsidRPr="00FC3989">
        <w:rPr>
          <w:rFonts w:asciiTheme="minorHAnsi" w:hAnsiTheme="minorHAnsi"/>
        </w:rPr>
        <w:t xml:space="preserve">1.4.2.1 </w:t>
      </w:r>
      <w:r w:rsidR="00937E5B" w:rsidRPr="00FC3989">
        <w:rPr>
          <w:rFonts w:asciiTheme="minorHAnsi" w:hAnsiTheme="minorHAnsi"/>
        </w:rPr>
        <w:t>Raman spectroscopy</w:t>
      </w:r>
    </w:p>
    <w:p w:rsidR="00937E5B" w:rsidRPr="00FC3989" w:rsidRDefault="00937E5B" w:rsidP="00A92205">
      <w:pPr>
        <w:spacing w:line="360" w:lineRule="auto"/>
        <w:ind w:firstLine="170"/>
        <w:jc w:val="both"/>
        <w:rPr>
          <w:rFonts w:cs="Arial"/>
          <w:sz w:val="24"/>
          <w:szCs w:val="24"/>
        </w:rPr>
      </w:pPr>
      <w:r w:rsidRPr="00FC3989">
        <w:rPr>
          <w:rFonts w:cs="Arial"/>
          <w:sz w:val="24"/>
          <w:szCs w:val="24"/>
        </w:rPr>
        <w:t xml:space="preserve">Raman spectroscopy (RS) is a technique that relies on the scattering of light from the molecules of a sample. In this article, </w:t>
      </w:r>
      <w:r w:rsidR="0020418F" w:rsidRPr="00FC3989">
        <w:rPr>
          <w:rFonts w:cs="Arial"/>
          <w:sz w:val="24"/>
          <w:szCs w:val="24"/>
        </w:rPr>
        <w:t>spontaneous</w:t>
      </w:r>
      <w:r w:rsidRPr="00FC3989">
        <w:rPr>
          <w:rFonts w:cs="Arial"/>
          <w:sz w:val="24"/>
          <w:szCs w:val="24"/>
        </w:rPr>
        <w:t xml:space="preserve"> RS is regarded as being the collection of laser light that has been inelastically scattered from a sample without any modification to the sample, incident beam of laser light, or the signal from the scattered light.  When light interacts with matter, the photons can either be absorbed or scattered back from the sample. For absorption to occur, the energy of the incident photon must match the difference in energy levels between its current state, which is often the ground state, </w:t>
      </w:r>
      <w:r w:rsidRPr="00FC3989">
        <w:rPr>
          <w:rFonts w:cs="Arial"/>
          <w:i/>
          <w:sz w:val="24"/>
          <w:szCs w:val="24"/>
        </w:rPr>
        <w:t>S</w:t>
      </w:r>
      <w:r w:rsidRPr="00FC3989">
        <w:rPr>
          <w:rFonts w:cs="Arial"/>
          <w:i/>
          <w:sz w:val="24"/>
          <w:szCs w:val="24"/>
          <w:vertAlign w:val="subscript"/>
        </w:rPr>
        <w:t>0</w:t>
      </w:r>
      <w:r w:rsidRPr="00FC3989">
        <w:rPr>
          <w:rFonts w:cs="Arial"/>
          <w:sz w:val="24"/>
          <w:szCs w:val="24"/>
        </w:rPr>
        <w:t>, and an excited electronic level (</w:t>
      </w:r>
      <w:r w:rsidRPr="00FC3989">
        <w:rPr>
          <w:rFonts w:cs="Arial"/>
          <w:i/>
          <w:sz w:val="24"/>
          <w:szCs w:val="24"/>
        </w:rPr>
        <w:t>S</w:t>
      </w:r>
      <w:r w:rsidRPr="00FC3989">
        <w:rPr>
          <w:rFonts w:cs="Arial"/>
          <w:i/>
          <w:sz w:val="24"/>
          <w:szCs w:val="24"/>
          <w:vertAlign w:val="subscript"/>
        </w:rPr>
        <w:t>1</w:t>
      </w:r>
      <w:r w:rsidRPr="00FC3989">
        <w:rPr>
          <w:rFonts w:cs="Arial"/>
          <w:sz w:val="24"/>
          <w:szCs w:val="24"/>
        </w:rPr>
        <w:t xml:space="preserve">, </w:t>
      </w:r>
      <w:r w:rsidRPr="00FC3989">
        <w:rPr>
          <w:rFonts w:cs="Arial"/>
          <w:i/>
          <w:sz w:val="24"/>
          <w:szCs w:val="24"/>
        </w:rPr>
        <w:t>S</w:t>
      </w:r>
      <w:r w:rsidRPr="00FC3989">
        <w:rPr>
          <w:rFonts w:cs="Arial"/>
          <w:i/>
          <w:sz w:val="24"/>
          <w:szCs w:val="24"/>
          <w:vertAlign w:val="subscript"/>
        </w:rPr>
        <w:t>2</w:t>
      </w:r>
      <w:r w:rsidRPr="00FC3989">
        <w:rPr>
          <w:rFonts w:cs="Arial"/>
          <w:sz w:val="24"/>
          <w:szCs w:val="24"/>
        </w:rPr>
        <w:t>, …) or excited vibrational level (v</w:t>
      </w:r>
      <w:r w:rsidRPr="00FC3989">
        <w:rPr>
          <w:rFonts w:cs="Arial"/>
          <w:i/>
          <w:sz w:val="24"/>
          <w:szCs w:val="24"/>
          <w:vertAlign w:val="subscript"/>
        </w:rPr>
        <w:t>1</w:t>
      </w:r>
      <w:r w:rsidRPr="00FC3989">
        <w:rPr>
          <w:rFonts w:cs="Arial"/>
          <w:sz w:val="24"/>
          <w:szCs w:val="24"/>
        </w:rPr>
        <w:t>, v</w:t>
      </w:r>
      <w:r w:rsidRPr="00FC3989">
        <w:rPr>
          <w:rFonts w:cs="Arial"/>
          <w:i/>
          <w:sz w:val="24"/>
          <w:szCs w:val="24"/>
          <w:vertAlign w:val="subscript"/>
        </w:rPr>
        <w:t>2</w:t>
      </w:r>
      <w:r w:rsidRPr="00FC3989">
        <w:rPr>
          <w:rFonts w:cs="Arial"/>
          <w:sz w:val="24"/>
          <w:szCs w:val="24"/>
        </w:rPr>
        <w:t xml:space="preserve">, …). Should the photon match the energy of one of these transitions, it will transfer its energy to the molecule. This energy can later be lost as the molecule relaxes to a lower energy state (possibly involving multiple intermediate states). The process of energy loss that results in the generation of a photon is called emission. Absorption of light is used as the underpinning principle of infrared (IR) </w:t>
      </w:r>
      <w:r w:rsidRPr="00FC3989">
        <w:rPr>
          <w:rFonts w:cs="Arial"/>
          <w:sz w:val="24"/>
          <w:szCs w:val="24"/>
        </w:rPr>
        <w:lastRenderedPageBreak/>
        <w:t xml:space="preserve">spectroscopy, and is represented in a Jablonski diagram below (Figure </w:t>
      </w:r>
      <w:r w:rsidRPr="00FC3989">
        <w:rPr>
          <w:rFonts w:cs="Arial"/>
          <w:b/>
          <w:sz w:val="24"/>
          <w:szCs w:val="24"/>
        </w:rPr>
        <w:t>1A</w:t>
      </w:r>
      <w:r w:rsidRPr="00FC3989">
        <w:rPr>
          <w:rFonts w:cs="Arial"/>
          <w:sz w:val="24"/>
          <w:szCs w:val="24"/>
        </w:rPr>
        <w:t>) but is dealt with no further in this article.</w:t>
      </w:r>
    </w:p>
    <w:p w:rsidR="00937E5B" w:rsidRPr="00FC3989" w:rsidRDefault="00937E5B" w:rsidP="00A92205">
      <w:pPr>
        <w:spacing w:line="360" w:lineRule="auto"/>
        <w:jc w:val="both"/>
        <w:rPr>
          <w:rFonts w:cs="Arial"/>
          <w:sz w:val="24"/>
          <w:szCs w:val="24"/>
        </w:rPr>
      </w:pPr>
      <w:r w:rsidRPr="00FC3989">
        <w:rPr>
          <w:rFonts w:cs="Arial"/>
          <w:sz w:val="24"/>
          <w:szCs w:val="24"/>
        </w:rPr>
        <w:t xml:space="preserve">Scattering is a different process, and is the near-simultaneous absorption and emission of a photon of light. There are two distinct types of scattering that may occur: elastic and inelastic. These types of scattering are depicted as a Jablonski diagram below (Figure </w:t>
      </w:r>
      <w:r w:rsidRPr="00FC3989">
        <w:rPr>
          <w:rFonts w:cs="Arial"/>
          <w:b/>
          <w:sz w:val="24"/>
          <w:szCs w:val="24"/>
        </w:rPr>
        <w:t>1B</w:t>
      </w:r>
      <w:r w:rsidRPr="00FC3989">
        <w:rPr>
          <w:rFonts w:cs="Arial"/>
          <w:sz w:val="24"/>
          <w:szCs w:val="24"/>
        </w:rPr>
        <w:t>).</w:t>
      </w:r>
    </w:p>
    <w:p w:rsidR="00937E5B" w:rsidRPr="00FC3989" w:rsidRDefault="00937E5B" w:rsidP="00A92205">
      <w:pPr>
        <w:spacing w:line="360" w:lineRule="auto"/>
        <w:ind w:firstLine="170"/>
        <w:jc w:val="both"/>
        <w:rPr>
          <w:rFonts w:cs="Arial"/>
          <w:sz w:val="24"/>
          <w:szCs w:val="24"/>
        </w:rPr>
      </w:pPr>
      <w:r w:rsidRPr="00FC3989">
        <w:rPr>
          <w:rFonts w:cs="Arial"/>
          <w:sz w:val="24"/>
          <w:szCs w:val="24"/>
        </w:rPr>
        <w:t xml:space="preserve">Rayleigh, also known as elastic, scattering is the scattering process by which a photon of light is scattered from the molecule, leaving with the same energy as the incident photon, and the molecule remains in the same energetic state. By contrast, Raman spectroscopy is one of many processes by which the emitted photon leaves the molecule with an energy that is measurably different from the incident photon. </w:t>
      </w:r>
    </w:p>
    <w:p w:rsidR="003800B5" w:rsidRPr="00FC3989" w:rsidRDefault="00FC3989" w:rsidP="00FC3989">
      <w:pPr>
        <w:spacing w:line="360" w:lineRule="auto"/>
        <w:ind w:firstLine="170"/>
        <w:jc w:val="both"/>
        <w:rPr>
          <w:rFonts w:cs="Arial"/>
          <w:sz w:val="24"/>
          <w:szCs w:val="24"/>
        </w:rPr>
      </w:pPr>
      <w:r w:rsidRPr="00FC3989">
        <w:rPr>
          <w:rFonts w:cs="Arial"/>
          <w:noProof/>
          <w:sz w:val="20"/>
          <w:szCs w:val="20"/>
          <w:lang w:eastAsia="en-GB"/>
        </w:rPr>
        <w:drawing>
          <wp:anchor distT="0" distB="0" distL="114300" distR="114300" simplePos="0" relativeHeight="251706368" behindDoc="0" locked="0" layoutInCell="1" allowOverlap="1">
            <wp:simplePos x="0" y="0"/>
            <wp:positionH relativeFrom="margin">
              <wp:align>right</wp:align>
            </wp:positionH>
            <wp:positionV relativeFrom="paragraph">
              <wp:posOffset>2276475</wp:posOffset>
            </wp:positionV>
            <wp:extent cx="5730240" cy="189420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man and Rayleigh Scattering Diagram Curly Arr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240" cy="1894205"/>
                    </a:xfrm>
                    <a:prstGeom prst="rect">
                      <a:avLst/>
                    </a:prstGeom>
                  </pic:spPr>
                </pic:pic>
              </a:graphicData>
            </a:graphic>
          </wp:anchor>
        </w:drawing>
      </w:r>
      <w:r w:rsidR="00520717" w:rsidRPr="00FC3989">
        <w:rPr>
          <w:noProof/>
          <w:sz w:val="24"/>
          <w:szCs w:val="24"/>
          <w:lang w:eastAsia="en-GB"/>
        </w:rPr>
        <mc:AlternateContent>
          <mc:Choice Requires="wps">
            <w:drawing>
              <wp:anchor distT="0" distB="0" distL="114300" distR="114300" simplePos="0" relativeHeight="251661312" behindDoc="0" locked="0" layoutInCell="1" allowOverlap="1" wp14:anchorId="05DB2523" wp14:editId="432C5687">
                <wp:simplePos x="0" y="0"/>
                <wp:positionH relativeFrom="margin">
                  <wp:posOffset>0</wp:posOffset>
                </wp:positionH>
                <wp:positionV relativeFrom="page">
                  <wp:posOffset>8229600</wp:posOffset>
                </wp:positionV>
                <wp:extent cx="5730240" cy="1535430"/>
                <wp:effectExtent l="0" t="0" r="3810" b="7620"/>
                <wp:wrapTopAndBottom/>
                <wp:docPr id="1" name="Text Box 1"/>
                <wp:cNvGraphicFramePr/>
                <a:graphic xmlns:a="http://schemas.openxmlformats.org/drawingml/2006/main">
                  <a:graphicData uri="http://schemas.microsoft.com/office/word/2010/wordprocessingShape">
                    <wps:wsp>
                      <wps:cNvSpPr txBox="1"/>
                      <wps:spPr>
                        <a:xfrm>
                          <a:off x="0" y="0"/>
                          <a:ext cx="5730240" cy="1535430"/>
                        </a:xfrm>
                        <a:prstGeom prst="rect">
                          <a:avLst/>
                        </a:prstGeom>
                        <a:solidFill>
                          <a:prstClr val="white"/>
                        </a:solidFill>
                        <a:ln>
                          <a:noFill/>
                        </a:ln>
                      </wps:spPr>
                      <wps:txbx>
                        <w:txbxContent>
                          <w:p w:rsidR="00FC3989" w:rsidRPr="00977C0F" w:rsidRDefault="00FC3989" w:rsidP="00ED7F2D">
                            <w:pPr>
                              <w:pStyle w:val="Caption"/>
                              <w:jc w:val="both"/>
                              <w:rPr>
                                <w:i w:val="0"/>
                                <w:noProof/>
                                <w:color w:val="000000" w:themeColor="text1"/>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1</w:t>
                            </w:r>
                            <w:r w:rsidRPr="00270657">
                              <w:rPr>
                                <w:b/>
                                <w:color w:val="auto"/>
                              </w:rPr>
                              <w:fldChar w:fldCharType="end"/>
                            </w:r>
                            <w:r w:rsidRPr="00270657">
                              <w:rPr>
                                <w:b/>
                                <w:color w:val="auto"/>
                                <w:sz w:val="20"/>
                                <w:szCs w:val="20"/>
                              </w:rPr>
                              <w:t xml:space="preserve"> </w:t>
                            </w:r>
                            <w:bookmarkStart w:id="66" w:name="OLE_LINK89"/>
                            <w:bookmarkStart w:id="67" w:name="OLE_LINK90"/>
                            <w:bookmarkStart w:id="68" w:name="OLE_LINK91"/>
                            <w:r w:rsidRPr="00977C0F">
                              <w:rPr>
                                <w:i w:val="0"/>
                                <w:color w:val="000000" w:themeColor="text1"/>
                                <w:sz w:val="20"/>
                                <w:szCs w:val="20"/>
                              </w:rPr>
                              <w:t>Simplified Jablonski diagram showing the electronic states (S</w:t>
                            </w:r>
                            <w:r w:rsidRPr="00977C0F">
                              <w:rPr>
                                <w:i w:val="0"/>
                                <w:color w:val="000000" w:themeColor="text1"/>
                                <w:sz w:val="20"/>
                                <w:szCs w:val="20"/>
                                <w:vertAlign w:val="subscript"/>
                              </w:rPr>
                              <w:t>0</w:t>
                            </w:r>
                            <w:r w:rsidRPr="00977C0F">
                              <w:rPr>
                                <w:i w:val="0"/>
                                <w:color w:val="000000" w:themeColor="text1"/>
                                <w:sz w:val="20"/>
                                <w:szCs w:val="20"/>
                              </w:rPr>
                              <w:t xml:space="preserve"> and S</w:t>
                            </w:r>
                            <w:r w:rsidRPr="00977C0F">
                              <w:rPr>
                                <w:i w:val="0"/>
                                <w:color w:val="000000" w:themeColor="text1"/>
                                <w:sz w:val="20"/>
                                <w:szCs w:val="20"/>
                                <w:vertAlign w:val="subscript"/>
                              </w:rPr>
                              <w:t>1</w:t>
                            </w:r>
                            <w:r w:rsidRPr="00977C0F">
                              <w:rPr>
                                <w:i w:val="0"/>
                                <w:color w:val="000000" w:themeColor="text1"/>
                                <w:sz w:val="20"/>
                                <w:szCs w:val="20"/>
                              </w:rPr>
                              <w:t>) and vibrational energy levels (v</w:t>
                            </w:r>
                            <w:r w:rsidRPr="00977C0F">
                              <w:rPr>
                                <w:i w:val="0"/>
                                <w:color w:val="000000" w:themeColor="text1"/>
                                <w:sz w:val="20"/>
                                <w:szCs w:val="20"/>
                                <w:vertAlign w:val="subscript"/>
                              </w:rPr>
                              <w:t>0-3</w:t>
                            </w:r>
                            <w:r w:rsidRPr="00977C0F">
                              <w:rPr>
                                <w:i w:val="0"/>
                                <w:color w:val="000000" w:themeColor="text1"/>
                                <w:sz w:val="20"/>
                                <w:szCs w:val="20"/>
                              </w:rPr>
                              <w:t>) of a molecule. Blue arrows represent incident light (E</w:t>
                            </w:r>
                            <w:r w:rsidRPr="00977C0F">
                              <w:rPr>
                                <w:i w:val="0"/>
                                <w:color w:val="000000" w:themeColor="text1"/>
                                <w:sz w:val="20"/>
                                <w:szCs w:val="20"/>
                                <w:vertAlign w:val="subscript"/>
                              </w:rPr>
                              <w:t>In</w:t>
                            </w:r>
                            <w:r w:rsidRPr="00977C0F">
                              <w:rPr>
                                <w:i w:val="0"/>
                                <w:color w:val="000000" w:themeColor="text1"/>
                                <w:sz w:val="20"/>
                                <w:szCs w:val="20"/>
                              </w:rPr>
                              <w:t>) and scattered light (E</w:t>
                            </w:r>
                            <w:r w:rsidRPr="00977C0F">
                              <w:rPr>
                                <w:i w:val="0"/>
                                <w:color w:val="000000" w:themeColor="text1"/>
                                <w:sz w:val="20"/>
                                <w:szCs w:val="20"/>
                                <w:vertAlign w:val="subscript"/>
                              </w:rPr>
                              <w:t>out</w:t>
                            </w:r>
                            <w:r w:rsidRPr="00977C0F">
                              <w:rPr>
                                <w:i w:val="0"/>
                                <w:color w:val="000000" w:themeColor="text1"/>
                                <w:sz w:val="20"/>
                                <w:szCs w:val="20"/>
                              </w:rPr>
                              <w:t xml:space="preserve">). Orange arrows represent </w:t>
                            </w:r>
                            <w:r>
                              <w:rPr>
                                <w:i w:val="0"/>
                                <w:color w:val="000000" w:themeColor="text1"/>
                                <w:sz w:val="20"/>
                                <w:szCs w:val="20"/>
                              </w:rPr>
                              <w:t>excitations of the molecule, and red and green lines represent relaxations of excited states resulting in loss and gain of energy, respectively.</w:t>
                            </w:r>
                            <w:r w:rsidRPr="00977C0F">
                              <w:rPr>
                                <w:i w:val="0"/>
                                <w:color w:val="000000" w:themeColor="text1"/>
                                <w:sz w:val="20"/>
                                <w:szCs w:val="20"/>
                              </w:rPr>
                              <w:t xml:space="preserve"> (A) Depicts the absorption process, wherein the incident photon excites vibrational or electronic changes as might be seen from IR and UV/Visible light, respectively. (B) Depicts the Rayleigh and Raman scattering processes, wherein a photon is simultaneously absorbed and emitted from the molecule. In Rayleigh scattering, the photon excites the molecule to a temporary virtual state, and the molecule relaxes back into the same energy level from which it came. In Raman scattering, the photon excites the molecule into a temporary virtual state, but the molecule then relaxes back into either a higher (Stokes) or lower (Anti-Stokes) en</w:t>
                            </w:r>
                            <w:r>
                              <w:rPr>
                                <w:i w:val="0"/>
                                <w:color w:val="000000" w:themeColor="text1"/>
                                <w:sz w:val="20"/>
                                <w:szCs w:val="20"/>
                              </w:rPr>
                              <w:t>ergetic state than it started</w:t>
                            </w:r>
                            <w:bookmarkEnd w:id="66"/>
                            <w:bookmarkEnd w:id="67"/>
                            <w:bookmarkEnd w:id="68"/>
                            <w:r>
                              <w:rPr>
                                <w:i w:val="0"/>
                                <w:color w:val="000000" w:themeColor="text1"/>
                                <w:sz w:val="20"/>
                                <w:szCs w:val="20"/>
                              </w:rPr>
                              <w:t>.</w:t>
                            </w:r>
                          </w:p>
                          <w:p w:rsidR="00FC3989" w:rsidRPr="007D7068" w:rsidRDefault="00FC3989" w:rsidP="00ED7F2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DB2523" id="_x0000_t202" coordsize="21600,21600" o:spt="202" path="m,l,21600r21600,l21600,xe">
                <v:stroke joinstyle="miter"/>
                <v:path gradientshapeok="t" o:connecttype="rect"/>
              </v:shapetype>
              <v:shape id="Text Box 1" o:spid="_x0000_s1026" type="#_x0000_t202" style="position:absolute;left:0;text-align:left;margin-left:0;margin-top:9in;width:451.2pt;height:120.9pt;z-index:2516613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" stroked="f">
                <v:textbox inset="0,0,0,0">
                  <w:txbxContent>
                    <w:p w:rsidR="00FC3989" w:rsidRPr="00977C0F" w:rsidRDefault="00FC3989" w:rsidP="00ED7F2D">
                      <w:pPr>
                        <w:pStyle w:val="Caption"/>
                        <w:jc w:val="both"/>
                        <w:rPr>
                          <w:i w:val="0"/>
                          <w:noProof/>
                          <w:color w:val="000000" w:themeColor="text1"/>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1</w:t>
                      </w:r>
                      <w:r w:rsidRPr="00270657">
                        <w:rPr>
                          <w:b/>
                          <w:color w:val="auto"/>
                        </w:rPr>
                        <w:fldChar w:fldCharType="end"/>
                      </w:r>
                      <w:r w:rsidRPr="00270657">
                        <w:rPr>
                          <w:b/>
                          <w:color w:val="auto"/>
                          <w:sz w:val="20"/>
                          <w:szCs w:val="20"/>
                        </w:rPr>
                        <w:t xml:space="preserve"> </w:t>
                      </w:r>
                      <w:bookmarkStart w:id="69" w:name="OLE_LINK89"/>
                      <w:bookmarkStart w:id="70" w:name="OLE_LINK90"/>
                      <w:bookmarkStart w:id="71" w:name="OLE_LINK91"/>
                      <w:r w:rsidRPr="00977C0F">
                        <w:rPr>
                          <w:i w:val="0"/>
                          <w:color w:val="000000" w:themeColor="text1"/>
                          <w:sz w:val="20"/>
                          <w:szCs w:val="20"/>
                        </w:rPr>
                        <w:t>Simplified Jablonski diagram showing the electronic states (S</w:t>
                      </w:r>
                      <w:r w:rsidRPr="00977C0F">
                        <w:rPr>
                          <w:i w:val="0"/>
                          <w:color w:val="000000" w:themeColor="text1"/>
                          <w:sz w:val="20"/>
                          <w:szCs w:val="20"/>
                          <w:vertAlign w:val="subscript"/>
                        </w:rPr>
                        <w:t>0</w:t>
                      </w:r>
                      <w:r w:rsidRPr="00977C0F">
                        <w:rPr>
                          <w:i w:val="0"/>
                          <w:color w:val="000000" w:themeColor="text1"/>
                          <w:sz w:val="20"/>
                          <w:szCs w:val="20"/>
                        </w:rPr>
                        <w:t xml:space="preserve"> and S</w:t>
                      </w:r>
                      <w:r w:rsidRPr="00977C0F">
                        <w:rPr>
                          <w:i w:val="0"/>
                          <w:color w:val="000000" w:themeColor="text1"/>
                          <w:sz w:val="20"/>
                          <w:szCs w:val="20"/>
                          <w:vertAlign w:val="subscript"/>
                        </w:rPr>
                        <w:t>1</w:t>
                      </w:r>
                      <w:r w:rsidRPr="00977C0F">
                        <w:rPr>
                          <w:i w:val="0"/>
                          <w:color w:val="000000" w:themeColor="text1"/>
                          <w:sz w:val="20"/>
                          <w:szCs w:val="20"/>
                        </w:rPr>
                        <w:t>) and vibrational energy levels (v</w:t>
                      </w:r>
                      <w:r w:rsidRPr="00977C0F">
                        <w:rPr>
                          <w:i w:val="0"/>
                          <w:color w:val="000000" w:themeColor="text1"/>
                          <w:sz w:val="20"/>
                          <w:szCs w:val="20"/>
                          <w:vertAlign w:val="subscript"/>
                        </w:rPr>
                        <w:t>0-3</w:t>
                      </w:r>
                      <w:r w:rsidRPr="00977C0F">
                        <w:rPr>
                          <w:i w:val="0"/>
                          <w:color w:val="000000" w:themeColor="text1"/>
                          <w:sz w:val="20"/>
                          <w:szCs w:val="20"/>
                        </w:rPr>
                        <w:t>) of a molecule. Blue arrows represent incident light (</w:t>
                      </w:r>
                      <w:proofErr w:type="spellStart"/>
                      <w:r w:rsidRPr="00977C0F">
                        <w:rPr>
                          <w:i w:val="0"/>
                          <w:color w:val="000000" w:themeColor="text1"/>
                          <w:sz w:val="20"/>
                          <w:szCs w:val="20"/>
                        </w:rPr>
                        <w:t>E</w:t>
                      </w:r>
                      <w:r w:rsidRPr="00977C0F">
                        <w:rPr>
                          <w:i w:val="0"/>
                          <w:color w:val="000000" w:themeColor="text1"/>
                          <w:sz w:val="20"/>
                          <w:szCs w:val="20"/>
                          <w:vertAlign w:val="subscript"/>
                        </w:rPr>
                        <w:t>In</w:t>
                      </w:r>
                      <w:proofErr w:type="spellEnd"/>
                      <w:r w:rsidRPr="00977C0F">
                        <w:rPr>
                          <w:i w:val="0"/>
                          <w:color w:val="000000" w:themeColor="text1"/>
                          <w:sz w:val="20"/>
                          <w:szCs w:val="20"/>
                        </w:rPr>
                        <w:t>) and scattered light (</w:t>
                      </w:r>
                      <w:proofErr w:type="spellStart"/>
                      <w:r w:rsidRPr="00977C0F">
                        <w:rPr>
                          <w:i w:val="0"/>
                          <w:color w:val="000000" w:themeColor="text1"/>
                          <w:sz w:val="20"/>
                          <w:szCs w:val="20"/>
                        </w:rPr>
                        <w:t>E</w:t>
                      </w:r>
                      <w:r w:rsidRPr="00977C0F">
                        <w:rPr>
                          <w:i w:val="0"/>
                          <w:color w:val="000000" w:themeColor="text1"/>
                          <w:sz w:val="20"/>
                          <w:szCs w:val="20"/>
                          <w:vertAlign w:val="subscript"/>
                        </w:rPr>
                        <w:t>out</w:t>
                      </w:r>
                      <w:proofErr w:type="spellEnd"/>
                      <w:r w:rsidRPr="00977C0F">
                        <w:rPr>
                          <w:i w:val="0"/>
                          <w:color w:val="000000" w:themeColor="text1"/>
                          <w:sz w:val="20"/>
                          <w:szCs w:val="20"/>
                        </w:rPr>
                        <w:t xml:space="preserve">). Orange arrows represent </w:t>
                      </w:r>
                      <w:r>
                        <w:rPr>
                          <w:i w:val="0"/>
                          <w:color w:val="000000" w:themeColor="text1"/>
                          <w:sz w:val="20"/>
                          <w:szCs w:val="20"/>
                        </w:rPr>
                        <w:t>excitations of the molecule, and red and green lines represent relaxations of excited states resulting in loss and gain of energy, respectively.</w:t>
                      </w:r>
                      <w:r w:rsidRPr="00977C0F">
                        <w:rPr>
                          <w:i w:val="0"/>
                          <w:color w:val="000000" w:themeColor="text1"/>
                          <w:sz w:val="20"/>
                          <w:szCs w:val="20"/>
                        </w:rPr>
                        <w:t xml:space="preserve"> (A) Depicts the absorption process, wherein the incident photon excites vibrational or electronic changes as might be seen from IR and UV/Visible light, respectively. (B) Depicts the Rayleigh and Raman scattering processes, wherein a photon is simultaneously absorbed and emitted from the molecule. In Rayleigh scattering, the photon excites the molecule to a temporary virtual state, and the molecule relaxes back into the same energy level from which it came. In Raman scattering, the photon excites the molecule into a temporary virtual state, but the molecule then relaxes back into either a higher (Stokes) or lower (Anti-Stokes) en</w:t>
                      </w:r>
                      <w:r>
                        <w:rPr>
                          <w:i w:val="0"/>
                          <w:color w:val="000000" w:themeColor="text1"/>
                          <w:sz w:val="20"/>
                          <w:szCs w:val="20"/>
                        </w:rPr>
                        <w:t xml:space="preserve">ergetic state than it </w:t>
                      </w:r>
                      <w:proofErr w:type="gramStart"/>
                      <w:r>
                        <w:rPr>
                          <w:i w:val="0"/>
                          <w:color w:val="000000" w:themeColor="text1"/>
                          <w:sz w:val="20"/>
                          <w:szCs w:val="20"/>
                        </w:rPr>
                        <w:t>started</w:t>
                      </w:r>
                      <w:bookmarkEnd w:id="69"/>
                      <w:bookmarkEnd w:id="70"/>
                      <w:bookmarkEnd w:id="71"/>
                      <w:proofErr w:type="gramEnd"/>
                      <w:r>
                        <w:rPr>
                          <w:i w:val="0"/>
                          <w:color w:val="000000" w:themeColor="text1"/>
                          <w:sz w:val="20"/>
                          <w:szCs w:val="20"/>
                        </w:rPr>
                        <w:t>.</w:t>
                      </w:r>
                    </w:p>
                    <w:p w:rsidR="00FC3989" w:rsidRPr="007D7068" w:rsidRDefault="00FC3989" w:rsidP="00ED7F2D">
                      <w:pPr>
                        <w:pStyle w:val="Caption"/>
                        <w:rPr>
                          <w:noProof/>
                        </w:rPr>
                      </w:pPr>
                    </w:p>
                  </w:txbxContent>
                </v:textbox>
                <w10:wrap type="topAndBottom" anchorx="margin" anchory="page"/>
              </v:shape>
            </w:pict>
          </mc:Fallback>
        </mc:AlternateContent>
      </w:r>
      <w:r w:rsidR="00ED7F2D" w:rsidRPr="00FC3989">
        <w:rPr>
          <w:rFonts w:cs="Arial"/>
          <w:sz w:val="24"/>
          <w:szCs w:val="24"/>
        </w:rPr>
        <w:t>Raman scattering can then be divided into two types: Stokes and anti-Stokes scattering. These types correspond to scattered photon leaving the molecule with lower energy than the incident photon (Stokes scattering), or a higher energy than the incident photon (anti-Stokes scattering). This effect was first theorised by the Austrian physicist Smekal in 1923</w:t>
      </w:r>
      <w:r w:rsidR="00ED7F2D" w:rsidRPr="00FC3989">
        <w:rPr>
          <w:rFonts w:cs="Arial"/>
          <w:sz w:val="24"/>
          <w:szCs w:val="24"/>
          <w:vertAlign w:val="superscript"/>
        </w:rPr>
        <w:t>[</w:t>
      </w:r>
      <w:r w:rsidR="003800B5"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&lt;EndNote&gt;&lt;Cite&gt;&lt;Author&gt;Smekal&lt;/Author&gt;&lt;Year&gt;1923&lt;/Year&gt;&lt;RecNum&gt;9&lt;/RecNum&gt;&lt;DisplayText&gt;&lt;style face="superscript"&gt;2&lt;/style&gt;&lt;/DisplayText&gt;&lt;record&gt;&lt;rec-number&gt;9&lt;/rec-number&gt;&lt;foreign-keys&gt;&lt;key app="EN" db-id="zpxrt9exkf9xaoeaf28p9p0z9vwe5wzsp9es" timestamp="1476358436"&gt;9&lt;/key&gt;&lt;/foreign-keys&gt;&lt;ref-type name="Journal Article"&gt;17&lt;/ref-type&gt;&lt;contributors&gt;&lt;authors&gt;&lt;author&gt;Smekal, Adolf&lt;/author&gt;&lt;/authors&gt;&lt;/contributors&gt;&lt;titles&gt;&lt;title&gt;Zur Quantentheorie der Dispersion&lt;/title&gt;&lt;secondary-title&gt;Naturwissenschaften&lt;/secondary-title&gt;&lt;/titles&gt;&lt;periodical&gt;&lt;full-title&gt;Naturwissenschaften&lt;/full-title&gt;&lt;/periodical&gt;&lt;pages&gt;873-875&lt;/pages&gt;&lt;volume&gt;11&lt;/volume&gt;&lt;number&gt;43&lt;/number&gt;&lt;dates&gt;&lt;year&gt;1923&lt;/year&gt;&lt;pub-dates&gt;&lt;date&gt;1923//&lt;/date&gt;&lt;/pub-dates&gt;&lt;/dates&gt;&lt;isbn&gt;1432-1904&lt;/isbn&gt;&lt;urls&gt;&lt;related-urls&gt;&lt;url&gt;http://dx.doi.org/10.1007/BF01576902&lt;/url&gt;&lt;/related-urls&gt;&lt;/urls&gt;&lt;electronic-resource-num&gt;10.1007/BF01576902&lt;/electronic-resource-num&gt;&lt;/record&gt;&lt;/Cite&gt;&lt;/EndNote&gt;</w:instrText>
      </w:r>
      <w:r w:rsidR="003800B5" w:rsidRPr="00FC3989">
        <w:rPr>
          <w:rFonts w:cs="Arial"/>
          <w:sz w:val="24"/>
          <w:szCs w:val="24"/>
          <w:vertAlign w:val="superscript"/>
        </w:rPr>
        <w:fldChar w:fldCharType="separate"/>
      </w:r>
      <w:r w:rsidR="00EB2FA2" w:rsidRPr="00FC3989">
        <w:rPr>
          <w:rFonts w:cs="Arial"/>
          <w:noProof/>
          <w:sz w:val="24"/>
          <w:szCs w:val="24"/>
          <w:vertAlign w:val="superscript"/>
        </w:rPr>
        <w:t>2</w:t>
      </w:r>
      <w:r w:rsidR="003800B5" w:rsidRPr="00FC3989">
        <w:rPr>
          <w:rFonts w:cs="Arial"/>
          <w:sz w:val="24"/>
          <w:szCs w:val="24"/>
          <w:vertAlign w:val="superscript"/>
        </w:rPr>
        <w:fldChar w:fldCharType="end"/>
      </w:r>
      <w:r w:rsidR="00ED7F2D" w:rsidRPr="00FC3989">
        <w:rPr>
          <w:rFonts w:cs="Arial"/>
          <w:sz w:val="24"/>
          <w:szCs w:val="24"/>
          <w:vertAlign w:val="superscript"/>
        </w:rPr>
        <w:t>]</w:t>
      </w:r>
      <w:r w:rsidR="00ED7F2D" w:rsidRPr="00FC3989">
        <w:rPr>
          <w:rFonts w:cs="Arial"/>
          <w:sz w:val="24"/>
          <w:szCs w:val="24"/>
        </w:rPr>
        <w:t>, but it was not until the work of C. V. Raman in 1928 that the first experimental observations of the phenomenon were made</w:t>
      </w:r>
      <w:r w:rsidR="00ED7F2D" w:rsidRPr="00FC3989">
        <w:rPr>
          <w:rFonts w:cs="Arial"/>
          <w:sz w:val="24"/>
          <w:szCs w:val="24"/>
          <w:vertAlign w:val="superscript"/>
        </w:rPr>
        <w:t>[</w:t>
      </w:r>
      <w:r w:rsidR="00ED7F2D" w:rsidRPr="00FC3989">
        <w:rPr>
          <w:rFonts w:cs="Arial"/>
          <w:sz w:val="24"/>
          <w:szCs w:val="24"/>
        </w:rPr>
        <w:fldChar w:fldCharType="begin"/>
      </w:r>
      <w:r w:rsidR="00EB2FA2" w:rsidRPr="00FC3989">
        <w:rPr>
          <w:rFonts w:cs="Arial"/>
          <w:sz w:val="24"/>
          <w:szCs w:val="24"/>
        </w:rPr>
        <w:instrText xml:space="preserve"> ADDIN EN.CITE &lt;EndNote&gt;&lt;Cite&gt;&lt;Author&gt;Raman&lt;/Author&gt;&lt;Year&gt;1998&lt;/Year&gt;&lt;RecNum&gt;10&lt;/RecNum&gt;&lt;DisplayText&gt;&lt;style face="superscript"&gt;3&lt;/style&gt;&lt;/DisplayText&gt;&lt;record&gt;&lt;rec-number&gt;10&lt;/rec-number&gt;&lt;foreign-keys&gt;&lt;key app="EN" db-id="zpxrt9exkf9xaoeaf28p9p0z9vwe5wzsp9es" timestamp="1476358640"&gt;10&lt;/key&gt;&lt;/foreign-keys&gt;&lt;ref-type name="Journal Article"&gt;17&lt;/ref-type&gt;&lt;contributors&gt;&lt;authors&gt;&lt;author&gt;Raman, C. V.&lt;/author&gt;&lt;author&gt;Krishnan, K. S.&lt;/author&gt;&lt;/authors&gt;&lt;/contributors&gt;&lt;titles&gt;&lt;title&gt;A new type of secondary radiation (Reprinted from Nature, vol 121, pg 501-502, 1928)&lt;/title&gt;&lt;secondary-title&gt;Current Science&lt;/secondary-title&gt;&lt;alt-title&gt;Curr. Sci.&lt;/alt-title&gt;&lt;/titles&gt;&lt;periodical&gt;&lt;full-title&gt;Current Science&lt;/full-title&gt;&lt;abbr-1&gt;Curr. Sci.&lt;/abbr-1&gt;&lt;/periodical&gt;&lt;alt-periodical&gt;&lt;full-title&gt;Current Science&lt;/full-title&gt;&lt;abbr-1&gt;Curr. Sci.&lt;/abbr-1&gt;&lt;/alt-periodical&gt;&lt;pages&gt;381-381&lt;/pages&gt;&lt;volume&gt;74&lt;/volume&gt;&lt;number&gt;4&lt;/number&gt;&lt;keywords&gt;&lt;keyword&gt;Science &amp;amp; Technology - Other Topics&lt;/keyword&gt;&lt;/keywords&gt;&lt;dates&gt;&lt;year&gt;1998&lt;/year&gt;&lt;pub-dates&gt;&lt;date&gt;Feb&lt;/date&gt;&lt;/pub-dates&gt;&lt;/dates&gt;&lt;isbn&gt;0011-3891&lt;/isbn&gt;&lt;accession-num&gt;WOS:000072610000024&lt;/accession-num&gt;&lt;work-type&gt;Reprint&lt;/work-type&gt;&lt;urls&gt;&lt;related-urls&gt;&lt;url&gt;&amp;lt;Go to ISI&amp;gt;://WOS:000072610000024&lt;/url&gt;&lt;/related-urls&gt;&lt;/urls&gt;&lt;language&gt;English&lt;/language&gt;&lt;/record&gt;&lt;/Cite&gt;&lt;/EndNote&gt;</w:instrText>
      </w:r>
      <w:r w:rsidR="00ED7F2D" w:rsidRPr="00FC3989">
        <w:rPr>
          <w:rFonts w:cs="Arial"/>
          <w:sz w:val="24"/>
          <w:szCs w:val="24"/>
        </w:rPr>
        <w:fldChar w:fldCharType="separate"/>
      </w:r>
      <w:r w:rsidR="00EB2FA2" w:rsidRPr="00FC3989">
        <w:rPr>
          <w:rFonts w:cs="Arial"/>
          <w:noProof/>
          <w:sz w:val="24"/>
          <w:szCs w:val="24"/>
          <w:vertAlign w:val="superscript"/>
        </w:rPr>
        <w:t>3</w:t>
      </w:r>
      <w:r w:rsidR="00ED7F2D" w:rsidRPr="00FC3989">
        <w:rPr>
          <w:rFonts w:cs="Arial"/>
          <w:sz w:val="24"/>
          <w:szCs w:val="24"/>
        </w:rPr>
        <w:fldChar w:fldCharType="end"/>
      </w:r>
      <w:r w:rsidR="00ED7F2D" w:rsidRPr="00FC3989">
        <w:rPr>
          <w:rFonts w:cs="Arial"/>
          <w:sz w:val="24"/>
          <w:szCs w:val="24"/>
          <w:vertAlign w:val="superscript"/>
        </w:rPr>
        <w:t>]</w:t>
      </w:r>
      <w:r w:rsidR="00ED7F2D" w:rsidRPr="00FC3989">
        <w:rPr>
          <w:rFonts w:cs="Arial"/>
          <w:sz w:val="24"/>
          <w:szCs w:val="24"/>
        </w:rPr>
        <w:t xml:space="preserve">. In his early work, Raman had to generate his monochromatic light source from sunlight using a mirror, filters and lenses, but the invention of the laser has allowed scientists to generate highly monochromatic light in between the near ultraviolet </w:t>
      </w:r>
      <w:r w:rsidRPr="00FC3989">
        <w:rPr>
          <w:noProof/>
          <w:lang w:eastAsia="en-GB"/>
        </w:rPr>
        <w:lastRenderedPageBreak/>
        <mc:AlternateContent>
          <mc:Choice Requires="wps">
            <w:drawing>
              <wp:anchor distT="0" distB="0" distL="114300" distR="114300" simplePos="0" relativeHeight="251665408" behindDoc="1" locked="0" layoutInCell="1" allowOverlap="1" wp14:anchorId="635BB162" wp14:editId="4FB0EAE5">
                <wp:simplePos x="0" y="0"/>
                <wp:positionH relativeFrom="margin">
                  <wp:align>left</wp:align>
                </wp:positionH>
                <wp:positionV relativeFrom="paragraph">
                  <wp:posOffset>2818130</wp:posOffset>
                </wp:positionV>
                <wp:extent cx="5775960" cy="747395"/>
                <wp:effectExtent l="0" t="0" r="0" b="0"/>
                <wp:wrapTight wrapText="bothSides">
                  <wp:wrapPolygon edited="0">
                    <wp:start x="0" y="0"/>
                    <wp:lineTo x="0" y="20858"/>
                    <wp:lineTo x="21515" y="20858"/>
                    <wp:lineTo x="2151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775960" cy="747395"/>
                        </a:xfrm>
                        <a:prstGeom prst="rect">
                          <a:avLst/>
                        </a:prstGeom>
                        <a:solidFill>
                          <a:prstClr val="white"/>
                        </a:solidFill>
                        <a:ln>
                          <a:noFill/>
                        </a:ln>
                      </wps:spPr>
                      <wps:txbx>
                        <w:txbxContent>
                          <w:p w:rsidR="00FC3989" w:rsidRPr="00D62D8F" w:rsidRDefault="00FC3989" w:rsidP="00B543F9">
                            <w:pPr>
                              <w:pStyle w:val="Caption"/>
                              <w:jc w:val="both"/>
                              <w:rPr>
                                <w:rFonts w:ascii="Arial" w:hAnsi="Arial" w:cs="Arial"/>
                                <w:i w:val="0"/>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2</w:t>
                            </w:r>
                            <w:r w:rsidRPr="00270657">
                              <w:rPr>
                                <w:b/>
                                <w:color w:val="auto"/>
                              </w:rPr>
                              <w:fldChar w:fldCharType="end"/>
                            </w:r>
                            <w:r w:rsidRPr="00B543F9">
                              <w:rPr>
                                <w:color w:val="auto"/>
                                <w:sz w:val="20"/>
                                <w:szCs w:val="20"/>
                              </w:rPr>
                              <w:t xml:space="preserve"> </w:t>
                            </w:r>
                            <w:r w:rsidRPr="00D62D8F">
                              <w:rPr>
                                <w:i w:val="0"/>
                                <w:color w:val="auto"/>
                                <w:sz w:val="20"/>
                                <w:szCs w:val="20"/>
                              </w:rPr>
                              <w:t xml:space="preserve">Simplified diagram of a conventional Raman spectrometer, configured in the </w:t>
                            </w:r>
                            <w:r>
                              <w:rPr>
                                <w:i w:val="0"/>
                                <w:color w:val="auto"/>
                                <w:sz w:val="20"/>
                                <w:szCs w:val="20"/>
                              </w:rPr>
                              <w:t>18</w:t>
                            </w:r>
                            <w:r w:rsidRPr="00D62D8F">
                              <w:rPr>
                                <w:i w:val="0"/>
                                <w:color w:val="auto"/>
                                <w:sz w:val="20"/>
                                <w:szCs w:val="20"/>
                              </w:rPr>
                              <w:t>0° geometry</w:t>
                            </w:r>
                            <w:r>
                              <w:rPr>
                                <w:i w:val="0"/>
                                <w:color w:val="auto"/>
                                <w:sz w:val="20"/>
                                <w:szCs w:val="20"/>
                              </w:rPr>
                              <w:t>.</w:t>
                            </w:r>
                            <w:r w:rsidRPr="00D62D8F">
                              <w:rPr>
                                <w:i w:val="0"/>
                                <w:color w:val="auto"/>
                                <w:sz w:val="20"/>
                                <w:szCs w:val="20"/>
                              </w:rPr>
                              <w:t xml:space="preserve"> Th</w:t>
                            </w:r>
                            <w:r>
                              <w:rPr>
                                <w:i w:val="0"/>
                                <w:color w:val="auto"/>
                                <w:sz w:val="20"/>
                                <w:szCs w:val="20"/>
                              </w:rPr>
                              <w:t>is</w:t>
                            </w:r>
                            <w:r w:rsidRPr="00D62D8F">
                              <w:rPr>
                                <w:i w:val="0"/>
                                <w:color w:val="auto"/>
                                <w:sz w:val="20"/>
                                <w:szCs w:val="20"/>
                              </w:rPr>
                              <w:t xml:space="preserve"> backscattered geometry is </w:t>
                            </w:r>
                            <w:bookmarkStart w:id="69" w:name="OLE_LINK71"/>
                            <w:r w:rsidRPr="00D62D8F">
                              <w:rPr>
                                <w:i w:val="0"/>
                                <w:color w:val="auto"/>
                                <w:sz w:val="20"/>
                                <w:szCs w:val="20"/>
                              </w:rPr>
                              <w:t xml:space="preserve">especially common in microprobe experiments, whilst </w:t>
                            </w:r>
                            <w:r>
                              <w:rPr>
                                <w:i w:val="0"/>
                                <w:color w:val="auto"/>
                                <w:sz w:val="20"/>
                                <w:szCs w:val="20"/>
                              </w:rPr>
                              <w:t>a</w:t>
                            </w:r>
                            <w:r w:rsidRPr="00D62D8F">
                              <w:rPr>
                                <w:i w:val="0"/>
                                <w:color w:val="auto"/>
                                <w:sz w:val="20"/>
                                <w:szCs w:val="20"/>
                              </w:rPr>
                              <w:t xml:space="preserve"> 90-degree configuration is used frequently for macromode work.</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B162" id="Text Box 3" o:spid="_x0000_s1027" type="#_x0000_t202" style="position:absolute;left:0;text-align:left;margin-left:0;margin-top:221.9pt;width:454.8pt;height:58.8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" stroked="f">
                <v:textbox style="mso-fit-shape-to-text:t" inset="0,0,0,0">
                  <w:txbxContent>
                    <w:p w:rsidR="00FC3989" w:rsidRPr="00D62D8F" w:rsidRDefault="00FC3989" w:rsidP="00B543F9">
                      <w:pPr>
                        <w:pStyle w:val="Caption"/>
                        <w:jc w:val="both"/>
                        <w:rPr>
                          <w:rFonts w:ascii="Arial" w:hAnsi="Arial" w:cs="Arial"/>
                          <w:i w:val="0"/>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2</w:t>
                      </w:r>
                      <w:r w:rsidRPr="00270657">
                        <w:rPr>
                          <w:b/>
                          <w:color w:val="auto"/>
                        </w:rPr>
                        <w:fldChar w:fldCharType="end"/>
                      </w:r>
                      <w:r w:rsidRPr="00B543F9">
                        <w:rPr>
                          <w:color w:val="auto"/>
                          <w:sz w:val="20"/>
                          <w:szCs w:val="20"/>
                        </w:rPr>
                        <w:t xml:space="preserve"> </w:t>
                      </w:r>
                      <w:r w:rsidRPr="00D62D8F">
                        <w:rPr>
                          <w:i w:val="0"/>
                          <w:color w:val="auto"/>
                          <w:sz w:val="20"/>
                          <w:szCs w:val="20"/>
                        </w:rPr>
                        <w:t xml:space="preserve">Simplified diagram of a conventional Raman spectrometer, configured in the </w:t>
                      </w:r>
                      <w:r>
                        <w:rPr>
                          <w:i w:val="0"/>
                          <w:color w:val="auto"/>
                          <w:sz w:val="20"/>
                          <w:szCs w:val="20"/>
                        </w:rPr>
                        <w:t>18</w:t>
                      </w:r>
                      <w:r w:rsidRPr="00D62D8F">
                        <w:rPr>
                          <w:i w:val="0"/>
                          <w:color w:val="auto"/>
                          <w:sz w:val="20"/>
                          <w:szCs w:val="20"/>
                        </w:rPr>
                        <w:t>0° geometry</w:t>
                      </w:r>
                      <w:r>
                        <w:rPr>
                          <w:i w:val="0"/>
                          <w:color w:val="auto"/>
                          <w:sz w:val="20"/>
                          <w:szCs w:val="20"/>
                        </w:rPr>
                        <w:t>.</w:t>
                      </w:r>
                      <w:r w:rsidRPr="00D62D8F">
                        <w:rPr>
                          <w:i w:val="0"/>
                          <w:color w:val="auto"/>
                          <w:sz w:val="20"/>
                          <w:szCs w:val="20"/>
                        </w:rPr>
                        <w:t xml:space="preserve"> Th</w:t>
                      </w:r>
                      <w:r>
                        <w:rPr>
                          <w:i w:val="0"/>
                          <w:color w:val="auto"/>
                          <w:sz w:val="20"/>
                          <w:szCs w:val="20"/>
                        </w:rPr>
                        <w:t>is</w:t>
                      </w:r>
                      <w:r w:rsidRPr="00D62D8F">
                        <w:rPr>
                          <w:i w:val="0"/>
                          <w:color w:val="auto"/>
                          <w:sz w:val="20"/>
                          <w:szCs w:val="20"/>
                        </w:rPr>
                        <w:t xml:space="preserve"> backscattered geometry is </w:t>
                      </w:r>
                      <w:bookmarkStart w:id="73" w:name="OLE_LINK71"/>
                      <w:r w:rsidRPr="00D62D8F">
                        <w:rPr>
                          <w:i w:val="0"/>
                          <w:color w:val="auto"/>
                          <w:sz w:val="20"/>
                          <w:szCs w:val="20"/>
                        </w:rPr>
                        <w:t xml:space="preserve">especially common in microprobe experiments, whilst </w:t>
                      </w:r>
                      <w:r>
                        <w:rPr>
                          <w:i w:val="0"/>
                          <w:color w:val="auto"/>
                          <w:sz w:val="20"/>
                          <w:szCs w:val="20"/>
                        </w:rPr>
                        <w:t>a</w:t>
                      </w:r>
                      <w:r w:rsidRPr="00D62D8F">
                        <w:rPr>
                          <w:i w:val="0"/>
                          <w:color w:val="auto"/>
                          <w:sz w:val="20"/>
                          <w:szCs w:val="20"/>
                        </w:rPr>
                        <w:t xml:space="preserve"> 90-degree configuration is used frequently for macromode work.</w:t>
                      </w:r>
                      <w:bookmarkEnd w:id="73"/>
                    </w:p>
                  </w:txbxContent>
                </v:textbox>
                <w10:wrap type="tight" anchorx="margin"/>
              </v:shape>
            </w:pict>
          </mc:Fallback>
        </mc:AlternateContent>
      </w:r>
      <w:r w:rsidRPr="00FC3989">
        <w:rPr>
          <w:rFonts w:cs="Arial"/>
          <w:noProof/>
          <w:sz w:val="20"/>
          <w:szCs w:val="20"/>
          <w:lang w:eastAsia="en-GB"/>
        </w:rPr>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4140200" cy="28067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20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F2D" w:rsidRPr="00FC3989">
        <w:rPr>
          <w:rFonts w:cs="Arial"/>
          <w:sz w:val="24"/>
          <w:szCs w:val="24"/>
        </w:rPr>
        <w:t xml:space="preserve">(UV) and near infrared (NIR) regions. Since then, the field has expanded rapidly into a powerful analytical technique for probing the vibrational states of a molecule. As such, it can act as </w:t>
      </w:r>
      <w:r w:rsidR="00752002" w:rsidRPr="00FC3989">
        <w:rPr>
          <w:rFonts w:cs="Arial"/>
          <w:sz w:val="24"/>
          <w:szCs w:val="24"/>
        </w:rPr>
        <w:t>a</w:t>
      </w:r>
      <w:r w:rsidR="00752002" w:rsidRPr="00FC3989">
        <w:rPr>
          <w:noProof/>
          <w:sz w:val="24"/>
          <w:szCs w:val="24"/>
          <w:lang w:eastAsia="en-GB"/>
        </w:rPr>
        <w:t xml:space="preserve"> </w:t>
      </w:r>
      <w:r w:rsidR="00752002" w:rsidRPr="00FC3989">
        <w:rPr>
          <w:rFonts w:cs="Arial"/>
          <w:sz w:val="24"/>
          <w:szCs w:val="24"/>
        </w:rPr>
        <w:t>“</w:t>
      </w:r>
      <w:r w:rsidR="00ED7F2D" w:rsidRPr="00FC3989">
        <w:rPr>
          <w:rFonts w:cs="Arial"/>
          <w:sz w:val="24"/>
          <w:szCs w:val="24"/>
        </w:rPr>
        <w:t xml:space="preserve">fingerprint” for the molecule, and has been used in the detection and identification of materials in a variety of applications. A typical setup for spontaneous Raman spectroscopy is shown in Figure </w:t>
      </w:r>
      <w:r w:rsidR="00ED7F2D" w:rsidRPr="00FC3989">
        <w:rPr>
          <w:rFonts w:cs="Arial"/>
          <w:b/>
          <w:sz w:val="24"/>
          <w:szCs w:val="24"/>
        </w:rPr>
        <w:t>2</w:t>
      </w:r>
      <w:r w:rsidR="00ED7F2D" w:rsidRPr="00FC3989">
        <w:rPr>
          <w:rFonts w:cs="Arial"/>
          <w:sz w:val="24"/>
          <w:szCs w:val="24"/>
        </w:rPr>
        <w:t>.</w:t>
      </w:r>
    </w:p>
    <w:p w:rsidR="00D62D8F" w:rsidRPr="00FC3989" w:rsidRDefault="0020418F" w:rsidP="00A92205">
      <w:pPr>
        <w:spacing w:line="360" w:lineRule="auto"/>
        <w:ind w:firstLine="170"/>
        <w:jc w:val="both"/>
        <w:rPr>
          <w:rFonts w:cs="Arial"/>
          <w:sz w:val="24"/>
          <w:szCs w:val="24"/>
        </w:rPr>
      </w:pPr>
      <w:r w:rsidRPr="00FC3989">
        <w:rPr>
          <w:rFonts w:cs="Arial"/>
          <w:sz w:val="24"/>
          <w:szCs w:val="24"/>
        </w:rPr>
        <w:t>Spontaneous</w:t>
      </w:r>
      <w:r w:rsidR="00D62D8F" w:rsidRPr="00FC3989">
        <w:rPr>
          <w:rFonts w:cs="Arial"/>
          <w:sz w:val="24"/>
          <w:szCs w:val="24"/>
        </w:rPr>
        <w:t xml:space="preserve"> RS has many advantages as a technique. One of these advantages that is particular useful in many applications is that Ram</w:t>
      </w:r>
      <w:r w:rsidR="00173912" w:rsidRPr="00FC3989">
        <w:rPr>
          <w:rFonts w:cs="Arial"/>
          <w:sz w:val="24"/>
          <w:szCs w:val="24"/>
        </w:rPr>
        <w:t>an spectroscopy requires little-to-</w:t>
      </w:r>
      <w:r w:rsidR="00D62D8F" w:rsidRPr="00FC3989">
        <w:rPr>
          <w:rFonts w:cs="Arial"/>
          <w:sz w:val="24"/>
          <w:szCs w:val="24"/>
        </w:rPr>
        <w:t>no sample preparation, whereas techniques will often require the labelling of biological or non-fluorescent samples with a fluorophore.</w:t>
      </w:r>
    </w:p>
    <w:p w:rsidR="00D62D8F" w:rsidRPr="00FC3989" w:rsidRDefault="00D62D8F" w:rsidP="00A92205">
      <w:pPr>
        <w:spacing w:line="360" w:lineRule="auto"/>
        <w:ind w:firstLine="170"/>
        <w:jc w:val="both"/>
        <w:rPr>
          <w:rFonts w:cs="Arial"/>
          <w:sz w:val="24"/>
          <w:szCs w:val="24"/>
        </w:rPr>
      </w:pPr>
      <w:r w:rsidRPr="00FC3989">
        <w:rPr>
          <w:rFonts w:cs="Arial"/>
          <w:sz w:val="24"/>
          <w:szCs w:val="24"/>
        </w:rPr>
        <w:t>The technique goes so far as to permit many samples to be analysed within glass or plastic containers, which is a considerable boon in forensics or hazardous material detection</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&lt;EndNote&gt;&lt;Cite&gt;&lt;Author&gt;Carron&lt;/Author&gt;&lt;Year&gt;2010&lt;/Year&gt;&lt;RecNum&gt;20&lt;/RecNum&gt;&lt;DisplayText&gt;&lt;style face="superscript"&gt;4&lt;/style&gt;&lt;/DisplayText&gt;&lt;record&gt;&lt;rec-number&gt;20&lt;/rec-number&gt;&lt;foreign-keys&gt;&lt;key app="EN" db-id="zpxrt9exkf9xaoeaf28p9p0z9vwe5wzsp9es" timestamp="1476441716"&gt;20&lt;/key&gt;&lt;/foreign-keys&gt;&lt;ref-type name="Journal Article"&gt;17&lt;/ref-type&gt;&lt;contributors&gt;&lt;authors&gt;&lt;author&gt;Carron, Keith&lt;/author&gt;&lt;author&gt;Cox, Rick&lt;/author&gt;&lt;/authors&gt;&lt;/contributors&gt;&lt;titles&gt;&lt;title&gt;Qualitative Analysis and the Answer Box: A Perspective on Portable Raman Spectroscopy&lt;/title&gt;&lt;secondary-title&gt;Analytical Chemistry&lt;/secondary-title&gt;&lt;/titles&gt;&lt;periodical&gt;&lt;full-title&gt;Analytical Chemistry&lt;/full-title&gt;&lt;/periodical&gt;&lt;pages&gt;3419-3425&lt;/pages&gt;&lt;volume&gt;82&lt;/volume&gt;&lt;number&gt;9&lt;/number&gt;&lt;dates&gt;&lt;year&gt;2010&lt;/year&gt;&lt;pub-dates&gt;&lt;date&gt;2010/05/01&lt;/date&gt;&lt;/pub-dates&gt;&lt;/dates&gt;&lt;publisher&gt;American Chemical Society&lt;/publisher&gt;&lt;isbn&gt;0003-2700&lt;/isbn&gt;&lt;urls&gt;&lt;related-urls&gt;&lt;url&gt;http://dx.doi.org/10.1021/ac901951b&lt;/url&gt;&lt;/related-urls&gt;&lt;/urls&gt;&lt;electronic-resource-num&gt;10.1021/ac901951b&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Further, RS can be used on samples in all states of matter (solid, liquid, and gas) through the use of specialised vessels that are designed to contain the analyte. Another considerable boon of Raman spectroscopy is that, unlike IR spectroscopy, it is water insensitive</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PEVuZE5vdGU+PENpdGU+PEF1dGhvcj5NYXR0aMOkdXM8L0F1dGhvcj48WWVhcj4yMDA4PC9ZZWFy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</w:fldData>
        </w:fldChar>
      </w:r>
      <w:r w:rsidR="00EB2FA2" w:rsidRPr="00FC3989">
        <w:rPr>
          <w:rFonts w:cs="Arial"/>
          <w:sz w:val="24"/>
          <w:szCs w:val="24"/>
          <w:vertAlign w:val="superscript"/>
        </w:rPr>
        <w:instrText xml:space="preserve"> ADDIN EN.CITE </w:instrText>
      </w:r>
      <w:r w:rsidR="00EB2FA2" w:rsidRPr="00FC3989">
        <w:rPr>
          <w:rFonts w:cs="Arial"/>
          <w:sz w:val="24"/>
          <w:szCs w:val="24"/>
          <w:vertAlign w:val="superscript"/>
        </w:rPr>
        <w:fldChar w:fldCharType="begin">
          <w:fldData xml:space="preserve">PEVuZE5vdGU+PENpdGU+PEF1dGhvcj5NYXR0aMOkdXM8L0F1dGhvcj48WWVhcj4yMDA4PC9ZZWFy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</w:fldData>
        </w:fldChar>
      </w:r>
      <w:r w:rsidR="00EB2FA2" w:rsidRPr="00FC3989">
        <w:rPr>
          <w:rFonts w:cs="Arial"/>
          <w:sz w:val="24"/>
          <w:szCs w:val="24"/>
          <w:vertAlign w:val="superscript"/>
        </w:rPr>
        <w:instrText xml:space="preserve"> ADDIN EN.CITE.DATA </w:instrText>
      </w:r>
      <w:r w:rsidR="00EB2FA2" w:rsidRPr="00FC3989">
        <w:rPr>
          <w:rFonts w:cs="Arial"/>
          <w:sz w:val="24"/>
          <w:szCs w:val="24"/>
          <w:vertAlign w:val="superscript"/>
        </w:rPr>
      </w:r>
      <w:r w:rsidR="00EB2FA2"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EB2FA2" w:rsidRPr="00FC3989">
        <w:rPr>
          <w:rFonts w:cs="Arial"/>
          <w:noProof/>
          <w:sz w:val="24"/>
          <w:szCs w:val="24"/>
          <w:vertAlign w:val="superscript"/>
        </w:rPr>
        <w:t>5, 6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This property makes Raman spectroscopy very useful for biological detection applications and in water monitoring, where part per million levels of detection for Raman-active salts have been demonstrated</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&lt;EndNote&gt;&lt;Cite&gt;&lt;Author&gt;Dable&lt;/Author&gt;&lt;Year&gt;2006&lt;/Year&gt;&lt;RecNum&gt;3&lt;/RecNum&gt;&lt;DisplayText&gt;&lt;style face="superscript"&gt;7&lt;/style&gt;&lt;/DisplayText&gt;&lt;record&gt;&lt;rec-number&gt;3&lt;/rec-number&gt;&lt;foreign-keys&gt;&lt;key app="EN" db-id="zpxrt9exkf9xaoeaf28p9p0z9vwe5wzsp9es" timestamp="1476268945"&gt;3&lt;/key&gt;&lt;/foreign-keys&gt;&lt;ref-type name="Journal Article"&gt;17&lt;/ref-type&gt;&lt;contributors&gt;&lt;authors&gt;&lt;author&gt;Dable, Brian K&lt;/author&gt;&lt;author&gt;Love, Brooke A&lt;/author&gt;&lt;author&gt;Battaglia, Tina M&lt;/author&gt;&lt;author&gt;Booksh, Karl S&lt;/author&gt;&lt;author&gt;Lilley, Marvin D&lt;/author&gt;&lt;author&gt;Marquardt, Brian J&lt;/author&gt;&lt;/authors&gt;&lt;/contributors&gt;&lt;titles&gt;&lt;title&gt;Characterization and quantitation of a tertiary mixture of salts by Raman spectroscopy in simulated hydrothermal vent fluid&lt;/title&gt;&lt;secondary-title&gt;Applied spectroscopy&lt;/secondary-title&gt;&lt;/titles&gt;&lt;periodical&gt;&lt;full-title&gt;Applied spectroscopy&lt;/full-title&gt;&lt;/periodical&gt;&lt;pages&gt;773-780&lt;/pages&gt;&lt;volume&gt;60&lt;/volume&gt;&lt;number&gt;7&lt;/number&gt;&lt;dates&gt;&lt;year&gt;2006&lt;/year&gt;&lt;/dates&gt;&lt;isbn&gt;0003-7028&lt;/isbn&gt;&lt;urls&gt;&lt;/urls&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7</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w:t>
      </w:r>
    </w:p>
    <w:p w:rsidR="00F32680" w:rsidRPr="00FC3989" w:rsidRDefault="00F32680" w:rsidP="00A92205">
      <w:pPr>
        <w:spacing w:line="360" w:lineRule="auto"/>
        <w:ind w:firstLine="170"/>
        <w:jc w:val="both"/>
        <w:rPr>
          <w:rFonts w:cs="Arial"/>
          <w:sz w:val="24"/>
          <w:szCs w:val="24"/>
        </w:rPr>
      </w:pPr>
      <w:r w:rsidRPr="00FC3989">
        <w:rPr>
          <w:rFonts w:cs="Arial"/>
          <w:sz w:val="24"/>
          <w:szCs w:val="24"/>
        </w:rPr>
        <w:lastRenderedPageBreak/>
        <w:t xml:space="preserve">Despite the positive attributes mentioned above, Raman is not without weaknesses. The primary downfall of </w:t>
      </w:r>
      <w:r w:rsidR="0020418F" w:rsidRPr="00FC3989">
        <w:rPr>
          <w:rFonts w:cs="Arial"/>
          <w:sz w:val="24"/>
          <w:szCs w:val="24"/>
        </w:rPr>
        <w:t>spontaneous</w:t>
      </w:r>
      <w:r w:rsidRPr="00FC3989">
        <w:rPr>
          <w:rFonts w:cs="Arial"/>
          <w:sz w:val="24"/>
          <w:szCs w:val="24"/>
        </w:rPr>
        <w:t xml:space="preserve"> RS is that the Raman scattering process is very weak. It is estimated that Raman scattering has a quantum yield of around 1 in every 10</w:t>
      </w:r>
      <w:r w:rsidRPr="00FC3989">
        <w:rPr>
          <w:rFonts w:cs="Arial"/>
          <w:sz w:val="24"/>
          <w:szCs w:val="24"/>
          <w:vertAlign w:val="superscript"/>
        </w:rPr>
        <w:t>6</w:t>
      </w:r>
      <w:r w:rsidRPr="00FC3989">
        <w:rPr>
          <w:rFonts w:cs="Arial"/>
          <w:sz w:val="24"/>
          <w:szCs w:val="24"/>
        </w:rPr>
        <w:t xml:space="preserve"> of the incident photons</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&lt;EndNote&gt;&lt;Cite&gt;&lt;Author&gt;Krafft&lt;/Author&gt;&lt;Year&gt;2012&lt;/Year&gt;&lt;RecNum&gt;4&lt;/RecNum&gt;&lt;DisplayText&gt;&lt;style face="superscript"&gt;8&lt;/style&gt;&lt;/DisplayText&gt;&lt;record&gt;&lt;rec-number&gt;4&lt;/rec-number&gt;&lt;foreign-keys&gt;&lt;key app="EN" db-id="zpxrt9exkf9xaoeaf28p9p0z9vwe5wzsp9es" timestamp="1476269591"&gt;4&lt;/key&gt;&lt;/foreign-keys&gt;&lt;ref-type name="Journal Article"&gt;17&lt;/ref-type&gt;&lt;contributors&gt;&lt;authors&gt;&lt;author&gt;Krafft, Christoph&lt;/author&gt;&lt;author&gt;Dietzek, Benjamin&lt;/author&gt;&lt;author&gt;Schmitt, Michael&lt;/author&gt;&lt;author&gt;Popp, Jürgen&lt;/author&gt;&lt;/authors&gt;&lt;/contributors&gt;&lt;titles&gt;&lt;title&gt;Raman and coherent anti-Stokes Raman scattering microspectroscopy for biomedical applications&lt;/title&gt;&lt;secondary-title&gt;Journal of Biomedical Optics&lt;/secondary-title&gt;&lt;alt-title&gt;BIOMEDO&lt;/alt-title&gt;&lt;/titles&gt;&lt;periodical&gt;&lt;full-title&gt;Journal of Biomedical Optics&lt;/full-title&gt;&lt;abbr-1&gt;BIOMEDO&lt;/abbr-1&gt;&lt;/periodical&gt;&lt;alt-periodical&gt;&lt;full-title&gt;Journal of Biomedical Optics&lt;/full-title&gt;&lt;abbr-1&gt;BIOMEDO&lt;/abbr-1&gt;&lt;/alt-periodical&gt;&lt;pages&gt;0408011-04080115&lt;/pages&gt;&lt;volume&gt;17&lt;/volume&gt;&lt;number&gt;4&lt;/number&gt;&lt;dates&gt;&lt;year&gt;2012&lt;/year&gt;&lt;/dates&gt;&lt;isbn&gt;1083-3668&lt;/isbn&gt;&lt;urls&gt;&lt;related-urls&gt;&lt;url&gt;http://dx.doi.org/10.1117/1.JBO.17.4.040801&lt;/url&gt;&lt;/related-urls&gt;&lt;/urls&gt;&lt;electronic-resource-num&gt;10.1117/1.JBO.17.4.040801&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This poor cross section for </w:t>
      </w:r>
      <w:r w:rsidR="0020418F" w:rsidRPr="00FC3989">
        <w:rPr>
          <w:rFonts w:cs="Arial"/>
          <w:sz w:val="24"/>
          <w:szCs w:val="24"/>
        </w:rPr>
        <w:t>spontaneous</w:t>
      </w:r>
      <w:r w:rsidRPr="00FC3989">
        <w:rPr>
          <w:rFonts w:cs="Arial"/>
          <w:sz w:val="24"/>
          <w:szCs w:val="24"/>
        </w:rPr>
        <w:t xml:space="preserve"> RS leads to an inherent insensitivity unless modifications are made to the technique to enhance the degree of scattering. That said, modern optics, lasers and detectors have improved the detecting  power of Raman considerably, allowing the technique to move into the domain of portable applications instead of being confined to the laboratory bench</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&lt;EndNote&gt;&lt;Cite&gt;&lt;Author&gt;Carron&lt;/Author&gt;&lt;Year&gt;2010&lt;/Year&gt;&lt;RecNum&gt;20&lt;/RecNum&gt;&lt;DisplayText&gt;&lt;style face="superscript"&gt;4&lt;/style&gt;&lt;/DisplayText&gt;&lt;record&gt;&lt;rec-number&gt;20&lt;/rec-number&gt;&lt;foreign-keys&gt;&lt;key app="EN" db-id="zpxrt9exkf9xaoeaf28p9p0z9vwe5wzsp9es" timestamp="1476441716"&gt;20&lt;/key&gt;&lt;/foreign-keys&gt;&lt;ref-type name="Journal Article"&gt;17&lt;/ref-type&gt;&lt;contributors&gt;&lt;authors&gt;&lt;author&gt;Carron, Keith&lt;/author&gt;&lt;author&gt;Cox, Rick&lt;/author&gt;&lt;/authors&gt;&lt;/contributors&gt;&lt;titles&gt;&lt;title&gt;Qualitative Analysis and the Answer Box: A Perspective on Portable Raman Spectroscopy&lt;/title&gt;&lt;secondary-title&gt;Analytical Chemistry&lt;/secondary-title&gt;&lt;/titles&gt;&lt;periodical&gt;&lt;full-title&gt;Analytical Chemistry&lt;/full-title&gt;&lt;/periodical&gt;&lt;pages&gt;3419-3425&lt;/pages&gt;&lt;volume&gt;82&lt;/volume&gt;&lt;number&gt;9&lt;/number&gt;&lt;dates&gt;&lt;year&gt;2010&lt;/year&gt;&lt;pub-dates&gt;&lt;date&gt;2010/05/01&lt;/date&gt;&lt;/pub-dates&gt;&lt;/dates&gt;&lt;publisher&gt;American Chemical Society&lt;/publisher&gt;&lt;isbn&gt;0003-2700&lt;/isbn&gt;&lt;urls&gt;&lt;related-urls&gt;&lt;url&gt;http://dx.doi.org/10.1021/ac901951b&lt;/url&gt;&lt;/related-urls&gt;&lt;/urls&gt;&lt;electronic-resource-num&gt;10.1021/ac901951b&lt;/electronic-resource-num&gt;&lt;/record&gt;&lt;/Cite&gt;&lt;/EndNote&gt;</w:instrText>
      </w:r>
      <w:r w:rsidRPr="00FC3989">
        <w:rPr>
          <w:rFonts w:cs="Arial"/>
          <w:sz w:val="24"/>
          <w:szCs w:val="24"/>
        </w:rPr>
        <w:fldChar w:fldCharType="separate"/>
      </w:r>
      <w:r w:rsidR="00EB2FA2" w:rsidRPr="00FC3989">
        <w:rPr>
          <w:rFonts w:cs="Arial"/>
          <w:noProof/>
          <w:sz w:val="24"/>
          <w:szCs w:val="24"/>
          <w:vertAlign w:val="superscript"/>
        </w:rPr>
        <w:t>4</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w:t>
      </w:r>
    </w:p>
    <w:p w:rsidR="00F33E64" w:rsidRPr="00FC3989" w:rsidRDefault="00F33E64" w:rsidP="00A92205">
      <w:pPr>
        <w:spacing w:line="360" w:lineRule="auto"/>
        <w:ind w:firstLine="170"/>
        <w:jc w:val="both"/>
        <w:rPr>
          <w:rFonts w:cs="Arial"/>
          <w:sz w:val="24"/>
          <w:szCs w:val="24"/>
        </w:rPr>
      </w:pPr>
      <w:r w:rsidRPr="00FC3989">
        <w:rPr>
          <w:rFonts w:cs="Arial"/>
          <w:sz w:val="24"/>
          <w:szCs w:val="24"/>
        </w:rPr>
        <w:t>Another key problem with RS is fluorescence that may arise from unintentional electronic excitation of the molecule caused by the laser. It should be noted that this fluorescence may not arise from the target analyte, and may arise from sources like impurities or the environment</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&lt;EndNote&gt;&lt;Cite&gt;&lt;Author&gt;Matthews&lt;/Author&gt;&lt;Year&gt;1979&lt;/Year&gt;&lt;RecNum&gt;6&lt;/RecNum&gt;&lt;DisplayText&gt;&lt;style face="superscript"&gt;9&lt;/style&gt;&lt;/DisplayText&gt;&lt;record&gt;&lt;rec-number&gt;6&lt;/rec-number&gt;&lt;foreign-keys&gt;&lt;key app="EN" db-id="zpxrt9exkf9xaoeaf28p9p0z9vwe5wzsp9es" timestamp="1476271628"&gt;6&lt;/key&gt;&lt;/foreign-keys&gt;&lt;ref-type name="Journal Article"&gt;17&lt;/ref-type&gt;&lt;contributors&gt;&lt;authors&gt;&lt;author&gt;Matthews, T. G.&lt;/author&gt;&lt;author&gt;Lytle, F. E.&lt;/author&gt;&lt;/authors&gt;&lt;/contributors&gt;&lt;titles&gt;&lt;title&gt;Blank limitations in laser excited solution luminescence&lt;/title&gt;&lt;secondary-title&gt;Analytical Chemistry&lt;/secondary-title&gt;&lt;/titles&gt;&lt;periodical&gt;&lt;full-title&gt;Analytical Chemistry&lt;/full-title&gt;&lt;/periodical&gt;&lt;pages&gt;583-585&lt;/pages&gt;&lt;volume&gt;51&lt;/volume&gt;&lt;number&gt;4&lt;/number&gt;&lt;dates&gt;&lt;year&gt;1979&lt;/year&gt;&lt;pub-dates&gt;&lt;date&gt;1979/04/01&lt;/date&gt;&lt;/pub-dates&gt;&lt;/dates&gt;&lt;publisher&gt;American Chemical Society&lt;/publisher&gt;&lt;isbn&gt;0003-2700&lt;/isbn&gt;&lt;urls&gt;&lt;related-urls&gt;&lt;url&gt;http://dx.doi.org/10.1021/ac50040a033&lt;/url&gt;&lt;/related-urls&gt;&lt;/urls&gt;&lt;electronic-resource-num&gt;10.1021/ac50040a033&lt;/electronic-resource-num&gt;&lt;/record&gt;&lt;/Cite&gt;&lt;/EndNote&gt;</w:instrText>
      </w:r>
      <w:r w:rsidRPr="00FC3989">
        <w:rPr>
          <w:rFonts w:cs="Arial"/>
          <w:sz w:val="24"/>
          <w:szCs w:val="24"/>
        </w:rPr>
        <w:fldChar w:fldCharType="separate"/>
      </w:r>
      <w:r w:rsidR="00EB2FA2" w:rsidRPr="00FC3989">
        <w:rPr>
          <w:rFonts w:cs="Arial"/>
          <w:noProof/>
          <w:sz w:val="24"/>
          <w:szCs w:val="24"/>
          <w:vertAlign w:val="superscript"/>
        </w:rPr>
        <w:t>9</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Fluorescence can be mitigated or eliminated by experimental choices, however. For example, the choice to analyse the anti-Stokes spectrum as opposed to the Stokes spectrum will avoid the problem of fluorescence entirely, as fluorescence must be emitted at a lower energy than the incident light. However, it should be noted that the anti-Stokes spectrum is many times weaker than the Stokes spectrum at room temperature. Selection of a laser with a longer wavelength, such as a NIR beam, will also reduce fluorescence in the spectrum but result in a drop in the intensity of scattered light, as Raman scattering is dependent on the wavelength of the incident light (λ</w:t>
      </w:r>
      <w:r w:rsidRPr="00FC3989">
        <w:rPr>
          <w:rFonts w:cs="Arial"/>
          <w:sz w:val="24"/>
          <w:szCs w:val="24"/>
          <w:vertAlign w:val="superscript"/>
        </w:rPr>
        <w:t>-4</w:t>
      </w:r>
      <w:r w:rsidRPr="00FC3989">
        <w:rPr>
          <w:rFonts w:cs="Arial"/>
          <w:sz w:val="24"/>
          <w:szCs w:val="24"/>
        </w:rPr>
        <w:t xml:space="preserve">). </w:t>
      </w:r>
      <w:r w:rsidR="00DF77A6" w:rsidRPr="00FC3989">
        <w:rPr>
          <w:rFonts w:cs="Arial"/>
          <w:sz w:val="24"/>
          <w:szCs w:val="24"/>
        </w:rPr>
        <w:t>Despite this drop in signal intensity, it is often possible to see the features of the spectrum thanks to the reduction or elimination of fluorescence from the collected spectrum.</w:t>
      </w:r>
    </w:p>
    <w:p w:rsidR="00DF77A6" w:rsidRPr="00FC3989" w:rsidRDefault="00DF77A6" w:rsidP="00A92205">
      <w:pPr>
        <w:spacing w:line="360" w:lineRule="auto"/>
        <w:ind w:firstLine="170"/>
        <w:jc w:val="both"/>
        <w:rPr>
          <w:rFonts w:cs="Arial"/>
          <w:sz w:val="24"/>
          <w:szCs w:val="24"/>
          <w:vertAlign w:val="superscript"/>
        </w:rPr>
      </w:pPr>
      <w:r w:rsidRPr="00FC3989">
        <w:rPr>
          <w:rFonts w:cs="Arial"/>
          <w:sz w:val="24"/>
          <w:szCs w:val="24"/>
        </w:rPr>
        <w:t>Given the relationship between energy of the incident photon and the intensity of Raman scattering, it may be tempting to use near UV lasers for all analyses, but these beams can cause photodegradation of some samples. While this can be mitigated by methods like spinning the sample, UV lasers remain a poor choice for some samples</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&lt;EndNote&gt;&lt;Cite&gt;&lt;Author&gt;Scully&lt;/Author&gt;&lt;Year&gt;2002&lt;/Year&gt;&lt;RecNum&gt;7&lt;/RecNum&gt;&lt;DisplayText&gt;&lt;style face="superscript"&gt;10&lt;/style&gt;&lt;/DisplayText&gt;&lt;record&gt;&lt;rec-number&gt;7&lt;/rec-number&gt;&lt;foreign-keys&gt;&lt;key app="EN" db-id="zpxrt9exkf9xaoeaf28p9p0z9vwe5wzsp9es" timestamp="1476272973"&gt;7&lt;/key&gt;&lt;/foreign-keys&gt;&lt;ref-type name="Journal Article"&gt;17&lt;/ref-type&gt;&lt;contributors&gt;&lt;authors&gt;&lt;author&gt;Scully, M. O.&lt;/author&gt;&lt;author&gt;Kattawar, G. W.&lt;/author&gt;&lt;author&gt;Lucht, R. P.&lt;/author&gt;&lt;author&gt;Opatrný, T.&lt;/author&gt;&lt;author&gt;Pilloff, H.&lt;/author&gt;&lt;author&gt;Rebane, A.&lt;/author&gt;&lt;author&gt;Sokolov, A. V.&lt;/author&gt;&lt;author&gt;Zubairy, M. S.&lt;/author&gt;&lt;/authors&gt;&lt;/contributors&gt;&lt;titles&gt;&lt;title&gt;FAST CARS: Engineering a laser spectroscopic technique for rapid identification of bacterial spores&lt;/title&gt;&lt;secondary-title&gt;Proceedings of the National Academy of Sciences&lt;/secondary-title&gt;&lt;/titles&gt;&lt;periodical&gt;&lt;full-title&gt;Proceedings of the National Academy of Sciences&lt;/full-title&gt;&lt;/periodical&gt;&lt;pages&gt;10994-11001&lt;/pages&gt;&lt;volume&gt;99&lt;/volume&gt;&lt;number&gt;17&lt;/number&gt;&lt;dates&gt;&lt;year&gt;2002&lt;/year&gt;&lt;pub-dates&gt;&lt;date&gt;August 20, 2002&lt;/date&gt;&lt;/pub-dates&gt;&lt;/dates&gt;&lt;urls&gt;&lt;related-urls&gt;&lt;url&gt;http://www.pnas.org/content/99/17/10994.abstract&lt;/url&gt;&lt;/related-urls&gt;&lt;/urls&gt;&lt;electronic-resource-num&gt;10.1073/pnas.172290899&lt;/electronic-resource-num&gt;&lt;/record&gt;&lt;/Cite&gt;&lt;/EndNote&gt;</w:instrText>
      </w:r>
      <w:r w:rsidRPr="00FC3989">
        <w:rPr>
          <w:rFonts w:cs="Arial"/>
          <w:sz w:val="24"/>
          <w:szCs w:val="24"/>
        </w:rPr>
        <w:fldChar w:fldCharType="separate"/>
      </w:r>
      <w:r w:rsidR="00EB2FA2" w:rsidRPr="00FC3989">
        <w:rPr>
          <w:rFonts w:cs="Arial"/>
          <w:noProof/>
          <w:sz w:val="24"/>
          <w:szCs w:val="24"/>
          <w:vertAlign w:val="superscript"/>
        </w:rPr>
        <w:t>10</w:t>
      </w:r>
      <w:r w:rsidRPr="00FC3989">
        <w:rPr>
          <w:rFonts w:cs="Arial"/>
          <w:sz w:val="24"/>
          <w:szCs w:val="24"/>
        </w:rPr>
        <w:fldChar w:fldCharType="end"/>
      </w:r>
      <w:r w:rsidRPr="00FC3989">
        <w:rPr>
          <w:rFonts w:cs="Arial"/>
          <w:sz w:val="24"/>
          <w:szCs w:val="24"/>
          <w:vertAlign w:val="superscript"/>
        </w:rPr>
        <w:t>].</w:t>
      </w:r>
    </w:p>
    <w:p w:rsidR="008E71FB" w:rsidRPr="00FC3989" w:rsidRDefault="00FC3989" w:rsidP="00A92205">
      <w:pPr>
        <w:spacing w:line="360" w:lineRule="auto"/>
        <w:jc w:val="both"/>
        <w:rPr>
          <w:rFonts w:cs="Arial"/>
          <w:b/>
          <w:sz w:val="24"/>
          <w:szCs w:val="24"/>
        </w:rPr>
      </w:pPr>
      <w:r>
        <w:rPr>
          <w:rFonts w:cs="Arial"/>
          <w:b/>
          <w:sz w:val="24"/>
          <w:szCs w:val="24"/>
        </w:rPr>
        <w:t xml:space="preserve">1.4.2.2 </w:t>
      </w:r>
      <w:r w:rsidR="008E71FB" w:rsidRPr="00FC3989">
        <w:rPr>
          <w:rFonts w:cs="Arial"/>
          <w:b/>
          <w:sz w:val="24"/>
          <w:szCs w:val="24"/>
        </w:rPr>
        <w:t>Surface-enhanced Raman spectroscopy</w:t>
      </w:r>
    </w:p>
    <w:p w:rsidR="008E71FB" w:rsidRPr="00FC3989" w:rsidRDefault="008E71FB" w:rsidP="00A92205">
      <w:pPr>
        <w:spacing w:line="360" w:lineRule="auto"/>
        <w:ind w:firstLine="170"/>
        <w:jc w:val="both"/>
        <w:rPr>
          <w:rFonts w:cs="Arial"/>
          <w:sz w:val="24"/>
          <w:szCs w:val="24"/>
        </w:rPr>
      </w:pPr>
      <w:r w:rsidRPr="00FC3989">
        <w:rPr>
          <w:rFonts w:cs="Arial"/>
          <w:sz w:val="24"/>
          <w:szCs w:val="24"/>
        </w:rPr>
        <w:t xml:space="preserve">Surface-enhanced Raman spectroscopy (SERS) is a modification of the </w:t>
      </w:r>
      <w:r w:rsidR="0020418F" w:rsidRPr="00FC3989">
        <w:rPr>
          <w:rFonts w:cs="Arial"/>
          <w:sz w:val="24"/>
          <w:szCs w:val="24"/>
        </w:rPr>
        <w:t>spontaneous</w:t>
      </w:r>
      <w:r w:rsidRPr="00FC3989">
        <w:rPr>
          <w:rFonts w:cs="Arial"/>
          <w:sz w:val="24"/>
          <w:szCs w:val="24"/>
        </w:rPr>
        <w:t xml:space="preserve"> RS technique that was first observed at the University of Southampton in 1973 by Fleischmann et al</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&lt;EndNote&gt;&lt;Cite&gt;&lt;Author&gt;M. Fleischmann&lt;/Author&gt;&lt;Year&gt;1974&lt;/Year&gt;&lt;RecNum&gt;8&lt;/RecNum&gt;&lt;DisplayText&gt;&lt;style face="superscript"&gt;11&lt;/style&gt;&lt;/DisplayText&gt;&lt;record&gt;&lt;rec-number&gt;8&lt;/rec-number&gt;&lt;foreign-keys&gt;&lt;key app="EN" db-id="zpxrt9exkf9xaoeaf28p9p0z9vwe5wzsp9es" timestamp="1476357883"&gt;8&lt;/key&gt;&lt;/foreign-keys&gt;&lt;ref-type name="Journal Article"&gt;17&lt;/ref-type&gt;&lt;contributors&gt;&lt;authors&gt;&lt;author&gt;M. Fleischmann, P. Hendra, A. McQuillan&lt;/author&gt;&lt;/authors&gt;&lt;/contributors&gt;&lt;titles&gt;&lt;title&gt;Raman Spectra of Pyridine Adsorbed at a Silver Electrode&lt;/title&gt;&lt;secondary-title&gt;Chemical Physical Letters&lt;/secondary-title&gt;&lt;/titles&gt;&lt;periodical&gt;&lt;full-title&gt;Chemical Physical Letters&lt;/full-title&gt;&lt;/periodical&gt;&lt;pages&gt;163-166&lt;/pages&gt;&lt;volume&gt;26&lt;/volume&gt;&lt;dates&gt;&lt;year&gt;1974&lt;/year&gt;&lt;/dates&gt;&lt;accession-num&gt;1_fleischmann_hendra_mcquillan_1974&lt;/accession-num&gt;&lt;urls&gt;&lt;/urls&gt;&lt;/record&gt;&lt;/Cite&gt;&lt;/EndNote&gt;</w:instrText>
      </w:r>
      <w:r w:rsidRPr="00FC3989">
        <w:rPr>
          <w:rFonts w:cs="Arial"/>
          <w:sz w:val="24"/>
          <w:szCs w:val="24"/>
        </w:rPr>
        <w:fldChar w:fldCharType="separate"/>
      </w:r>
      <w:r w:rsidR="00EB2FA2" w:rsidRPr="00FC3989">
        <w:rPr>
          <w:rFonts w:cs="Arial"/>
          <w:noProof/>
          <w:sz w:val="24"/>
          <w:szCs w:val="24"/>
          <w:vertAlign w:val="superscript"/>
        </w:rPr>
        <w:t>11</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xml:space="preserve">. SERS is a surface-sensitive technique in which the Raman scattering from the sample is enhanced by adsorption of the analyte onto nanostructured surfaces such as </w:t>
      </w:r>
      <w:r w:rsidRPr="00FC3989">
        <w:rPr>
          <w:rFonts w:cs="Arial"/>
          <w:sz w:val="24"/>
          <w:szCs w:val="24"/>
        </w:rPr>
        <w:lastRenderedPageBreak/>
        <w:t>electrochemically roughened noble metal, or nanoparticles. The enhancement factor observed in SERS can be up to 10</w:t>
      </w:r>
      <w:r w:rsidRPr="00FC3989">
        <w:rPr>
          <w:rFonts w:cs="Arial"/>
          <w:sz w:val="24"/>
          <w:szCs w:val="24"/>
          <w:vertAlign w:val="superscript"/>
        </w:rPr>
        <w:t>10</w:t>
      </w:r>
      <w:r w:rsidRPr="00FC3989">
        <w:rPr>
          <w:rFonts w:cs="Arial"/>
          <w:sz w:val="24"/>
          <w:szCs w:val="24"/>
        </w:rPr>
        <w:t xml:space="preserve"> to 10</w:t>
      </w:r>
      <w:r w:rsidRPr="00FC3989">
        <w:rPr>
          <w:rFonts w:cs="Arial"/>
          <w:sz w:val="24"/>
          <w:szCs w:val="24"/>
          <w:vertAlign w:val="superscript"/>
        </w:rPr>
        <w:t>11[</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&lt;EndNote&gt;&lt;Cite&gt;&lt;Author&gt;Blackie&lt;/Author&gt;&lt;Year&gt;2009&lt;/Year&gt;&lt;RecNum&gt;11&lt;/RecNum&gt;&lt;DisplayText&gt;&lt;style face="superscript"&gt;12&lt;/style&gt;&lt;/DisplayText&gt;&lt;record&gt;&lt;rec-number&gt;11&lt;/rec-number&gt;&lt;foreign-keys&gt;&lt;key app="EN" db-id="zpxrt9exkf9xaoeaf28p9p0z9vwe5wzsp9es" timestamp="1476359405"&gt;11&lt;/key&gt;&lt;/foreign-keys&gt;&lt;ref-type name="Journal Article"&gt;17&lt;/ref-type&gt;&lt;contributors&gt;&lt;authors&gt;&lt;author&gt;Blackie, Evan J.&lt;/author&gt;&lt;author&gt;Ru, Eric C. Le&lt;/author&gt;&lt;author&gt;Etchegoin, Pablo G.&lt;/author&gt;&lt;/authors&gt;&lt;/contributors&gt;&lt;titles&gt;&lt;title&gt;Single-Molecule Surface-Enhanced Raman Spectroscopy of Nonresonant Molecules&lt;/title&gt;&lt;secondary-title&gt;Journal of the American Chemical Society&lt;/secondary-title&gt;&lt;/titles&gt;&lt;periodical&gt;&lt;full-title&gt;Journal of the American Chemical Society&lt;/full-title&gt;&lt;/periodical&gt;&lt;pages&gt;14466-14472&lt;/pages&gt;&lt;volume&gt;131&lt;/volume&gt;&lt;number&gt;40&lt;/number&gt;&lt;dates&gt;&lt;year&gt;2009&lt;/year&gt;&lt;pub-dates&gt;&lt;date&gt;2009/10/14&lt;/date&gt;&lt;/pub-dates&gt;&lt;/dates&gt;&lt;publisher&gt;American Chemical Society&lt;/publisher&gt;&lt;isbn&gt;0002-7863&lt;/isbn&gt;&lt;urls&gt;&lt;related-urls&gt;&lt;url&gt;http://dx.doi.org/10.1021/ja905319w&lt;/url&gt;&lt;/related-urls&gt;&lt;/urls&gt;&lt;electronic-resource-num&gt;10.1021/ja905319w&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&lt;EndNote&gt;&lt;Cite&gt;&lt;Author&gt;Le Ru&lt;/Author&gt;&lt;Year&gt;2007&lt;/Year&gt;&lt;RecNum&gt;12&lt;/RecNum&gt;&lt;DisplayText&gt;&lt;style face="superscript"&gt;13&lt;/style&gt;&lt;/DisplayText&gt;&lt;record&gt;&lt;rec-number&gt;12&lt;/rec-number&gt;&lt;foreign-keys&gt;&lt;key app="EN" db-id="zpxrt9exkf9xaoeaf28p9p0z9vwe5wzsp9es" timestamp="1476359505"&gt;12&lt;/key&gt;&lt;/foreign-keys&gt;&lt;ref-type name="Journal Article"&gt;17&lt;/ref-type&gt;&lt;contributors&gt;&lt;authors&gt;&lt;author&gt;Le Ru, E. C.&lt;/author&gt;&lt;author&gt;Blackie, E.&lt;/author&gt;&lt;author&gt;Meyer, M.&lt;/author&gt;&lt;author&gt;Etchegoin, P. G.&lt;/author&gt;&lt;/authors&gt;&lt;/contributors&gt;&lt;titles&gt;&lt;title&gt;Surface Enhanced Raman Scattering Enhancement Factors:  A Comprehensive Study&lt;/title&gt;&lt;secondary-title&gt;The Journal of Physical Chemistry C&lt;/secondary-title&gt;&lt;/titles&gt;&lt;periodical&gt;&lt;full-title&gt;The Journal of Physical Chemistry C&lt;/full-title&gt;&lt;/periodical&gt;&lt;pages&gt;13794-13803&lt;/pages&gt;&lt;volume&gt;111&lt;/volume&gt;&lt;number&gt;37&lt;/number&gt;&lt;dates&gt;&lt;year&gt;2007&lt;/year&gt;&lt;pub-dates&gt;&lt;date&gt;2007/09/01&lt;/date&gt;&lt;/pub-dates&gt;&lt;/dates&gt;&lt;publisher&gt;American Chemical Society&lt;/publisher&gt;&lt;isbn&gt;1932-7447&lt;/isbn&gt;&lt;urls&gt;&lt;related-urls&gt;&lt;url&gt;http://dx.doi.org/10.1021/jp0687908&lt;/url&gt;&lt;/related-urls&gt;&lt;/urls&gt;&lt;electronic-resource-num&gt;10.1021/jp0687908&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which has been demonstrated to be sufficient for single molecule detection</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&lt;EndNote&gt;&lt;Cite&gt;&lt;Author&gt;Blackie&lt;/Author&gt;&lt;Year&gt;2009&lt;/Year&gt;&lt;RecNum&gt;11&lt;/RecNum&gt;&lt;DisplayText&gt;&lt;style face="superscript"&gt;12&lt;/style&gt;&lt;/DisplayText&gt;&lt;record&gt;&lt;rec-number&gt;11&lt;/rec-number&gt;&lt;foreign-keys&gt;&lt;key app="EN" db-id="zpxrt9exkf9xaoeaf28p9p0z9vwe5wzsp9es" timestamp="1476359405"&gt;11&lt;/key&gt;&lt;/foreign-keys&gt;&lt;ref-type name="Journal Article"&gt;17&lt;/ref-type&gt;&lt;contributors&gt;&lt;authors&gt;&lt;author&gt;Blackie, Evan J.&lt;/author&gt;&lt;author&gt;Ru, Eric C. Le&lt;/author&gt;&lt;author&gt;Etchegoin, Pablo G.&lt;/author&gt;&lt;/authors&gt;&lt;/contributors&gt;&lt;titles&gt;&lt;title&gt;Single-Molecule Surface-Enhanced Raman Spectroscopy of Nonresonant Molecules&lt;/title&gt;&lt;secondary-title&gt;Journal of the American Chemical Society&lt;/secondary-title&gt;&lt;/titles&gt;&lt;periodical&gt;&lt;full-title&gt;Journal of the American Chemical Society&lt;/full-title&gt;&lt;/periodical&gt;&lt;pages&gt;14466-14472&lt;/pages&gt;&lt;volume&gt;131&lt;/volume&gt;&lt;number&gt;40&lt;/number&gt;&lt;dates&gt;&lt;year&gt;2009&lt;/year&gt;&lt;pub-dates&gt;&lt;date&gt;2009/10/14&lt;/date&gt;&lt;/pub-dates&gt;&lt;/dates&gt;&lt;publisher&gt;American Chemical Society&lt;/publisher&gt;&lt;isbn&gt;0002-7863&lt;/isbn&gt;&lt;urls&gt;&lt;related-urls&gt;&lt;url&gt;http://dx.doi.org/10.1021/ja905319w&lt;/url&gt;&lt;/related-urls&gt;&lt;/urls&gt;&lt;electronic-resource-num&gt;10.1021/ja905319w&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&lt;EndNote&gt;&lt;Cite&gt;&lt;Author&gt;Le Ru&lt;/Author&gt;&lt;Year&gt;2006&lt;/Year&gt;&lt;RecNum&gt;13&lt;/RecNum&gt;&lt;DisplayText&gt;&lt;style face="superscript"&gt;14&lt;/style&gt;&lt;/DisplayText&gt;&lt;record&gt;&lt;rec-number&gt;13&lt;/rec-number&gt;&lt;foreign-keys&gt;&lt;key app="EN" db-id="zpxrt9exkf9xaoeaf28p9p0z9vwe5wzsp9es" timestamp="1476359601"&gt;13&lt;/key&gt;&lt;/foreign-keys&gt;&lt;ref-type name="Journal Article"&gt;17&lt;/ref-type&gt;&lt;contributors&gt;&lt;authors&gt;&lt;author&gt;Le Ru, E. C.&lt;/author&gt;&lt;author&gt;Meyer, M.&lt;/author&gt;&lt;author&gt;Etchegoin, P. G.&lt;/author&gt;&lt;/authors&gt;&lt;/contributors&gt;&lt;titles&gt;&lt;title&gt;Proof of Single-Molecule Sensitivity in Surface Enhanced Raman Scattering (SERS) by Means of a Two-Analyte Technique&lt;/title&gt;&lt;secondary-title&gt;The Journal of Physical Chemistry B&lt;/secondary-title&gt;&lt;/titles&gt;&lt;periodical&gt;&lt;full-title&gt;The Journal of Physical Chemistry B&lt;/full-title&gt;&lt;/periodical&gt;&lt;pages&gt;1944-1948&lt;/pages&gt;&lt;volume&gt;110&lt;/volume&gt;&lt;number&gt;4&lt;/number&gt;&lt;dates&gt;&lt;year&gt;2006&lt;/year&gt;&lt;pub-dates&gt;&lt;date&gt;2006/02/01&lt;/date&gt;&lt;/pub-dates&gt;&lt;/dates&gt;&lt;publisher&gt;American Chemical Society&lt;/publisher&gt;&lt;isbn&gt;1520-6106&lt;/isbn&gt;&lt;urls&gt;&lt;related-urls&gt;&lt;url&gt;http://dx.doi.org/10.1021/jp054732v&lt;/url&gt;&lt;/related-urls&gt;&lt;/urls&gt;&lt;electronic-resource-num&gt;10.1021/jp054732v&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14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The precise mechanism by which the SERS enhancement occurs is a topic of ongoing debate, but two key components are believed to contribute. One of these theories is a theory of electromagnetic enhancement, first proposed by Jeanmaire and VanDuyne in 1977</w:t>
      </w:r>
      <w:r w:rsidRPr="00FC3989">
        <w:rPr>
          <w:rFonts w:cs="Arial"/>
          <w:sz w:val="24"/>
          <w:szCs w:val="24"/>
          <w:vertAlign w:val="superscript"/>
        </w:rPr>
        <w:t>[</w:t>
      </w:r>
      <w:r w:rsidRPr="00FC3989">
        <w:rPr>
          <w:rFonts w:cs="Arial"/>
          <w:sz w:val="24"/>
          <w:szCs w:val="24"/>
        </w:rPr>
        <w:fldChar w:fldCharType="begin"/>
      </w:r>
      <w:r w:rsidR="00EB2FA2" w:rsidRPr="00FC3989">
        <w:rPr>
          <w:rFonts w:cs="Arial"/>
          <w:sz w:val="24"/>
          <w:szCs w:val="24"/>
        </w:rPr>
        <w:instrText xml:space="preserve"> ADDIN EN.CITE &lt;EndNote&gt;&lt;Cite&gt;&lt;Author&gt;Jeanmaire&lt;/Author&gt;&lt;Year&gt;1977&lt;/Year&gt;&lt;RecNum&gt;15&lt;/RecNum&gt;&lt;DisplayText&gt;&lt;style face="superscript"&gt;15&lt;/style&gt;&lt;/DisplayText&gt;&lt;record&gt;&lt;rec-number&gt;15&lt;/rec-number&gt;&lt;foreign-keys&gt;&lt;key app="EN" db-id="zpxrt9exkf9xaoeaf28p9p0z9vwe5wzsp9es" timestamp="1476360907"&gt;15&lt;/key&gt;&lt;/foreign-keys&gt;&lt;ref-type name="Journal Article"&gt;17&lt;/ref-type&gt;&lt;contributors&gt;&lt;authors&gt;&lt;author&gt;Jeanmaire, D. L.&lt;/author&gt;&lt;author&gt;Vanduyne, R. P.&lt;/author&gt;&lt;/authors&gt;&lt;/contributors&gt;&lt;auth-address&gt;NORTHWESTERN UNIV, DEPT CHEM, EVANSTON, IL 60201 USA.&lt;/auth-address&gt;&lt;titles&gt;&lt;title&gt;SURFACE RAMAN SPECTROELECTROCHEMISTRY .1. HETEROCYCLIC, AROMATIC, AND ALIPHATIC-AMINES ADSORBED ON ANODIZED SILVER ELECTRODE&lt;/title&gt;&lt;secondary-title&gt;Journal of Electroanalytical Chemistry&lt;/secondary-title&gt;&lt;alt-title&gt;J. Electroanal. Chem.&lt;/alt-title&gt;&lt;/titles&gt;&lt;periodical&gt;&lt;full-title&gt;Journal of Electroanalytical Chemistry&lt;/full-title&gt;&lt;abbr-1&gt;J. Electroanal. Chem.&lt;/abbr-1&gt;&lt;/periodical&gt;&lt;alt-periodical&gt;&lt;full-title&gt;Journal of Electroanalytical Chemistry&lt;/full-title&gt;&lt;abbr-1&gt;J. Electroanal. Chem.&lt;/abbr-1&gt;&lt;/alt-periodical&gt;&lt;pages&gt;1-20&lt;/pages&gt;&lt;volume&gt;84&lt;/volume&gt;&lt;number&gt;1&lt;/number&gt;&lt;keywords&gt;&lt;keyword&gt;Chemistry&lt;/keyword&gt;&lt;keyword&gt;Electrochemistry&lt;/keyword&gt;&lt;/keywords&gt;&lt;dates&gt;&lt;year&gt;1977&lt;/year&gt;&lt;/dates&gt;&lt;isbn&gt;1572-6657&lt;/isbn&gt;&lt;accession-num&gt;WOS:A1977DZ86400001&lt;/accession-num&gt;&lt;work-type&gt;Article&lt;/work-type&gt;&lt;urls&gt;&lt;related-urls&gt;&lt;url&gt;&amp;lt;Go to ISI&amp;gt;://WOS:A1977DZ86400001&lt;/url&gt;&lt;/related-urls&gt;&lt;/urls&gt;&lt;electronic-resource-num&gt;10.1016/s0022-0728(77)80224-6&lt;/electronic-resource-num&gt;&lt;language&gt;English&lt;/language&gt;&lt;/record&gt;&lt;/Cite&gt;&lt;/EndNote&gt;</w:instrText>
      </w:r>
      <w:r w:rsidRPr="00FC3989">
        <w:rPr>
          <w:rFonts w:cs="Arial"/>
          <w:sz w:val="24"/>
          <w:szCs w:val="24"/>
        </w:rPr>
        <w:fldChar w:fldCharType="separate"/>
      </w:r>
      <w:r w:rsidR="00EB2FA2" w:rsidRPr="00FC3989">
        <w:rPr>
          <w:rFonts w:cs="Arial"/>
          <w:noProof/>
          <w:sz w:val="24"/>
          <w:szCs w:val="24"/>
          <w:vertAlign w:val="superscript"/>
        </w:rPr>
        <w:t>15</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The theory states that the laser induces the electrons on the surface of the nanostructured substrate to resonate together in a surface plasmon, which generates an oscillating electric field that couples into the Raman scattering process analyte molecules that are confin</w:t>
      </w:r>
      <w:r w:rsidR="00C505DF" w:rsidRPr="00FC3989">
        <w:rPr>
          <w:rFonts w:cs="Arial"/>
          <w:sz w:val="24"/>
          <w:szCs w:val="24"/>
        </w:rPr>
        <w:t>ed to the surface by adsorption. This increases the quantum yield of the process</w:t>
      </w:r>
      <w:r w:rsidR="00CF5063" w:rsidRPr="00FC3989">
        <w:rPr>
          <w:rFonts w:cs="Arial"/>
          <w:sz w:val="24"/>
          <w:szCs w:val="24"/>
        </w:rPr>
        <w:t>, providing the</w:t>
      </w:r>
      <w:r w:rsidR="00C505DF" w:rsidRPr="00FC3989">
        <w:rPr>
          <w:rFonts w:cs="Arial"/>
          <w:sz w:val="24"/>
          <w:szCs w:val="24"/>
        </w:rPr>
        <w:t xml:space="preserve"> </w:t>
      </w:r>
      <w:r w:rsidRPr="00FC3989">
        <w:rPr>
          <w:rFonts w:cs="Arial"/>
          <w:sz w:val="24"/>
          <w:szCs w:val="24"/>
        </w:rPr>
        <w:t>observed enhancement of Raman scattering. This particular mechanism is believed to account for the majority of the observed enhancement. A charge transfer mechanism has also been put forward, which requires that the analyte form a chemical bond to the substrate. Continuing research supports the electromagnetic theory</w:t>
      </w:r>
      <w:r w:rsidRPr="00FC3989">
        <w:rPr>
          <w:rFonts w:cs="Arial"/>
          <w:sz w:val="24"/>
          <w:szCs w:val="24"/>
          <w:vertAlign w:val="superscript"/>
        </w:rPr>
        <w:t>[</w:t>
      </w:r>
      <w:r w:rsidRPr="00FC3989">
        <w:rPr>
          <w:rFonts w:cs="Arial"/>
          <w:sz w:val="24"/>
          <w:szCs w:val="24"/>
        </w:rPr>
        <w:fldChar w:fldCharType="begin">
          <w:fldData xml:space="preserve">PEVuZE5vdGU+PENpdGU+PEF1dGhvcj5LdWt1c2hraW48L0F1dGhvcj48WWVhcj4yMDEzPC9ZZWFy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=
</w:fldData>
        </w:fldChar>
      </w:r>
      <w:r w:rsidR="00EB2FA2" w:rsidRPr="00FC3989">
        <w:rPr>
          <w:rFonts w:cs="Arial"/>
          <w:sz w:val="24"/>
          <w:szCs w:val="24"/>
        </w:rPr>
        <w:instrText xml:space="preserve"> ADDIN EN.CITE </w:instrText>
      </w:r>
      <w:r w:rsidR="00EB2FA2" w:rsidRPr="00FC3989">
        <w:rPr>
          <w:rFonts w:cs="Arial"/>
          <w:sz w:val="24"/>
          <w:szCs w:val="24"/>
        </w:rPr>
        <w:fldChar w:fldCharType="begin">
          <w:fldData xml:space="preserve">PEVuZE5vdGU+PENpdGU+PEF1dGhvcj5LdWt1c2hraW48L0F1dGhvcj48WWVhcj4yMDEzPC9ZZWFy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=
</w:fldData>
        </w:fldChar>
      </w:r>
      <w:r w:rsidR="00EB2FA2" w:rsidRPr="00FC3989">
        <w:rPr>
          <w:rFonts w:cs="Arial"/>
          <w:sz w:val="24"/>
          <w:szCs w:val="24"/>
        </w:rPr>
        <w:instrText xml:space="preserve"> ADDIN EN.CITE.DATA </w:instrText>
      </w:r>
      <w:r w:rsidR="00EB2FA2" w:rsidRPr="00FC3989">
        <w:rPr>
          <w:rFonts w:cs="Arial"/>
          <w:sz w:val="24"/>
          <w:szCs w:val="24"/>
        </w:rPr>
      </w:r>
      <w:r w:rsidR="00EB2FA2" w:rsidRPr="00FC3989">
        <w:rPr>
          <w:rFonts w:cs="Arial"/>
          <w:sz w:val="24"/>
          <w:szCs w:val="24"/>
        </w:rPr>
        <w:fldChar w:fldCharType="end"/>
      </w:r>
      <w:r w:rsidRPr="00FC3989">
        <w:rPr>
          <w:rFonts w:cs="Arial"/>
          <w:sz w:val="24"/>
          <w:szCs w:val="24"/>
        </w:rPr>
      </w:r>
      <w:r w:rsidRPr="00FC3989">
        <w:rPr>
          <w:rFonts w:cs="Arial"/>
          <w:sz w:val="24"/>
          <w:szCs w:val="24"/>
        </w:rPr>
        <w:fldChar w:fldCharType="separate"/>
      </w:r>
      <w:r w:rsidR="00EB2FA2" w:rsidRPr="00FC3989">
        <w:rPr>
          <w:rFonts w:cs="Arial"/>
          <w:noProof/>
          <w:sz w:val="24"/>
          <w:szCs w:val="24"/>
          <w:vertAlign w:val="superscript"/>
        </w:rPr>
        <w:t>16, 17</w:t>
      </w:r>
      <w:r w:rsidRPr="00FC3989">
        <w:rPr>
          <w:rFonts w:cs="Arial"/>
          <w:sz w:val="24"/>
          <w:szCs w:val="24"/>
        </w:rPr>
        <w:fldChar w:fldCharType="end"/>
      </w:r>
      <w:r w:rsidRPr="00FC3989">
        <w:rPr>
          <w:rFonts w:cs="Arial"/>
          <w:sz w:val="24"/>
          <w:szCs w:val="24"/>
          <w:vertAlign w:val="superscript"/>
        </w:rPr>
        <w:t>]</w:t>
      </w:r>
      <w:r w:rsidRPr="00FC3989">
        <w:rPr>
          <w:rFonts w:cs="Arial"/>
          <w:sz w:val="24"/>
          <w:szCs w:val="24"/>
        </w:rPr>
        <w:t>, though it is probable that both theories contribute to the overall effect to some degree. Figure</w:t>
      </w:r>
      <w:r w:rsidR="00C505DF" w:rsidRPr="00FC3989">
        <w:rPr>
          <w:rFonts w:cs="Arial"/>
          <w:sz w:val="24"/>
          <w:szCs w:val="24"/>
        </w:rPr>
        <w:t xml:space="preserve"> </w:t>
      </w:r>
      <w:r w:rsidRPr="00FC3989">
        <w:rPr>
          <w:rFonts w:cs="Arial"/>
          <w:b/>
          <w:sz w:val="24"/>
          <w:szCs w:val="24"/>
        </w:rPr>
        <w:t>3</w:t>
      </w:r>
      <w:r w:rsidRPr="00FC3989">
        <w:rPr>
          <w:rFonts w:cs="Arial"/>
          <w:sz w:val="24"/>
          <w:szCs w:val="24"/>
        </w:rPr>
        <w:t xml:space="preserve"> shows a schematic representation of a typical SERS </w:t>
      </w:r>
      <w:r w:rsidR="00C505DF" w:rsidRPr="00FC3989">
        <w:rPr>
          <w:rFonts w:cs="Arial"/>
          <w:sz w:val="24"/>
          <w:szCs w:val="24"/>
        </w:rPr>
        <w:t>experiment</w:t>
      </w:r>
      <w:r w:rsidRPr="00FC3989">
        <w:rPr>
          <w:rFonts w:cs="Arial"/>
          <w:sz w:val="24"/>
          <w:szCs w:val="24"/>
        </w:rPr>
        <w:t>.</w:t>
      </w:r>
    </w:p>
    <w:p w:rsidR="00C505DF" w:rsidRPr="00FC3989" w:rsidRDefault="00C505DF" w:rsidP="00A92205">
      <w:pPr>
        <w:spacing w:line="360" w:lineRule="auto"/>
        <w:ind w:firstLine="170"/>
        <w:jc w:val="both"/>
        <w:rPr>
          <w:rFonts w:cs="Arial"/>
          <w:sz w:val="24"/>
          <w:szCs w:val="24"/>
        </w:rPr>
      </w:pPr>
      <w:r w:rsidRPr="00FC3989">
        <w:rPr>
          <w:rFonts w:cs="Arial"/>
          <w:sz w:val="24"/>
          <w:szCs w:val="24"/>
        </w:rPr>
        <w:t>SERS signal enhancement from an individual nanoparticle is not particularly significant. The most significant enhancements to the signal come from so-called “hot spots”. A hot spot is a region of intense local field enhancement that occurs in nanostructured metals, such as between two nanoparticles that are within close proximity to one another.</w:t>
      </w:r>
    </w:p>
    <w:p w:rsidR="00C505DF" w:rsidRPr="00FC3989" w:rsidRDefault="00A92205" w:rsidP="00A92205">
      <w:pPr>
        <w:spacing w:line="360" w:lineRule="auto"/>
        <w:ind w:firstLine="170"/>
        <w:jc w:val="both"/>
        <w:rPr>
          <w:rFonts w:cs="Arial"/>
          <w:sz w:val="24"/>
          <w:szCs w:val="24"/>
        </w:rPr>
      </w:pPr>
      <w:r w:rsidRPr="00FC3989">
        <w:rPr>
          <w:noProof/>
          <w:sz w:val="24"/>
          <w:szCs w:val="24"/>
          <w:lang w:eastAsia="en-GB"/>
        </w:rPr>
        <mc:AlternateContent>
          <mc:Choice Requires="wps">
            <w:drawing>
              <wp:anchor distT="0" distB="0" distL="114300" distR="114300" simplePos="0" relativeHeight="251670528" behindDoc="0" locked="0" layoutInCell="1" allowOverlap="1" wp14:anchorId="1467857A" wp14:editId="62785197">
                <wp:simplePos x="0" y="0"/>
                <wp:positionH relativeFrom="margin">
                  <wp:posOffset>0</wp:posOffset>
                </wp:positionH>
                <wp:positionV relativeFrom="page">
                  <wp:posOffset>2547257</wp:posOffset>
                </wp:positionV>
                <wp:extent cx="5731510" cy="591820"/>
                <wp:effectExtent l="0" t="0" r="2540" b="0"/>
                <wp:wrapTopAndBottom/>
                <wp:docPr id="4" name="Text Box 4"/>
                <wp:cNvGraphicFramePr/>
                <a:graphic xmlns:a="http://schemas.openxmlformats.org/drawingml/2006/main">
                  <a:graphicData uri="http://schemas.microsoft.com/office/word/2010/wordprocessingShape">
                    <wps:wsp>
                      <wps:cNvSpPr txBox="1"/>
                      <wps:spPr>
                        <a:xfrm>
                          <a:off x="0" y="0"/>
                          <a:ext cx="5731510" cy="591820"/>
                        </a:xfrm>
                        <a:prstGeom prst="rect">
                          <a:avLst/>
                        </a:prstGeom>
                        <a:solidFill>
                          <a:prstClr val="white"/>
                        </a:solidFill>
                        <a:ln>
                          <a:noFill/>
                        </a:ln>
                      </wps:spPr>
                      <wps:txbx>
                        <w:txbxContent>
                          <w:p w:rsidR="00FC3989" w:rsidRPr="008E71FB" w:rsidRDefault="00FC3989" w:rsidP="00C505DF">
                            <w:pPr>
                              <w:pStyle w:val="Caption"/>
                              <w:jc w:val="both"/>
                              <w:rPr>
                                <w:rFonts w:ascii="Arial" w:hAnsi="Arial" w:cs="Arial"/>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3</w:t>
                            </w:r>
                            <w:r w:rsidRPr="00270657">
                              <w:rPr>
                                <w:b/>
                                <w:color w:val="auto"/>
                              </w:rPr>
                              <w:fldChar w:fldCharType="end"/>
                            </w:r>
                            <w:r w:rsidRPr="008E71FB">
                              <w:rPr>
                                <w:color w:val="auto"/>
                                <w:sz w:val="20"/>
                                <w:szCs w:val="20"/>
                              </w:rPr>
                              <w:t xml:space="preserve"> </w:t>
                            </w:r>
                            <w:r w:rsidRPr="008E71FB">
                              <w:rPr>
                                <w:i w:val="0"/>
                                <w:color w:val="auto"/>
                                <w:sz w:val="20"/>
                                <w:szCs w:val="20"/>
                              </w:rPr>
                              <w:t>Diagrammatic representation o</w:t>
                            </w:r>
                            <w:r>
                              <w:rPr>
                                <w:i w:val="0"/>
                                <w:color w:val="auto"/>
                                <w:sz w:val="20"/>
                                <w:szCs w:val="20"/>
                              </w:rPr>
                              <w:t>f two primary means of undertaking a SERS experiment. Top – deposition of analyte onto a substrate such as Klarite. Bottom – Mixing with colloidal nanoparticles and aggregation with a material such as salt.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67857A" id="Text Box 4" o:spid="_x0000_s1028" type="#_x0000_t202" style="position:absolute;left:0;text-align:left;margin-left:0;margin-top:200.55pt;width:451.3pt;height:46.6pt;z-index:2516705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" stroked="f">
                <v:textbox style="mso-fit-shape-to-text:t" inset="0,0,0,0">
                  <w:txbxContent>
                    <w:p w:rsidR="00FC3989" w:rsidRPr="008E71FB" w:rsidRDefault="00FC3989" w:rsidP="00C505DF">
                      <w:pPr>
                        <w:pStyle w:val="Caption"/>
                        <w:jc w:val="both"/>
                        <w:rPr>
                          <w:rFonts w:ascii="Arial" w:hAnsi="Arial" w:cs="Arial"/>
                          <w:noProof/>
                          <w:color w:val="auto"/>
                          <w:sz w:val="20"/>
                          <w:szCs w:val="20"/>
                        </w:rPr>
                      </w:pPr>
                      <w:r w:rsidRPr="00270657">
                        <w:rPr>
                          <w:b/>
                          <w:color w:val="auto"/>
                        </w:rPr>
                        <w:t xml:space="preserve">Figure </w:t>
                      </w:r>
                      <w:r w:rsidRPr="00270657">
                        <w:rPr>
                          <w:b/>
                          <w:color w:val="auto"/>
                        </w:rPr>
                        <w:fldChar w:fldCharType="begin"/>
                      </w:r>
                      <w:r w:rsidRPr="00270657">
                        <w:rPr>
                          <w:b/>
                          <w:color w:val="auto"/>
                        </w:rPr>
                        <w:instrText xml:space="preserve"> SEQ Figure \* ARABIC </w:instrText>
                      </w:r>
                      <w:r w:rsidRPr="00270657">
                        <w:rPr>
                          <w:b/>
                          <w:color w:val="auto"/>
                        </w:rPr>
                        <w:fldChar w:fldCharType="separate"/>
                      </w:r>
                      <w:r>
                        <w:rPr>
                          <w:b/>
                          <w:noProof/>
                          <w:color w:val="auto"/>
                        </w:rPr>
                        <w:t>3</w:t>
                      </w:r>
                      <w:r w:rsidRPr="00270657">
                        <w:rPr>
                          <w:b/>
                          <w:color w:val="auto"/>
                        </w:rPr>
                        <w:fldChar w:fldCharType="end"/>
                      </w:r>
                      <w:r w:rsidRPr="008E71FB">
                        <w:rPr>
                          <w:color w:val="auto"/>
                          <w:sz w:val="20"/>
                          <w:szCs w:val="20"/>
                        </w:rPr>
                        <w:t xml:space="preserve"> </w:t>
                      </w:r>
                      <w:r w:rsidRPr="008E71FB">
                        <w:rPr>
                          <w:i w:val="0"/>
                          <w:color w:val="auto"/>
                          <w:sz w:val="20"/>
                          <w:szCs w:val="20"/>
                        </w:rPr>
                        <w:t>Diagrammatic representation o</w:t>
                      </w:r>
                      <w:r>
                        <w:rPr>
                          <w:i w:val="0"/>
                          <w:color w:val="auto"/>
                          <w:sz w:val="20"/>
                          <w:szCs w:val="20"/>
                        </w:rPr>
                        <w:t xml:space="preserve">f two primary means of undertaking a SERS experiment. Top – deposition of analyte onto a substrate such as </w:t>
                      </w:r>
                      <w:proofErr w:type="spellStart"/>
                      <w:r>
                        <w:rPr>
                          <w:i w:val="0"/>
                          <w:color w:val="auto"/>
                          <w:sz w:val="20"/>
                          <w:szCs w:val="20"/>
                        </w:rPr>
                        <w:t>Klarite</w:t>
                      </w:r>
                      <w:proofErr w:type="spellEnd"/>
                      <w:r>
                        <w:rPr>
                          <w:i w:val="0"/>
                          <w:color w:val="auto"/>
                          <w:sz w:val="20"/>
                          <w:szCs w:val="20"/>
                        </w:rPr>
                        <w:t>. Bottom – Mixing with colloidal nanoparticles and aggregation with a material such as salt.</w:t>
                      </w:r>
                    </w:p>
                  </w:txbxContent>
                </v:textbox>
                <w10:wrap type="topAndBottom" anchorx="margin" anchory="page"/>
              </v:shape>
            </w:pict>
          </mc:Fallback>
        </mc:AlternateContent>
      </w:r>
      <w:r w:rsidRPr="00FC3989">
        <w:rPr>
          <w:rFonts w:cs="Arial"/>
          <w:noProof/>
          <w:sz w:val="24"/>
          <w:szCs w:val="24"/>
          <w:lang w:eastAsia="en-GB"/>
        </w:rPr>
        <w:drawing>
          <wp:anchor distT="0" distB="0" distL="114300" distR="114300" simplePos="0" relativeHeight="251696128" behindDoc="1" locked="0" layoutInCell="1" allowOverlap="1">
            <wp:simplePos x="0" y="0"/>
            <wp:positionH relativeFrom="column">
              <wp:posOffset>108857</wp:posOffset>
            </wp:positionH>
            <wp:positionV relativeFrom="page">
              <wp:posOffset>914400</wp:posOffset>
            </wp:positionV>
            <wp:extent cx="5664200" cy="1624965"/>
            <wp:effectExtent l="0" t="0" r="0" b="0"/>
            <wp:wrapTight wrapText="bothSides">
              <wp:wrapPolygon edited="0">
                <wp:start x="0" y="0"/>
                <wp:lineTo x="0" y="21271"/>
                <wp:lineTo x="21503" y="21271"/>
                <wp:lineTo x="2150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604"/>
                    <a:stretch/>
                  </pic:blipFill>
                  <pic:spPr bwMode="auto">
                    <a:xfrm>
                      <a:off x="0" y="0"/>
                      <a:ext cx="5664200" cy="1624965"/>
                    </a:xfrm>
                    <a:prstGeom prst="rect">
                      <a:avLst/>
                    </a:prstGeom>
                    <a:noFill/>
                    <a:ln>
                      <a:noFill/>
                    </a:ln>
                    <a:extLst>
                      <a:ext uri="{53640926-AAD7-44D8-BBD7-CCE9431645EC}">
                        <a14:shadowObscured xmlns:a14="http://schemas.microsoft.com/office/drawing/2010/main"/>
                      </a:ext>
                    </a:extLst>
                  </pic:spPr>
                </pic:pic>
              </a:graphicData>
            </a:graphic>
          </wp:anchor>
        </w:drawing>
      </w:r>
      <w:r w:rsidR="00C505DF" w:rsidRPr="00FC3989">
        <w:rPr>
          <w:rFonts w:cs="Arial"/>
          <w:sz w:val="24"/>
          <w:szCs w:val="24"/>
        </w:rPr>
        <w:t xml:space="preserve">As mentioned before, the major advantage of SERS is the considerable boost to the efficiency of Raman scattering events that occurs, making the technique far more sensitive than </w:t>
      </w:r>
      <w:r w:rsidR="0020418F" w:rsidRPr="00FC3989">
        <w:rPr>
          <w:rFonts w:cs="Arial"/>
          <w:sz w:val="24"/>
          <w:szCs w:val="24"/>
        </w:rPr>
        <w:t>spontaneous</w:t>
      </w:r>
      <w:r w:rsidR="00C505DF" w:rsidRPr="00FC3989">
        <w:rPr>
          <w:rFonts w:cs="Arial"/>
          <w:sz w:val="24"/>
          <w:szCs w:val="24"/>
        </w:rPr>
        <w:t xml:space="preserve"> RS. Another advantage over </w:t>
      </w:r>
      <w:r w:rsidR="0020418F" w:rsidRPr="00FC3989">
        <w:rPr>
          <w:rFonts w:cs="Arial"/>
          <w:sz w:val="24"/>
          <w:szCs w:val="24"/>
        </w:rPr>
        <w:t>spontaneous</w:t>
      </w:r>
      <w:r w:rsidR="00C505DF" w:rsidRPr="00FC3989">
        <w:rPr>
          <w:rFonts w:cs="Arial"/>
          <w:sz w:val="24"/>
          <w:szCs w:val="24"/>
        </w:rPr>
        <w:t xml:space="preserve"> RS is that the interaction of the </w:t>
      </w:r>
      <w:r w:rsidR="00C505DF" w:rsidRPr="00FC3989">
        <w:rPr>
          <w:rFonts w:cs="Arial"/>
          <w:sz w:val="24"/>
          <w:szCs w:val="24"/>
        </w:rPr>
        <w:lastRenderedPageBreak/>
        <w:t>analyte with the substrate can provide an alternative path through which the molecule can relax from its excited state, quenching fluorescence</w:t>
      </w:r>
      <w:r w:rsidR="00C505DF" w:rsidRPr="00FC3989">
        <w:rPr>
          <w:rFonts w:cs="Arial"/>
          <w:sz w:val="24"/>
          <w:szCs w:val="24"/>
          <w:vertAlign w:val="superscript"/>
        </w:rPr>
        <w:t>[</w:t>
      </w:r>
      <w:r w:rsidR="00C505DF" w:rsidRPr="00FC3989">
        <w:rPr>
          <w:rFonts w:cs="Arial"/>
          <w:sz w:val="24"/>
          <w:szCs w:val="24"/>
        </w:rPr>
        <w:fldChar w:fldCharType="begin"/>
      </w:r>
      <w:r w:rsidR="00EB2FA2" w:rsidRPr="00FC3989">
        <w:rPr>
          <w:rFonts w:cs="Arial"/>
          <w:sz w:val="24"/>
          <w:szCs w:val="24"/>
        </w:rPr>
        <w:instrText xml:space="preserve"> ADDIN EN.CITE &lt;EndNote&gt;&lt;Cite&gt;&lt;Author&gt;Haynes&lt;/Author&gt;&lt;Year&gt;2005&lt;/Year&gt;&lt;RecNum&gt;19&lt;/RecNum&gt;&lt;DisplayText&gt;&lt;style face="superscript"&gt;18&lt;/style&gt;&lt;/DisplayText&gt;&lt;record&gt;&lt;rec-number&gt;19&lt;/rec-number&gt;&lt;foreign-keys&gt;&lt;key app="EN" db-id="zpxrt9exkf9xaoeaf28p9p0z9vwe5wzsp9es" timestamp="1476377846"&gt;19&lt;/key&gt;&lt;/foreign-keys&gt;&lt;ref-type name="Journal Article"&gt;17&lt;/ref-type&gt;&lt;contributors&gt;&lt;authors&gt;&lt;author&gt;Haynes, Christy L.&lt;/author&gt;&lt;author&gt;McFarland, Adam D.&lt;/author&gt;&lt;author&gt;Duyne, Richard P. Van&lt;/author&gt;&lt;/authors&gt;&lt;/contributors&gt;&lt;titles&gt;&lt;title&gt;Surface-Enhanced Raman Spectroscopy&lt;/title&gt;&lt;secondary-title&gt;Analytical Chemistry&lt;/secondary-title&gt;&lt;/titles&gt;&lt;periodical&gt;&lt;full-title&gt;Analytical Chemistry&lt;/full-title&gt;&lt;/periodical&gt;&lt;pages&gt;338 A-346 A&lt;/pages&gt;&lt;volume&gt;77&lt;/volume&gt;&lt;number&gt;17&lt;/number&gt;&lt;dates&gt;&lt;year&gt;2005&lt;/year&gt;&lt;pub-dates&gt;&lt;date&gt;2005/09/01&lt;/date&gt;&lt;/pub-dates&gt;&lt;/dates&gt;&lt;publisher&gt;American Chemical Society&lt;/publisher&gt;&lt;isbn&gt;0003-2700&lt;/isbn&gt;&lt;urls&gt;&lt;related-urls&gt;&lt;url&gt;http://dx.doi.org/10.1021/ac053456d&lt;/url&gt;&lt;/related-urls&gt;&lt;/urls&gt;&lt;electronic-resource-num&gt;10.1021/ac053456d&lt;/electronic-resource-num&gt;&lt;/record&gt;&lt;/Cite&gt;&lt;/EndNote&gt;</w:instrText>
      </w:r>
      <w:r w:rsidR="00C505DF" w:rsidRPr="00FC3989">
        <w:rPr>
          <w:rFonts w:cs="Arial"/>
          <w:sz w:val="24"/>
          <w:szCs w:val="24"/>
        </w:rPr>
        <w:fldChar w:fldCharType="separate"/>
      </w:r>
      <w:r w:rsidR="00EB2FA2" w:rsidRPr="00FC3989">
        <w:rPr>
          <w:rFonts w:cs="Arial"/>
          <w:noProof/>
          <w:sz w:val="24"/>
          <w:szCs w:val="24"/>
          <w:vertAlign w:val="superscript"/>
        </w:rPr>
        <w:t>18</w:t>
      </w:r>
      <w:r w:rsidR="00C505DF" w:rsidRPr="00FC3989">
        <w:rPr>
          <w:rFonts w:cs="Arial"/>
          <w:sz w:val="24"/>
          <w:szCs w:val="24"/>
        </w:rPr>
        <w:fldChar w:fldCharType="end"/>
      </w:r>
      <w:r w:rsidR="00C505DF" w:rsidRPr="00FC3989">
        <w:rPr>
          <w:rFonts w:cs="Arial"/>
          <w:sz w:val="24"/>
          <w:szCs w:val="24"/>
          <w:vertAlign w:val="superscript"/>
        </w:rPr>
        <w:t>]</w:t>
      </w:r>
      <w:r w:rsidR="00C505DF" w:rsidRPr="00FC3989">
        <w:rPr>
          <w:rFonts w:cs="Arial"/>
          <w:sz w:val="24"/>
          <w:szCs w:val="24"/>
        </w:rPr>
        <w:t>.</w:t>
      </w:r>
    </w:p>
    <w:p w:rsidR="003E2F8C" w:rsidRPr="00FC3989" w:rsidRDefault="003E2F8C" w:rsidP="00A92205">
      <w:pPr>
        <w:spacing w:line="360" w:lineRule="auto"/>
        <w:ind w:firstLine="170"/>
        <w:jc w:val="both"/>
        <w:rPr>
          <w:rFonts w:cs="Arial"/>
          <w:sz w:val="24"/>
          <w:szCs w:val="24"/>
        </w:rPr>
      </w:pPr>
      <w:r w:rsidRPr="00FC3989">
        <w:rPr>
          <w:rFonts w:cs="Arial"/>
          <w:sz w:val="24"/>
          <w:szCs w:val="24"/>
        </w:rPr>
        <w:t xml:space="preserve">SERS is, however, not without disadvantages. Reproducibility can be problematic owing to the difficulties in making sure that substrates are the same between batches and analyses. This issue is particularly notable in substrates such as solutions of bare nanoparticles, where aggregation between particles and interaction with the analyte cannot be properly controlled. Similarly, stability of substrates </w:t>
      </w:r>
      <w:r w:rsidR="0020418F" w:rsidRPr="00FC3989">
        <w:rPr>
          <w:rFonts w:cs="Arial"/>
          <w:sz w:val="24"/>
          <w:szCs w:val="24"/>
        </w:rPr>
        <w:t>can also be a source of irreproducibility, as aggregation and oxidation of substrates can lead to variability between analyses that is difficult to account for</w:t>
      </w:r>
      <w:r w:rsidRPr="00FC3989">
        <w:rPr>
          <w:rFonts w:cs="Arial"/>
          <w:sz w:val="24"/>
          <w:szCs w:val="24"/>
        </w:rPr>
        <w:t>. Research into novel substrates fabricated by methods such as nanosphere and electron-beam lithography</w:t>
      </w:r>
      <w:r w:rsidR="00BB71CD" w:rsidRPr="00FC3989">
        <w:rPr>
          <w:rFonts w:cs="Arial"/>
          <w:sz w:val="24"/>
          <w:szCs w:val="24"/>
          <w:vertAlign w:val="superscript"/>
        </w:rPr>
        <w:t>[</w:t>
      </w:r>
      <w:r w:rsidR="00BB71CD"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&lt;EndNote&gt;&lt;Cite&gt;&lt;Author&gt;Abu Hatab&lt;/Author&gt;&lt;Year&gt;2008&lt;/Year&gt;&lt;RecNum&gt;165&lt;/RecNum&gt;&lt;DisplayText&gt;&lt;style face="superscript"&gt;19&lt;/style&gt;&lt;/DisplayText&gt;&lt;record&gt;&lt;rec-number&gt;165&lt;/rec-number&gt;&lt;foreign-keys&gt;&lt;key app="EN" db-id="zpxrt9exkf9xaoeaf28p9p0z9vwe5wzsp9es" timestamp="1499681547"&gt;165&lt;/key&gt;&lt;/foreign-keys&gt;&lt;ref-type name="Journal Article"&gt;17&lt;/ref-type&gt;&lt;contributors&gt;&lt;authors&gt;&lt;author&gt;Abu Hatab, Nahla A.&lt;/author&gt;&lt;author&gt;Oran, Jenny M.&lt;/author&gt;&lt;author&gt;Sepaniak, Michael J.&lt;/author&gt;&lt;/authors&gt;&lt;/contributors&gt;&lt;titles&gt;&lt;title&gt;Surface-Enhanced Raman Spectroscopy Substrates Created via Electron Beam Lithography and Nanotransfer Printing&lt;/title&gt;&lt;secondary-title&gt;ACS Nano&lt;/secondary-title&gt;&lt;/titles&gt;&lt;periodical&gt;&lt;full-title&gt;ACS Nano&lt;/full-title&gt;&lt;/periodical&gt;&lt;pages&gt;377-385&lt;/pages&gt;&lt;volume&gt;2&lt;/volume&gt;&lt;number&gt;2&lt;/number&gt;&lt;dates&gt;&lt;year&gt;2008&lt;/year&gt;&lt;pub-dates&gt;&lt;date&gt;2008/02/26&lt;/date&gt;&lt;/pub-dates&gt;&lt;/dates&gt;&lt;publisher&gt;American Chemical Society&lt;/publisher&gt;&lt;isbn&gt;1936-0851&lt;/isbn&gt;&lt;urls&gt;&lt;related-urls&gt;&lt;url&gt;http://dx.doi.org/10.1021/nn7003487&lt;/url&gt;&lt;/related-urls&gt;&lt;/urls&gt;&lt;electronic-resource-num&gt;10.1021/nn7003487&lt;/electronic-resource-num&gt;&lt;/record&gt;&lt;/Cite&gt;&lt;/EndNote&gt;</w:instrText>
      </w:r>
      <w:r w:rsidR="00BB71CD" w:rsidRPr="00FC3989">
        <w:rPr>
          <w:rFonts w:cs="Arial"/>
          <w:sz w:val="24"/>
          <w:szCs w:val="24"/>
          <w:vertAlign w:val="superscript"/>
        </w:rPr>
        <w:fldChar w:fldCharType="separate"/>
      </w:r>
      <w:r w:rsidR="00EB2FA2" w:rsidRPr="00FC3989">
        <w:rPr>
          <w:rFonts w:cs="Arial"/>
          <w:noProof/>
          <w:sz w:val="24"/>
          <w:szCs w:val="24"/>
          <w:vertAlign w:val="superscript"/>
        </w:rPr>
        <w:t>19</w:t>
      </w:r>
      <w:r w:rsidR="00BB71CD" w:rsidRPr="00FC3989">
        <w:rPr>
          <w:rFonts w:cs="Arial"/>
          <w:sz w:val="24"/>
          <w:szCs w:val="24"/>
          <w:vertAlign w:val="superscript"/>
        </w:rPr>
        <w:fldChar w:fldCharType="end"/>
      </w:r>
      <w:r w:rsidR="00BB71CD" w:rsidRPr="00FC3989">
        <w:rPr>
          <w:rFonts w:cs="Arial"/>
          <w:sz w:val="24"/>
          <w:szCs w:val="24"/>
          <w:vertAlign w:val="superscript"/>
        </w:rPr>
        <w:t>]</w:t>
      </w:r>
      <w:r w:rsidRPr="00FC3989">
        <w:rPr>
          <w:rFonts w:cs="Arial"/>
          <w:sz w:val="24"/>
          <w:szCs w:val="24"/>
        </w:rPr>
        <w:t>, silver or gold coated microspheres</w:t>
      </w:r>
      <w:r w:rsidR="00BB71CD" w:rsidRPr="00FC3989">
        <w:rPr>
          <w:rFonts w:cs="Arial"/>
          <w:sz w:val="24"/>
          <w:szCs w:val="24"/>
          <w:vertAlign w:val="superscript"/>
        </w:rPr>
        <w:t>[</w:t>
      </w:r>
      <w:r w:rsidR="00BB71CD"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&lt;EndNote&gt;&lt;Cite&gt;&lt;Author&gt;Cai&lt;/Author&gt;&lt;Year&gt;2013&lt;/Year&gt;&lt;RecNum&gt;175&lt;/RecNum&gt;&lt;DisplayText&gt;&lt;style face="superscript"&gt;20&lt;/style&gt;&lt;/DisplayText&gt;&lt;record&gt;&lt;rec-number&gt;175&lt;/rec-number&gt;&lt;foreign-keys&gt;&lt;key app="EN" db-id="zpxrt9exkf9xaoeaf28p9p0z9vwe5wzsp9es" timestamp="1515171717"&gt;175&lt;/key&gt;&lt;/foreign-keys&gt;&lt;ref-type name="Journal Article"&gt;17&lt;/ref-type&gt;&lt;contributors&gt;&lt;authors&gt;&lt;author&gt;Cai, Wujin&lt;/author&gt;&lt;author&gt;Wang, Wenqin&lt;/author&gt;&lt;author&gt;Lu, Linchao&lt;/author&gt;&lt;author&gt;Chen, Tao&lt;/author&gt;&lt;/authors&gt;&lt;/contributors&gt;&lt;titles&gt;&lt;title&gt;Coating sulfonated polystyrene microspheres with highly dense gold nanoparticle shell for SERS application&lt;/title&gt;&lt;secondary-title&gt;Colloid and Polymer Science&lt;/secondary-title&gt;&lt;/titles&gt;&lt;periodical&gt;&lt;full-title&gt;Colloid and Polymer Science&lt;/full-title&gt;&lt;/periodical&gt;&lt;pages&gt;2023-2029&lt;/pages&gt;&lt;volume&gt;291&lt;/volume&gt;&lt;number&gt;8&lt;/number&gt;&lt;dates&gt;&lt;year&gt;2013&lt;/year&gt;&lt;pub-dates&gt;&lt;date&gt;August 01&lt;/date&gt;&lt;/pub-dates&gt;&lt;/dates&gt;&lt;isbn&gt;1435-1536&lt;/isbn&gt;&lt;label&gt;Cai2013&lt;/label&gt;&lt;work-type&gt;journal article&lt;/work-type&gt;&lt;urls&gt;&lt;related-urls&gt;&lt;url&gt;https://doi.org/10.1007/s00396-013-2928-7&lt;/url&gt;&lt;/related-urls&gt;&lt;/urls&gt;&lt;electronic-resource-num&gt;10.1007/s00396-013-2928-7&lt;/electronic-resource-num&gt;&lt;/record&gt;&lt;/Cite&gt;&lt;/EndNote&gt;</w:instrText>
      </w:r>
      <w:r w:rsidR="00BB71CD" w:rsidRPr="00FC3989">
        <w:rPr>
          <w:rFonts w:cs="Arial"/>
          <w:sz w:val="24"/>
          <w:szCs w:val="24"/>
          <w:vertAlign w:val="superscript"/>
        </w:rPr>
        <w:fldChar w:fldCharType="separate"/>
      </w:r>
      <w:r w:rsidR="00EB2FA2" w:rsidRPr="00FC3989">
        <w:rPr>
          <w:rFonts w:cs="Arial"/>
          <w:noProof/>
          <w:sz w:val="24"/>
          <w:szCs w:val="24"/>
          <w:vertAlign w:val="superscript"/>
        </w:rPr>
        <w:t>20</w:t>
      </w:r>
      <w:r w:rsidR="00BB71CD" w:rsidRPr="00FC3989">
        <w:rPr>
          <w:rFonts w:cs="Arial"/>
          <w:sz w:val="24"/>
          <w:szCs w:val="24"/>
          <w:vertAlign w:val="superscript"/>
        </w:rPr>
        <w:fldChar w:fldCharType="end"/>
      </w:r>
      <w:r w:rsidR="00BB71CD" w:rsidRPr="00FC3989">
        <w:rPr>
          <w:rFonts w:cs="Arial"/>
          <w:sz w:val="24"/>
          <w:szCs w:val="24"/>
          <w:vertAlign w:val="superscript"/>
        </w:rPr>
        <w:t>]</w:t>
      </w:r>
      <w:r w:rsidRPr="00FC3989">
        <w:rPr>
          <w:rFonts w:cs="Arial"/>
          <w:sz w:val="24"/>
          <w:szCs w:val="24"/>
        </w:rPr>
        <w:t>, metal-polymer nanocomposites</w:t>
      </w:r>
      <w:r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&lt;EndNote&gt;&lt;Cite&gt;&lt;Author&gt;Giesfeldt&lt;/Author&gt;&lt;Year&gt;2005&lt;/Year&gt;&lt;RecNum&gt;72&lt;/RecNum&gt;&lt;DisplayText&gt;&lt;style face="superscript"&gt;21&lt;/style&gt;&lt;/DisplayText&gt;&lt;record&gt;&lt;rec-number&gt;72&lt;/rec-number&gt;&lt;foreign-keys&gt;&lt;key app="EN" db-id="zpxrt9exkf9xaoeaf28p9p0z9vwe5wzsp9es" timestamp="1479122560"&gt;72&lt;/key&gt;&lt;/foreign-keys&gt;&lt;ref-type name="Journal Article"&gt;17&lt;/ref-type&gt;&lt;contributors&gt;&lt;authors&gt;&lt;author&gt;Giesfeldt, Kathleen S.&lt;/author&gt;&lt;author&gt;Connatser, R. Maggie&lt;/author&gt;&lt;author&gt;De Jesús, Marco A.&lt;/author&gt;&lt;author&gt;Dutta, Pampa&lt;/author&gt;&lt;author&gt;Sepaniak, Michael J.&lt;/author&gt;&lt;/authors&gt;&lt;/contributors&gt;&lt;titles&gt;&lt;title&gt;Gold-polymer nanocomposites: studies of their optical properties and their potential as SERS substrates&lt;/title&gt;&lt;secondary-title&gt;Journal of Raman Spectroscopy&lt;/secondary-title&gt;&lt;/titles&gt;&lt;periodical&gt;&lt;full-title&gt;Journal of Raman Spectroscopy&lt;/full-title&gt;&lt;/periodical&gt;&lt;pages&gt;1134-1142&lt;/pages&gt;&lt;volume&gt;36&lt;/volume&gt;&lt;number&gt;12&lt;/number&gt;&lt;keywords&gt;&lt;keyword&gt;surface-enhanced Raman spectroscopy&lt;/keyword&gt;&lt;keyword&gt;SERS&lt;/keyword&gt;&lt;keyword&gt;polydimethylsiloxane&lt;/keyword&gt;&lt;keyword&gt;PDMS&lt;/keyword&gt;&lt;keyword&gt;optical extinction spectroscopy&lt;/keyword&gt;&lt;keyword&gt;XPS&lt;/keyword&gt;&lt;keyword&gt;Au nanoparticles&lt;/keyword&gt;&lt;/keywords&gt;&lt;dates&gt;&lt;year&gt;2005&lt;/year&gt;&lt;/dates&gt;&lt;publisher&gt;John Wiley &amp;amp; Sons, Ltd.&lt;/publisher&gt;&lt;isbn&gt;1097-4555&lt;/isbn&gt;&lt;urls&gt;&lt;related-urls&gt;&lt;url&gt;http://dx.doi.org/10.1002/jrs.1418&lt;/url&gt;&lt;/related-urls&gt;&lt;/urls&gt;&lt;electronic-resource-num&gt;10.1002/jrs.1418&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has helped mitigate these problems to some degree.</w:t>
      </w:r>
    </w:p>
    <w:p w:rsidR="00270B17" w:rsidRPr="00FC3989" w:rsidRDefault="00270B17" w:rsidP="00A92205">
      <w:pPr>
        <w:spacing w:line="360" w:lineRule="auto"/>
        <w:ind w:firstLine="170"/>
        <w:jc w:val="both"/>
        <w:rPr>
          <w:rFonts w:cs="Arial"/>
          <w:sz w:val="24"/>
          <w:szCs w:val="24"/>
        </w:rPr>
      </w:pPr>
      <w:r w:rsidRPr="00FC3989">
        <w:rPr>
          <w:rFonts w:cs="Arial"/>
          <w:sz w:val="24"/>
          <w:szCs w:val="24"/>
        </w:rPr>
        <w:t xml:space="preserve">The other major issue with SERS is that the signal enhancement requires being in close proximity to the local surface plasmon. The enhancement drops off rapidly as a function of distance, and requires the analyte to be within around 10nm of the surface to be effective. </w:t>
      </w:r>
    </w:p>
    <w:p w:rsidR="00CF5063" w:rsidRPr="00FC3989" w:rsidRDefault="00FC3989" w:rsidP="00A92205">
      <w:pPr>
        <w:spacing w:line="360" w:lineRule="auto"/>
        <w:jc w:val="both"/>
        <w:rPr>
          <w:rFonts w:cs="Arial"/>
          <w:b/>
          <w:sz w:val="24"/>
          <w:szCs w:val="24"/>
        </w:rPr>
      </w:pPr>
      <w:r>
        <w:rPr>
          <w:rFonts w:cs="Arial"/>
          <w:b/>
          <w:sz w:val="24"/>
          <w:szCs w:val="24"/>
        </w:rPr>
        <w:t xml:space="preserve">1.4.2.3 </w:t>
      </w:r>
      <w:r w:rsidR="00CF5063" w:rsidRPr="00FC3989">
        <w:rPr>
          <w:rFonts w:cs="Arial"/>
          <w:b/>
          <w:sz w:val="24"/>
          <w:szCs w:val="24"/>
        </w:rPr>
        <w:t>Coherent Anti-Stokes Raman Spectroscopy</w:t>
      </w:r>
    </w:p>
    <w:p w:rsidR="00CF5063" w:rsidRPr="00FC3989" w:rsidRDefault="00CF5063" w:rsidP="00A92205">
      <w:pPr>
        <w:spacing w:line="360" w:lineRule="auto"/>
        <w:ind w:firstLine="170"/>
        <w:jc w:val="both"/>
        <w:rPr>
          <w:rFonts w:cs="Arial"/>
          <w:sz w:val="24"/>
          <w:szCs w:val="24"/>
        </w:rPr>
      </w:pPr>
      <w:r w:rsidRPr="00FC3989">
        <w:rPr>
          <w:rFonts w:cs="Arial"/>
          <w:sz w:val="24"/>
          <w:szCs w:val="24"/>
        </w:rPr>
        <w:t>Coherent Anti-Stokes Raman Spectroscopy (CARS) is a four-wave technique that utilises multiple photons to produce a coherent input that probe</w:t>
      </w:r>
      <w:r w:rsidR="00760CDA" w:rsidRPr="00FC3989">
        <w:rPr>
          <w:rFonts w:cs="Arial"/>
          <w:sz w:val="24"/>
          <w:szCs w:val="24"/>
        </w:rPr>
        <w:t>s</w:t>
      </w:r>
      <w:r w:rsidRPr="00FC3989">
        <w:rPr>
          <w:rFonts w:cs="Arial"/>
          <w:sz w:val="24"/>
          <w:szCs w:val="24"/>
        </w:rPr>
        <w:t xml:space="preserve"> the vibrations of a molecule and produces a signal. The technique is a third order non-linear optical process, and uses three beams to produce a signal that is several orders of magnitude stronger than would arise from conventional Raman spectroscopy</w:t>
      </w:r>
      <w:r w:rsidR="00D313D7"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&lt;EndNote&gt;&lt;Cite&gt;&lt;Author&gt;Smith&lt;/Author&gt;&lt;Year&gt;2005&lt;/Year&gt;&lt;RecNum&gt;132&lt;/RecNum&gt;&lt;DisplayText&gt;&lt;style face="superscript"&gt;22&lt;/style&gt;&lt;/DisplayText&gt;&lt;record&gt;&lt;rec-number&gt;132&lt;/rec-number&gt;&lt;foreign-keys&gt;&lt;key app="EN" db-id="zpxrt9exkf9xaoeaf28p9p0z9vwe5wzsp9es" timestamp="1485869282"&gt;132&lt;/key&gt;&lt;/foreign-keys&gt;&lt;ref-type name="Book Section"&gt;5&lt;/ref-type&gt;&lt;contributors&gt;&lt;authors&gt;&lt;author&gt;Smith, Ewen&lt;/author&gt;&lt;author&gt;Dent, Geoffrey&lt;/author&gt;&lt;/authors&gt;&lt;/contributors&gt;&lt;titles&gt;&lt;title&gt;More Advanced Raman Scattering Techniques&lt;/title&gt;&lt;secondary-title&gt;Modern Raman Spectroscopy – A Practical Approach&lt;/secondary-title&gt;&lt;/titles&gt;&lt;pages&gt;181-202&lt;/pages&gt;&lt;keywords&gt;&lt;keyword&gt;flexible optics&lt;/keyword&gt;&lt;keyword&gt;optically transparent thin layer electrodes (OTTLE)&lt;/keyword&gt;&lt;keyword&gt;frequency doubling and pulsed lasers&lt;/keyword&gt;&lt;keyword&gt;scanning nearfield optical microscopy (SNOM)&lt;/keyword&gt;&lt;keyword&gt;nonlinear Raman spectroscopy&lt;/keyword&gt;&lt;keyword&gt;coherent anti-Stokes Raman scattering (CARS)&lt;/keyword&gt;&lt;keyword&gt;time resolved scattering&lt;/keyword&gt;&lt;keyword&gt;Raman optical activity (ROA)&lt;/keyword&gt;&lt;keyword&gt;portable Raman spectrometers&lt;/keyword&gt;&lt;/keywords&gt;&lt;dates&gt;&lt;year&gt;2005&lt;/year&gt;&lt;/dates&gt;&lt;publisher&gt;John Wiley &amp;amp; Sons, Ltd&lt;/publisher&gt;&lt;isbn&gt;9780470011836&lt;/isbn&gt;&lt;urls&gt;&lt;related-urls&gt;&lt;url&gt;http://dx.doi.org/10.1002/0470011831.ch7&lt;/url&gt;&lt;/related-urls&gt;&lt;/urls&gt;&lt;electronic-resource-num&gt;10.1002/0470011831.ch7&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22</w:t>
      </w:r>
      <w:r w:rsidRPr="00FC3989">
        <w:rPr>
          <w:rFonts w:cs="Arial"/>
          <w:sz w:val="24"/>
          <w:szCs w:val="24"/>
          <w:vertAlign w:val="superscript"/>
        </w:rPr>
        <w:fldChar w:fldCharType="end"/>
      </w:r>
      <w:r w:rsidR="00D313D7" w:rsidRPr="00FC3989">
        <w:rPr>
          <w:rFonts w:cs="Arial"/>
          <w:sz w:val="24"/>
          <w:szCs w:val="24"/>
          <w:vertAlign w:val="superscript"/>
        </w:rPr>
        <w:t>]</w:t>
      </w:r>
      <w:r w:rsidR="00D313D7"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t>The beams used in CARS are the pump beam (</w:t>
      </w:r>
      <w:r w:rsidRPr="00FC3989">
        <w:rPr>
          <w:rFonts w:cs="Arial"/>
          <w:i/>
          <w:sz w:val="24"/>
          <w:szCs w:val="24"/>
        </w:rPr>
        <w:t>ω</w:t>
      </w:r>
      <w:r w:rsidRPr="00FC3989">
        <w:rPr>
          <w:rFonts w:cs="Arial"/>
          <w:i/>
          <w:sz w:val="24"/>
          <w:szCs w:val="24"/>
          <w:vertAlign w:val="subscript"/>
        </w:rPr>
        <w:t>p</w:t>
      </w:r>
      <w:r w:rsidRPr="00FC3989">
        <w:rPr>
          <w:rFonts w:cs="Arial"/>
          <w:sz w:val="24"/>
          <w:szCs w:val="24"/>
        </w:rPr>
        <w:t>), the Stokes beam (</w:t>
      </w:r>
      <w:r w:rsidRPr="00FC3989">
        <w:rPr>
          <w:rFonts w:cs="Arial"/>
          <w:i/>
          <w:sz w:val="24"/>
          <w:szCs w:val="24"/>
        </w:rPr>
        <w:t>ω</w:t>
      </w:r>
      <w:r w:rsidRPr="00FC3989">
        <w:rPr>
          <w:rFonts w:cs="Arial"/>
          <w:i/>
          <w:sz w:val="24"/>
          <w:szCs w:val="24"/>
          <w:vertAlign w:val="subscript"/>
        </w:rPr>
        <w:t>s</w:t>
      </w:r>
      <w:r w:rsidRPr="00FC3989">
        <w:rPr>
          <w:rFonts w:cs="Arial"/>
          <w:sz w:val="24"/>
          <w:szCs w:val="24"/>
        </w:rPr>
        <w:t>), and the probe beam (</w:t>
      </w:r>
      <w:r w:rsidRPr="00FC3989">
        <w:rPr>
          <w:rFonts w:cs="Arial"/>
          <w:i/>
          <w:sz w:val="24"/>
          <w:szCs w:val="24"/>
        </w:rPr>
        <w:t>ω</w:t>
      </w:r>
      <w:r w:rsidRPr="00FC3989">
        <w:rPr>
          <w:rFonts w:cs="Arial"/>
          <w:i/>
          <w:sz w:val="24"/>
          <w:szCs w:val="24"/>
          <w:vertAlign w:val="subscript"/>
        </w:rPr>
        <w:t>pr</w:t>
      </w:r>
      <w:r w:rsidRPr="00FC3989">
        <w:rPr>
          <w:rFonts w:cs="Arial"/>
          <w:sz w:val="24"/>
          <w:szCs w:val="24"/>
        </w:rPr>
        <w:t>). The output is the anti-Stokes beam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In CARS, the pump beam impacts the sample, exciting the sample to a virtual state and is brought back down to a real higher vibrational energy state by the Stokes beam. When the difference in energy between the two energy levels approaches the energy of a Raman active vibration, </w:t>
      </w:r>
      <w:r w:rsidRPr="00FC3989">
        <w:rPr>
          <w:rFonts w:cs="Arial"/>
          <w:i/>
          <w:sz w:val="24"/>
          <w:szCs w:val="24"/>
        </w:rPr>
        <w:t>ω</w:t>
      </w:r>
      <w:r w:rsidRPr="00FC3989">
        <w:rPr>
          <w:rFonts w:cs="Arial"/>
          <w:i/>
          <w:sz w:val="24"/>
          <w:szCs w:val="24"/>
          <w:vertAlign w:val="subscript"/>
        </w:rPr>
        <w:t>vib</w:t>
      </w:r>
      <w:r w:rsidRPr="00FC3989">
        <w:rPr>
          <w:rFonts w:cs="Arial"/>
          <w:sz w:val="24"/>
          <w:szCs w:val="24"/>
        </w:rPr>
        <w:t xml:space="preserve"> (when </w:t>
      </w:r>
      <w:r w:rsidRPr="00FC3989">
        <w:rPr>
          <w:rFonts w:cs="Arial"/>
          <w:i/>
          <w:sz w:val="24"/>
          <w:szCs w:val="24"/>
        </w:rPr>
        <w:t>ω</w:t>
      </w:r>
      <w:r w:rsidRPr="00FC3989">
        <w:rPr>
          <w:rFonts w:cs="Arial"/>
          <w:i/>
          <w:sz w:val="24"/>
          <w:szCs w:val="24"/>
          <w:vertAlign w:val="subscript"/>
        </w:rPr>
        <w:t>p</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vib</w:t>
      </w:r>
      <w:r w:rsidRPr="00FC3989">
        <w:rPr>
          <w:rFonts w:cs="Arial"/>
          <w:sz w:val="24"/>
          <w:szCs w:val="24"/>
        </w:rPr>
        <w:t xml:space="preserve">), </w:t>
      </w:r>
      <w:r w:rsidRPr="00FC3989">
        <w:rPr>
          <w:rFonts w:cs="Arial"/>
          <w:sz w:val="24"/>
          <w:szCs w:val="24"/>
        </w:rPr>
        <w:lastRenderedPageBreak/>
        <w:t xml:space="preserve">the vibration is much more active. This vigorous vibration is </w:t>
      </w:r>
      <w:r w:rsidR="00365E10" w:rsidRPr="00FC3989">
        <w:rPr>
          <w:noProof/>
          <w:sz w:val="24"/>
          <w:szCs w:val="24"/>
          <w:lang w:eastAsia="en-GB"/>
        </w:rPr>
        <mc:AlternateContent>
          <mc:Choice Requires="wps">
            <w:drawing>
              <wp:anchor distT="0" distB="0" distL="114300" distR="114300" simplePos="0" relativeHeight="251674624" behindDoc="0" locked="0" layoutInCell="1" allowOverlap="1" wp14:anchorId="01C578D0" wp14:editId="0FB864E9">
                <wp:simplePos x="0" y="0"/>
                <wp:positionH relativeFrom="margin">
                  <wp:posOffset>10886</wp:posOffset>
                </wp:positionH>
                <wp:positionV relativeFrom="page">
                  <wp:posOffset>3113314</wp:posOffset>
                </wp:positionV>
                <wp:extent cx="5723255" cy="35052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23255" cy="350520"/>
                        </a:xfrm>
                        <a:prstGeom prst="rect">
                          <a:avLst/>
                        </a:prstGeom>
                        <a:solidFill>
                          <a:prstClr val="white"/>
                        </a:solidFill>
                        <a:ln>
                          <a:noFill/>
                        </a:ln>
                      </wps:spPr>
                      <wps:txbx>
                        <w:txbxContent>
                          <w:p w:rsidR="00FC3989" w:rsidRPr="004570C3" w:rsidRDefault="00FC3989" w:rsidP="004570C3">
                            <w:pPr>
                              <w:pStyle w:val="Caption"/>
                              <w:rPr>
                                <w:rFonts w:ascii="Arial" w:hAnsi="Arial" w:cs="Arial"/>
                                <w:i w:val="0"/>
                                <w:color w:val="auto"/>
                                <w:sz w:val="20"/>
                                <w:szCs w:val="20"/>
                              </w:rPr>
                            </w:pPr>
                            <w:r w:rsidRPr="00270657">
                              <w:rPr>
                                <w:b/>
                                <w:color w:val="auto"/>
                                <w:sz w:val="20"/>
                                <w:szCs w:val="20"/>
                              </w:rPr>
                              <w:t xml:space="preserve">Figure </w:t>
                            </w:r>
                            <w:r w:rsidRPr="00270657">
                              <w:rPr>
                                <w:b/>
                                <w:color w:val="auto"/>
                                <w:sz w:val="20"/>
                                <w:szCs w:val="20"/>
                              </w:rPr>
                              <w:fldChar w:fldCharType="begin"/>
                            </w:r>
                            <w:r w:rsidRPr="00270657">
                              <w:rPr>
                                <w:b/>
                                <w:color w:val="auto"/>
                                <w:sz w:val="20"/>
                                <w:szCs w:val="20"/>
                              </w:rPr>
                              <w:instrText xml:space="preserve"> SEQ Figure \* ARABIC </w:instrText>
                            </w:r>
                            <w:r w:rsidRPr="00270657">
                              <w:rPr>
                                <w:b/>
                                <w:color w:val="auto"/>
                                <w:sz w:val="20"/>
                                <w:szCs w:val="20"/>
                              </w:rPr>
                              <w:fldChar w:fldCharType="separate"/>
                            </w:r>
                            <w:r>
                              <w:rPr>
                                <w:b/>
                                <w:noProof/>
                                <w:color w:val="auto"/>
                                <w:sz w:val="20"/>
                                <w:szCs w:val="20"/>
                              </w:rPr>
                              <w:t>4</w:t>
                            </w:r>
                            <w:r w:rsidRPr="00270657">
                              <w:rPr>
                                <w:b/>
                                <w:color w:val="auto"/>
                                <w:sz w:val="20"/>
                                <w:szCs w:val="20"/>
                              </w:rPr>
                              <w:fldChar w:fldCharType="end"/>
                            </w:r>
                            <w:r w:rsidRPr="004570C3">
                              <w:rPr>
                                <w:i w:val="0"/>
                                <w:color w:val="auto"/>
                                <w:sz w:val="20"/>
                                <w:szCs w:val="20"/>
                              </w:rPr>
                              <w:t xml:space="preserve"> Energy level diagram for the CARS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78D0" id="Text Box 6" o:spid="_x0000_s1029" type="#_x0000_t202" style="position:absolute;left:0;text-align:left;margin-left:.85pt;margin-top:245.15pt;width:450.65pt;height:27.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" stroked="f">
                <v:textbox inset="0,0,0,0">
                  <w:txbxContent>
                    <w:p w:rsidR="00FC3989" w:rsidRPr="004570C3" w:rsidRDefault="00FC3989" w:rsidP="004570C3">
                      <w:pPr>
                        <w:pStyle w:val="Caption"/>
                        <w:rPr>
                          <w:rFonts w:ascii="Arial" w:hAnsi="Arial" w:cs="Arial"/>
                          <w:i w:val="0"/>
                          <w:color w:val="auto"/>
                          <w:sz w:val="20"/>
                          <w:szCs w:val="20"/>
                        </w:rPr>
                      </w:pPr>
                      <w:r w:rsidRPr="00270657">
                        <w:rPr>
                          <w:b/>
                          <w:color w:val="auto"/>
                          <w:sz w:val="20"/>
                          <w:szCs w:val="20"/>
                        </w:rPr>
                        <w:t xml:space="preserve">Figure </w:t>
                      </w:r>
                      <w:r w:rsidRPr="00270657">
                        <w:rPr>
                          <w:b/>
                          <w:color w:val="auto"/>
                          <w:sz w:val="20"/>
                          <w:szCs w:val="20"/>
                        </w:rPr>
                        <w:fldChar w:fldCharType="begin"/>
                      </w:r>
                      <w:r w:rsidRPr="00270657">
                        <w:rPr>
                          <w:b/>
                          <w:color w:val="auto"/>
                          <w:sz w:val="20"/>
                          <w:szCs w:val="20"/>
                        </w:rPr>
                        <w:instrText xml:space="preserve"> SEQ Figure \* ARABIC </w:instrText>
                      </w:r>
                      <w:r w:rsidRPr="00270657">
                        <w:rPr>
                          <w:b/>
                          <w:color w:val="auto"/>
                          <w:sz w:val="20"/>
                          <w:szCs w:val="20"/>
                        </w:rPr>
                        <w:fldChar w:fldCharType="separate"/>
                      </w:r>
                      <w:r>
                        <w:rPr>
                          <w:b/>
                          <w:noProof/>
                          <w:color w:val="auto"/>
                          <w:sz w:val="20"/>
                          <w:szCs w:val="20"/>
                        </w:rPr>
                        <w:t>4</w:t>
                      </w:r>
                      <w:r w:rsidRPr="00270657">
                        <w:rPr>
                          <w:b/>
                          <w:color w:val="auto"/>
                          <w:sz w:val="20"/>
                          <w:szCs w:val="20"/>
                        </w:rPr>
                        <w:fldChar w:fldCharType="end"/>
                      </w:r>
                      <w:r w:rsidRPr="004570C3">
                        <w:rPr>
                          <w:i w:val="0"/>
                          <w:color w:val="auto"/>
                          <w:sz w:val="20"/>
                          <w:szCs w:val="20"/>
                        </w:rPr>
                        <w:t xml:space="preserve"> Energy level diagram for the CARS process.</w:t>
                      </w:r>
                    </w:p>
                  </w:txbxContent>
                </v:textbox>
                <w10:wrap type="topAndBottom" anchorx="margin" anchory="page"/>
              </v:shape>
            </w:pict>
          </mc:Fallback>
        </mc:AlternateContent>
      </w:r>
      <w:r w:rsidR="00365E10" w:rsidRPr="00FC3989">
        <w:rPr>
          <w:rFonts w:cs="Arial"/>
          <w:noProof/>
          <w:sz w:val="24"/>
          <w:szCs w:val="24"/>
          <w:lang w:eastAsia="en-GB"/>
        </w:rPr>
        <w:drawing>
          <wp:anchor distT="0" distB="0" distL="114300" distR="114300" simplePos="0" relativeHeight="251672576" behindDoc="1" locked="0" layoutInCell="1" allowOverlap="1" wp14:anchorId="7081ED00" wp14:editId="436E1827">
            <wp:simplePos x="0" y="0"/>
            <wp:positionH relativeFrom="margin">
              <wp:posOffset>1545771</wp:posOffset>
            </wp:positionH>
            <wp:positionV relativeFrom="page">
              <wp:posOffset>914400</wp:posOffset>
            </wp:positionV>
            <wp:extent cx="2640965" cy="215265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2152650"/>
                    </a:xfrm>
                    <a:prstGeom prst="rect">
                      <a:avLst/>
                    </a:prstGeom>
                  </pic:spPr>
                </pic:pic>
              </a:graphicData>
            </a:graphic>
          </wp:anchor>
        </w:drawing>
      </w:r>
      <w:r w:rsidRPr="00FC3989">
        <w:rPr>
          <w:rFonts w:cs="Arial"/>
          <w:sz w:val="24"/>
          <w:szCs w:val="24"/>
        </w:rPr>
        <w:t xml:space="preserve">then probed by the probe beam and excited to a higher energy level, and scatters with an energy of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pr</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p</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Pr="00FC3989">
        <w:rPr>
          <w:rFonts w:cs="Arial"/>
          <w:sz w:val="24"/>
          <w:szCs w:val="24"/>
        </w:rPr>
        <w:t xml:space="preserve">. The probe beam is typically at the same energy as the pump beam, thus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 2</w:t>
      </w:r>
      <w:r w:rsidRPr="00FC3989">
        <w:rPr>
          <w:rFonts w:cs="Arial"/>
          <w:i/>
          <w:sz w:val="24"/>
          <w:szCs w:val="24"/>
        </w:rPr>
        <w:t>ω</w:t>
      </w:r>
      <w:r w:rsidRPr="00FC3989">
        <w:rPr>
          <w:rFonts w:cs="Arial"/>
          <w:i/>
          <w:sz w:val="24"/>
          <w:szCs w:val="24"/>
          <w:vertAlign w:val="subscript"/>
        </w:rPr>
        <w:t>pr</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00D313D7"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PEVuZE5vdGU+PENpdGU+PEF1dGhvcj5Ub2xsZXM8L0F1dGhvcj48WWVhcj4xOTc3PC9ZZWFyPjxS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</w:fldData>
        </w:fldChar>
      </w:r>
      <w:r w:rsidR="00EB2FA2" w:rsidRPr="00FC3989">
        <w:rPr>
          <w:rFonts w:cs="Arial"/>
          <w:sz w:val="24"/>
          <w:szCs w:val="24"/>
          <w:vertAlign w:val="superscript"/>
        </w:rPr>
        <w:instrText xml:space="preserve"> ADDIN EN.CITE </w:instrText>
      </w:r>
      <w:r w:rsidR="00EB2FA2" w:rsidRPr="00FC3989">
        <w:rPr>
          <w:rFonts w:cs="Arial"/>
          <w:sz w:val="24"/>
          <w:szCs w:val="24"/>
          <w:vertAlign w:val="superscript"/>
        </w:rPr>
        <w:fldChar w:fldCharType="begin">
          <w:fldData xml:space="preserve">PEVuZE5vdGU+PENpdGU+PEF1dGhvcj5Ub2xsZXM8L0F1dGhvcj48WWVhcj4xOTc3PC9ZZWFyPjxS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</w:fldData>
        </w:fldChar>
      </w:r>
      <w:r w:rsidR="00EB2FA2" w:rsidRPr="00FC3989">
        <w:rPr>
          <w:rFonts w:cs="Arial"/>
          <w:sz w:val="24"/>
          <w:szCs w:val="24"/>
          <w:vertAlign w:val="superscript"/>
        </w:rPr>
        <w:instrText xml:space="preserve"> ADDIN EN.CITE.DATA </w:instrText>
      </w:r>
      <w:r w:rsidR="00EB2FA2" w:rsidRPr="00FC3989">
        <w:rPr>
          <w:rFonts w:cs="Arial"/>
          <w:sz w:val="24"/>
          <w:szCs w:val="24"/>
          <w:vertAlign w:val="superscript"/>
        </w:rPr>
      </w:r>
      <w:r w:rsidR="00EB2FA2"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EB2FA2" w:rsidRPr="00FC3989">
        <w:rPr>
          <w:rFonts w:cs="Arial"/>
          <w:noProof/>
          <w:sz w:val="24"/>
          <w:szCs w:val="24"/>
          <w:vertAlign w:val="superscript"/>
        </w:rPr>
        <w:t>22, 23</w:t>
      </w:r>
      <w:r w:rsidRPr="00FC3989">
        <w:rPr>
          <w:rFonts w:cs="Arial"/>
          <w:sz w:val="24"/>
          <w:szCs w:val="24"/>
          <w:vertAlign w:val="superscript"/>
        </w:rPr>
        <w:fldChar w:fldCharType="end"/>
      </w:r>
      <w:r w:rsidR="00D313D7" w:rsidRPr="00FC3989">
        <w:rPr>
          <w:rFonts w:cs="Arial"/>
          <w:sz w:val="24"/>
          <w:szCs w:val="24"/>
          <w:vertAlign w:val="superscript"/>
        </w:rPr>
        <w:t>]</w:t>
      </w:r>
      <w:r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t xml:space="preserve">Given that CARS relies on the energy difference, </w:t>
      </w:r>
      <w:r w:rsidRPr="00FC3989">
        <w:rPr>
          <w:rFonts w:cs="Arial"/>
          <w:i/>
          <w:sz w:val="24"/>
          <w:szCs w:val="24"/>
        </w:rPr>
        <w:t>ω</w:t>
      </w:r>
      <w:r w:rsidRPr="00FC3989">
        <w:rPr>
          <w:rFonts w:cs="Arial"/>
          <w:i/>
          <w:sz w:val="24"/>
          <w:szCs w:val="24"/>
          <w:vertAlign w:val="subscript"/>
        </w:rPr>
        <w:t>vib</w:t>
      </w:r>
      <w:r w:rsidRPr="00FC3989">
        <w:rPr>
          <w:rFonts w:cs="Arial"/>
          <w:sz w:val="24"/>
          <w:szCs w:val="24"/>
        </w:rPr>
        <w:t>, which is specific to particular Raman active modes in a molecule, this technique typically only probes one Raman active mode at a time. This can be advantageous for applications such as mapping of cells to image protein or lipid distributions. It should also be noted that multiplex/broadband CARS (</w:t>
      </w:r>
      <w:r w:rsidR="00EA4547" w:rsidRPr="00FC3989">
        <w:rPr>
          <w:rFonts w:cs="Arial"/>
          <w:sz w:val="24"/>
          <w:szCs w:val="24"/>
        </w:rPr>
        <w:t>M/</w:t>
      </w:r>
      <w:r w:rsidRPr="00FC3989">
        <w:rPr>
          <w:rFonts w:cs="Arial"/>
          <w:sz w:val="24"/>
          <w:szCs w:val="24"/>
        </w:rPr>
        <w:t>BCARS) is also possible, and allows CARS imaging of multiple vibrational modes simultaneously</w:t>
      </w:r>
      <w:r w:rsidR="00EA4547" w:rsidRPr="00FC3989">
        <w:rPr>
          <w:rFonts w:cs="Arial"/>
          <w:sz w:val="24"/>
          <w:szCs w:val="24"/>
          <w:vertAlign w:val="superscript"/>
        </w:rPr>
        <w:t>[</w:t>
      </w:r>
      <w:r w:rsidR="00EA4547" w:rsidRPr="00FC3989">
        <w:rPr>
          <w:rFonts w:cs="Arial"/>
          <w:sz w:val="24"/>
          <w:szCs w:val="24"/>
          <w:vertAlign w:val="superscript"/>
        </w:rPr>
        <w:fldChar w:fldCharType="begin">
          <w:fldData xml:space="preserve">PEVuZE5vdGU+PENpdGU+PEF1dGhvcj5Cb3dtYW4gUGlsa2luZ3RvbjwvQXV0aG9yPjxZZWFyPjIw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</w:fldData>
        </w:fldChar>
      </w:r>
      <w:r w:rsidR="00EB2FA2" w:rsidRPr="00FC3989">
        <w:rPr>
          <w:rFonts w:cs="Arial"/>
          <w:sz w:val="24"/>
          <w:szCs w:val="24"/>
          <w:vertAlign w:val="superscript"/>
        </w:rPr>
        <w:instrText xml:space="preserve"> ADDIN EN.CITE </w:instrText>
      </w:r>
      <w:r w:rsidR="00EB2FA2" w:rsidRPr="00FC3989">
        <w:rPr>
          <w:rFonts w:cs="Arial"/>
          <w:sz w:val="24"/>
          <w:szCs w:val="24"/>
          <w:vertAlign w:val="superscript"/>
        </w:rPr>
        <w:fldChar w:fldCharType="begin">
          <w:fldData xml:space="preserve">PEVuZE5vdGU+PENpdGU+PEF1dGhvcj5Cb3dtYW4gUGlsa2luZ3RvbjwvQXV0aG9yPjxZZWFyPjIw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</w:fldData>
        </w:fldChar>
      </w:r>
      <w:r w:rsidR="00EB2FA2" w:rsidRPr="00FC3989">
        <w:rPr>
          <w:rFonts w:cs="Arial"/>
          <w:sz w:val="24"/>
          <w:szCs w:val="24"/>
          <w:vertAlign w:val="superscript"/>
        </w:rPr>
        <w:instrText xml:space="preserve"> ADDIN EN.CITE.DATA </w:instrText>
      </w:r>
      <w:r w:rsidR="00EB2FA2" w:rsidRPr="00FC3989">
        <w:rPr>
          <w:rFonts w:cs="Arial"/>
          <w:sz w:val="24"/>
          <w:szCs w:val="24"/>
          <w:vertAlign w:val="superscript"/>
        </w:rPr>
      </w:r>
      <w:r w:rsidR="00EB2FA2" w:rsidRPr="00FC3989">
        <w:rPr>
          <w:rFonts w:cs="Arial"/>
          <w:sz w:val="24"/>
          <w:szCs w:val="24"/>
          <w:vertAlign w:val="superscript"/>
        </w:rPr>
        <w:fldChar w:fldCharType="end"/>
      </w:r>
      <w:r w:rsidR="00EA4547" w:rsidRPr="00FC3989">
        <w:rPr>
          <w:rFonts w:cs="Arial"/>
          <w:sz w:val="24"/>
          <w:szCs w:val="24"/>
          <w:vertAlign w:val="superscript"/>
        </w:rPr>
      </w:r>
      <w:r w:rsidR="00EA4547" w:rsidRPr="00FC3989">
        <w:rPr>
          <w:rFonts w:cs="Arial"/>
          <w:sz w:val="24"/>
          <w:szCs w:val="24"/>
          <w:vertAlign w:val="superscript"/>
        </w:rPr>
        <w:fldChar w:fldCharType="separate"/>
      </w:r>
      <w:r w:rsidR="00EB2FA2" w:rsidRPr="00FC3989">
        <w:rPr>
          <w:rFonts w:cs="Arial"/>
          <w:noProof/>
          <w:sz w:val="24"/>
          <w:szCs w:val="24"/>
          <w:vertAlign w:val="superscript"/>
        </w:rPr>
        <w:t>24-28</w:t>
      </w:r>
      <w:r w:rsidR="00EA4547" w:rsidRPr="00FC3989">
        <w:rPr>
          <w:rFonts w:cs="Arial"/>
          <w:sz w:val="24"/>
          <w:szCs w:val="24"/>
          <w:vertAlign w:val="superscript"/>
        </w:rPr>
        <w:fldChar w:fldCharType="end"/>
      </w:r>
      <w:r w:rsidR="00EA4547" w:rsidRPr="00FC3989">
        <w:rPr>
          <w:rFonts w:cs="Arial"/>
          <w:sz w:val="24"/>
          <w:szCs w:val="24"/>
          <w:vertAlign w:val="superscript"/>
        </w:rPr>
        <w:t>]</w:t>
      </w:r>
      <w:r w:rsidRPr="00FC3989">
        <w:rPr>
          <w:rFonts w:cs="Arial"/>
          <w:sz w:val="24"/>
          <w:szCs w:val="24"/>
        </w:rPr>
        <w:t xml:space="preserve">. Additionally, the frequency of the Stokes beam can be swept across a range to obtain a spectrum of intensity of </w:t>
      </w:r>
      <w:r w:rsidRPr="00FC3989">
        <w:rPr>
          <w:rFonts w:cs="Arial"/>
          <w:i/>
          <w:sz w:val="24"/>
          <w:szCs w:val="24"/>
        </w:rPr>
        <w:t>ω</w:t>
      </w:r>
      <w:r w:rsidRPr="00FC3989">
        <w:rPr>
          <w:rFonts w:cs="Arial"/>
          <w:i/>
          <w:sz w:val="24"/>
          <w:szCs w:val="24"/>
          <w:vertAlign w:val="subscript"/>
        </w:rPr>
        <w:t>as</w:t>
      </w:r>
      <w:r w:rsidRPr="00FC3989">
        <w:rPr>
          <w:rFonts w:cs="Arial"/>
          <w:sz w:val="24"/>
          <w:szCs w:val="24"/>
        </w:rPr>
        <w:t xml:space="preserve"> against </w:t>
      </w:r>
      <w:r w:rsidRPr="00FC3989">
        <w:rPr>
          <w:rFonts w:cs="Arial"/>
          <w:i/>
          <w:sz w:val="24"/>
          <w:szCs w:val="24"/>
        </w:rPr>
        <w:t>ω</w:t>
      </w:r>
      <w:r w:rsidRPr="00FC3989">
        <w:rPr>
          <w:rFonts w:cs="Arial"/>
          <w:i/>
          <w:sz w:val="24"/>
          <w:szCs w:val="24"/>
          <w:vertAlign w:val="subscript"/>
        </w:rPr>
        <w:t>pr</w:t>
      </w:r>
      <w:r w:rsidRPr="00FC3989">
        <w:rPr>
          <w:rFonts w:cs="Arial"/>
          <w:sz w:val="24"/>
          <w:szCs w:val="24"/>
        </w:rPr>
        <w:t xml:space="preserve"> – </w:t>
      </w:r>
      <w:r w:rsidRPr="00FC3989">
        <w:rPr>
          <w:rFonts w:cs="Arial"/>
          <w:i/>
          <w:sz w:val="24"/>
          <w:szCs w:val="24"/>
        </w:rPr>
        <w:t>ω</w:t>
      </w:r>
      <w:r w:rsidRPr="00FC3989">
        <w:rPr>
          <w:rFonts w:cs="Arial"/>
          <w:i/>
          <w:sz w:val="24"/>
          <w:szCs w:val="24"/>
          <w:vertAlign w:val="subscript"/>
        </w:rPr>
        <w:t>s</w:t>
      </w:r>
      <w:r w:rsidR="00D313D7"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&lt;EndNote&gt;&lt;Cite&gt;&lt;Author&gt;Tolles&lt;/Author&gt;&lt;Year&gt;1977&lt;/Year&gt;&lt;RecNum&gt;131&lt;/RecNum&gt;&lt;DisplayText&gt;&lt;style face="superscript"&gt;23&lt;/style&gt;&lt;/DisplayText&gt;&lt;record&gt;&lt;rec-number&gt;131&lt;/rec-number&gt;&lt;foreign-keys&gt;&lt;key app="EN" db-id="zpxrt9exkf9xaoeaf28p9p0z9vwe5wzsp9es" timestamp="1485859802"&gt;131&lt;/key&gt;&lt;/foreign-keys&gt;&lt;ref-type name="Journal Article"&gt;17&lt;/ref-type&gt;&lt;contributors&gt;&lt;authors&gt;&lt;author&gt;Tolles, W. M.&lt;/author&gt;&lt;author&gt;Nibler, J. W.&lt;/author&gt;&lt;author&gt;McDonald, J. R.&lt;/author&gt;&lt;author&gt;Harvey, A. B.&lt;/author&gt;&lt;/authors&gt;&lt;/contributors&gt;&lt;titles&gt;&lt;title&gt;A Review of the Theory and Application of Coherent Anti-Stokes Raman Spectroscopy (CARS)&lt;/title&gt;&lt;secondary-title&gt;Applied Spectroscopy&lt;/secondary-title&gt;&lt;alt-title&gt;Appl. Spectrosc.&lt;/alt-title&gt;&lt;/titles&gt;&lt;periodical&gt;&lt;full-title&gt;Applied spectroscopy&lt;/full-title&gt;&lt;/periodical&gt;&lt;pages&gt;253-271&lt;/pages&gt;&lt;volume&gt;31&lt;/volume&gt;&lt;number&gt;4&lt;/number&gt;&lt;dates&gt;&lt;year&gt;1977&lt;/year&gt;&lt;pub-dates&gt;&lt;date&gt;1977/07/01&lt;/date&gt;&lt;/pub-dates&gt;&lt;/dates&gt;&lt;publisher&gt;OSA&lt;/publisher&gt;&lt;urls&gt;&lt;related-urls&gt;&lt;url&gt;http://as.osa.org/abstract.cfm?URI=as-31-4-253&lt;/url&gt;&lt;/related-urls&gt;&lt;/urls&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23</w:t>
      </w:r>
      <w:r w:rsidRPr="00FC3989">
        <w:rPr>
          <w:rFonts w:cs="Arial"/>
          <w:sz w:val="24"/>
          <w:szCs w:val="24"/>
          <w:vertAlign w:val="superscript"/>
        </w:rPr>
        <w:fldChar w:fldCharType="end"/>
      </w:r>
      <w:r w:rsidR="00D313D7" w:rsidRPr="00FC3989">
        <w:rPr>
          <w:rFonts w:cs="Arial"/>
          <w:sz w:val="24"/>
          <w:szCs w:val="24"/>
          <w:vertAlign w:val="superscript"/>
        </w:rPr>
        <w:t>]</w:t>
      </w:r>
      <w:r w:rsidRPr="00FC3989">
        <w:rPr>
          <w:rFonts w:cs="Arial"/>
          <w:sz w:val="24"/>
          <w:szCs w:val="24"/>
        </w:rPr>
        <w:t xml:space="preserve">. An energy level diagram for the CARS process is depicted in Figure </w:t>
      </w:r>
      <w:r w:rsidRPr="00FC3989">
        <w:rPr>
          <w:rFonts w:cs="Arial"/>
          <w:b/>
          <w:sz w:val="24"/>
          <w:szCs w:val="24"/>
        </w:rPr>
        <w:t>4</w:t>
      </w:r>
      <w:r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t xml:space="preserve">As with SERS, CARS has the advantage that the signals generated are far stronger than conventional Raman spectroscopy. It also inherently bypasses issues with fluorescence, as the anti-Stokes beam is blue shifted from the incident light whilst the fluorescent light is red-shifted. </w:t>
      </w:r>
    </w:p>
    <w:p w:rsidR="00CF5063" w:rsidRPr="00FC3989" w:rsidRDefault="00CF5063" w:rsidP="00A92205">
      <w:pPr>
        <w:spacing w:line="360" w:lineRule="auto"/>
        <w:ind w:firstLine="170"/>
        <w:jc w:val="both"/>
        <w:rPr>
          <w:rFonts w:cs="Arial"/>
          <w:sz w:val="24"/>
          <w:szCs w:val="24"/>
        </w:rPr>
      </w:pPr>
      <w:r w:rsidRPr="00FC3989">
        <w:rPr>
          <w:rFonts w:cs="Arial"/>
          <w:sz w:val="24"/>
          <w:szCs w:val="24"/>
        </w:rPr>
        <w:t xml:space="preserve">As with all techniques, CARS also has disadvantages. One such disadvantage is that CARS setups are expensive to put together, requiring more than one laser, and an array of other optical components to phase match the incident beams, and to spatially and temporally overlap them on the sample. </w:t>
      </w:r>
      <w:r w:rsidR="00752473" w:rsidRPr="00FC3989">
        <w:rPr>
          <w:rFonts w:cs="Arial"/>
          <w:sz w:val="24"/>
          <w:szCs w:val="24"/>
        </w:rPr>
        <w:t>One-laser setups have been proposed</w:t>
      </w:r>
      <w:r w:rsidR="00752473" w:rsidRPr="00FC3989">
        <w:rPr>
          <w:rFonts w:cs="Arial"/>
          <w:sz w:val="24"/>
          <w:szCs w:val="24"/>
          <w:vertAlign w:val="superscript"/>
        </w:rPr>
        <w:t>[</w:t>
      </w:r>
      <w:r w:rsidR="00752473"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&lt;EndNote&gt;&lt;Cite&gt;&lt;Author&gt;Kee&lt;/Author&gt;&lt;Year&gt;2004&lt;/Year&gt;&lt;RecNum&gt;178&lt;/RecNum&gt;&lt;DisplayText&gt;&lt;style face="superscript"&gt;29&lt;/style&gt;&lt;/DisplayText&gt;&lt;record&gt;&lt;rec-number&gt;178&lt;/rec-number&gt;&lt;foreign-keys&gt;&lt;key app="EN" db-id="zpxrt9exkf9xaoeaf28p9p0z9vwe5wzsp9es" timestamp="1515596386"&gt;178&lt;/key&gt;&lt;/foreign-keys&gt;&lt;ref-type name="Journal Article"&gt;17&lt;/ref-type&gt;&lt;contributors&gt;&lt;authors&gt;&lt;author&gt;Kee, Tak W.&lt;/author&gt;&lt;author&gt;Cicerone, Marcus T.&lt;/author&gt;&lt;/authors&gt;&lt;/contributors&gt;&lt;titles&gt;&lt;title&gt;Simple approach to one-laser, broadband coherent anti-Stokes Raman scattering microscopy&lt;/title&gt;&lt;secondary-title&gt;Optics letters&lt;/secondary-title&gt;&lt;/titles&gt;&lt;periodical&gt;&lt;full-title&gt;Optics letters&lt;/full-title&gt;&lt;/periodical&gt;&lt;pages&gt;2701-2703&lt;/pages&gt;&lt;volume&gt;29&lt;/volume&gt;&lt;number&gt;23&lt;/number&gt;&lt;dates&gt;&lt;year&gt;2004&lt;/year&gt;&lt;/dates&gt;&lt;isbn&gt;0146-9592&amp;#xD;1539-4794&lt;/isbn&gt;&lt;accession-num&gt;PMC4045474&lt;/accession-num&gt;&lt;urls&gt;&lt;related-urls&gt;&lt;url&gt;http://www.ncbi.nlm.nih.gov/pmc/articles/PMC4045474/&lt;/url&gt;&lt;/related-urls&gt;&lt;/urls&gt;&lt;remote-database-name&gt;PMC&lt;/remote-database-name&gt;&lt;/record&gt;&lt;/Cite&gt;&lt;/EndNote&gt;</w:instrText>
      </w:r>
      <w:r w:rsidR="00752473" w:rsidRPr="00FC3989">
        <w:rPr>
          <w:rFonts w:cs="Arial"/>
          <w:sz w:val="24"/>
          <w:szCs w:val="24"/>
          <w:vertAlign w:val="superscript"/>
        </w:rPr>
        <w:fldChar w:fldCharType="separate"/>
      </w:r>
      <w:r w:rsidR="00EB2FA2" w:rsidRPr="00FC3989">
        <w:rPr>
          <w:rFonts w:cs="Arial"/>
          <w:noProof/>
          <w:sz w:val="24"/>
          <w:szCs w:val="24"/>
          <w:vertAlign w:val="superscript"/>
        </w:rPr>
        <w:t>29</w:t>
      </w:r>
      <w:r w:rsidR="00752473" w:rsidRPr="00FC3989">
        <w:rPr>
          <w:rFonts w:cs="Arial"/>
          <w:sz w:val="24"/>
          <w:szCs w:val="24"/>
          <w:vertAlign w:val="superscript"/>
        </w:rPr>
        <w:fldChar w:fldCharType="end"/>
      </w:r>
      <w:r w:rsidR="00752473" w:rsidRPr="00FC3989">
        <w:rPr>
          <w:rFonts w:cs="Arial"/>
          <w:sz w:val="24"/>
          <w:szCs w:val="24"/>
          <w:vertAlign w:val="superscript"/>
        </w:rPr>
        <w:t>]</w:t>
      </w:r>
      <w:r w:rsidR="00752473" w:rsidRPr="00FC3989">
        <w:rPr>
          <w:rFonts w:cs="Arial"/>
          <w:sz w:val="24"/>
          <w:szCs w:val="24"/>
        </w:rPr>
        <w:t xml:space="preserve">. </w:t>
      </w:r>
      <w:r w:rsidRPr="00FC3989">
        <w:rPr>
          <w:rFonts w:cs="Arial"/>
          <w:sz w:val="24"/>
          <w:szCs w:val="24"/>
        </w:rPr>
        <w:t>Additionally, CARS in solution-based analyses can display a significant background that can be difficult to suppress</w:t>
      </w:r>
      <w:r w:rsidR="00365E10" w:rsidRPr="00FC3989">
        <w:rPr>
          <w:rFonts w:cs="Arial"/>
          <w:sz w:val="24"/>
          <w:szCs w:val="24"/>
          <w:vertAlign w:val="superscript"/>
        </w:rPr>
        <w:t>[</w:t>
      </w:r>
      <w:r w:rsidRPr="00FC3989">
        <w:rPr>
          <w:rFonts w:cs="Arial"/>
          <w:sz w:val="24"/>
          <w:szCs w:val="24"/>
          <w:vertAlign w:val="superscript"/>
        </w:rPr>
        <w:fldChar w:fldCharType="begin"/>
      </w:r>
      <w:r w:rsidR="00EB2FA2" w:rsidRPr="00FC3989">
        <w:rPr>
          <w:rFonts w:cs="Arial"/>
          <w:sz w:val="24"/>
          <w:szCs w:val="24"/>
          <w:vertAlign w:val="superscript"/>
        </w:rPr>
        <w:instrText xml:space="preserve"> ADDIN EN.CITE &lt;EndNote&gt;&lt;Cite&gt;&lt;Author&gt;Smith&lt;/Author&gt;&lt;Year&gt;2005&lt;/Year&gt;&lt;RecNum&gt;132&lt;/RecNum&gt;&lt;DisplayText&gt;&lt;style face="superscript"&gt;22&lt;/style&gt;&lt;/DisplayText&gt;&lt;record&gt;&lt;rec-number&gt;132&lt;/rec-number&gt;&lt;foreign-keys&gt;&lt;key app="EN" db-id="zpxrt9exkf9xaoeaf28p9p0z9vwe5wzsp9es" timestamp="1485869282"&gt;132&lt;/key&gt;&lt;/foreign-keys&gt;&lt;ref-type name="Book Section"&gt;5&lt;/ref-type&gt;&lt;contributors&gt;&lt;authors&gt;&lt;author&gt;Smith, Ewen&lt;/author&gt;&lt;author&gt;Dent, Geoffrey&lt;/author&gt;&lt;/authors&gt;&lt;/contributors&gt;&lt;titles&gt;&lt;title&gt;More Advanced Raman Scattering Techniques&lt;/title&gt;&lt;secondary-title&gt;Modern Raman Spectroscopy – A Practical Approach&lt;/secondary-title&gt;&lt;/titles&gt;&lt;pages&gt;181-202&lt;/pages&gt;&lt;keywords&gt;&lt;keyword&gt;flexible optics&lt;/keyword&gt;&lt;keyword&gt;optically transparent thin layer electrodes (OTTLE)&lt;/keyword&gt;&lt;keyword&gt;frequency doubling and pulsed lasers&lt;/keyword&gt;&lt;keyword&gt;scanning nearfield optical microscopy (SNOM)&lt;/keyword&gt;&lt;keyword&gt;nonlinear Raman spectroscopy&lt;/keyword&gt;&lt;keyword&gt;coherent anti-Stokes Raman scattering (CARS)&lt;/keyword&gt;&lt;keyword&gt;time resolved scattering&lt;/keyword&gt;&lt;keyword&gt;Raman optical activity (ROA)&lt;/keyword&gt;&lt;keyword&gt;portable Raman spectrometers&lt;/keyword&gt;&lt;/keywords&gt;&lt;dates&gt;&lt;year&gt;2005&lt;/year&gt;&lt;/dates&gt;&lt;publisher&gt;John Wiley &amp;amp; Sons, Ltd&lt;/publisher&gt;&lt;isbn&gt;9780470011836&lt;/isbn&gt;&lt;urls&gt;&lt;related-urls&gt;&lt;url&gt;http://dx.doi.org/10.1002/0470011831.ch7&lt;/url&gt;&lt;/related-urls&gt;&lt;/urls&gt;&lt;electronic-resource-num&gt;10.1002/0470011831.ch7&lt;/electronic-resource-num&gt;&lt;/record&gt;&lt;/Cite&gt;&lt;/EndNote&gt;</w:instrText>
      </w:r>
      <w:r w:rsidRPr="00FC3989">
        <w:rPr>
          <w:rFonts w:cs="Arial"/>
          <w:sz w:val="24"/>
          <w:szCs w:val="24"/>
          <w:vertAlign w:val="superscript"/>
        </w:rPr>
        <w:fldChar w:fldCharType="separate"/>
      </w:r>
      <w:r w:rsidR="00EB2FA2" w:rsidRPr="00FC3989">
        <w:rPr>
          <w:rFonts w:cs="Arial"/>
          <w:noProof/>
          <w:sz w:val="24"/>
          <w:szCs w:val="24"/>
          <w:vertAlign w:val="superscript"/>
        </w:rPr>
        <w:t>22</w:t>
      </w:r>
      <w:r w:rsidRPr="00FC3989">
        <w:rPr>
          <w:rFonts w:cs="Arial"/>
          <w:sz w:val="24"/>
          <w:szCs w:val="24"/>
          <w:vertAlign w:val="superscript"/>
        </w:rPr>
        <w:fldChar w:fldCharType="end"/>
      </w:r>
      <w:r w:rsidR="00365E10" w:rsidRPr="00FC3989">
        <w:rPr>
          <w:rFonts w:cs="Arial"/>
          <w:sz w:val="24"/>
          <w:szCs w:val="24"/>
          <w:vertAlign w:val="superscript"/>
        </w:rPr>
        <w:t>]</w:t>
      </w:r>
      <w:r w:rsidRPr="00FC3989">
        <w:rPr>
          <w:rFonts w:cs="Arial"/>
          <w:sz w:val="24"/>
          <w:szCs w:val="24"/>
        </w:rPr>
        <w:t>.</w:t>
      </w:r>
    </w:p>
    <w:p w:rsidR="00CF5063" w:rsidRPr="00FC3989" w:rsidRDefault="00CF5063" w:rsidP="00A92205">
      <w:pPr>
        <w:spacing w:line="360" w:lineRule="auto"/>
        <w:ind w:firstLine="170"/>
        <w:jc w:val="both"/>
        <w:rPr>
          <w:rFonts w:cs="Arial"/>
          <w:sz w:val="24"/>
          <w:szCs w:val="24"/>
        </w:rPr>
      </w:pPr>
      <w:r w:rsidRPr="00FC3989">
        <w:rPr>
          <w:rFonts w:cs="Arial"/>
          <w:sz w:val="24"/>
          <w:szCs w:val="24"/>
        </w:rPr>
        <w:lastRenderedPageBreak/>
        <w:t xml:space="preserve">Table </w:t>
      </w:r>
      <w:r w:rsidRPr="00FC3989">
        <w:rPr>
          <w:rFonts w:cs="Arial"/>
          <w:b/>
          <w:sz w:val="24"/>
          <w:szCs w:val="24"/>
        </w:rPr>
        <w:t>2</w:t>
      </w:r>
      <w:r w:rsidRPr="00FC3989">
        <w:rPr>
          <w:rFonts w:cs="Arial"/>
          <w:sz w:val="24"/>
          <w:szCs w:val="24"/>
        </w:rPr>
        <w:t xml:space="preserve"> summarises the various advantages and disadvantages of the three techniques discussed above.</w:t>
      </w:r>
    </w:p>
    <w:p w:rsidR="00F33E64" w:rsidRPr="00FC3989" w:rsidRDefault="00F33E64" w:rsidP="00A92205">
      <w:pPr>
        <w:spacing w:line="360" w:lineRule="auto"/>
        <w:ind w:firstLine="170"/>
        <w:jc w:val="both"/>
        <w:rPr>
          <w:rFonts w:cs="Arial"/>
          <w:sz w:val="20"/>
          <w:szCs w:val="20"/>
        </w:rPr>
      </w:pPr>
    </w:p>
    <w:tbl>
      <w:tblPr>
        <w:tblStyle w:val="TableGrid"/>
        <w:tblpPr w:leftFromText="181" w:rightFromText="181" w:vertAnchor="text" w:horzAnchor="margin" w:tblpXSpec="center" w:tblpY="-190"/>
        <w:tblOverlap w:val="never"/>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589"/>
        <w:gridCol w:w="2891"/>
        <w:gridCol w:w="2875"/>
        <w:gridCol w:w="3123"/>
      </w:tblGrid>
      <w:tr w:rsidR="00BF2840" w:rsidRPr="00FC3989" w:rsidTr="00AC79F7">
        <w:trPr>
          <w:cantSplit/>
          <w:trHeight w:val="4617"/>
        </w:trPr>
        <w:tc>
          <w:tcPr>
            <w:tcW w:w="789" w:type="dxa"/>
            <w:vMerge w:val="restart"/>
            <w:tcBorders>
              <w:right w:val="single" w:sz="4" w:space="0" w:color="auto"/>
            </w:tcBorders>
            <w:textDirection w:val="btLr"/>
          </w:tcPr>
          <w:p w:rsidR="00BF2840" w:rsidRPr="00FC3989" w:rsidRDefault="00BF2840" w:rsidP="00A92205">
            <w:pPr>
              <w:pStyle w:val="Caption"/>
              <w:spacing w:line="360" w:lineRule="auto"/>
              <w:ind w:firstLine="170"/>
              <w:jc w:val="both"/>
              <w:rPr>
                <w:i w:val="0"/>
                <w:noProof/>
                <w:color w:val="000000" w:themeColor="text1"/>
                <w:sz w:val="20"/>
                <w:szCs w:val="20"/>
              </w:rPr>
            </w:pPr>
            <w:r w:rsidRPr="00FC3989">
              <w:rPr>
                <w:b/>
                <w:color w:val="000000" w:themeColor="text1"/>
                <w:sz w:val="20"/>
                <w:szCs w:val="20"/>
              </w:rPr>
              <w:lastRenderedPageBreak/>
              <w:t>Table 2:</w:t>
            </w:r>
            <w:r w:rsidRPr="00FC3989">
              <w:rPr>
                <w:b/>
                <w:i w:val="0"/>
                <w:color w:val="000000" w:themeColor="text1"/>
                <w:sz w:val="20"/>
                <w:szCs w:val="20"/>
              </w:rPr>
              <w:t xml:space="preserve"> </w:t>
            </w:r>
            <w:r w:rsidRPr="00FC3989">
              <w:rPr>
                <w:i w:val="0"/>
                <w:color w:val="000000" w:themeColor="text1"/>
                <w:sz w:val="20"/>
                <w:szCs w:val="20"/>
              </w:rPr>
              <w:t>Summary of basic advantages and disadvantages of three common Raman spectroscopy techniques.</w:t>
            </w:r>
          </w:p>
          <w:p w:rsidR="00BF2840" w:rsidRPr="00FC3989" w:rsidRDefault="00BF2840" w:rsidP="00A92205">
            <w:pPr>
              <w:spacing w:line="360" w:lineRule="auto"/>
              <w:ind w:left="113" w:right="113" w:firstLine="170"/>
              <w:jc w:val="both"/>
              <w:rPr>
                <w:rFonts w:cs="Arial"/>
                <w:sz w:val="20"/>
                <w:szCs w:val="20"/>
              </w:rPr>
            </w:pPr>
          </w:p>
        </w:tc>
        <w:tc>
          <w:tcPr>
            <w:tcW w:w="569" w:type="dxa"/>
            <w:tcBorders>
              <w:left w:val="single" w:sz="4" w:space="0" w:color="auto"/>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Disadvantages</w:t>
            </w:r>
          </w:p>
        </w:tc>
        <w:tc>
          <w:tcPr>
            <w:tcW w:w="2895" w:type="dxa"/>
            <w:tcBorders>
              <w:lef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Fluorescence can dominate spectra.</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Scattering events are rare, causing weak signals.</w:t>
            </w:r>
          </w:p>
        </w:tc>
        <w:tc>
          <w:tcPr>
            <w:tcW w:w="2878"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Signal enhancement relies on close proximity to metal surface.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Reproducibility of results between batches of substrate or different kinds of substrate can be problematic</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Sensor degradation over time can alter signals.</w:t>
            </w:r>
          </w:p>
        </w:tc>
        <w:tc>
          <w:tcPr>
            <w:tcW w:w="3136"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Suppression of non-resonant background can be non-trivial.</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CARS set-ups are expensive to implement and require precise alignments.</w:t>
            </w:r>
          </w:p>
        </w:tc>
      </w:tr>
      <w:tr w:rsidR="00BF2840" w:rsidRPr="00FC3989" w:rsidTr="00AC79F7">
        <w:trPr>
          <w:cantSplit/>
          <w:trHeight w:val="5315"/>
        </w:trPr>
        <w:tc>
          <w:tcPr>
            <w:tcW w:w="789" w:type="dxa"/>
            <w:vMerge/>
            <w:tcBorders>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p>
        </w:tc>
        <w:tc>
          <w:tcPr>
            <w:tcW w:w="569" w:type="dxa"/>
            <w:tcBorders>
              <w:left w:val="single" w:sz="4" w:space="0" w:color="auto"/>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Advantages</w:t>
            </w:r>
          </w:p>
        </w:tc>
        <w:tc>
          <w:tcPr>
            <w:tcW w:w="2895" w:type="dxa"/>
            <w:tcBorders>
              <w:lef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Little or no sample preparation.</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Provides a molecular fingerprint of the analyte.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Water insensitive.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Can be used in conjunction with resonance Raman for greater enhancements.</w:t>
            </w:r>
          </w:p>
          <w:p w:rsidR="00BF2840" w:rsidRPr="00FC3989" w:rsidRDefault="00BF2840" w:rsidP="00A92205">
            <w:pPr>
              <w:spacing w:line="360" w:lineRule="auto"/>
              <w:ind w:left="113" w:right="113" w:firstLine="170"/>
              <w:jc w:val="both"/>
              <w:rPr>
                <w:rFonts w:cs="Arial"/>
                <w:sz w:val="20"/>
                <w:szCs w:val="20"/>
              </w:rPr>
            </w:pPr>
          </w:p>
        </w:tc>
        <w:tc>
          <w:tcPr>
            <w:tcW w:w="2878"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Enhanced scattering provides much greater signal intensity.</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Can be used in conjunction with resonance Raman for greater enhancements.</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Adsorption to noble metal quenches fluorescence.</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p>
        </w:tc>
        <w:tc>
          <w:tcPr>
            <w:tcW w:w="3136" w:type="dxa"/>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Good for mapping/imaging single vibrational modes.</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Signal enhancement over conventional Raman spectroscopy.</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Can use in conjunction with resonance and/or surface-enhanced Raman for even greater signal.</w:t>
            </w:r>
          </w:p>
          <w:p w:rsidR="00BF2840" w:rsidRPr="00FC3989" w:rsidRDefault="00BF2840" w:rsidP="00A92205">
            <w:pPr>
              <w:spacing w:line="360" w:lineRule="auto"/>
              <w:ind w:left="113" w:right="113" w:firstLine="170"/>
              <w:jc w:val="both"/>
              <w:rPr>
                <w:rFonts w:cs="Arial"/>
                <w:sz w:val="20"/>
                <w:szCs w:val="20"/>
              </w:rPr>
            </w:pPr>
          </w:p>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CARS signal is blue shifted, which avoids fluorescence.</w:t>
            </w:r>
          </w:p>
        </w:tc>
      </w:tr>
      <w:tr w:rsidR="00BF2840" w:rsidRPr="00FC3989" w:rsidTr="00AC79F7">
        <w:trPr>
          <w:cantSplit/>
          <w:trHeight w:val="4142"/>
        </w:trPr>
        <w:tc>
          <w:tcPr>
            <w:tcW w:w="789" w:type="dxa"/>
            <w:vMerge/>
            <w:tcBorders>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p>
        </w:tc>
        <w:tc>
          <w:tcPr>
            <w:tcW w:w="569" w:type="dxa"/>
            <w:tcBorders>
              <w:left w:val="single" w:sz="4" w:space="0" w:color="auto"/>
              <w:right w:val="single" w:sz="4" w:space="0" w:color="auto"/>
            </w:tcBorders>
            <w:textDirection w:val="btLr"/>
          </w:tcPr>
          <w:p w:rsidR="00BF2840" w:rsidRPr="00FC3989" w:rsidRDefault="00BF2840" w:rsidP="00A92205">
            <w:pPr>
              <w:spacing w:line="360" w:lineRule="auto"/>
              <w:ind w:left="113" w:right="113" w:firstLine="170"/>
              <w:jc w:val="both"/>
              <w:rPr>
                <w:rFonts w:cs="Arial"/>
                <w:sz w:val="20"/>
                <w:szCs w:val="20"/>
              </w:rPr>
            </w:pPr>
            <w:r w:rsidRPr="00FC3989">
              <w:rPr>
                <w:rFonts w:cs="Arial"/>
                <w:sz w:val="20"/>
                <w:szCs w:val="20"/>
              </w:rPr>
              <w:t>Technique</w:t>
            </w:r>
          </w:p>
        </w:tc>
        <w:tc>
          <w:tcPr>
            <w:tcW w:w="2895" w:type="dxa"/>
            <w:tcBorders>
              <w:left w:val="single" w:sz="4" w:space="0" w:color="auto"/>
            </w:tcBorders>
            <w:textDirection w:val="btLr"/>
          </w:tcPr>
          <w:p w:rsidR="00BF2840" w:rsidRPr="00FC3989" w:rsidRDefault="00BF2840" w:rsidP="00A92205">
            <w:pPr>
              <w:spacing w:line="360" w:lineRule="auto"/>
              <w:ind w:left="113" w:right="113" w:firstLine="170"/>
              <w:rPr>
                <w:rFonts w:cs="Arial"/>
                <w:sz w:val="20"/>
                <w:szCs w:val="20"/>
              </w:rPr>
            </w:pPr>
            <w:r w:rsidRPr="00FC3989">
              <w:rPr>
                <w:rFonts w:cs="Arial"/>
                <w:sz w:val="20"/>
                <w:szCs w:val="20"/>
              </w:rPr>
              <w:t>Conventional Raman Spectroscopy</w:t>
            </w:r>
          </w:p>
        </w:tc>
        <w:tc>
          <w:tcPr>
            <w:tcW w:w="2878" w:type="dxa"/>
            <w:textDirection w:val="btLr"/>
          </w:tcPr>
          <w:p w:rsidR="00BF2840" w:rsidRPr="00FC3989" w:rsidRDefault="00BF2840" w:rsidP="00A92205">
            <w:pPr>
              <w:spacing w:line="360" w:lineRule="auto"/>
              <w:ind w:left="113" w:right="113" w:firstLine="170"/>
              <w:rPr>
                <w:rFonts w:cs="Arial"/>
                <w:sz w:val="20"/>
                <w:szCs w:val="20"/>
              </w:rPr>
            </w:pPr>
            <w:r w:rsidRPr="00FC3989">
              <w:rPr>
                <w:rFonts w:cs="Arial"/>
                <w:sz w:val="20"/>
                <w:szCs w:val="20"/>
              </w:rPr>
              <w:t>Surface-Enhanced Raman Spectroscopy</w:t>
            </w:r>
          </w:p>
        </w:tc>
        <w:tc>
          <w:tcPr>
            <w:tcW w:w="3136" w:type="dxa"/>
            <w:textDirection w:val="btLr"/>
          </w:tcPr>
          <w:p w:rsidR="00BF2840" w:rsidRPr="00FC3989" w:rsidRDefault="00BF2840" w:rsidP="00A92205">
            <w:pPr>
              <w:spacing w:line="360" w:lineRule="auto"/>
              <w:ind w:left="113" w:right="113" w:firstLine="170"/>
              <w:rPr>
                <w:rFonts w:cs="Arial"/>
                <w:sz w:val="20"/>
                <w:szCs w:val="20"/>
              </w:rPr>
            </w:pPr>
            <w:r w:rsidRPr="00FC3989">
              <w:rPr>
                <w:rFonts w:cs="Arial"/>
                <w:sz w:val="20"/>
                <w:szCs w:val="20"/>
              </w:rPr>
              <w:t>Coherent Anti-Stokes Raman Spectroscopy</w:t>
            </w:r>
          </w:p>
        </w:tc>
      </w:tr>
    </w:tbl>
    <w:p w:rsidR="00760CDA" w:rsidRPr="00FC3989" w:rsidRDefault="00760CDA" w:rsidP="00FC3989">
      <w:pPr>
        <w:pStyle w:val="ListParagraph"/>
        <w:numPr>
          <w:ilvl w:val="2"/>
          <w:numId w:val="3"/>
        </w:numPr>
        <w:spacing w:after="240" w:line="360" w:lineRule="auto"/>
        <w:jc w:val="both"/>
        <w:rPr>
          <w:rFonts w:cs="Arial"/>
          <w:b/>
          <w:sz w:val="24"/>
          <w:szCs w:val="24"/>
        </w:rPr>
      </w:pPr>
      <w:r w:rsidRPr="00FC3989">
        <w:rPr>
          <w:rFonts w:cs="Arial"/>
          <w:b/>
          <w:sz w:val="24"/>
          <w:szCs w:val="24"/>
        </w:rPr>
        <w:lastRenderedPageBreak/>
        <w:t xml:space="preserve">Applications of Raman </w:t>
      </w:r>
      <w:r w:rsidR="00671083" w:rsidRPr="00FC3989">
        <w:rPr>
          <w:rFonts w:cs="Arial"/>
          <w:b/>
          <w:sz w:val="24"/>
          <w:szCs w:val="24"/>
        </w:rPr>
        <w:t>scattering-based</w:t>
      </w:r>
      <w:r w:rsidRPr="00FC3989">
        <w:rPr>
          <w:rFonts w:cs="Arial"/>
          <w:b/>
          <w:sz w:val="24"/>
          <w:szCs w:val="24"/>
        </w:rPr>
        <w:t xml:space="preserve"> techniques to homeland security</w:t>
      </w:r>
    </w:p>
    <w:p w:rsidR="00760CDA" w:rsidRPr="00752002" w:rsidRDefault="00760CDA" w:rsidP="00FC3989">
      <w:pPr>
        <w:pStyle w:val="ListParagraph"/>
        <w:numPr>
          <w:ilvl w:val="3"/>
          <w:numId w:val="3"/>
        </w:numPr>
        <w:spacing w:line="360" w:lineRule="auto"/>
        <w:jc w:val="both"/>
        <w:rPr>
          <w:rFonts w:cs="Arial"/>
          <w:b/>
          <w:sz w:val="24"/>
          <w:szCs w:val="24"/>
        </w:rPr>
      </w:pPr>
      <w:r w:rsidRPr="00752002">
        <w:rPr>
          <w:rFonts w:cs="Arial"/>
          <w:b/>
          <w:sz w:val="24"/>
          <w:szCs w:val="24"/>
        </w:rPr>
        <w:t>Non-biological molecule detection</w:t>
      </w:r>
    </w:p>
    <w:p w:rsidR="00270657" w:rsidRPr="00752002" w:rsidRDefault="00270657" w:rsidP="00A92205">
      <w:pPr>
        <w:spacing w:line="360" w:lineRule="auto"/>
        <w:ind w:firstLine="170"/>
        <w:jc w:val="both"/>
        <w:rPr>
          <w:rFonts w:cs="Arial"/>
          <w:sz w:val="24"/>
          <w:szCs w:val="24"/>
        </w:rPr>
      </w:pPr>
      <w:r w:rsidRPr="00752002">
        <w:rPr>
          <w:rFonts w:cs="Arial"/>
          <w:sz w:val="24"/>
          <w:szCs w:val="24"/>
        </w:rPr>
        <w:t>Small molecules of non-biological origin are of intense interest in homeland security. Explosive chemicals such as TNT and RDX, as well as chemical warfare agents (CWAs) such as cyanide, phosgene, mustard gas, and the famous V and G series nerve agents pose a considerable potential threat to both civilians and military personnel across the globe. As a result, considerable effort has been put into detecting them to help minimise risk of exposure and subsequent harm to individuals. Raman spectroscopy has been used extensively to investigate the detection of these molecules in both air and water through their characteristic vibrational modes. Owing to their extreme toxicity, much of the work on this field has been conducted on simulant chemicals with similar molecular features, such as organophosphates, or on the hydrolysis products of these materials</w:t>
      </w:r>
      <w:r w:rsidR="00743CB7" w:rsidRPr="00752002">
        <w:rPr>
          <w:rFonts w:cs="Arial"/>
          <w:sz w:val="24"/>
          <w:szCs w:val="24"/>
          <w:vertAlign w:val="superscript"/>
        </w:rPr>
        <w:t>[</w:t>
      </w:r>
      <w:r w:rsidRPr="00752002">
        <w:rPr>
          <w:rFonts w:cs="Arial"/>
          <w:sz w:val="24"/>
          <w:szCs w:val="24"/>
        </w:rPr>
        <w:fldChar w:fldCharType="begin">
          <w:fldData xml:space="preserve">PEVuZE5vdGU+PENpdGU+PEF1dGhvcj5GYXJxdWhhcnNvbjwvQXV0aG9yPjxZZWFyPjIwMDU8L1ll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==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PEVuZE5vdGU+PENpdGU+PEF1dGhvcj5GYXJxdWhhcnNvbjwvQXV0aG9yPjxZZWFyPjIwMDU8L1ll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==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Pr="00752002">
        <w:rPr>
          <w:rFonts w:cs="Arial"/>
          <w:sz w:val="24"/>
          <w:szCs w:val="24"/>
        </w:rPr>
      </w:r>
      <w:r w:rsidRPr="00752002">
        <w:rPr>
          <w:rFonts w:cs="Arial"/>
          <w:sz w:val="24"/>
          <w:szCs w:val="24"/>
        </w:rPr>
        <w:fldChar w:fldCharType="separate"/>
      </w:r>
      <w:r w:rsidR="00EB2FA2" w:rsidRPr="00752002">
        <w:rPr>
          <w:rFonts w:cs="Arial"/>
          <w:noProof/>
          <w:sz w:val="24"/>
          <w:szCs w:val="24"/>
          <w:vertAlign w:val="superscript"/>
        </w:rPr>
        <w:t>27, 28, 30-41</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 It is worth noting that many of simulants used are the same as the hydrolysis products. As such, they remain valuable detection targets in their own right, serving as markers of the release of chemical agents. Despite the hazards, work on live agents has also been conducted</w:t>
      </w:r>
      <w:r w:rsidR="00743CB7" w:rsidRPr="00752002">
        <w:rPr>
          <w:rFonts w:cs="Arial"/>
          <w:sz w:val="24"/>
          <w:szCs w:val="24"/>
          <w:vertAlign w:val="superscript"/>
        </w:rPr>
        <w:t>[</w:t>
      </w:r>
      <w:r w:rsidRPr="00752002">
        <w:rPr>
          <w:rFonts w:cs="Arial"/>
          <w:sz w:val="24"/>
          <w:szCs w:val="24"/>
        </w:rPr>
        <w:fldChar w:fldCharType="begin">
          <w:fldData xml:space="preserve">PEVuZE5vdGU+PENpdGU+PEF1dGhvcj5DaHJpc3Rlc2VuPC9BdXRob3I+PFllYXI+MjAwODwvWWVh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PEVuZE5vdGU+PENpdGU+PEF1dGhvcj5DaHJpc3Rlc2VuPC9BdXRob3I+PFllYXI+MjAwODwvWWVh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Pr="00752002">
        <w:rPr>
          <w:rFonts w:cs="Arial"/>
          <w:sz w:val="24"/>
          <w:szCs w:val="24"/>
        </w:rPr>
      </w:r>
      <w:r w:rsidRPr="00752002">
        <w:rPr>
          <w:rFonts w:cs="Arial"/>
          <w:sz w:val="24"/>
          <w:szCs w:val="24"/>
        </w:rPr>
        <w:fldChar w:fldCharType="separate"/>
      </w:r>
      <w:r w:rsidR="00EB2FA2" w:rsidRPr="00752002">
        <w:rPr>
          <w:rFonts w:cs="Arial"/>
          <w:noProof/>
          <w:sz w:val="24"/>
          <w:szCs w:val="24"/>
          <w:vertAlign w:val="superscript"/>
        </w:rPr>
        <w:t>30-33, 42-47</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w:t>
      </w:r>
    </w:p>
    <w:p w:rsidR="006E469F" w:rsidRPr="00752002" w:rsidRDefault="006E469F" w:rsidP="00A92205">
      <w:pPr>
        <w:spacing w:line="360" w:lineRule="auto"/>
        <w:ind w:firstLine="170"/>
        <w:jc w:val="both"/>
        <w:rPr>
          <w:rFonts w:cs="Arial"/>
          <w:sz w:val="24"/>
          <w:szCs w:val="24"/>
        </w:rPr>
      </w:pPr>
      <w:r w:rsidRPr="00752002">
        <w:rPr>
          <w:rFonts w:cs="Arial"/>
          <w:sz w:val="24"/>
          <w:szCs w:val="24"/>
        </w:rPr>
        <w:t>One of the primary issues with the detection of these agents is the need to reach extremely low limits of detection, often in the low ppb range. Whilst some agents, such as cyanide, are easily detectable, many have extremely poor Raman scattering cross-sections associated with their vibrational modes. As an example, the G series agents, GA, GB, GD, and GF have been experimentally determined to have cross sections ranging between 1x10</w:t>
      </w:r>
      <w:r w:rsidRPr="00752002">
        <w:rPr>
          <w:rFonts w:cs="Arial"/>
          <w:sz w:val="24"/>
          <w:szCs w:val="24"/>
          <w:vertAlign w:val="superscript"/>
        </w:rPr>
        <w:t>-30</w:t>
      </w:r>
      <w:r w:rsidRPr="00752002">
        <w:rPr>
          <w:rFonts w:cs="Arial"/>
          <w:sz w:val="24"/>
          <w:szCs w:val="24"/>
        </w:rPr>
        <w:t xml:space="preserve"> and 1.0251x10</w:t>
      </w:r>
      <w:r w:rsidRPr="00752002">
        <w:rPr>
          <w:rFonts w:cs="Arial"/>
          <w:sz w:val="24"/>
          <w:szCs w:val="24"/>
          <w:vertAlign w:val="superscript"/>
        </w:rPr>
        <w:t>-27</w:t>
      </w:r>
      <w:r w:rsidRPr="00752002">
        <w:rPr>
          <w:rFonts w:cs="Arial"/>
          <w:sz w:val="24"/>
          <w:szCs w:val="24"/>
        </w:rPr>
        <w:t xml:space="preserve"> cm</w:t>
      </w:r>
      <w:r w:rsidRPr="00752002">
        <w:rPr>
          <w:rFonts w:cs="Arial"/>
          <w:sz w:val="24"/>
          <w:szCs w:val="24"/>
          <w:vertAlign w:val="superscript"/>
        </w:rPr>
        <w:t>2</w:t>
      </w:r>
      <w:r w:rsidRPr="00752002">
        <w:rPr>
          <w:rFonts w:cs="Arial"/>
          <w:sz w:val="24"/>
          <w:szCs w:val="24"/>
        </w:rPr>
        <w:t>/sr/molecule associated with their various vibrational modes when excited in the UV region</w:t>
      </w:r>
      <w:r w:rsidR="00743CB7" w:rsidRPr="00752002">
        <w:rPr>
          <w:rFonts w:cs="Arial"/>
          <w:sz w:val="24"/>
          <w:szCs w:val="24"/>
          <w:vertAlign w:val="superscript"/>
        </w:rPr>
        <w:t>[</w:t>
      </w:r>
      <w:r w:rsidRPr="00752002">
        <w:rPr>
          <w:rFonts w:cs="Arial"/>
          <w:sz w:val="24"/>
          <w:szCs w:val="24"/>
        </w:rPr>
        <w:fldChar w:fldCharType="begin"/>
      </w:r>
      <w:r w:rsidR="00EB2FA2" w:rsidRPr="00752002">
        <w:rPr>
          <w:rFonts w:cs="Arial"/>
          <w:sz w:val="24"/>
          <w:szCs w:val="24"/>
        </w:rPr>
        <w:instrText xml:space="preserve"> ADDIN EN.CITE &lt;EndNote&gt;&lt;Cite&gt;&lt;Author&gt;Christesen&lt;/Author&gt;&lt;Year&gt;2008&lt;/Year&gt;&lt;RecNum&gt;83&lt;/RecNum&gt;&lt;DisplayText&gt;&lt;style face="superscript"&gt;42&lt;/style&gt;&lt;/DisplayText&gt;&lt;record&gt;&lt;rec-number&gt;83&lt;/rec-number&gt;&lt;foreign-keys&gt;&lt;key app="EN" db-id="zpxrt9exkf9xaoeaf28p9p0z9vwe5wzsp9es" timestamp="1479742246"&gt;83&lt;/key&gt;&lt;/foreign-keys&gt;&lt;ref-type name="Journal Article"&gt;17&lt;/ref-type&gt;&lt;contributors&gt;&lt;authors&gt;&lt;author&gt;Christesen, Steven D.&lt;/author&gt;&lt;author&gt;Jones, Jay Pendell&lt;/author&gt;&lt;author&gt;Lochner, Joseph M.&lt;/author&gt;&lt;author&gt;Hyre, Aaron M.&lt;/author&gt;&lt;/authors&gt;&lt;/contributors&gt;&lt;titles&gt;&lt;title&gt;Ultraviolet Raman Spectra and Cross-Sections of the G-series Nerve Agents&lt;/title&gt;&lt;secondary-title&gt;Applied Spectroscopy&lt;/secondary-title&gt;&lt;/titles&gt;&lt;periodical&gt;&lt;full-title&gt;Applied spectroscopy&lt;/full-title&gt;&lt;/periodical&gt;&lt;pages&gt;1078-1083&lt;/pages&gt;&lt;volume&gt;62&lt;/volume&gt;&lt;number&gt;10&lt;/number&gt;&lt;dates&gt;&lt;year&gt;2008&lt;/year&gt;&lt;pub-dates&gt;&lt;date&gt;October 1, 2008&lt;/date&gt;&lt;/pub-dates&gt;&lt;/dates&gt;&lt;urls&gt;&lt;related-urls&gt;&lt;url&gt;http://asp.sagepub.com/content/62/10/1078.abstract&lt;/url&gt;&lt;/related-urls&gt;&lt;/urls&gt;&lt;electronic-resource-num&gt;10.1366/000370208786049024&lt;/electronic-resource-num&gt;&lt;/record&gt;&lt;/Cite&gt;&lt;/EndNote&gt;</w:instrText>
      </w:r>
      <w:r w:rsidRPr="00752002">
        <w:rPr>
          <w:rFonts w:cs="Arial"/>
          <w:sz w:val="24"/>
          <w:szCs w:val="24"/>
        </w:rPr>
        <w:fldChar w:fldCharType="separate"/>
      </w:r>
      <w:r w:rsidR="00EB2FA2" w:rsidRPr="00752002">
        <w:rPr>
          <w:rFonts w:cs="Arial"/>
          <w:noProof/>
          <w:sz w:val="24"/>
          <w:szCs w:val="24"/>
          <w:vertAlign w:val="superscript"/>
        </w:rPr>
        <w:t>42</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 In a bid to help mitigate this poor scattering efficiency, several studies have attempted to exploit the relationship between shorter wavelengths and increased Raman scattering by working with excitation sources in the UV range</w:t>
      </w:r>
      <w:r w:rsidR="00743CB7" w:rsidRPr="00752002">
        <w:rPr>
          <w:rFonts w:cs="Arial"/>
          <w:sz w:val="24"/>
          <w:szCs w:val="24"/>
          <w:vertAlign w:val="superscript"/>
        </w:rPr>
        <w:t>[</w:t>
      </w:r>
      <w:r w:rsidRPr="00752002">
        <w:rPr>
          <w:rFonts w:cs="Arial"/>
          <w:sz w:val="24"/>
          <w:szCs w:val="24"/>
        </w:rPr>
        <w:fldChar w:fldCharType="begin">
          <w:fldData xml:space="preserve">PEVuZE5vdGU+PENpdGU+PEF1dGhvcj5LdWxsYW5kZXI8L0F1dGhvcj48WWVhcj4yMDE2PC9ZZWFy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==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PEVuZE5vdGU+PENpdGU+PEF1dGhvcj5LdWxsYW5kZXI8L0F1dGhvcj48WWVhcj4yMDE2PC9ZZWFy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==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Pr="00752002">
        <w:rPr>
          <w:rFonts w:cs="Arial"/>
          <w:sz w:val="24"/>
          <w:szCs w:val="24"/>
        </w:rPr>
      </w:r>
      <w:r w:rsidRPr="00752002">
        <w:rPr>
          <w:rFonts w:cs="Arial"/>
          <w:sz w:val="24"/>
          <w:szCs w:val="24"/>
        </w:rPr>
        <w:fldChar w:fldCharType="separate"/>
      </w:r>
      <w:r w:rsidR="00EB2FA2" w:rsidRPr="00752002">
        <w:rPr>
          <w:rFonts w:cs="Arial"/>
          <w:noProof/>
          <w:sz w:val="24"/>
          <w:szCs w:val="24"/>
          <w:vertAlign w:val="superscript"/>
        </w:rPr>
        <w:t>31, 33, 39, 42</w:t>
      </w:r>
      <w:r w:rsidRPr="00752002">
        <w:rPr>
          <w:rFonts w:cs="Arial"/>
          <w:sz w:val="24"/>
          <w:szCs w:val="24"/>
        </w:rPr>
        <w:fldChar w:fldCharType="end"/>
      </w:r>
      <w:r w:rsidR="00743CB7" w:rsidRPr="00752002">
        <w:rPr>
          <w:rFonts w:cs="Arial"/>
          <w:sz w:val="24"/>
          <w:szCs w:val="24"/>
          <w:vertAlign w:val="superscript"/>
        </w:rPr>
        <w:t>]</w:t>
      </w:r>
      <w:r w:rsidRPr="00752002">
        <w:rPr>
          <w:rFonts w:cs="Arial"/>
          <w:sz w:val="24"/>
          <w:szCs w:val="24"/>
        </w:rPr>
        <w:t xml:space="preserve">. </w:t>
      </w:r>
    </w:p>
    <w:p w:rsidR="00A23656" w:rsidRPr="00752002" w:rsidRDefault="00AC79F7" w:rsidP="00A92205">
      <w:pPr>
        <w:spacing w:line="360" w:lineRule="auto"/>
        <w:ind w:firstLine="170"/>
        <w:jc w:val="both"/>
        <w:rPr>
          <w:rFonts w:cs="Arial"/>
          <w:sz w:val="24"/>
          <w:szCs w:val="24"/>
        </w:rPr>
      </w:pPr>
      <w:r w:rsidRPr="00752002">
        <w:rPr>
          <w:rFonts w:cs="Arial"/>
          <w:noProof/>
          <w:sz w:val="24"/>
          <w:szCs w:val="24"/>
          <w:lang w:eastAsia="en-GB"/>
        </w:rPr>
        <w:lastRenderedPageBreak/>
        <w:drawing>
          <wp:anchor distT="0" distB="0" distL="114300" distR="114300" simplePos="0" relativeHeight="251680768" behindDoc="0" locked="0" layoutInCell="1" allowOverlap="1" wp14:anchorId="4461E554" wp14:editId="7AA7AE04">
            <wp:simplePos x="0" y="0"/>
            <wp:positionH relativeFrom="margin">
              <wp:posOffset>0</wp:posOffset>
            </wp:positionH>
            <wp:positionV relativeFrom="page">
              <wp:posOffset>7336971</wp:posOffset>
            </wp:positionV>
            <wp:extent cx="5723890" cy="18719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X spectrum 270nm 330nm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3890" cy="1871980"/>
                    </a:xfrm>
                    <a:prstGeom prst="rect">
                      <a:avLst/>
                    </a:prstGeom>
                  </pic:spPr>
                </pic:pic>
              </a:graphicData>
            </a:graphic>
            <wp14:sizeRelH relativeFrom="margin">
              <wp14:pctWidth>0</wp14:pctWidth>
            </wp14:sizeRelH>
            <wp14:sizeRelV relativeFrom="margin">
              <wp14:pctHeight>0</wp14:pctHeight>
            </wp14:sizeRelV>
          </wp:anchor>
        </w:drawing>
      </w:r>
      <w:r w:rsidRPr="00752002">
        <w:rPr>
          <w:noProof/>
          <w:sz w:val="24"/>
          <w:szCs w:val="24"/>
          <w:lang w:eastAsia="en-GB"/>
        </w:rPr>
        <mc:AlternateContent>
          <mc:Choice Requires="wps">
            <w:drawing>
              <wp:anchor distT="0" distB="0" distL="114300" distR="114300" simplePos="0" relativeHeight="251682816" behindDoc="0" locked="0" layoutInCell="1" allowOverlap="1" wp14:anchorId="3420BA27" wp14:editId="66924A4D">
                <wp:simplePos x="0" y="0"/>
                <wp:positionH relativeFrom="margin">
                  <wp:posOffset>0</wp:posOffset>
                </wp:positionH>
                <wp:positionV relativeFrom="page">
                  <wp:posOffset>9339943</wp:posOffset>
                </wp:positionV>
                <wp:extent cx="5731510" cy="436880"/>
                <wp:effectExtent l="0" t="0" r="2540" b="1270"/>
                <wp:wrapSquare wrapText="bothSides"/>
                <wp:docPr id="9" name="Text Box 9"/>
                <wp:cNvGraphicFramePr/>
                <a:graphic xmlns:a="http://schemas.openxmlformats.org/drawingml/2006/main">
                  <a:graphicData uri="http://schemas.microsoft.com/office/word/2010/wordprocessingShape">
                    <wps:wsp>
                      <wps:cNvSpPr txBox="1"/>
                      <wps:spPr>
                        <a:xfrm>
                          <a:off x="0" y="0"/>
                          <a:ext cx="5731510" cy="436880"/>
                        </a:xfrm>
                        <a:prstGeom prst="rect">
                          <a:avLst/>
                        </a:prstGeom>
                        <a:solidFill>
                          <a:prstClr val="white"/>
                        </a:solidFill>
                        <a:ln>
                          <a:noFill/>
                        </a:ln>
                      </wps:spPr>
                      <wps:txbx>
                        <w:txbxContent>
                          <w:p w:rsidR="00FC3989" w:rsidRPr="006E469F" w:rsidRDefault="00FC3989" w:rsidP="006E469F">
                            <w:pPr>
                              <w:pStyle w:val="Caption"/>
                              <w:rPr>
                                <w:rFonts w:ascii="Arial" w:hAnsi="Arial" w:cs="Arial"/>
                                <w:noProof/>
                                <w:color w:val="auto"/>
                                <w:sz w:val="20"/>
                                <w:szCs w:val="20"/>
                              </w:rPr>
                            </w:pPr>
                            <w:r w:rsidRPr="006E469F">
                              <w:rPr>
                                <w:b/>
                                <w:color w:val="auto"/>
                                <w:sz w:val="20"/>
                                <w:szCs w:val="20"/>
                              </w:rPr>
                              <w:t xml:space="preserve">Figure </w:t>
                            </w:r>
                            <w:r w:rsidRPr="006E469F">
                              <w:rPr>
                                <w:b/>
                                <w:color w:val="auto"/>
                                <w:sz w:val="20"/>
                                <w:szCs w:val="20"/>
                              </w:rPr>
                              <w:fldChar w:fldCharType="begin"/>
                            </w:r>
                            <w:r w:rsidRPr="006E469F">
                              <w:rPr>
                                <w:b/>
                                <w:color w:val="auto"/>
                                <w:sz w:val="20"/>
                                <w:szCs w:val="20"/>
                              </w:rPr>
                              <w:instrText xml:space="preserve"> SEQ Figure \* ARABIC </w:instrText>
                            </w:r>
                            <w:r w:rsidRPr="006E469F">
                              <w:rPr>
                                <w:b/>
                                <w:color w:val="auto"/>
                                <w:sz w:val="20"/>
                                <w:szCs w:val="20"/>
                              </w:rPr>
                              <w:fldChar w:fldCharType="separate"/>
                            </w:r>
                            <w:r>
                              <w:rPr>
                                <w:b/>
                                <w:noProof/>
                                <w:color w:val="auto"/>
                                <w:sz w:val="20"/>
                                <w:szCs w:val="20"/>
                              </w:rPr>
                              <w:t>5</w:t>
                            </w:r>
                            <w:r w:rsidRPr="006E469F">
                              <w:rPr>
                                <w:b/>
                                <w:color w:val="auto"/>
                                <w:sz w:val="20"/>
                                <w:szCs w:val="20"/>
                              </w:rPr>
                              <w:fldChar w:fldCharType="end"/>
                            </w:r>
                            <w:r w:rsidRPr="006E469F">
                              <w:rPr>
                                <w:i w:val="0"/>
                                <w:color w:val="auto"/>
                                <w:sz w:val="20"/>
                                <w:szCs w:val="20"/>
                              </w:rPr>
                              <w:t xml:space="preserve"> Raman spectra of VX at 270nm and 330nm, respectively. The appearance of a dominant peak at 1650cm-1 can clearly be seen. Taken from </w:t>
                            </w:r>
                            <w:r w:rsidRPr="00743CB7">
                              <w:rPr>
                                <w:color w:val="auto"/>
                                <w:sz w:val="20"/>
                                <w:szCs w:val="20"/>
                              </w:rPr>
                              <w:t>Kullander et al</w:t>
                            </w:r>
                            <w:r w:rsidRPr="006E469F">
                              <w:rPr>
                                <w:i w:val="0"/>
                                <w:color w:val="auto"/>
                                <w:sz w:val="20"/>
                                <w:szCs w:val="20"/>
                              </w:rPr>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0BA27" id="Text Box 9" o:spid="_x0000_s1030" type="#_x0000_t202" style="position:absolute;left:0;text-align:left;margin-left:0;margin-top:735.45pt;width:451.3pt;height:34.4pt;z-index:2516828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" stroked="f">
                <v:textbox style="mso-fit-shape-to-text:t" inset="0,0,0,0">
                  <w:txbxContent>
                    <w:p w:rsidR="00FC3989" w:rsidRPr="006E469F" w:rsidRDefault="00FC3989" w:rsidP="006E469F">
                      <w:pPr>
                        <w:pStyle w:val="Caption"/>
                        <w:rPr>
                          <w:rFonts w:ascii="Arial" w:hAnsi="Arial" w:cs="Arial"/>
                          <w:noProof/>
                          <w:color w:val="auto"/>
                          <w:sz w:val="20"/>
                          <w:szCs w:val="20"/>
                        </w:rPr>
                      </w:pPr>
                      <w:r w:rsidRPr="006E469F">
                        <w:rPr>
                          <w:b/>
                          <w:color w:val="auto"/>
                          <w:sz w:val="20"/>
                          <w:szCs w:val="20"/>
                        </w:rPr>
                        <w:t xml:space="preserve">Figure </w:t>
                      </w:r>
                      <w:r w:rsidRPr="006E469F">
                        <w:rPr>
                          <w:b/>
                          <w:color w:val="auto"/>
                          <w:sz w:val="20"/>
                          <w:szCs w:val="20"/>
                        </w:rPr>
                        <w:fldChar w:fldCharType="begin"/>
                      </w:r>
                      <w:r w:rsidRPr="006E469F">
                        <w:rPr>
                          <w:b/>
                          <w:color w:val="auto"/>
                          <w:sz w:val="20"/>
                          <w:szCs w:val="20"/>
                        </w:rPr>
                        <w:instrText xml:space="preserve"> SEQ Figure \* ARABIC </w:instrText>
                      </w:r>
                      <w:r w:rsidRPr="006E469F">
                        <w:rPr>
                          <w:b/>
                          <w:color w:val="auto"/>
                          <w:sz w:val="20"/>
                          <w:szCs w:val="20"/>
                        </w:rPr>
                        <w:fldChar w:fldCharType="separate"/>
                      </w:r>
                      <w:r>
                        <w:rPr>
                          <w:b/>
                          <w:noProof/>
                          <w:color w:val="auto"/>
                          <w:sz w:val="20"/>
                          <w:szCs w:val="20"/>
                        </w:rPr>
                        <w:t>5</w:t>
                      </w:r>
                      <w:r w:rsidRPr="006E469F">
                        <w:rPr>
                          <w:b/>
                          <w:color w:val="auto"/>
                          <w:sz w:val="20"/>
                          <w:szCs w:val="20"/>
                        </w:rPr>
                        <w:fldChar w:fldCharType="end"/>
                      </w:r>
                      <w:r w:rsidRPr="006E469F">
                        <w:rPr>
                          <w:i w:val="0"/>
                          <w:color w:val="auto"/>
                          <w:sz w:val="20"/>
                          <w:szCs w:val="20"/>
                        </w:rPr>
                        <w:t xml:space="preserve"> Raman spectra of VX at 270nm and 330nm, respectively. The appearance of a dominant peak at 1650cm-1 can clearly be seen. Taken from </w:t>
                      </w:r>
                      <w:proofErr w:type="spellStart"/>
                      <w:r w:rsidRPr="00743CB7">
                        <w:rPr>
                          <w:color w:val="auto"/>
                          <w:sz w:val="20"/>
                          <w:szCs w:val="20"/>
                        </w:rPr>
                        <w:t>Kullander</w:t>
                      </w:r>
                      <w:proofErr w:type="spellEnd"/>
                      <w:r w:rsidRPr="00743CB7">
                        <w:rPr>
                          <w:color w:val="auto"/>
                          <w:sz w:val="20"/>
                          <w:szCs w:val="20"/>
                        </w:rPr>
                        <w:t xml:space="preserve"> et al</w:t>
                      </w:r>
                      <w:r w:rsidRPr="006E469F">
                        <w:rPr>
                          <w:i w:val="0"/>
                          <w:color w:val="auto"/>
                          <w:sz w:val="20"/>
                          <w:szCs w:val="20"/>
                        </w:rPr>
                        <w:t>. 2016.</w:t>
                      </w:r>
                    </w:p>
                  </w:txbxContent>
                </v:textbox>
                <w10:wrap type="square" anchorx="margin" anchory="page"/>
              </v:shape>
            </w:pict>
          </mc:Fallback>
        </mc:AlternateContent>
      </w:r>
      <w:r w:rsidR="006E469F" w:rsidRPr="00752002">
        <w:rPr>
          <w:rFonts w:cs="Arial"/>
          <w:sz w:val="24"/>
          <w:szCs w:val="24"/>
        </w:rPr>
        <w:t xml:space="preserve">It has also been found that for V series agents, moving deeper into the UV can reveal additional spectral features. In particular, Kullander </w:t>
      </w:r>
      <w:r w:rsidR="006E469F" w:rsidRPr="00752002">
        <w:rPr>
          <w:rFonts w:cs="Arial"/>
          <w:i/>
          <w:sz w:val="24"/>
          <w:szCs w:val="24"/>
        </w:rPr>
        <w:t>et al</w:t>
      </w:r>
      <w:r w:rsidR="006E469F" w:rsidRPr="00752002">
        <w:rPr>
          <w:rFonts w:cs="Arial"/>
          <w:sz w:val="24"/>
          <w:szCs w:val="24"/>
        </w:rPr>
        <w:t xml:space="preserve">. found that </w:t>
      </w:r>
      <w:r w:rsidR="00C84AD9" w:rsidRPr="00752002">
        <w:rPr>
          <w:rFonts w:cs="Arial"/>
          <w:sz w:val="24"/>
          <w:szCs w:val="24"/>
        </w:rPr>
        <w:t>excitation at 270nm causes a large peak to appear at</w:t>
      </w:r>
      <w:r w:rsidR="006E469F" w:rsidRPr="00752002">
        <w:rPr>
          <w:rFonts w:cs="Arial"/>
          <w:sz w:val="24"/>
          <w:szCs w:val="24"/>
        </w:rPr>
        <w:t xml:space="preserve"> 1650cm</w:t>
      </w:r>
      <w:r w:rsidR="006E469F" w:rsidRPr="00752002">
        <w:rPr>
          <w:rFonts w:cs="Arial"/>
          <w:sz w:val="24"/>
          <w:szCs w:val="24"/>
          <w:vertAlign w:val="superscript"/>
        </w:rPr>
        <w:t>-1</w:t>
      </w:r>
      <w:r w:rsidR="006E469F" w:rsidRPr="00752002">
        <w:rPr>
          <w:rFonts w:cs="Arial"/>
          <w:sz w:val="24"/>
          <w:szCs w:val="24"/>
        </w:rPr>
        <w:t xml:space="preserve"> and becomes the strongest spectral peak. This feature is absent in the spectrum taken at 330nm (Figure </w:t>
      </w:r>
      <w:r w:rsidR="006E469F" w:rsidRPr="00752002">
        <w:rPr>
          <w:rFonts w:cs="Arial"/>
          <w:b/>
          <w:sz w:val="24"/>
          <w:szCs w:val="24"/>
        </w:rPr>
        <w:t>6</w:t>
      </w:r>
      <w:r w:rsidR="006E469F" w:rsidRPr="00752002">
        <w:rPr>
          <w:rFonts w:cs="Arial"/>
          <w:sz w:val="24"/>
          <w:szCs w:val="24"/>
        </w:rPr>
        <w:t>). No such changes were found for sulphur mustard  (HD) and Tabun (GA)</w:t>
      </w:r>
      <w:r w:rsidR="00743CB7" w:rsidRPr="00752002">
        <w:rPr>
          <w:rFonts w:cs="Arial"/>
          <w:sz w:val="24"/>
          <w:szCs w:val="24"/>
          <w:vertAlign w:val="superscript"/>
        </w:rPr>
        <w:t>[</w:t>
      </w:r>
      <w:r w:rsidR="006E469F"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&lt;EndNote&gt;&lt;Cite&gt;&lt;Author&gt;Kullander&lt;/Author&gt;&lt;Year&gt;2016&lt;/Year&gt;&lt;RecNum&gt;26&lt;/RecNum&gt;&lt;DisplayText&gt;&lt;style face="superscript"&gt;33&lt;/style&gt;&lt;/DisplayText&gt;&lt;record&gt;&lt;rec-number&gt;26&lt;/rec-number&gt;&lt;foreign-keys&gt;&lt;key app="EN" db-id="zpxrt9exkf9xaoeaf28p9p0z9vwe5wzsp9es" timestamp="1476790230"&gt;26&lt;/key&gt;&lt;/foreign-keys&gt;&lt;ref-type name="Conference Proceedings"&gt;10&lt;/ref-type&gt;&lt;contributors&gt;&lt;authors&gt;&lt;author&gt;Kullander, Fredrik&lt;/author&gt;&lt;author&gt;Wästerby, Pär&lt;/author&gt;&lt;author&gt;Landström, Lars&lt;/author&gt;&lt;/authors&gt;&lt;/contributors&gt;&lt;titles&gt;&lt;title&gt;Ultraviolet Raman scattering from persistent chemical warfare agents&lt;/title&gt;&lt;secondary-title&gt;SPIE Security + Defence&lt;/secondary-title&gt;&lt;/titles&gt;&lt;pages&gt;9&lt;/pages&gt;&lt;volume&gt;9824&lt;/volume&gt;&lt;dates&gt;&lt;year&gt;2016&lt;/year&gt;&lt;/dates&gt;&lt;pub-location&gt;Baltimore, Maryland, United States&lt;/pub-location&gt;&lt;publisher&gt;SPIE&lt;/publisher&gt;&lt;work-type&gt;doi: 10.1117/12.2223601&lt;/work-type&gt;&lt;urls&gt;&lt;related-urls&gt;&lt;url&gt;http://dx.doi.org/10.1117/12.2223601&lt;/url&gt;&lt;/related-urls&gt;&lt;/urls&gt;&lt;/record&gt;&lt;/Cite&gt;&lt;/EndNote&gt;</w:instrText>
      </w:r>
      <w:r w:rsidR="006E469F" w:rsidRPr="00752002">
        <w:rPr>
          <w:rFonts w:cs="Arial"/>
          <w:sz w:val="24"/>
          <w:szCs w:val="24"/>
          <w:vertAlign w:val="superscript"/>
        </w:rPr>
        <w:fldChar w:fldCharType="separate"/>
      </w:r>
      <w:r w:rsidR="00EB2FA2" w:rsidRPr="00752002">
        <w:rPr>
          <w:rFonts w:cs="Arial"/>
          <w:noProof/>
          <w:sz w:val="24"/>
          <w:szCs w:val="24"/>
          <w:vertAlign w:val="superscript"/>
        </w:rPr>
        <w:t>33</w:t>
      </w:r>
      <w:r w:rsidR="006E469F" w:rsidRPr="00752002">
        <w:rPr>
          <w:rFonts w:cs="Arial"/>
          <w:sz w:val="24"/>
          <w:szCs w:val="24"/>
          <w:vertAlign w:val="superscript"/>
        </w:rPr>
        <w:fldChar w:fldCharType="end"/>
      </w:r>
      <w:r w:rsidR="00743CB7" w:rsidRPr="00752002">
        <w:rPr>
          <w:rFonts w:cs="Arial"/>
          <w:sz w:val="24"/>
          <w:szCs w:val="24"/>
          <w:vertAlign w:val="superscript"/>
        </w:rPr>
        <w:t>]</w:t>
      </w:r>
      <w:r w:rsidR="006E469F" w:rsidRPr="00752002">
        <w:rPr>
          <w:rFonts w:cs="Arial"/>
          <w:sz w:val="24"/>
          <w:szCs w:val="24"/>
        </w:rPr>
        <w:t>.</w:t>
      </w:r>
    </w:p>
    <w:p w:rsidR="00BF2840" w:rsidRPr="00752002" w:rsidRDefault="00C84AD9" w:rsidP="00A92205">
      <w:pPr>
        <w:spacing w:line="360" w:lineRule="auto"/>
        <w:jc w:val="both"/>
        <w:rPr>
          <w:rFonts w:cs="Arial"/>
          <w:sz w:val="24"/>
          <w:szCs w:val="24"/>
        </w:rPr>
      </w:pPr>
      <w:r w:rsidRPr="00752002">
        <w:rPr>
          <w:rFonts w:cs="Arial"/>
          <w:sz w:val="24"/>
          <w:szCs w:val="24"/>
        </w:rPr>
        <w:t xml:space="preserve">To help overcome the issue of poor Raman scattering cross-sections of many of these analytes, SERS and CARS have been investigated as detection methodologies, owing to their large degree of signal </w:t>
      </w:r>
      <w:r w:rsidR="00A5146F" w:rsidRPr="00752002">
        <w:rPr>
          <w:rFonts w:cs="Arial"/>
          <w:sz w:val="24"/>
          <w:szCs w:val="24"/>
        </w:rPr>
        <w:t>enhancement when compared to spontaneous Raman spectroscopy. This has included several studies on live agents</w:t>
      </w:r>
      <w:r w:rsidR="00A5146F" w:rsidRPr="00752002">
        <w:rPr>
          <w:rFonts w:cs="Arial"/>
          <w:sz w:val="24"/>
          <w:szCs w:val="24"/>
          <w:vertAlign w:val="superscript"/>
        </w:rPr>
        <w:t>[</w:t>
      </w:r>
      <w:r w:rsidR="00A5146F"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MzAsIDMyLCA0NSwgNDcsIDQ4PC9zdHlsZT48L0Rpc3BsYXlUZXh0PjxyZWNvcmQ+PHJlYy1udW1i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MzAsIDMyLCA0NSwgNDcsIDQ4PC9zdHlsZT48L0Rpc3BsYXlUZXh0PjxyZWNvcmQ+PHJlYy1udW1i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00A5146F" w:rsidRPr="00752002">
        <w:rPr>
          <w:rFonts w:cs="Arial"/>
          <w:sz w:val="24"/>
          <w:szCs w:val="24"/>
        </w:rPr>
      </w:r>
      <w:r w:rsidR="00A5146F" w:rsidRPr="00752002">
        <w:rPr>
          <w:rFonts w:cs="Arial"/>
          <w:sz w:val="24"/>
          <w:szCs w:val="24"/>
        </w:rPr>
        <w:fldChar w:fldCharType="separate"/>
      </w:r>
      <w:r w:rsidR="00EB2FA2" w:rsidRPr="00752002">
        <w:rPr>
          <w:rFonts w:cs="Arial"/>
          <w:noProof/>
          <w:sz w:val="24"/>
          <w:szCs w:val="24"/>
          <w:vertAlign w:val="superscript"/>
        </w:rPr>
        <w:t>30, 32, 45, 47, 48</w:t>
      </w:r>
      <w:r w:rsidR="00A5146F" w:rsidRPr="00752002">
        <w:rPr>
          <w:rFonts w:cs="Arial"/>
          <w:sz w:val="24"/>
          <w:szCs w:val="24"/>
        </w:rPr>
        <w:fldChar w:fldCharType="end"/>
      </w:r>
      <w:r w:rsidR="00A5146F" w:rsidRPr="00752002">
        <w:rPr>
          <w:rFonts w:cs="Arial"/>
          <w:sz w:val="24"/>
          <w:szCs w:val="24"/>
          <w:vertAlign w:val="superscript"/>
        </w:rPr>
        <w:t>]</w:t>
      </w:r>
      <w:r w:rsidR="00A5146F" w:rsidRPr="00752002">
        <w:rPr>
          <w:rFonts w:cs="Arial"/>
          <w:sz w:val="24"/>
          <w:szCs w:val="24"/>
        </w:rPr>
        <w:t xml:space="preserve"> and simulants and/or hydrolysis products</w:t>
      </w:r>
      <w:r w:rsidR="00A5146F" w:rsidRPr="00752002">
        <w:rPr>
          <w:rFonts w:cs="Arial"/>
          <w:sz w:val="24"/>
          <w:szCs w:val="24"/>
          <w:vertAlign w:val="superscript"/>
        </w:rPr>
        <w:t>[</w:t>
      </w:r>
      <w:r w:rsidR="00A5146F"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MzAsIDMyLCAzNC0zNywgNDAsIDQxLCA0NSwgNDg8L3N0eWxlPjwvRGlzcGxheVRleHQ+PHJlY29y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</w:fldData>
        </w:fldChar>
      </w:r>
      <w:r w:rsidR="00EB2FA2" w:rsidRPr="00752002">
        <w:rPr>
          <w:rFonts w:cs="Arial"/>
          <w:sz w:val="24"/>
          <w:szCs w:val="24"/>
        </w:rPr>
        <w:instrText xml:space="preserve"> ADDIN EN.CITE </w:instrText>
      </w:r>
      <w:r w:rsidR="00EB2FA2" w:rsidRPr="00752002">
        <w:rPr>
          <w:rFonts w:cs="Arial"/>
          <w:sz w:val="24"/>
          <w:szCs w:val="24"/>
        </w:rPr>
        <w:fldChar w:fldCharType="begin">
          <w:fldData xml:space="preserve">PEVuZE5vdGU+PENpdGU+PEF1dGhvcj5JbnNjb3JlPC9BdXRob3I+PFllYXI+MjAwNjwvWWVhcj48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</w:fldData>
        </w:fldChar>
      </w:r>
      <w:r w:rsidR="00EB2FA2" w:rsidRPr="00752002">
        <w:rPr>
          <w:rFonts w:cs="Arial"/>
          <w:sz w:val="24"/>
          <w:szCs w:val="24"/>
        </w:rPr>
        <w:instrText xml:space="preserve"> ADDIN EN.CITE.DATA </w:instrText>
      </w:r>
      <w:r w:rsidR="00EB2FA2" w:rsidRPr="00752002">
        <w:rPr>
          <w:rFonts w:cs="Arial"/>
          <w:sz w:val="24"/>
          <w:szCs w:val="24"/>
        </w:rPr>
      </w:r>
      <w:r w:rsidR="00EB2FA2" w:rsidRPr="00752002">
        <w:rPr>
          <w:rFonts w:cs="Arial"/>
          <w:sz w:val="24"/>
          <w:szCs w:val="24"/>
        </w:rPr>
        <w:fldChar w:fldCharType="end"/>
      </w:r>
      <w:r w:rsidR="00A5146F" w:rsidRPr="00752002">
        <w:rPr>
          <w:rFonts w:cs="Arial"/>
          <w:sz w:val="24"/>
          <w:szCs w:val="24"/>
        </w:rPr>
      </w:r>
      <w:r w:rsidR="00A5146F" w:rsidRPr="00752002">
        <w:rPr>
          <w:rFonts w:cs="Arial"/>
          <w:sz w:val="24"/>
          <w:szCs w:val="24"/>
        </w:rPr>
        <w:fldChar w:fldCharType="separate"/>
      </w:r>
      <w:r w:rsidR="00EB2FA2" w:rsidRPr="00752002">
        <w:rPr>
          <w:rFonts w:cs="Arial"/>
          <w:noProof/>
          <w:sz w:val="24"/>
          <w:szCs w:val="24"/>
          <w:vertAlign w:val="superscript"/>
        </w:rPr>
        <w:t>30, 32, 34-37, 40, 41, 45, 48</w:t>
      </w:r>
      <w:r w:rsidR="00A5146F" w:rsidRPr="00752002">
        <w:rPr>
          <w:rFonts w:cs="Arial"/>
          <w:sz w:val="24"/>
          <w:szCs w:val="24"/>
        </w:rPr>
        <w:fldChar w:fldCharType="end"/>
      </w:r>
      <w:r w:rsidR="00A5146F" w:rsidRPr="00752002">
        <w:rPr>
          <w:rFonts w:cs="Arial"/>
          <w:sz w:val="24"/>
          <w:szCs w:val="24"/>
          <w:vertAlign w:val="superscript"/>
        </w:rPr>
        <w:t>]</w:t>
      </w:r>
      <w:r w:rsidR="00A5146F" w:rsidRPr="00752002">
        <w:rPr>
          <w:rFonts w:cs="Arial"/>
          <w:sz w:val="24"/>
          <w:szCs w:val="24"/>
        </w:rPr>
        <w:t>. It has been noted that pH can play an important role in SERS measurements, due to the protonation or deprotonation of the analyte affecting interaction with the SERS substrate. This effect can hinder quantitation efforts, or prevent detection all together</w:t>
      </w:r>
      <w:r w:rsidR="00A5146F" w:rsidRPr="00752002">
        <w:rPr>
          <w:rFonts w:cs="Arial"/>
          <w:sz w:val="24"/>
          <w:szCs w:val="24"/>
          <w:vertAlign w:val="superscript"/>
        </w:rPr>
        <w:t>[</w:t>
      </w:r>
      <w:r w:rsidR="00A5146F" w:rsidRPr="00752002">
        <w:rPr>
          <w:rFonts w:cs="Arial"/>
          <w:sz w:val="24"/>
          <w:szCs w:val="24"/>
        </w:rPr>
        <w:fldChar w:fldCharType="begin"/>
      </w:r>
      <w:r w:rsidR="00EB2FA2" w:rsidRPr="00752002">
        <w:rPr>
          <w:rFonts w:cs="Arial"/>
          <w:sz w:val="24"/>
          <w:szCs w:val="24"/>
        </w:rPr>
        <w:instrText xml:space="preserve"> ADDIN EN.CITE &lt;EndNote&gt;&lt;Cite&gt;&lt;Author&gt;Farquharson&lt;/Author&gt;&lt;Year&gt;2004&lt;/Year&gt;&lt;RecNum&gt;76&lt;/RecNum&gt;&lt;DisplayText&gt;&lt;style face="superscript"&gt;32&lt;/style&gt;&lt;/DisplayText&gt;&lt;record&gt;&lt;rec-number&gt;76&lt;/rec-number&gt;&lt;foreign-keys&gt;&lt;key app="EN" db-id="zpxrt9exkf9xaoeaf28p9p0z9vwe5wzsp9es" timestamp="1479728769"&gt;76&lt;/key&gt;&lt;/foreign-keys&gt;&lt;ref-type name="Conference Proceedings"&gt;10&lt;/ref-type&gt;&lt;contributors&gt;&lt;authors&gt;&lt;author&gt;Farquharson, Stuart&lt;/author&gt;&lt;author&gt;Gift, Alan&lt;/author&gt;&lt;author&gt;Maksymiuk, Paul&lt;/author&gt;&lt;author&gt;Inscore, Frank E.&lt;/author&gt;&lt;author&gt;Smith, Wayne W.&lt;/author&gt;&lt;/authors&gt;&lt;/contributors&gt;&lt;titles&gt;&lt;title&gt;pH dependence of methyl phosphonic acid, dipicolinic acid, and cyanide by surface-enhanced Raman spectroscopy&lt;/title&gt;&lt;secondary-title&gt;Optical Technologies for Industrial, Environmental, and Biological Sensing&lt;/secondary-title&gt;&lt;/titles&gt;&lt;pages&gt;117-125&lt;/pages&gt;&lt;volume&gt;5269&lt;/volume&gt;&lt;dates&gt;&lt;year&gt;2004&lt;/year&gt;&lt;/dates&gt;&lt;pub-location&gt;Providence, Rhode Island, United States&lt;/pub-location&gt;&lt;publisher&gt;SPIE&lt;/publisher&gt;&lt;work-type&gt;doi: 10.1117/12.510626&lt;/work-type&gt;&lt;urls&gt;&lt;related-urls&gt;&lt;url&gt;http://dx.doi.org/10.1117/12.510626&lt;/url&gt;&lt;/related-urls&gt;&lt;/urls&gt;&lt;/record&gt;&lt;/Cite&gt;&lt;/EndNote&gt;</w:instrText>
      </w:r>
      <w:r w:rsidR="00A5146F" w:rsidRPr="00752002">
        <w:rPr>
          <w:rFonts w:cs="Arial"/>
          <w:sz w:val="24"/>
          <w:szCs w:val="24"/>
        </w:rPr>
        <w:fldChar w:fldCharType="separate"/>
      </w:r>
      <w:r w:rsidR="00EB2FA2" w:rsidRPr="00752002">
        <w:rPr>
          <w:rFonts w:cs="Arial"/>
          <w:noProof/>
          <w:sz w:val="24"/>
          <w:szCs w:val="24"/>
          <w:vertAlign w:val="superscript"/>
        </w:rPr>
        <w:t>32</w:t>
      </w:r>
      <w:r w:rsidR="00A5146F" w:rsidRPr="00752002">
        <w:rPr>
          <w:rFonts w:cs="Arial"/>
          <w:sz w:val="24"/>
          <w:szCs w:val="24"/>
        </w:rPr>
        <w:fldChar w:fldCharType="end"/>
      </w:r>
      <w:r w:rsidR="00A5146F" w:rsidRPr="00752002">
        <w:rPr>
          <w:rFonts w:cs="Arial"/>
          <w:sz w:val="24"/>
          <w:szCs w:val="24"/>
          <w:vertAlign w:val="superscript"/>
        </w:rPr>
        <w:t>]</w:t>
      </w:r>
      <w:r w:rsidR="00A5146F" w:rsidRPr="00752002">
        <w:rPr>
          <w:rFonts w:cs="Arial"/>
          <w:sz w:val="24"/>
          <w:szCs w:val="24"/>
        </w:rPr>
        <w:t>.</w:t>
      </w:r>
    </w:p>
    <w:p w:rsidR="00590E4D" w:rsidRPr="00752002" w:rsidRDefault="00590E4D" w:rsidP="00A92205">
      <w:pPr>
        <w:spacing w:line="360" w:lineRule="auto"/>
        <w:jc w:val="both"/>
        <w:rPr>
          <w:rFonts w:cs="Arial"/>
          <w:sz w:val="24"/>
          <w:szCs w:val="24"/>
        </w:rPr>
      </w:pPr>
      <w:r w:rsidRPr="00752002">
        <w:rPr>
          <w:rFonts w:cs="Arial"/>
          <w:sz w:val="24"/>
          <w:szCs w:val="24"/>
        </w:rPr>
        <w:t xml:space="preserve">Recently, Gao </w:t>
      </w:r>
      <w:r w:rsidRPr="00752002">
        <w:rPr>
          <w:rFonts w:cs="Arial"/>
          <w:i/>
          <w:sz w:val="24"/>
          <w:szCs w:val="24"/>
        </w:rPr>
        <w:t>et al</w:t>
      </w:r>
      <w:r w:rsidRPr="00752002">
        <w:rPr>
          <w:rFonts w:cs="Arial"/>
          <w:sz w:val="24"/>
          <w:szCs w:val="24"/>
        </w:rPr>
        <w:t xml:space="preserve"> developed a methodology for the detection of phosgene and its related compounds, di- and triphosgene. Phosgene, a choking agent, is an important chemical to industry, as are the related chemicals diphosgene and triphosgene. Phosgene and diphosgene are extremely toxic. Triphosgene offers good stability and similar reactivity to phosgene, but can decompose to phosgene. Detection of these chemicals is, therefore, important for industrial monitoring and homeland security. However, phosgene has no strong Raman scattering, and decomposes readily in aqueous solution</w:t>
      </w:r>
      <w:r w:rsidRPr="00752002">
        <w:rPr>
          <w:rFonts w:cs="Arial"/>
          <w:sz w:val="24"/>
          <w:szCs w:val="24"/>
          <w:vertAlign w:val="superscript"/>
        </w:rPr>
        <w:t>[</w:t>
      </w:r>
      <w:r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&lt;EndNote&gt;&lt;Cite&gt;&lt;Author&gt;Gao&lt;/Author&gt;&lt;Year&gt;2016&lt;/Year&gt;&lt;RecNum&gt;78&lt;/RecNum&gt;&lt;DisplayText&gt;&lt;style face="superscript"&gt;47&lt;/style&gt;&lt;/DisplayText&gt;&lt;record&gt;&lt;rec-number&gt;78&lt;/rec-number&gt;&lt;foreign-keys&gt;&lt;key app="EN" db-id="zpxrt9exkf9xaoeaf28p9p0z9vwe5wzsp9es" timestamp="1479731304"&gt;78&lt;/key&gt;&lt;/foreign-keys&gt;&lt;ref-type name="Journal Article"&gt;17&lt;/ref-type&gt;&lt;contributors&gt;&lt;authors&gt;&lt;author&gt;Gao, Haiyue&lt;/author&gt;&lt;author&gt;Wu, Jianfeng&lt;/author&gt;&lt;author&gt;Zhu, Yingjie&lt;/author&gt;&lt;author&gt;Guo, Lei&lt;/author&gt;&lt;author&gt;Xie, Jianwei&lt;/author&gt;&lt;/authors&gt;&lt;/contributors&gt;&lt;titles&gt;&lt;title&gt;On</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site detection of phosgene agents by surface</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enhanced Raman spectroscopy coupled with a chemical transformation approach&lt;/title&gt;&lt;secondary-title&gt;Journal of Raman Spectroscopy&lt;/secondary-title&gt;&lt;/titles&gt;&lt;periodical&gt;&lt;full-title&gt;Journal of Raman Spectroscopy&lt;/full-title&gt;&lt;/periodical&gt;&lt;pages&gt;233-239&lt;/pages&gt;&lt;volume&gt;47&lt;/volume&gt;&lt;number&gt;2&lt;/number&gt;&lt;dates&gt;&lt;year&gt;2016&lt;/year&gt;&lt;/dates&gt;&lt;isbn&gt;1097-4555&lt;/isbn&gt;&lt;urls&gt;&lt;/urls&gt;&lt;/record&gt;&lt;/Cite&gt;&lt;/EndNote&gt;</w:instrText>
      </w:r>
      <w:r w:rsidRPr="00752002">
        <w:rPr>
          <w:rFonts w:cs="Arial"/>
          <w:sz w:val="24"/>
          <w:szCs w:val="24"/>
          <w:vertAlign w:val="superscript"/>
        </w:rPr>
        <w:fldChar w:fldCharType="separate"/>
      </w:r>
      <w:r w:rsidR="00EB2FA2" w:rsidRPr="00752002">
        <w:rPr>
          <w:rFonts w:cs="Arial"/>
          <w:noProof/>
          <w:sz w:val="24"/>
          <w:szCs w:val="24"/>
          <w:vertAlign w:val="superscript"/>
        </w:rPr>
        <w:t>47</w:t>
      </w:r>
      <w:r w:rsidRPr="00752002">
        <w:rPr>
          <w:rFonts w:cs="Arial"/>
          <w:sz w:val="24"/>
          <w:szCs w:val="24"/>
          <w:vertAlign w:val="superscript"/>
        </w:rPr>
        <w:fldChar w:fldCharType="end"/>
      </w:r>
      <w:r w:rsidRPr="00752002">
        <w:rPr>
          <w:rFonts w:cs="Arial"/>
          <w:sz w:val="24"/>
          <w:szCs w:val="24"/>
          <w:vertAlign w:val="superscript"/>
        </w:rPr>
        <w:t>]</w:t>
      </w:r>
      <w:r w:rsidRPr="00752002">
        <w:rPr>
          <w:rFonts w:cs="Arial"/>
          <w:sz w:val="24"/>
          <w:szCs w:val="24"/>
        </w:rPr>
        <w:t xml:space="preserve">. The structures of these compounds are shown in Figure </w:t>
      </w:r>
      <w:r w:rsidRPr="00752002">
        <w:rPr>
          <w:rFonts w:cs="Arial"/>
          <w:b/>
          <w:sz w:val="24"/>
          <w:szCs w:val="24"/>
        </w:rPr>
        <w:t>7</w:t>
      </w:r>
      <w:r w:rsidRPr="00752002">
        <w:rPr>
          <w:rFonts w:cs="Arial"/>
          <w:sz w:val="24"/>
          <w:szCs w:val="24"/>
        </w:rPr>
        <w:t xml:space="preserve">. To circumvent the issue of poor Raman scattering, the group developed a solution based on utilising SERS to indirectly monitor the presence of </w:t>
      </w:r>
      <w:r w:rsidRPr="00752002">
        <w:rPr>
          <w:rFonts w:cs="Arial"/>
          <w:sz w:val="24"/>
          <w:szCs w:val="24"/>
        </w:rPr>
        <w:lastRenderedPageBreak/>
        <w:t>phosgene via a chemical transformation method. They utilised the stoichiometric conversion of phosgene and diphosgene into iodine in the presence of potassium iodide according to the following reactions:</w:t>
      </w:r>
    </w:p>
    <w:p w:rsidR="00590E4D" w:rsidRPr="00752002" w:rsidRDefault="00590E4D" w:rsidP="003A5572">
      <w:pPr>
        <w:spacing w:line="360" w:lineRule="auto"/>
        <w:ind w:firstLine="170"/>
        <w:jc w:val="center"/>
        <w:rPr>
          <w:rFonts w:cs="Arial"/>
          <w:b/>
          <w:sz w:val="24"/>
          <w:szCs w:val="24"/>
        </w:rPr>
      </w:pPr>
      <w:r w:rsidRPr="00752002">
        <w:rPr>
          <w:rFonts w:cs="Arial"/>
          <w:b/>
          <w:sz w:val="24"/>
          <w:szCs w:val="24"/>
        </w:rPr>
        <w:t>COCl</w:t>
      </w:r>
      <w:r w:rsidRPr="00752002">
        <w:rPr>
          <w:rFonts w:cs="Arial"/>
          <w:b/>
          <w:sz w:val="24"/>
          <w:szCs w:val="24"/>
          <w:vertAlign w:val="subscript"/>
        </w:rPr>
        <w:t>2</w:t>
      </w:r>
      <w:r w:rsidRPr="00752002">
        <w:rPr>
          <w:rFonts w:cs="Arial"/>
          <w:b/>
          <w:sz w:val="24"/>
          <w:szCs w:val="24"/>
        </w:rPr>
        <w:t xml:space="preserve"> + 2 KI → 2 KCl + I</w:t>
      </w:r>
      <w:r w:rsidRPr="00752002">
        <w:rPr>
          <w:rFonts w:cs="Arial"/>
          <w:b/>
          <w:sz w:val="24"/>
          <w:szCs w:val="24"/>
          <w:vertAlign w:val="subscript"/>
        </w:rPr>
        <w:t>2</w:t>
      </w:r>
      <w:r w:rsidRPr="00752002">
        <w:rPr>
          <w:rFonts w:cs="Arial"/>
          <w:b/>
          <w:sz w:val="24"/>
          <w:szCs w:val="24"/>
        </w:rPr>
        <w:t xml:space="preserve"> + CO</w:t>
      </w:r>
    </w:p>
    <w:p w:rsidR="00590E4D" w:rsidRPr="00752002" w:rsidRDefault="00590E4D" w:rsidP="003A5572">
      <w:pPr>
        <w:spacing w:line="360" w:lineRule="auto"/>
        <w:ind w:firstLine="170"/>
        <w:jc w:val="center"/>
        <w:rPr>
          <w:rFonts w:cs="Arial"/>
          <w:b/>
          <w:sz w:val="24"/>
          <w:szCs w:val="24"/>
        </w:rPr>
      </w:pPr>
      <w:r w:rsidRPr="00752002">
        <w:rPr>
          <w:rFonts w:cs="Arial"/>
          <w:b/>
          <w:sz w:val="24"/>
          <w:szCs w:val="24"/>
        </w:rPr>
        <w:t>C</w:t>
      </w:r>
      <w:r w:rsidRPr="00752002">
        <w:rPr>
          <w:rFonts w:cs="Arial"/>
          <w:b/>
          <w:sz w:val="24"/>
          <w:szCs w:val="24"/>
          <w:vertAlign w:val="subscript"/>
        </w:rPr>
        <w:t>2</w:t>
      </w:r>
      <w:r w:rsidRPr="00752002">
        <w:rPr>
          <w:rFonts w:cs="Arial"/>
          <w:b/>
          <w:sz w:val="24"/>
          <w:szCs w:val="24"/>
        </w:rPr>
        <w:t>O</w:t>
      </w:r>
      <w:r w:rsidRPr="00752002">
        <w:rPr>
          <w:rFonts w:cs="Arial"/>
          <w:b/>
          <w:sz w:val="24"/>
          <w:szCs w:val="24"/>
          <w:vertAlign w:val="subscript"/>
        </w:rPr>
        <w:t>2</w:t>
      </w:r>
      <w:r w:rsidRPr="00752002">
        <w:rPr>
          <w:rFonts w:cs="Arial"/>
          <w:b/>
          <w:sz w:val="24"/>
          <w:szCs w:val="24"/>
        </w:rPr>
        <w:t>Cl</w:t>
      </w:r>
      <w:r w:rsidRPr="00752002">
        <w:rPr>
          <w:rFonts w:cs="Arial"/>
          <w:b/>
          <w:sz w:val="24"/>
          <w:szCs w:val="24"/>
          <w:vertAlign w:val="subscript"/>
        </w:rPr>
        <w:t>4</w:t>
      </w:r>
      <w:r w:rsidRPr="00752002">
        <w:rPr>
          <w:rFonts w:cs="Arial"/>
          <w:b/>
          <w:sz w:val="24"/>
          <w:szCs w:val="24"/>
        </w:rPr>
        <w:t xml:space="preserve"> + 4 KI → 4 KCl + 2 I</w:t>
      </w:r>
      <w:r w:rsidRPr="00752002">
        <w:rPr>
          <w:rFonts w:cs="Arial"/>
          <w:b/>
          <w:sz w:val="24"/>
          <w:szCs w:val="24"/>
          <w:vertAlign w:val="subscript"/>
        </w:rPr>
        <w:t>2</w:t>
      </w:r>
      <w:r w:rsidRPr="00752002">
        <w:rPr>
          <w:rFonts w:cs="Arial"/>
          <w:b/>
          <w:sz w:val="24"/>
          <w:szCs w:val="24"/>
        </w:rPr>
        <w:t xml:space="preserve"> + CO</w:t>
      </w:r>
    </w:p>
    <w:p w:rsidR="00590E4D" w:rsidRPr="00752002" w:rsidRDefault="00590E4D" w:rsidP="00A92205">
      <w:pPr>
        <w:spacing w:line="360" w:lineRule="auto"/>
        <w:ind w:firstLine="170"/>
        <w:jc w:val="both"/>
        <w:rPr>
          <w:rFonts w:cs="Arial"/>
          <w:sz w:val="24"/>
          <w:szCs w:val="24"/>
        </w:rPr>
      </w:pPr>
      <w:r w:rsidRPr="00752002">
        <w:rPr>
          <w:rFonts w:cs="Arial"/>
          <w:sz w:val="24"/>
          <w:szCs w:val="24"/>
        </w:rPr>
        <w:t>The resulting I</w:t>
      </w:r>
      <w:r w:rsidRPr="00752002">
        <w:rPr>
          <w:rFonts w:cs="Arial"/>
          <w:sz w:val="24"/>
          <w:szCs w:val="24"/>
          <w:vertAlign w:val="subscript"/>
        </w:rPr>
        <w:t>2</w:t>
      </w:r>
      <w:r w:rsidRPr="00752002">
        <w:rPr>
          <w:rFonts w:cs="Arial"/>
          <w:sz w:val="24"/>
          <w:szCs w:val="24"/>
        </w:rPr>
        <w:t xml:space="preserve"> was then detected in solution by SERS with limits of LoDs in the low micrograms per litre range. The method was validated on samples of diphosgene in air</w:t>
      </w:r>
      <w:r w:rsidRPr="00752002">
        <w:rPr>
          <w:rFonts w:cs="Arial"/>
          <w:sz w:val="24"/>
          <w:szCs w:val="24"/>
          <w:vertAlign w:val="superscript"/>
        </w:rPr>
        <w:t>[</w:t>
      </w:r>
      <w:r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&lt;EndNote&gt;&lt;Cite&gt;&lt;Author&gt;Gao&lt;/Author&gt;&lt;Year&gt;2016&lt;/Year&gt;&lt;RecNum&gt;78&lt;/RecNum&gt;&lt;DisplayText&gt;&lt;style face="superscript"&gt;47&lt;/style&gt;&lt;/DisplayText&gt;&lt;record&gt;&lt;rec-number&gt;78&lt;/rec-number&gt;&lt;foreign-keys&gt;&lt;key app="EN" db-id="zpxrt9exkf9xaoeaf28p9p0z9vwe5wzsp9es" timestamp="1479731304"&gt;78&lt;/key&gt;&lt;/foreign-keys&gt;&lt;ref-type name="Journal Article"&gt;17&lt;/ref-type&gt;&lt;contributors&gt;&lt;authors&gt;&lt;author&gt;Gao, Haiyue&lt;/author&gt;&lt;author&gt;Wu, Jianfeng&lt;/author&gt;&lt;author&gt;Zhu, Yingjie&lt;/author&gt;&lt;author&gt;Guo, Lei&lt;/author&gt;&lt;author&gt;Xie, Jianwei&lt;/author&gt;&lt;/authors&gt;&lt;/contributors&gt;&lt;titles&gt;&lt;title&gt;On</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site detection of phosgene agents by surface</w:instrText>
      </w:r>
      <w:r w:rsidR="00EB2FA2" w:rsidRPr="00752002">
        <w:rPr>
          <w:rFonts w:cs="Cambria Math"/>
          <w:sz w:val="24"/>
          <w:szCs w:val="24"/>
          <w:vertAlign w:val="superscript"/>
        </w:rPr>
        <w:instrText>‐</w:instrText>
      </w:r>
      <w:r w:rsidR="00EB2FA2" w:rsidRPr="00752002">
        <w:rPr>
          <w:rFonts w:cs="Arial"/>
          <w:sz w:val="24"/>
          <w:szCs w:val="24"/>
          <w:vertAlign w:val="superscript"/>
        </w:rPr>
        <w:instrText>enhanced Raman spectroscopy coupled with a chemical transformation approach&lt;/title&gt;&lt;secondary-title&gt;Journal of Raman Spectroscopy&lt;/secondary-title&gt;&lt;/titles&gt;&lt;periodical&gt;&lt;full-title&gt;Journal of Raman Spectroscopy&lt;/full-title&gt;&lt;/periodical&gt;&lt;pages&gt;233-239&lt;/pages&gt;&lt;volume&gt;47&lt;/volume&gt;&lt;number&gt;2&lt;/number&gt;&lt;dates&gt;&lt;year&gt;2016&lt;/year&gt;&lt;/dates&gt;&lt;isbn&gt;1097-4555&lt;/isbn&gt;&lt;urls&gt;&lt;/urls&gt;&lt;/record&gt;&lt;/Cite&gt;&lt;/EndNote&gt;</w:instrText>
      </w:r>
      <w:r w:rsidRPr="00752002">
        <w:rPr>
          <w:rFonts w:cs="Arial"/>
          <w:sz w:val="24"/>
          <w:szCs w:val="24"/>
          <w:vertAlign w:val="superscript"/>
        </w:rPr>
        <w:fldChar w:fldCharType="separate"/>
      </w:r>
      <w:r w:rsidR="00EB2FA2" w:rsidRPr="00752002">
        <w:rPr>
          <w:rFonts w:cs="Arial"/>
          <w:noProof/>
          <w:sz w:val="24"/>
          <w:szCs w:val="24"/>
          <w:vertAlign w:val="superscript"/>
        </w:rPr>
        <w:t>47</w:t>
      </w:r>
      <w:r w:rsidRPr="00752002">
        <w:rPr>
          <w:rFonts w:cs="Arial"/>
          <w:sz w:val="24"/>
          <w:szCs w:val="24"/>
          <w:vertAlign w:val="superscript"/>
        </w:rPr>
        <w:fldChar w:fldCharType="end"/>
      </w:r>
      <w:r w:rsidRPr="00752002">
        <w:rPr>
          <w:rFonts w:cs="Arial"/>
          <w:sz w:val="24"/>
          <w:szCs w:val="24"/>
          <w:vertAlign w:val="superscript"/>
        </w:rPr>
        <w:t>]</w:t>
      </w:r>
      <w:r w:rsidRPr="00752002">
        <w:rPr>
          <w:rFonts w:cs="Arial"/>
          <w:sz w:val="24"/>
          <w:szCs w:val="24"/>
        </w:rPr>
        <w:t>.</w:t>
      </w:r>
    </w:p>
    <w:p w:rsidR="00590E4D" w:rsidRPr="00752002" w:rsidRDefault="00AC79F7" w:rsidP="00A92205">
      <w:pPr>
        <w:spacing w:line="360" w:lineRule="auto"/>
        <w:jc w:val="both"/>
        <w:rPr>
          <w:rFonts w:cs="Arial"/>
          <w:sz w:val="24"/>
          <w:szCs w:val="24"/>
        </w:rPr>
      </w:pPr>
      <w:r w:rsidRPr="00752002">
        <w:rPr>
          <w:rFonts w:cs="Arial"/>
          <w:noProof/>
          <w:sz w:val="24"/>
          <w:szCs w:val="24"/>
          <w:lang w:eastAsia="en-GB"/>
        </w:rPr>
        <w:drawing>
          <wp:anchor distT="0" distB="0" distL="114300" distR="114300" simplePos="0" relativeHeight="251684864" behindDoc="0" locked="0" layoutInCell="1" allowOverlap="1" wp14:anchorId="612CF8DA" wp14:editId="1553B743">
            <wp:simplePos x="0" y="0"/>
            <wp:positionH relativeFrom="margin">
              <wp:posOffset>-21771</wp:posOffset>
            </wp:positionH>
            <wp:positionV relativeFrom="page">
              <wp:posOffset>8262257</wp:posOffset>
            </wp:positionV>
            <wp:extent cx="5744845" cy="1159510"/>
            <wp:effectExtent l="0" t="0" r="825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sgene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4845" cy="1159510"/>
                    </a:xfrm>
                    <a:prstGeom prst="rect">
                      <a:avLst/>
                    </a:prstGeom>
                  </pic:spPr>
                </pic:pic>
              </a:graphicData>
            </a:graphic>
            <wp14:sizeRelH relativeFrom="margin">
              <wp14:pctWidth>0</wp14:pctWidth>
            </wp14:sizeRelH>
            <wp14:sizeRelV relativeFrom="margin">
              <wp14:pctHeight>0</wp14:pctHeight>
            </wp14:sizeRelV>
          </wp:anchor>
        </w:drawing>
      </w:r>
      <w:r w:rsidRPr="00752002">
        <w:rPr>
          <w:rFonts w:cs="Arial"/>
          <w:noProof/>
          <w:sz w:val="24"/>
          <w:szCs w:val="24"/>
          <w:lang w:eastAsia="en-GB"/>
        </w:rPr>
        <mc:AlternateContent>
          <mc:Choice Requires="wps">
            <w:drawing>
              <wp:anchor distT="0" distB="0" distL="114300" distR="114300" simplePos="0" relativeHeight="251686912" behindDoc="0" locked="0" layoutInCell="1" allowOverlap="1" wp14:anchorId="16AD0D26" wp14:editId="07DE2D45">
                <wp:simplePos x="0" y="0"/>
                <wp:positionH relativeFrom="margin">
                  <wp:posOffset>10886</wp:posOffset>
                </wp:positionH>
                <wp:positionV relativeFrom="page">
                  <wp:posOffset>9470571</wp:posOffset>
                </wp:positionV>
                <wp:extent cx="5723255" cy="29337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23255" cy="293370"/>
                        </a:xfrm>
                        <a:prstGeom prst="rect">
                          <a:avLst/>
                        </a:prstGeom>
                        <a:solidFill>
                          <a:prstClr val="white"/>
                        </a:solidFill>
                        <a:ln>
                          <a:noFill/>
                        </a:ln>
                      </wps:spPr>
                      <wps:txbx>
                        <w:txbxContent>
                          <w:p w:rsidR="00FC3989" w:rsidRPr="00590E4D" w:rsidRDefault="00FC3989" w:rsidP="00590E4D">
                            <w:pPr>
                              <w:pStyle w:val="Caption"/>
                              <w:rPr>
                                <w:rFonts w:ascii="Arial" w:hAnsi="Arial" w:cs="Arial"/>
                                <w:noProof/>
                                <w:color w:val="auto"/>
                                <w:sz w:val="20"/>
                                <w:szCs w:val="20"/>
                              </w:rPr>
                            </w:pPr>
                            <w:r w:rsidRPr="00590E4D">
                              <w:rPr>
                                <w:b/>
                                <w:color w:val="auto"/>
                                <w:sz w:val="20"/>
                                <w:szCs w:val="20"/>
                              </w:rPr>
                              <w:t xml:space="preserve">Figure </w:t>
                            </w:r>
                            <w:r w:rsidRPr="005B1B6A">
                              <w:rPr>
                                <w:b/>
                                <w:color w:val="auto"/>
                                <w:sz w:val="20"/>
                                <w:szCs w:val="20"/>
                              </w:rPr>
                              <w:fldChar w:fldCharType="begin"/>
                            </w:r>
                            <w:r w:rsidRPr="005B1B6A">
                              <w:rPr>
                                <w:b/>
                                <w:color w:val="auto"/>
                                <w:sz w:val="20"/>
                                <w:szCs w:val="20"/>
                              </w:rPr>
                              <w:instrText xml:space="preserve"> SEQ Figure \* ARABIC </w:instrText>
                            </w:r>
                            <w:r w:rsidRPr="005B1B6A">
                              <w:rPr>
                                <w:b/>
                                <w:color w:val="auto"/>
                                <w:sz w:val="20"/>
                                <w:szCs w:val="20"/>
                              </w:rPr>
                              <w:fldChar w:fldCharType="separate"/>
                            </w:r>
                            <w:r>
                              <w:rPr>
                                <w:b/>
                                <w:noProof/>
                                <w:color w:val="auto"/>
                                <w:sz w:val="20"/>
                                <w:szCs w:val="20"/>
                              </w:rPr>
                              <w:t>6</w:t>
                            </w:r>
                            <w:r w:rsidRPr="005B1B6A">
                              <w:rPr>
                                <w:b/>
                                <w:color w:val="auto"/>
                                <w:sz w:val="20"/>
                                <w:szCs w:val="20"/>
                              </w:rPr>
                              <w:fldChar w:fldCharType="end"/>
                            </w:r>
                            <w:r w:rsidRPr="00590E4D">
                              <w:rPr>
                                <w:i w:val="0"/>
                                <w:color w:val="auto"/>
                                <w:sz w:val="20"/>
                                <w:szCs w:val="20"/>
                              </w:rPr>
                              <w:t xml:space="preserve"> Structures of all three phosgene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D0D26" id="Text Box 11" o:spid="_x0000_s1031" type="#_x0000_t202" style="position:absolute;left:0;text-align:left;margin-left:.85pt;margin-top:745.7pt;width:450.65pt;height:23.1pt;z-index:2516869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" stroked="f">
                <v:textbox inset="0,0,0,0">
                  <w:txbxContent>
                    <w:p w:rsidR="00FC3989" w:rsidRPr="00590E4D" w:rsidRDefault="00FC3989" w:rsidP="00590E4D">
                      <w:pPr>
                        <w:pStyle w:val="Caption"/>
                        <w:rPr>
                          <w:rFonts w:ascii="Arial" w:hAnsi="Arial" w:cs="Arial"/>
                          <w:noProof/>
                          <w:color w:val="auto"/>
                          <w:sz w:val="20"/>
                          <w:szCs w:val="20"/>
                        </w:rPr>
                      </w:pPr>
                      <w:r w:rsidRPr="00590E4D">
                        <w:rPr>
                          <w:b/>
                          <w:color w:val="auto"/>
                          <w:sz w:val="20"/>
                          <w:szCs w:val="20"/>
                        </w:rPr>
                        <w:t xml:space="preserve">Figure </w:t>
                      </w:r>
                      <w:r w:rsidRPr="005B1B6A">
                        <w:rPr>
                          <w:b/>
                          <w:color w:val="auto"/>
                          <w:sz w:val="20"/>
                          <w:szCs w:val="20"/>
                        </w:rPr>
                        <w:fldChar w:fldCharType="begin"/>
                      </w:r>
                      <w:r w:rsidRPr="005B1B6A">
                        <w:rPr>
                          <w:b/>
                          <w:color w:val="auto"/>
                          <w:sz w:val="20"/>
                          <w:szCs w:val="20"/>
                        </w:rPr>
                        <w:instrText xml:space="preserve"> SEQ Figure \* ARABIC </w:instrText>
                      </w:r>
                      <w:r w:rsidRPr="005B1B6A">
                        <w:rPr>
                          <w:b/>
                          <w:color w:val="auto"/>
                          <w:sz w:val="20"/>
                          <w:szCs w:val="20"/>
                        </w:rPr>
                        <w:fldChar w:fldCharType="separate"/>
                      </w:r>
                      <w:r>
                        <w:rPr>
                          <w:b/>
                          <w:noProof/>
                          <w:color w:val="auto"/>
                          <w:sz w:val="20"/>
                          <w:szCs w:val="20"/>
                        </w:rPr>
                        <w:t>6</w:t>
                      </w:r>
                      <w:r w:rsidRPr="005B1B6A">
                        <w:rPr>
                          <w:b/>
                          <w:color w:val="auto"/>
                          <w:sz w:val="20"/>
                          <w:szCs w:val="20"/>
                        </w:rPr>
                        <w:fldChar w:fldCharType="end"/>
                      </w:r>
                      <w:r w:rsidRPr="00590E4D">
                        <w:rPr>
                          <w:i w:val="0"/>
                          <w:color w:val="auto"/>
                          <w:sz w:val="20"/>
                          <w:szCs w:val="20"/>
                        </w:rPr>
                        <w:t xml:space="preserve"> Structures of all three phosgene agents.</w:t>
                      </w:r>
                    </w:p>
                  </w:txbxContent>
                </v:textbox>
                <w10:wrap type="topAndBottom" anchorx="margin" anchory="page"/>
              </v:shape>
            </w:pict>
          </mc:Fallback>
        </mc:AlternateContent>
      </w:r>
      <w:r w:rsidR="00D42C51" w:rsidRPr="00752002">
        <w:rPr>
          <w:rFonts w:cs="Arial"/>
          <w:sz w:val="24"/>
          <w:szCs w:val="24"/>
        </w:rPr>
        <w:t xml:space="preserve">Brady </w:t>
      </w:r>
      <w:r w:rsidR="00D42C51" w:rsidRPr="00752002">
        <w:rPr>
          <w:rFonts w:cs="Arial"/>
          <w:i/>
          <w:sz w:val="24"/>
          <w:szCs w:val="24"/>
        </w:rPr>
        <w:t>et al</w:t>
      </w:r>
      <w:r w:rsidR="00771E96" w:rsidRPr="00752002">
        <w:rPr>
          <w:rFonts w:cs="Arial"/>
          <w:sz w:val="24"/>
          <w:szCs w:val="24"/>
        </w:rPr>
        <w:t xml:space="preserve"> used</w:t>
      </w:r>
      <w:r w:rsidR="00CC07E6" w:rsidRPr="00752002">
        <w:rPr>
          <w:rFonts w:cs="Arial"/>
          <w:sz w:val="24"/>
          <w:szCs w:val="24"/>
        </w:rPr>
        <w:t xml:space="preserve"> CARS for studies into the detection of explosives precursors and simulants of chemical warfare agents. In these works, MCARS was used to obtain spectra of agents within millisecond sampling times using uncooled USB spectrometers</w:t>
      </w:r>
      <w:r w:rsidR="005001F7" w:rsidRPr="00752002">
        <w:rPr>
          <w:rFonts w:cs="Arial"/>
          <w:sz w:val="24"/>
          <w:szCs w:val="24"/>
        </w:rPr>
        <w:t>. This represents a significant improvement over spontaneous Raman, which requires seconds of acquisition to acquire workable spectra when using cooled and intensified spectrometers</w:t>
      </w:r>
      <w:r w:rsidR="00B1503C" w:rsidRPr="00752002">
        <w:rPr>
          <w:rFonts w:cs="Arial"/>
          <w:sz w:val="24"/>
          <w:szCs w:val="24"/>
        </w:rPr>
        <w:t>. Their set-up used a femtosecond pulsed Ti:Sapphire laser that was split into two portions. One of these was used to generate a super-continuum that could drive all the vibrational modes of the analytes simultaneously, allowing them to generate the entire spectrum of the sample at once</w:t>
      </w:r>
      <w:r w:rsidR="00AB647A" w:rsidRPr="00752002">
        <w:rPr>
          <w:rFonts w:cs="Arial"/>
          <w:sz w:val="24"/>
          <w:szCs w:val="24"/>
          <w:vertAlign w:val="superscript"/>
        </w:rPr>
        <w:t>[</w:t>
      </w:r>
      <w:r w:rsidR="00AB647A" w:rsidRPr="00752002">
        <w:rPr>
          <w:rFonts w:cs="Arial"/>
          <w:sz w:val="24"/>
          <w:szCs w:val="24"/>
          <w:vertAlign w:val="superscript"/>
        </w:rPr>
        <w:fldChar w:fldCharType="begin">
          <w:fldData xml:space="preserve">PEVuZE5vdGU+PENpdGU+PEF1dGhvcj5CcmFkeTwvQXV0aG9yPjxZZWFyPjIwMTM8L1llYXI+PFJl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</w:fldData>
        </w:fldChar>
      </w:r>
      <w:r w:rsidR="00EB2FA2" w:rsidRPr="00752002">
        <w:rPr>
          <w:rFonts w:cs="Arial"/>
          <w:sz w:val="24"/>
          <w:szCs w:val="24"/>
          <w:vertAlign w:val="superscript"/>
        </w:rPr>
        <w:instrText xml:space="preserve"> ADDIN EN.CITE </w:instrText>
      </w:r>
      <w:r w:rsidR="00EB2FA2" w:rsidRPr="00752002">
        <w:rPr>
          <w:rFonts w:cs="Arial"/>
          <w:sz w:val="24"/>
          <w:szCs w:val="24"/>
          <w:vertAlign w:val="superscript"/>
        </w:rPr>
        <w:fldChar w:fldCharType="begin">
          <w:fldData xml:space="preserve">PEVuZE5vdGU+PENpdGU+PEF1dGhvcj5CcmFkeTwvQXV0aG9yPjxZZWFyPjIwMTM8L1llYXI+PFJl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</w:fldData>
        </w:fldChar>
      </w:r>
      <w:r w:rsidR="00EB2FA2" w:rsidRPr="00752002">
        <w:rPr>
          <w:rFonts w:cs="Arial"/>
          <w:sz w:val="24"/>
          <w:szCs w:val="24"/>
          <w:vertAlign w:val="superscript"/>
        </w:rPr>
        <w:instrText xml:space="preserve"> ADDIN EN.CITE.DATA </w:instrText>
      </w:r>
      <w:r w:rsidR="00EB2FA2" w:rsidRPr="00752002">
        <w:rPr>
          <w:rFonts w:cs="Arial"/>
          <w:sz w:val="24"/>
          <w:szCs w:val="24"/>
          <w:vertAlign w:val="superscript"/>
        </w:rPr>
      </w:r>
      <w:r w:rsidR="00EB2FA2" w:rsidRPr="00752002">
        <w:rPr>
          <w:rFonts w:cs="Arial"/>
          <w:sz w:val="24"/>
          <w:szCs w:val="24"/>
          <w:vertAlign w:val="superscript"/>
        </w:rPr>
        <w:fldChar w:fldCharType="end"/>
      </w:r>
      <w:r w:rsidR="00AB647A" w:rsidRPr="00752002">
        <w:rPr>
          <w:rFonts w:cs="Arial"/>
          <w:sz w:val="24"/>
          <w:szCs w:val="24"/>
          <w:vertAlign w:val="superscript"/>
        </w:rPr>
      </w:r>
      <w:r w:rsidR="00AB647A" w:rsidRPr="00752002">
        <w:rPr>
          <w:rFonts w:cs="Arial"/>
          <w:sz w:val="24"/>
          <w:szCs w:val="24"/>
          <w:vertAlign w:val="superscript"/>
        </w:rPr>
        <w:fldChar w:fldCharType="separate"/>
      </w:r>
      <w:r w:rsidR="00EB2FA2" w:rsidRPr="00752002">
        <w:rPr>
          <w:rFonts w:cs="Arial"/>
          <w:noProof/>
          <w:sz w:val="24"/>
          <w:szCs w:val="24"/>
          <w:vertAlign w:val="superscript"/>
        </w:rPr>
        <w:t>27, 28</w:t>
      </w:r>
      <w:r w:rsidR="00AB647A" w:rsidRPr="00752002">
        <w:rPr>
          <w:rFonts w:cs="Arial"/>
          <w:sz w:val="24"/>
          <w:szCs w:val="24"/>
          <w:vertAlign w:val="superscript"/>
        </w:rPr>
        <w:fldChar w:fldCharType="end"/>
      </w:r>
      <w:r w:rsidR="00AB647A" w:rsidRPr="00752002">
        <w:rPr>
          <w:rFonts w:cs="Arial"/>
          <w:sz w:val="24"/>
          <w:szCs w:val="24"/>
          <w:vertAlign w:val="superscript"/>
        </w:rPr>
        <w:t>]</w:t>
      </w:r>
      <w:r w:rsidR="00B1503C" w:rsidRPr="00752002">
        <w:rPr>
          <w:rFonts w:cs="Arial"/>
          <w:sz w:val="24"/>
          <w:szCs w:val="24"/>
        </w:rPr>
        <w:t>. Additionally, one of these studies used PCA to classify the spectra of their</w:t>
      </w:r>
      <w:r w:rsidR="00B1503C" w:rsidRPr="00752002">
        <w:rPr>
          <w:sz w:val="24"/>
          <w:szCs w:val="24"/>
        </w:rPr>
        <w:t xml:space="preserve"> </w:t>
      </w:r>
      <w:r w:rsidR="003E0C77" w:rsidRPr="00752002">
        <w:rPr>
          <w:noProof/>
          <w:sz w:val="24"/>
          <w:szCs w:val="24"/>
          <w:lang w:eastAsia="en-GB"/>
        </w:rPr>
        <mc:AlternateContent>
          <mc:Choice Requires="wps">
            <w:drawing>
              <wp:anchor distT="0" distB="0" distL="114300" distR="114300" simplePos="0" relativeHeight="251691008" behindDoc="0" locked="0" layoutInCell="1" allowOverlap="1" wp14:anchorId="27EC7285" wp14:editId="34F22DBC">
                <wp:simplePos x="0" y="0"/>
                <wp:positionH relativeFrom="margin">
                  <wp:posOffset>0</wp:posOffset>
                </wp:positionH>
                <wp:positionV relativeFrom="page">
                  <wp:posOffset>2471057</wp:posOffset>
                </wp:positionV>
                <wp:extent cx="5736590" cy="436880"/>
                <wp:effectExtent l="0" t="0" r="0" b="1270"/>
                <wp:wrapTopAndBottom/>
                <wp:docPr id="25" name="Text Box 25"/>
                <wp:cNvGraphicFramePr/>
                <a:graphic xmlns:a="http://schemas.openxmlformats.org/drawingml/2006/main">
                  <a:graphicData uri="http://schemas.microsoft.com/office/word/2010/wordprocessingShape">
                    <wps:wsp>
                      <wps:cNvSpPr txBox="1"/>
                      <wps:spPr>
                        <a:xfrm>
                          <a:off x="0" y="0"/>
                          <a:ext cx="5736590" cy="436880"/>
                        </a:xfrm>
                        <a:prstGeom prst="rect">
                          <a:avLst/>
                        </a:prstGeom>
                        <a:solidFill>
                          <a:prstClr val="white"/>
                        </a:solidFill>
                        <a:ln>
                          <a:noFill/>
                        </a:ln>
                      </wps:spPr>
                      <wps:txbx>
                        <w:txbxContent>
                          <w:p w:rsidR="00FC3989" w:rsidRPr="003E0C77" w:rsidRDefault="00FC3989" w:rsidP="00B968B4">
                            <w:pPr>
                              <w:pStyle w:val="Caption"/>
                              <w:jc w:val="both"/>
                              <w:rPr>
                                <w:rFonts w:ascii="Arial" w:hAnsi="Arial" w:cs="Arial"/>
                                <w:noProof/>
                                <w:color w:val="auto"/>
                                <w:sz w:val="20"/>
                                <w:szCs w:val="20"/>
                              </w:rPr>
                            </w:pPr>
                            <w:r w:rsidRPr="003E0C77">
                              <w:rPr>
                                <w:b/>
                                <w:color w:val="auto"/>
                                <w:sz w:val="20"/>
                                <w:szCs w:val="20"/>
                              </w:rPr>
                              <w:t xml:space="preserve">Figure </w:t>
                            </w:r>
                            <w:r w:rsidRPr="003E0C77">
                              <w:rPr>
                                <w:b/>
                                <w:color w:val="auto"/>
                                <w:sz w:val="20"/>
                                <w:szCs w:val="20"/>
                              </w:rPr>
                              <w:fldChar w:fldCharType="begin"/>
                            </w:r>
                            <w:r w:rsidRPr="003E0C77">
                              <w:rPr>
                                <w:b/>
                                <w:color w:val="auto"/>
                                <w:sz w:val="20"/>
                                <w:szCs w:val="20"/>
                              </w:rPr>
                              <w:instrText xml:space="preserve"> SEQ Figure \* ARABIC </w:instrText>
                            </w:r>
                            <w:r w:rsidRPr="003E0C77">
                              <w:rPr>
                                <w:b/>
                                <w:color w:val="auto"/>
                                <w:sz w:val="20"/>
                                <w:szCs w:val="20"/>
                              </w:rPr>
                              <w:fldChar w:fldCharType="separate"/>
                            </w:r>
                            <w:r>
                              <w:rPr>
                                <w:b/>
                                <w:noProof/>
                                <w:color w:val="auto"/>
                                <w:sz w:val="20"/>
                                <w:szCs w:val="20"/>
                              </w:rPr>
                              <w:t>7</w:t>
                            </w:r>
                            <w:r w:rsidRPr="003E0C77">
                              <w:rPr>
                                <w:b/>
                                <w:color w:val="auto"/>
                                <w:sz w:val="20"/>
                                <w:szCs w:val="20"/>
                              </w:rPr>
                              <w:fldChar w:fldCharType="end"/>
                            </w:r>
                            <w:r w:rsidRPr="003E0C77">
                              <w:rPr>
                                <w:color w:val="auto"/>
                                <w:sz w:val="20"/>
                                <w:szCs w:val="20"/>
                              </w:rPr>
                              <w:t xml:space="preserve"> </w:t>
                            </w:r>
                            <w:r w:rsidRPr="003E0C77">
                              <w:rPr>
                                <w:i w:val="0"/>
                                <w:color w:val="auto"/>
                                <w:sz w:val="20"/>
                                <w:szCs w:val="20"/>
                              </w:rPr>
                              <w:t xml:space="preserve">(A) Signal attenuation of adenine at differing concentrations of intact ricin. (B) Calibration curve for the determination of ricin concentration. Taken from Tang </w:t>
                            </w:r>
                            <w:r w:rsidRPr="003E0C77">
                              <w:rPr>
                                <w:color w:val="auto"/>
                                <w:sz w:val="20"/>
                                <w:szCs w:val="20"/>
                              </w:rPr>
                              <w:t>et al</w:t>
                            </w:r>
                            <w:r w:rsidRPr="003E0C77">
                              <w:rPr>
                                <w:i w:val="0"/>
                                <w:color w:val="auto"/>
                                <w:sz w:val="20"/>
                                <w:szCs w:val="20"/>
                              </w:rPr>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C7285" id="Text Box 25" o:spid="_x0000_s1032" type="#_x0000_t202" style="position:absolute;left:0;text-align:left;margin-left:0;margin-top:194.55pt;width:451.7pt;height:34.4pt;z-index:2516910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" stroked="f">
                <v:textbox style="mso-fit-shape-to-text:t" inset="0,0,0,0">
                  <w:txbxContent>
                    <w:p w:rsidR="00FC3989" w:rsidRPr="003E0C77" w:rsidRDefault="00FC3989" w:rsidP="00B968B4">
                      <w:pPr>
                        <w:pStyle w:val="Caption"/>
                        <w:jc w:val="both"/>
                        <w:rPr>
                          <w:rFonts w:ascii="Arial" w:hAnsi="Arial" w:cs="Arial"/>
                          <w:noProof/>
                          <w:color w:val="auto"/>
                          <w:sz w:val="20"/>
                          <w:szCs w:val="20"/>
                        </w:rPr>
                      </w:pPr>
                      <w:r w:rsidRPr="003E0C77">
                        <w:rPr>
                          <w:b/>
                          <w:color w:val="auto"/>
                          <w:sz w:val="20"/>
                          <w:szCs w:val="20"/>
                        </w:rPr>
                        <w:t xml:space="preserve">Figure </w:t>
                      </w:r>
                      <w:r w:rsidRPr="003E0C77">
                        <w:rPr>
                          <w:b/>
                          <w:color w:val="auto"/>
                          <w:sz w:val="20"/>
                          <w:szCs w:val="20"/>
                        </w:rPr>
                        <w:fldChar w:fldCharType="begin"/>
                      </w:r>
                      <w:r w:rsidRPr="003E0C77">
                        <w:rPr>
                          <w:b/>
                          <w:color w:val="auto"/>
                          <w:sz w:val="20"/>
                          <w:szCs w:val="20"/>
                        </w:rPr>
                        <w:instrText xml:space="preserve"> SEQ Figure \* ARABIC </w:instrText>
                      </w:r>
                      <w:r w:rsidRPr="003E0C77">
                        <w:rPr>
                          <w:b/>
                          <w:color w:val="auto"/>
                          <w:sz w:val="20"/>
                          <w:szCs w:val="20"/>
                        </w:rPr>
                        <w:fldChar w:fldCharType="separate"/>
                      </w:r>
                      <w:r>
                        <w:rPr>
                          <w:b/>
                          <w:noProof/>
                          <w:color w:val="auto"/>
                          <w:sz w:val="20"/>
                          <w:szCs w:val="20"/>
                        </w:rPr>
                        <w:t>7</w:t>
                      </w:r>
                      <w:r w:rsidRPr="003E0C77">
                        <w:rPr>
                          <w:b/>
                          <w:color w:val="auto"/>
                          <w:sz w:val="20"/>
                          <w:szCs w:val="20"/>
                        </w:rPr>
                        <w:fldChar w:fldCharType="end"/>
                      </w:r>
                      <w:r w:rsidRPr="003E0C77">
                        <w:rPr>
                          <w:color w:val="auto"/>
                          <w:sz w:val="20"/>
                          <w:szCs w:val="20"/>
                        </w:rPr>
                        <w:t xml:space="preserve"> </w:t>
                      </w:r>
                      <w:r w:rsidRPr="003E0C77">
                        <w:rPr>
                          <w:i w:val="0"/>
                          <w:color w:val="auto"/>
                          <w:sz w:val="20"/>
                          <w:szCs w:val="20"/>
                        </w:rPr>
                        <w:t xml:space="preserve">(A) Signal attenuation of adenine at differing concentrations of intact ricin. (B) Calibration curve for the determination of ricin concentration. Taken from Tang </w:t>
                      </w:r>
                      <w:r w:rsidRPr="003E0C77">
                        <w:rPr>
                          <w:color w:val="auto"/>
                          <w:sz w:val="20"/>
                          <w:szCs w:val="20"/>
                        </w:rPr>
                        <w:t>et al</w:t>
                      </w:r>
                      <w:r w:rsidRPr="003E0C77">
                        <w:rPr>
                          <w:i w:val="0"/>
                          <w:color w:val="auto"/>
                          <w:sz w:val="20"/>
                          <w:szCs w:val="20"/>
                        </w:rPr>
                        <w:t>. 2016</w:t>
                      </w:r>
                    </w:p>
                  </w:txbxContent>
                </v:textbox>
                <w10:wrap type="topAndBottom" anchorx="margin" anchory="page"/>
              </v:shape>
            </w:pict>
          </mc:Fallback>
        </mc:AlternateContent>
      </w:r>
      <w:r w:rsidR="003E0C77" w:rsidRPr="00752002">
        <w:rPr>
          <w:rFonts w:cs="Arial"/>
          <w:noProof/>
          <w:sz w:val="24"/>
          <w:szCs w:val="24"/>
          <w:lang w:eastAsia="en-GB"/>
        </w:rPr>
        <w:drawing>
          <wp:anchor distT="0" distB="0" distL="114300" distR="114300" simplePos="0" relativeHeight="251688960" behindDoc="0" locked="0" layoutInCell="1" allowOverlap="1" wp14:anchorId="5E479BAF" wp14:editId="7C2C6662">
            <wp:simplePos x="0" y="0"/>
            <wp:positionH relativeFrom="margin">
              <wp:posOffset>1491343</wp:posOffset>
            </wp:positionH>
            <wp:positionV relativeFrom="page">
              <wp:posOffset>914400</wp:posOffset>
            </wp:positionV>
            <wp:extent cx="2752090" cy="15011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09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03C" w:rsidRPr="00752002">
        <w:rPr>
          <w:rFonts w:cs="Arial"/>
          <w:sz w:val="24"/>
          <w:szCs w:val="24"/>
        </w:rPr>
        <w:t>analytes, showing that they could be clustered together</w:t>
      </w:r>
      <w:r w:rsidR="00AB647A" w:rsidRPr="00752002">
        <w:rPr>
          <w:rFonts w:cs="Arial"/>
          <w:sz w:val="24"/>
          <w:szCs w:val="24"/>
        </w:rPr>
        <w:t xml:space="preserve"> with a good degree of fidelity, which is important for automatic identification of unknowns</w:t>
      </w:r>
      <w:r w:rsidR="00AB647A" w:rsidRPr="00752002">
        <w:rPr>
          <w:rFonts w:cs="Arial"/>
          <w:sz w:val="24"/>
          <w:szCs w:val="24"/>
          <w:vertAlign w:val="superscript"/>
        </w:rPr>
        <w:t>[</w:t>
      </w:r>
      <w:r w:rsidR="00AB647A" w:rsidRPr="00752002">
        <w:rPr>
          <w:rFonts w:cs="Arial"/>
          <w:sz w:val="24"/>
          <w:szCs w:val="24"/>
          <w:vertAlign w:val="superscript"/>
        </w:rPr>
        <w:fldChar w:fldCharType="begin"/>
      </w:r>
      <w:r w:rsidR="00EB2FA2" w:rsidRPr="00752002">
        <w:rPr>
          <w:rFonts w:cs="Arial"/>
          <w:sz w:val="24"/>
          <w:szCs w:val="24"/>
          <w:vertAlign w:val="superscript"/>
        </w:rPr>
        <w:instrText xml:space="preserve"> ADDIN EN.CITE &lt;EndNote&gt;&lt;Cite&gt;&lt;Author&gt;Brady&lt;/Author&gt;&lt;Year&gt;2013&lt;/Year&gt;&lt;RecNum&gt;37&lt;/RecNum&gt;&lt;DisplayText&gt;&lt;style face="superscript"&gt;28&lt;/style&gt;&lt;/DisplayText&gt;&lt;record&gt;&lt;rec-number&gt;37&lt;/rec-number&gt;&lt;foreign-keys&gt;&lt;key app="EN" db-id="zpxrt9exkf9xaoeaf28p9p0z9vwe5wzsp9es" timestamp="1476794557"&gt;37&lt;/key&gt;&lt;/foreign-keys&gt;&lt;ref-type name="Journal Article"&gt;17&lt;/ref-type&gt;&lt;contributors&gt;&lt;authors&gt;&lt;author&gt;Brady, John J.&lt;/author&gt;&lt;author&gt;Farrell, Mikella E.&lt;/author&gt;&lt;author&gt;Pellegrino, Paul M.&lt;/author&gt;&lt;/authors&gt;&lt;/contributors&gt;&lt;titles&gt;&lt;title&gt;Discrimination of chemical warfare simulants via multiplex coherent anti-Stokes Raman scattering and multivariate statistical analysis&lt;/title&gt;&lt;secondary-title&gt;Optical Engineering&lt;/secondary-title&gt;&lt;alt-title&gt;OPTICE&lt;/alt-title&gt;&lt;/titles&gt;&lt;periodical&gt;&lt;full-title&gt;Optical Engineering&lt;/full-title&gt;&lt;abbr-1&gt;OPTICE&lt;/abbr-1&gt;&lt;/periodical&gt;&lt;alt-periodical&gt;&lt;full-title&gt;Optical Engineering&lt;/full-title&gt;&lt;abbr-1&gt;OPTICE&lt;/abbr-1&gt;&lt;/alt-periodical&gt;&lt;pages&gt;021105-021105&lt;/pages&gt;&lt;volume&gt;53&lt;/volume&gt;&lt;number&gt;2&lt;/number&gt;&lt;dates&gt;&lt;year&gt;2013&lt;/year&gt;&lt;/dates&gt;&lt;isbn&gt;0091-3286&lt;/isbn&gt;&lt;urls&gt;&lt;related-urls&gt;&lt;url&gt;http://dx.doi.org/10.1117/1.OE.53.2.021105&lt;/url&gt;&lt;/related-urls&gt;&lt;/urls&gt;&lt;electronic-resource-num&gt;10.1117/1.OE.53.2.021105&lt;/electronic-resource-num&gt;&lt;/record&gt;&lt;/Cite&gt;&lt;/EndNote&gt;</w:instrText>
      </w:r>
      <w:r w:rsidR="00AB647A" w:rsidRPr="00752002">
        <w:rPr>
          <w:rFonts w:cs="Arial"/>
          <w:sz w:val="24"/>
          <w:szCs w:val="24"/>
          <w:vertAlign w:val="superscript"/>
        </w:rPr>
        <w:fldChar w:fldCharType="separate"/>
      </w:r>
      <w:r w:rsidR="00EB2FA2" w:rsidRPr="00752002">
        <w:rPr>
          <w:rFonts w:cs="Arial"/>
          <w:noProof/>
          <w:sz w:val="24"/>
          <w:szCs w:val="24"/>
          <w:vertAlign w:val="superscript"/>
        </w:rPr>
        <w:t>28</w:t>
      </w:r>
      <w:r w:rsidR="00AB647A" w:rsidRPr="00752002">
        <w:rPr>
          <w:rFonts w:cs="Arial"/>
          <w:sz w:val="24"/>
          <w:szCs w:val="24"/>
          <w:vertAlign w:val="superscript"/>
        </w:rPr>
        <w:fldChar w:fldCharType="end"/>
      </w:r>
      <w:r w:rsidR="00AB647A" w:rsidRPr="00752002">
        <w:rPr>
          <w:rFonts w:cs="Arial"/>
          <w:sz w:val="24"/>
          <w:szCs w:val="24"/>
          <w:vertAlign w:val="superscript"/>
        </w:rPr>
        <w:t>]</w:t>
      </w:r>
      <w:r w:rsidR="00AB647A" w:rsidRPr="00752002">
        <w:rPr>
          <w:rFonts w:cs="Arial"/>
          <w:sz w:val="24"/>
          <w:szCs w:val="24"/>
        </w:rPr>
        <w:t>.</w:t>
      </w:r>
    </w:p>
    <w:p w:rsidR="00487345" w:rsidRPr="00752002" w:rsidRDefault="00487345" w:rsidP="00FC3989">
      <w:pPr>
        <w:pStyle w:val="ListParagraph"/>
        <w:numPr>
          <w:ilvl w:val="3"/>
          <w:numId w:val="9"/>
        </w:numPr>
        <w:spacing w:line="360" w:lineRule="auto"/>
        <w:jc w:val="both"/>
        <w:rPr>
          <w:rFonts w:cs="Arial"/>
          <w:b/>
          <w:sz w:val="24"/>
          <w:szCs w:val="24"/>
        </w:rPr>
      </w:pPr>
      <w:bookmarkStart w:id="70" w:name="OLE_LINK8"/>
      <w:r w:rsidRPr="00752002">
        <w:rPr>
          <w:rFonts w:cs="Arial"/>
          <w:b/>
          <w:sz w:val="24"/>
          <w:szCs w:val="24"/>
        </w:rPr>
        <w:lastRenderedPageBreak/>
        <w:t>Biomarkers and biomolecules</w:t>
      </w:r>
    </w:p>
    <w:p w:rsidR="00DE1F5D" w:rsidRPr="00752002" w:rsidRDefault="00DE1F5D" w:rsidP="008C0CB1">
      <w:pPr>
        <w:spacing w:line="360" w:lineRule="auto"/>
        <w:ind w:firstLine="170"/>
        <w:jc w:val="both"/>
        <w:rPr>
          <w:rFonts w:cs="Arial"/>
          <w:sz w:val="24"/>
          <w:szCs w:val="24"/>
        </w:rPr>
      </w:pPr>
      <w:r w:rsidRPr="00752002">
        <w:rPr>
          <w:rFonts w:cs="Arial"/>
          <w:sz w:val="24"/>
          <w:szCs w:val="24"/>
        </w:rPr>
        <w:t xml:space="preserve">Table 1 shows </w:t>
      </w:r>
      <w:bookmarkEnd w:id="70"/>
      <w:r w:rsidRPr="00752002">
        <w:rPr>
          <w:rFonts w:cs="Arial"/>
          <w:sz w:val="24"/>
          <w:szCs w:val="24"/>
        </w:rPr>
        <w:t>that biological warfare agents (BWAs) can be either whole pathogens, or toxins such as the toxic proteins, ri</w:t>
      </w:r>
      <w:r w:rsidR="008C0CB1" w:rsidRPr="00752002">
        <w:rPr>
          <w:rFonts w:cs="Arial"/>
          <w:sz w:val="24"/>
          <w:szCs w:val="24"/>
        </w:rPr>
        <w:t xml:space="preserve">cin and botulinum toxin (BTX). </w:t>
      </w:r>
      <w:r w:rsidRPr="00752002">
        <w:rPr>
          <w:rFonts w:cs="Arial"/>
          <w:sz w:val="24"/>
          <w:szCs w:val="24"/>
        </w:rPr>
        <w:t xml:space="preserve"> </w:t>
      </w:r>
      <w:r w:rsidR="008C0CB1" w:rsidRPr="00752002">
        <w:rPr>
          <w:rFonts w:cs="Arial"/>
          <w:sz w:val="24"/>
          <w:szCs w:val="24"/>
        </w:rPr>
        <w:t>Raman spectroscopy has been able to detect proteins for some time</w:t>
      </w:r>
      <w:r w:rsidR="00DA00A5" w:rsidRPr="00752002">
        <w:rPr>
          <w:rFonts w:cs="Arial"/>
          <w:sz w:val="24"/>
          <w:szCs w:val="24"/>
          <w:vertAlign w:val="superscript"/>
        </w:rPr>
        <w:t>[</w:t>
      </w:r>
      <w:r w:rsidR="008C0CB1" w:rsidRPr="00752002">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NDEsIDQ5LCA1MDwvc3R5bGU+PC9EaXNwbGF5VGV4dD48cmVjb3JkPjxyZWMtbnVtYmVyPjQxPC9y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</w:fldData>
        </w:fldChar>
      </w:r>
      <w:r w:rsidR="008C0CB1" w:rsidRPr="00752002">
        <w:rPr>
          <w:rFonts w:cs="Arial"/>
          <w:sz w:val="24"/>
          <w:szCs w:val="24"/>
          <w:vertAlign w:val="superscript"/>
        </w:rPr>
        <w:instrText xml:space="preserve"> ADDIN EN.CITE </w:instrText>
      </w:r>
      <w:r w:rsidR="008C0CB1" w:rsidRPr="00752002">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NDEsIDQ5LCA1MDwvc3R5bGU+PC9EaXNwbGF5VGV4dD48cmVjb3JkPjxyZWMtbnVtYmVyPjQxPC9y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</w:fldData>
        </w:fldChar>
      </w:r>
      <w:r w:rsidR="008C0CB1" w:rsidRPr="00752002">
        <w:rPr>
          <w:rFonts w:cs="Arial"/>
          <w:sz w:val="24"/>
          <w:szCs w:val="24"/>
          <w:vertAlign w:val="superscript"/>
        </w:rPr>
        <w:instrText xml:space="preserve"> ADDIN EN.CITE.DATA </w:instrText>
      </w:r>
      <w:r w:rsidR="008C0CB1" w:rsidRPr="00752002">
        <w:rPr>
          <w:rFonts w:cs="Arial"/>
          <w:sz w:val="24"/>
          <w:szCs w:val="24"/>
          <w:vertAlign w:val="superscript"/>
        </w:rPr>
      </w:r>
      <w:r w:rsidR="008C0CB1" w:rsidRPr="00752002">
        <w:rPr>
          <w:rFonts w:cs="Arial"/>
          <w:sz w:val="24"/>
          <w:szCs w:val="24"/>
          <w:vertAlign w:val="superscript"/>
        </w:rPr>
        <w:fldChar w:fldCharType="end"/>
      </w:r>
      <w:r w:rsidR="008C0CB1" w:rsidRPr="00752002">
        <w:rPr>
          <w:rFonts w:cs="Arial"/>
          <w:sz w:val="24"/>
          <w:szCs w:val="24"/>
          <w:vertAlign w:val="superscript"/>
        </w:rPr>
      </w:r>
      <w:r w:rsidR="008C0CB1" w:rsidRPr="00752002">
        <w:rPr>
          <w:rFonts w:cs="Arial"/>
          <w:sz w:val="24"/>
          <w:szCs w:val="24"/>
          <w:vertAlign w:val="superscript"/>
        </w:rPr>
        <w:fldChar w:fldCharType="separate"/>
      </w:r>
      <w:r w:rsidR="008C0CB1" w:rsidRPr="00752002">
        <w:rPr>
          <w:rFonts w:cs="Arial"/>
          <w:noProof/>
          <w:sz w:val="24"/>
          <w:szCs w:val="24"/>
          <w:vertAlign w:val="superscript"/>
        </w:rPr>
        <w:t>41, 49, 50</w:t>
      </w:r>
      <w:r w:rsidR="008C0CB1"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and its application to the detection of ricin has been demonstrated in numerous studies that have used the harmless A chain (RAC)</w:t>
      </w:r>
      <w:r w:rsidR="00DA00A5" w:rsidRPr="00752002">
        <w:rPr>
          <w:rFonts w:cs="Arial"/>
          <w:sz w:val="24"/>
          <w:szCs w:val="24"/>
          <w:vertAlign w:val="superscript"/>
        </w:rPr>
        <w:t>[</w:t>
      </w:r>
      <w:r w:rsidR="008C0CB1" w:rsidRPr="00752002">
        <w:rPr>
          <w:rFonts w:cs="Arial"/>
          <w:sz w:val="24"/>
          <w:szCs w:val="24"/>
          <w:vertAlign w:val="superscript"/>
        </w:rPr>
        <w:fldChar w:fldCharType="begin"/>
      </w:r>
      <w:r w:rsidR="00DA00A5" w:rsidRPr="00752002">
        <w:rPr>
          <w:rFonts w:cs="Arial"/>
          <w:sz w:val="24"/>
          <w:szCs w:val="24"/>
          <w:vertAlign w:val="superscript"/>
        </w:rPr>
        <w:instrText xml:space="preserve"> ADDIN EN.CITE &lt;EndNote&gt;&lt;Cite&gt;&lt;Author&gt;Paxon&lt;/Author&gt;&lt;Year&gt;2011&lt;/Year&gt;&lt;RecNum&gt;44&lt;/RecNum&gt;&lt;DisplayText&gt;&lt;style face="superscript"&gt;51&lt;/style&gt;&lt;/DisplayText&gt;&lt;record&gt;&lt;rec-number&gt;44&lt;/rec-number&gt;&lt;foreign-keys&gt;&lt;key app="EN" db-id="zpxrt9exkf9xaoeaf28p9p0z9vwe5wzsp9es" timestamp="1477056808"&gt;44&lt;/key&gt;&lt;/foreign-keys&gt;&lt;ref-type name="Conference Proceedings"&gt;10&lt;/ref-type&gt;&lt;contributors&gt;&lt;authors&gt;&lt;author&gt;Paxon, Tracy L.&lt;/author&gt;&lt;author&gt;Duthie, R. Scott&lt;/author&gt;&lt;author&gt;Renko, Casey&lt;/author&gt;&lt;author&gt;Burns, Andrew A.&lt;/author&gt;&lt;author&gt;Lesaicherre, Marie L.&lt;/author&gt;&lt;author&gt;Mondello, Frank J.&lt;/author&gt;&lt;/authors&gt;&lt;/contributors&gt;&lt;titles&gt;&lt;title&gt;Identification of biological agents using surface enhanced Raman scattering&lt;/title&gt;&lt;secondary-title&gt;SPIE Defense, Security, and Sensing&lt;/secondary-title&gt;&lt;/titles&gt;&lt;pages&gt;11&lt;/pages&gt;&lt;volume&gt;8034&lt;/volume&gt;&lt;dates&gt;&lt;year&gt;2011&lt;/year&gt;&lt;/dates&gt;&lt;pub-location&gt;Orlando, Florida, United States&lt;/pub-location&gt;&lt;publisher&gt;SPIE&lt;/publisher&gt;&lt;work-type&gt;doi: 10.1117/12.884259&lt;/work-type&gt;&lt;urls&gt;&lt;related-urls&gt;&lt;url&gt;http://dx.doi.org/10.1117/12.884259&lt;/url&gt;&lt;/related-urls&gt;&lt;/urls&gt;&lt;/record&gt;&lt;/Cite&gt;&lt;/EndNote&gt;</w:instrText>
      </w:r>
      <w:r w:rsidR="008C0CB1" w:rsidRPr="00752002">
        <w:rPr>
          <w:rFonts w:cs="Arial"/>
          <w:sz w:val="24"/>
          <w:szCs w:val="24"/>
          <w:vertAlign w:val="superscript"/>
        </w:rPr>
        <w:fldChar w:fldCharType="separate"/>
      </w:r>
      <w:r w:rsidR="00DA00A5" w:rsidRPr="00752002">
        <w:rPr>
          <w:rFonts w:cs="Arial"/>
          <w:noProof/>
          <w:sz w:val="24"/>
          <w:szCs w:val="24"/>
          <w:vertAlign w:val="superscript"/>
        </w:rPr>
        <w:t>51</w:t>
      </w:r>
      <w:r w:rsidR="008C0CB1"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xml:space="preserve"> or B chain (RBC)</w:t>
      </w:r>
      <w:r w:rsidR="00DA00A5" w:rsidRPr="00752002">
        <w:rPr>
          <w:rFonts w:cs="Arial"/>
          <w:sz w:val="24"/>
          <w:szCs w:val="24"/>
          <w:vertAlign w:val="superscript"/>
        </w:rPr>
        <w:t>[</w:t>
      </w:r>
      <w:r w:rsidR="008C0CB1"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Y051bT41ODwvUmVjTnVtPjxEaXNwbGF5VGV4dD48c3R5bGUgZmFjZT0ic3VwZXJzY3JpcHQiPjEs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Y051bT41ODwvUmVjTnVtPjxEaXNwbGF5VGV4dD48c3R5bGUgZmFjZT0ic3VwZXJzY3JpcHQiPjEs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008C0CB1" w:rsidRPr="00752002">
        <w:rPr>
          <w:rFonts w:cs="Arial"/>
          <w:sz w:val="24"/>
          <w:szCs w:val="24"/>
          <w:vertAlign w:val="superscript"/>
        </w:rPr>
      </w:r>
      <w:r w:rsidR="008C0CB1" w:rsidRPr="00752002">
        <w:rPr>
          <w:rFonts w:cs="Arial"/>
          <w:sz w:val="24"/>
          <w:szCs w:val="24"/>
          <w:vertAlign w:val="superscript"/>
        </w:rPr>
        <w:fldChar w:fldCharType="separate"/>
      </w:r>
      <w:r w:rsidR="003E0C77" w:rsidRPr="00752002">
        <w:rPr>
          <w:rFonts w:cs="Arial"/>
          <w:noProof/>
          <w:sz w:val="24"/>
          <w:szCs w:val="24"/>
          <w:vertAlign w:val="superscript"/>
        </w:rPr>
        <w:t>1, 51-54</w:t>
      </w:r>
      <w:r w:rsidR="008C0CB1"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as well as whole ricin</w:t>
      </w:r>
      <w:r w:rsidR="00DA00A5" w:rsidRPr="00752002">
        <w:rPr>
          <w:rFonts w:cs="Arial"/>
          <w:sz w:val="24"/>
          <w:szCs w:val="24"/>
          <w:vertAlign w:val="superscript"/>
        </w:rPr>
        <w:t>[</w:t>
      </w:r>
      <w:r w:rsidR="003E0C77" w:rsidRPr="00752002">
        <w:rPr>
          <w:rFonts w:cs="Arial"/>
          <w:sz w:val="24"/>
          <w:szCs w:val="24"/>
          <w:vertAlign w:val="superscript"/>
        </w:rPr>
        <w:fldChar w:fldCharType="begin">
          <w:fldData xml:space="preserve">PEVuZE5vdGU+PENpdGU+PEF1dGhvcj5QYXhvbjwvQXV0aG9yPjxZZWFyPjIwMTE8L1llYXI+PFJl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==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PEVuZE5vdGU+PENpdGU+PEF1dGhvcj5QYXhvbjwvQXV0aG9yPjxZZWFyPjIwMTE8L1llYXI+PFJl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==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003E0C77" w:rsidRPr="00752002">
        <w:rPr>
          <w:rFonts w:cs="Arial"/>
          <w:sz w:val="24"/>
          <w:szCs w:val="24"/>
          <w:vertAlign w:val="superscript"/>
        </w:rPr>
      </w:r>
      <w:r w:rsidR="003E0C77" w:rsidRPr="00752002">
        <w:rPr>
          <w:rFonts w:cs="Arial"/>
          <w:sz w:val="24"/>
          <w:szCs w:val="24"/>
          <w:vertAlign w:val="superscript"/>
        </w:rPr>
        <w:fldChar w:fldCharType="separate"/>
      </w:r>
      <w:r w:rsidR="003E0C77" w:rsidRPr="00752002">
        <w:rPr>
          <w:rFonts w:cs="Arial"/>
          <w:noProof/>
          <w:sz w:val="24"/>
          <w:szCs w:val="24"/>
          <w:vertAlign w:val="superscript"/>
        </w:rPr>
        <w:t>51, 55, 56</w:t>
      </w:r>
      <w:r w:rsidR="003E0C77"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Detection in complex media such as might be found in diagnostic, or in food that ha</w:t>
      </w:r>
      <w:r w:rsidR="003E0C77" w:rsidRPr="00752002">
        <w:rPr>
          <w:rFonts w:cs="Arial"/>
          <w:sz w:val="24"/>
          <w:szCs w:val="24"/>
        </w:rPr>
        <w:t>d been maliciously contaminated</w:t>
      </w:r>
      <w:r w:rsidR="00DA00A5" w:rsidRPr="00752002">
        <w:rPr>
          <w:rFonts w:cs="Arial"/>
          <w:sz w:val="24"/>
          <w:szCs w:val="24"/>
          <w:vertAlign w:val="superscript"/>
        </w:rPr>
        <w:t>[</w:t>
      </w:r>
      <w:r w:rsidR="003E0C77"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LCA1NSwgNTcsIDU4PC9zdHlsZT48L0Rpc3BsYXlUZXh0PjxyZWNvcmQ+PHJlYy1udW1iZXI+NTg8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==
</w:fldData>
        </w:fldChar>
      </w:r>
      <w:r w:rsidR="00096136" w:rsidRPr="00752002">
        <w:rPr>
          <w:rFonts w:cs="Arial"/>
          <w:sz w:val="24"/>
          <w:szCs w:val="24"/>
          <w:vertAlign w:val="superscript"/>
        </w:rPr>
        <w:instrText xml:space="preserve"> ADDIN EN.CITE </w:instrText>
      </w:r>
      <w:r w:rsidR="00096136" w:rsidRPr="00752002">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LCA1NSwgNTcsIDU4PC9zdHlsZT48L0Rpc3BsYXlUZXh0PjxyZWNvcmQ+PHJlYy1udW1iZXI+NTg8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==
</w:fldData>
        </w:fldChar>
      </w:r>
      <w:r w:rsidR="00096136" w:rsidRPr="00752002">
        <w:rPr>
          <w:rFonts w:cs="Arial"/>
          <w:sz w:val="24"/>
          <w:szCs w:val="24"/>
          <w:vertAlign w:val="superscript"/>
        </w:rPr>
        <w:instrText xml:space="preserve"> ADDIN EN.CITE.DATA </w:instrText>
      </w:r>
      <w:r w:rsidR="00096136" w:rsidRPr="00752002">
        <w:rPr>
          <w:rFonts w:cs="Arial"/>
          <w:sz w:val="24"/>
          <w:szCs w:val="24"/>
          <w:vertAlign w:val="superscript"/>
        </w:rPr>
      </w:r>
      <w:r w:rsidR="00096136" w:rsidRPr="00752002">
        <w:rPr>
          <w:rFonts w:cs="Arial"/>
          <w:sz w:val="24"/>
          <w:szCs w:val="24"/>
          <w:vertAlign w:val="superscript"/>
        </w:rPr>
        <w:fldChar w:fldCharType="end"/>
      </w:r>
      <w:r w:rsidR="003E0C77" w:rsidRPr="00752002">
        <w:rPr>
          <w:rFonts w:cs="Arial"/>
          <w:sz w:val="24"/>
          <w:szCs w:val="24"/>
          <w:vertAlign w:val="superscript"/>
        </w:rPr>
      </w:r>
      <w:r w:rsidR="003E0C77" w:rsidRPr="00752002">
        <w:rPr>
          <w:rFonts w:cs="Arial"/>
          <w:sz w:val="24"/>
          <w:szCs w:val="24"/>
          <w:vertAlign w:val="superscript"/>
        </w:rPr>
        <w:fldChar w:fldCharType="separate"/>
      </w:r>
      <w:r w:rsidR="003E0C77" w:rsidRPr="00752002">
        <w:rPr>
          <w:rFonts w:cs="Arial"/>
          <w:noProof/>
          <w:sz w:val="24"/>
          <w:szCs w:val="24"/>
          <w:vertAlign w:val="superscript"/>
        </w:rPr>
        <w:t>52, 55, 57, 58</w:t>
      </w:r>
      <w:r w:rsidR="003E0C77" w:rsidRPr="00752002">
        <w:rPr>
          <w:rFonts w:cs="Arial"/>
          <w:sz w:val="24"/>
          <w:szCs w:val="24"/>
          <w:vertAlign w:val="superscript"/>
        </w:rPr>
        <w:fldChar w:fldCharType="end"/>
      </w:r>
      <w:r w:rsidR="00DA00A5" w:rsidRPr="00752002">
        <w:rPr>
          <w:rFonts w:cs="Arial"/>
          <w:sz w:val="24"/>
          <w:szCs w:val="24"/>
          <w:vertAlign w:val="superscript"/>
        </w:rPr>
        <w:t>]</w:t>
      </w:r>
      <w:r w:rsidR="008C0CB1" w:rsidRPr="00752002">
        <w:rPr>
          <w:rFonts w:cs="Arial"/>
          <w:sz w:val="24"/>
          <w:szCs w:val="24"/>
        </w:rPr>
        <w:t>, has also been demonstrated by multiple groups.</w:t>
      </w:r>
    </w:p>
    <w:p w:rsidR="00DE1F5D" w:rsidRPr="00752002" w:rsidRDefault="00DE1F5D" w:rsidP="00DE1F5D">
      <w:pPr>
        <w:spacing w:line="360" w:lineRule="auto"/>
        <w:ind w:firstLine="170"/>
        <w:jc w:val="both"/>
        <w:rPr>
          <w:rFonts w:cs="Arial"/>
          <w:sz w:val="24"/>
          <w:szCs w:val="24"/>
        </w:rPr>
      </w:pPr>
      <w:r w:rsidRPr="00752002">
        <w:rPr>
          <w:rFonts w:cs="Arial"/>
          <w:sz w:val="24"/>
          <w:szCs w:val="24"/>
        </w:rPr>
        <w:t>When detecting such biological samples in complex media, it is often useful to be able to selectively bind the target molecule to the sensor substrate, or otherwise isolate it from its environment to remove spectral contributions from other chemicals in the mixture. One method of achieving this is using aptamers. An aptamer is a molecule that binds to a specific target molecule. There are two types of aptamer: peptide aptamers, made of one or more peptide domains; oligonucleotide aptamers, which consist of short strands of DNA, RNA, or XNA. They are similar in concept to antibodies, but offer several advantages. First, peptide aptamer structures are more stable under variations in temperature, pH and ionic strength. Second, they are easily synthesised in bulk, which makes them better suited for high throughput systems. Lastly, their smaller size can potentially allow several peptides to bind to different epitopes on a single protein</w:t>
      </w:r>
      <w:r w:rsidR="00DA00A5" w:rsidRPr="00752002">
        <w:rPr>
          <w:rFonts w:cs="Arial"/>
          <w:sz w:val="24"/>
          <w:szCs w:val="24"/>
          <w:vertAlign w:val="superscript"/>
        </w:rPr>
        <w:t>[</w:t>
      </w:r>
      <w:r w:rsidRPr="00752002">
        <w:rPr>
          <w:rFonts w:cs="Arial"/>
          <w:sz w:val="24"/>
          <w:szCs w:val="24"/>
          <w:vertAlign w:val="superscript"/>
        </w:rPr>
        <w:fldChar w:fldCharType="begin"/>
      </w:r>
      <w:r w:rsidR="003E0C77" w:rsidRPr="00752002">
        <w:rPr>
          <w:rFonts w:cs="Arial"/>
          <w:sz w:val="24"/>
          <w:szCs w:val="24"/>
          <w:vertAlign w:val="superscript"/>
        </w:rPr>
        <w:instrText xml:space="preserve"> ADDIN EN.CITE &lt;EndNote&gt;&lt;Cite&gt;&lt;Author&gt;Ryu&lt;/Author&gt;&lt;Year&gt;2010&lt;/Year&gt;&lt;RecNum&gt;65&lt;/RecNum&gt;&lt;DisplayText&gt;&lt;style face="superscript"&gt;59&lt;/style&gt;&lt;/DisplayText&gt;&lt;record&gt;&lt;rec-number&gt;65&lt;/rec-number&gt;&lt;foreign-keys&gt;&lt;key app="EN" db-id="zpxrt9exkf9xaoeaf28p9p0z9vwe5wzsp9es" timestamp="1477926285"&gt;65&lt;/key&gt;&lt;/foreign-keys&gt;&lt;ref-type name="Journal Article"&gt;17&lt;/ref-type&gt;&lt;contributors&gt;&lt;authors&gt;&lt;author&gt;Ryu, Kyungtag&lt;/author&gt;&lt;author&gt;Haes, Amanda J.&lt;/author&gt;&lt;author&gt;Park, Hye-Yeon&lt;/author&gt;&lt;author&gt;Nah, Sanghee&lt;/author&gt;&lt;author&gt;Kim, Joungmok&lt;/author&gt;&lt;author&gt;Chung, Hoeil&lt;/author&gt;&lt;author&gt;Yoon, Moon-Young&lt;/author&gt;&lt;author&gt;Han, Sung-Hwan&lt;/author&gt;&lt;/authors&gt;&lt;/contributors&gt;&lt;titles&gt;&lt;title&gt;Use of peptide for selective and sensitive detection of an Anthrax biomarker via peptide recognition and surface-enhanced Raman scattering&lt;/title&gt;&lt;secondary-title&gt;Journal of Raman Spectroscopy&lt;/secondary-title&gt;&lt;/titles&gt;&lt;periodical&gt;&lt;full-title&gt;Journal of Raman Spectroscopy&lt;/full-title&gt;&lt;/periodical&gt;&lt;pages&gt;121-124&lt;/pages&gt;&lt;volume&gt;41&lt;/volume&gt;&lt;number&gt;2&lt;/number&gt;&lt;keywords&gt;&lt;keyword&gt;Anthrax&lt;/keyword&gt;&lt;keyword&gt;protective antigen&lt;/keyword&gt;&lt;keyword&gt;peptide&lt;/keyword&gt;&lt;keyword&gt;SERS&lt;/keyword&gt;&lt;/keywords&gt;&lt;dates&gt;&lt;year&gt;2010&lt;/year&gt;&lt;/dates&gt;&lt;publisher&gt;John Wiley &amp;amp; Sons, Ltd.&lt;/publisher&gt;&lt;isbn&gt;1097-4555&lt;/isbn&gt;&lt;urls&gt;&lt;related-urls&gt;&lt;url&gt;http://dx.doi.org/10.1002/jrs.2591&lt;/url&gt;&lt;/related-urls&gt;&lt;/urls&gt;&lt;electronic-resource-num&gt;10.1002/jrs.2591&lt;/electronic-resource-num&gt;&lt;/record&gt;&lt;/Cite&gt;&lt;/EndNote&gt;</w:instrText>
      </w:r>
      <w:r w:rsidRPr="00752002">
        <w:rPr>
          <w:rFonts w:cs="Arial"/>
          <w:sz w:val="24"/>
          <w:szCs w:val="24"/>
          <w:vertAlign w:val="superscript"/>
        </w:rPr>
        <w:fldChar w:fldCharType="separate"/>
      </w:r>
      <w:r w:rsidR="003E0C77" w:rsidRPr="00752002">
        <w:rPr>
          <w:rFonts w:cs="Arial"/>
          <w:noProof/>
          <w:sz w:val="24"/>
          <w:szCs w:val="24"/>
          <w:vertAlign w:val="superscript"/>
        </w:rPr>
        <w:t>59</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Aptamers have been studied for detection of bioweapons in numerous studies. As examples, aptamers have been tested on RBC</w:t>
      </w:r>
      <w:r w:rsidR="00DA00A5" w:rsidRPr="00752002">
        <w:rPr>
          <w:rFonts w:cs="Arial"/>
          <w:sz w:val="24"/>
          <w:szCs w:val="24"/>
          <w:vertAlign w:val="superscript"/>
        </w:rPr>
        <w:t>[</w:t>
      </w:r>
      <w:r w:rsidRPr="00752002">
        <w:rPr>
          <w:rFonts w:cs="Arial"/>
          <w:sz w:val="24"/>
          <w:szCs w:val="24"/>
          <w:vertAlign w:val="superscript"/>
        </w:rPr>
        <w:fldChar w:fldCharType="begin">
          <w:fldData xml:space="preserve">PEVuZE5vdGU+PENpdGU+PEF1dGhvcj5aZW5naW48L0F1dGhvcj48WWVhcj4yMDE1PC9ZZWFyPjxS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PEVuZE5vdGU+PENpdGU+PEF1dGhvcj5aZW5naW48L0F1dGhvcj48WWVhcj4yMDE1PC9ZZWFyPjxS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Pr="00752002">
        <w:rPr>
          <w:rFonts w:cs="Arial"/>
          <w:sz w:val="24"/>
          <w:szCs w:val="24"/>
          <w:vertAlign w:val="superscript"/>
        </w:rPr>
      </w:r>
      <w:r w:rsidRPr="00752002">
        <w:rPr>
          <w:rFonts w:cs="Arial"/>
          <w:sz w:val="24"/>
          <w:szCs w:val="24"/>
          <w:vertAlign w:val="superscript"/>
        </w:rPr>
        <w:fldChar w:fldCharType="separate"/>
      </w:r>
      <w:r w:rsidR="003E0C77" w:rsidRPr="00752002">
        <w:rPr>
          <w:rFonts w:cs="Arial"/>
          <w:noProof/>
          <w:sz w:val="24"/>
          <w:szCs w:val="24"/>
          <w:vertAlign w:val="superscript"/>
        </w:rPr>
        <w:t>54, 57</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Anthrax Protective Antigen (PA)</w:t>
      </w:r>
      <w:r w:rsidR="00DA00A5" w:rsidRPr="00752002">
        <w:rPr>
          <w:rFonts w:cs="Arial"/>
          <w:sz w:val="24"/>
          <w:szCs w:val="24"/>
          <w:vertAlign w:val="superscript"/>
        </w:rPr>
        <w:t>[</w:t>
      </w:r>
      <w:r w:rsidRPr="00752002">
        <w:rPr>
          <w:rFonts w:cs="Arial"/>
          <w:sz w:val="24"/>
          <w:szCs w:val="24"/>
          <w:vertAlign w:val="superscript"/>
        </w:rPr>
        <w:fldChar w:fldCharType="begin"/>
      </w:r>
      <w:r w:rsidR="003E0C77" w:rsidRPr="00752002">
        <w:rPr>
          <w:rFonts w:cs="Arial"/>
          <w:sz w:val="24"/>
          <w:szCs w:val="24"/>
          <w:vertAlign w:val="superscript"/>
        </w:rPr>
        <w:instrText xml:space="preserve"> ADDIN EN.CITE &lt;EndNote&gt;&lt;Cite&gt;&lt;Author&gt;Farrell&lt;/Author&gt;&lt;Year&gt;2012&lt;/Year&gt;&lt;RecNum&gt;63&lt;/RecNum&gt;&lt;DisplayText&gt;&lt;style face="superscript"&gt;60&lt;/style&gt;&lt;/DisplayText&gt;&lt;record&gt;&lt;rec-number&gt;63&lt;/rec-number&gt;&lt;foreign-keys&gt;&lt;key app="EN" db-id="zpxrt9exkf9xaoeaf28p9p0z9vwe5wzsp9es" timestamp="1477923372"&gt;63&lt;/key&gt;&lt;/foreign-keys&gt;&lt;ref-type name="Conference Proceedings"&gt;10&lt;/ref-type&gt;&lt;contributors&gt;&lt;authors&gt;&lt;author&gt;Farrell, Mikella E.&lt;/author&gt;&lt;author&gt;Pellegrino, Paul M.&lt;/author&gt;&lt;/authors&gt;&lt;/contributors&gt;&lt;titles&gt;&lt;title&gt;Army relevant Biological Hazards Detection with Commercial SERS substrates&lt;/title&gt;&lt;secondary-title&gt;SPIE NanoScience + Engineering&lt;/secondary-title&gt;&lt;/titles&gt;&lt;pages&gt;12&lt;/pages&gt;&lt;volume&gt;8460&lt;/volume&gt;&lt;dates&gt;&lt;year&gt;2012&lt;/year&gt;&lt;/dates&gt;&lt;pub-location&gt;San Diego, California&lt;/pub-location&gt;&lt;work-type&gt;doi: 10.1117/12.929873&lt;/work-type&gt;&lt;urls&gt;&lt;related-urls&gt;&lt;url&gt;http://dx.doi.org/10.1117/12.929873&lt;/url&gt;&lt;/related-urls&gt;&lt;/urls&gt;&lt;/record&gt;&lt;/Cite&gt;&lt;/EndNote&gt;</w:instrText>
      </w:r>
      <w:r w:rsidRPr="00752002">
        <w:rPr>
          <w:rFonts w:cs="Arial"/>
          <w:sz w:val="24"/>
          <w:szCs w:val="24"/>
          <w:vertAlign w:val="superscript"/>
        </w:rPr>
        <w:fldChar w:fldCharType="separate"/>
      </w:r>
      <w:r w:rsidR="003E0C77" w:rsidRPr="00752002">
        <w:rPr>
          <w:rFonts w:cs="Arial"/>
          <w:noProof/>
          <w:sz w:val="24"/>
          <w:szCs w:val="24"/>
          <w:vertAlign w:val="superscript"/>
        </w:rPr>
        <w:t>60</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Anthrax Lethal Factor</w:t>
      </w:r>
      <w:r w:rsidR="00DA00A5" w:rsidRPr="00752002">
        <w:rPr>
          <w:rFonts w:cs="Arial"/>
          <w:sz w:val="24"/>
          <w:szCs w:val="24"/>
          <w:vertAlign w:val="superscript"/>
        </w:rPr>
        <w:t>[</w:t>
      </w:r>
      <w:r w:rsidRPr="00752002">
        <w:rPr>
          <w:rFonts w:cs="Arial"/>
          <w:sz w:val="24"/>
          <w:szCs w:val="24"/>
          <w:vertAlign w:val="superscript"/>
        </w:rPr>
        <w:fldChar w:fldCharType="begin"/>
      </w:r>
      <w:r w:rsidR="003E0C77" w:rsidRPr="00752002">
        <w:rPr>
          <w:rFonts w:cs="Arial"/>
          <w:sz w:val="24"/>
          <w:szCs w:val="24"/>
          <w:vertAlign w:val="superscript"/>
        </w:rPr>
        <w:instrText xml:space="preserve"> ADDIN EN.CITE &lt;EndNote&gt;&lt;Cite&gt;&lt;Author&gt;Boyer&lt;/Author&gt;&lt;Year&gt;2007&lt;/Year&gt;&lt;RecNum&gt;66&lt;/RecNum&gt;&lt;DisplayText&gt;&lt;style face="superscript"&gt;61&lt;/style&gt;&lt;/DisplayText&gt;&lt;record&gt;&lt;rec-number&gt;66&lt;/rec-number&gt;&lt;foreign-keys&gt;&lt;key app="EN" db-id="zpxrt9exkf9xaoeaf28p9p0z9vwe5wzsp9es" timestamp="1478527457"&gt;66&lt;/key&gt;&lt;/foreign-keys&gt;&lt;ref-type name="Journal Article"&gt;17&lt;/ref-type&gt;&lt;contributors&gt;&lt;authors&gt;&lt;author&gt;Boyer, Anne E.&lt;/author&gt;&lt;author&gt;Quinn, Conrad P.&lt;/author&gt;&lt;author&gt;Woolfitt, Adrian R.&lt;/author&gt;&lt;author&gt;Pirkle, James L.&lt;/author&gt;&lt;author&gt;McWilliams, Lisa G.&lt;/author&gt;&lt;author&gt;Stamey, Karen L.&lt;/author&gt;&lt;author&gt;Bagarozzi, Dennis A.&lt;/author&gt;&lt;author&gt;Hart, John C.&lt;/author&gt;&lt;author&gt;Barr, John R.&lt;/author&gt;&lt;/authors&gt;&lt;/contributors&gt;&lt;titles&gt;&lt;title&gt;Detection and Quantification of Anthrax Lethal Factor in Serum by Mass Spectrometry&lt;/title&gt;&lt;secondary-title&gt;Analytical Chemistry&lt;/secondary-title&gt;&lt;/titles&gt;&lt;periodical&gt;&lt;full-title&gt;Analytical Chemistry&lt;/full-title&gt;&lt;/periodical&gt;&lt;pages&gt;8463-8470&lt;/pages&gt;&lt;volume&gt;79&lt;/volume&gt;&lt;number&gt;22&lt;/number&gt;&lt;dates&gt;&lt;year&gt;2007&lt;/year&gt;&lt;pub-dates&gt;&lt;date&gt;2007/11/01&lt;/date&gt;&lt;/pub-dates&gt;&lt;/dates&gt;&lt;publisher&gt;American Chemical Society&lt;/publisher&gt;&lt;isbn&gt;0003-2700&lt;/isbn&gt;&lt;urls&gt;&lt;related-urls&gt;&lt;url&gt;http://dx.doi.org/10.1021/ac701741s&lt;/url&gt;&lt;/related-urls&gt;&lt;/urls&gt;&lt;electronic-resource-num&gt;10.1021/ac701741s&lt;/electronic-resource-num&gt;&lt;/record&gt;&lt;/Cite&gt;&lt;/EndNote&gt;</w:instrText>
      </w:r>
      <w:r w:rsidRPr="00752002">
        <w:rPr>
          <w:rFonts w:cs="Arial"/>
          <w:sz w:val="24"/>
          <w:szCs w:val="24"/>
          <w:vertAlign w:val="superscript"/>
        </w:rPr>
        <w:fldChar w:fldCharType="separate"/>
      </w:r>
      <w:r w:rsidR="003E0C77" w:rsidRPr="00752002">
        <w:rPr>
          <w:rFonts w:cs="Arial"/>
          <w:noProof/>
          <w:sz w:val="24"/>
          <w:szCs w:val="24"/>
          <w:vertAlign w:val="superscript"/>
        </w:rPr>
        <w:t>61</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 xml:space="preserve">, and </w:t>
      </w:r>
      <w:r w:rsidRPr="00752002">
        <w:rPr>
          <w:rFonts w:cs="Arial"/>
          <w:i/>
          <w:sz w:val="24"/>
          <w:szCs w:val="24"/>
        </w:rPr>
        <w:t>bacillus</w:t>
      </w:r>
      <w:r w:rsidRPr="00752002">
        <w:rPr>
          <w:rFonts w:cs="Arial"/>
          <w:sz w:val="24"/>
          <w:szCs w:val="24"/>
        </w:rPr>
        <w:t xml:space="preserve"> bacteria</w:t>
      </w:r>
      <w:r w:rsidR="00DA00A5" w:rsidRPr="00752002">
        <w:rPr>
          <w:rFonts w:cs="Arial"/>
          <w:sz w:val="24"/>
          <w:szCs w:val="24"/>
          <w:vertAlign w:val="superscript"/>
        </w:rPr>
        <w:t>[</w:t>
      </w:r>
      <w:r w:rsidRPr="00752002">
        <w:rPr>
          <w:rFonts w:cs="Arial"/>
          <w:sz w:val="24"/>
          <w:szCs w:val="24"/>
          <w:vertAlign w:val="superscript"/>
        </w:rPr>
        <w:fldChar w:fldCharType="begin">
          <w:fldData xml:space="preserve">PEVuZE5vdGU+PENpdGU+PEF1dGhvcj5TaGVuZGU8L0F1dGhvcj48WWVhcj4yMDEyPC9ZZWFyPjxS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</w:fldData>
        </w:fldChar>
      </w:r>
      <w:r w:rsidR="003E0C77" w:rsidRPr="00752002">
        <w:rPr>
          <w:rFonts w:cs="Arial"/>
          <w:sz w:val="24"/>
          <w:szCs w:val="24"/>
          <w:vertAlign w:val="superscript"/>
        </w:rPr>
        <w:instrText xml:space="preserve"> ADDIN EN.CITE </w:instrText>
      </w:r>
      <w:r w:rsidR="003E0C77" w:rsidRPr="00752002">
        <w:rPr>
          <w:rFonts w:cs="Arial"/>
          <w:sz w:val="24"/>
          <w:szCs w:val="24"/>
          <w:vertAlign w:val="superscript"/>
        </w:rPr>
        <w:fldChar w:fldCharType="begin">
          <w:fldData xml:space="preserve">PEVuZE5vdGU+PENpdGU+PEF1dGhvcj5TaGVuZGU8L0F1dGhvcj48WWVhcj4yMDEyPC9ZZWFyPjxS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</w:fldData>
        </w:fldChar>
      </w:r>
      <w:r w:rsidR="003E0C77" w:rsidRPr="00752002">
        <w:rPr>
          <w:rFonts w:cs="Arial"/>
          <w:sz w:val="24"/>
          <w:szCs w:val="24"/>
          <w:vertAlign w:val="superscript"/>
        </w:rPr>
        <w:instrText xml:space="preserve"> ADDIN EN.CITE.DATA </w:instrText>
      </w:r>
      <w:r w:rsidR="003E0C77" w:rsidRPr="00752002">
        <w:rPr>
          <w:rFonts w:cs="Arial"/>
          <w:sz w:val="24"/>
          <w:szCs w:val="24"/>
          <w:vertAlign w:val="superscript"/>
        </w:rPr>
      </w:r>
      <w:r w:rsidR="003E0C77" w:rsidRPr="00752002">
        <w:rPr>
          <w:rFonts w:cs="Arial"/>
          <w:sz w:val="24"/>
          <w:szCs w:val="24"/>
          <w:vertAlign w:val="superscript"/>
        </w:rPr>
        <w:fldChar w:fldCharType="end"/>
      </w:r>
      <w:r w:rsidRPr="00752002">
        <w:rPr>
          <w:rFonts w:cs="Arial"/>
          <w:sz w:val="24"/>
          <w:szCs w:val="24"/>
          <w:vertAlign w:val="superscript"/>
        </w:rPr>
      </w:r>
      <w:r w:rsidRPr="00752002">
        <w:rPr>
          <w:rFonts w:cs="Arial"/>
          <w:sz w:val="24"/>
          <w:szCs w:val="24"/>
          <w:vertAlign w:val="superscript"/>
        </w:rPr>
        <w:fldChar w:fldCharType="separate"/>
      </w:r>
      <w:r w:rsidR="003E0C77" w:rsidRPr="00752002">
        <w:rPr>
          <w:rFonts w:cs="Arial"/>
          <w:noProof/>
          <w:sz w:val="24"/>
          <w:szCs w:val="24"/>
          <w:vertAlign w:val="superscript"/>
        </w:rPr>
        <w:t>62, 63</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w:t>
      </w:r>
    </w:p>
    <w:p w:rsidR="003E0C77" w:rsidRPr="00752002" w:rsidRDefault="003E0C77" w:rsidP="003E0C77">
      <w:pPr>
        <w:spacing w:line="360" w:lineRule="auto"/>
        <w:ind w:firstLine="170"/>
        <w:jc w:val="both"/>
        <w:rPr>
          <w:rFonts w:cs="Arial"/>
          <w:sz w:val="24"/>
          <w:szCs w:val="24"/>
        </w:rPr>
      </w:pPr>
      <w:r w:rsidRPr="00752002">
        <w:rPr>
          <w:rFonts w:cs="Arial"/>
          <w:sz w:val="24"/>
          <w:szCs w:val="24"/>
        </w:rPr>
        <w:t xml:space="preserve">Tang </w:t>
      </w:r>
      <w:r w:rsidRPr="00752002">
        <w:rPr>
          <w:rFonts w:cs="Arial"/>
          <w:i/>
          <w:sz w:val="24"/>
          <w:szCs w:val="24"/>
        </w:rPr>
        <w:t>et al</w:t>
      </w:r>
      <w:r w:rsidRPr="00752002">
        <w:rPr>
          <w:rFonts w:cs="Arial"/>
          <w:sz w:val="24"/>
          <w:szCs w:val="24"/>
        </w:rPr>
        <w:t xml:space="preserve">. developed a SERS chip for the detection of ricin. The chip was comprised of a single-stranded oligonucleotide functionalised gold nanoparticles on a silicon wafer. On mixing with whole ricin, the protein selectively depurinated the nucleotide by hydrolysing the adenine from its structure. The group were able to detect and quantity the amount of ricin present by measuring the signal attenuation of peaks associated with adenine (Figure </w:t>
      </w:r>
      <w:r w:rsidRPr="00752002">
        <w:rPr>
          <w:rFonts w:cs="Arial"/>
          <w:b/>
          <w:sz w:val="24"/>
          <w:szCs w:val="24"/>
        </w:rPr>
        <w:t>7</w:t>
      </w:r>
      <w:r w:rsidRPr="00752002">
        <w:rPr>
          <w:rFonts w:cs="Arial"/>
          <w:sz w:val="24"/>
          <w:szCs w:val="24"/>
        </w:rPr>
        <w:t>). The chip was then tested to on ricin mixed into foods and biological samples, and found to follow the calibration curse with relative errors of less than 7.6%. Additionally, the sensors showed little change in spectra after being stored for three months at 4°C</w:t>
      </w:r>
      <w:r w:rsidR="00DA00A5" w:rsidRPr="00752002">
        <w:rPr>
          <w:rFonts w:cs="Arial"/>
          <w:sz w:val="24"/>
          <w:szCs w:val="24"/>
          <w:vertAlign w:val="superscript"/>
        </w:rPr>
        <w:t>[</w:t>
      </w:r>
      <w:r w:rsidRPr="00752002">
        <w:rPr>
          <w:rFonts w:cs="Arial"/>
          <w:sz w:val="24"/>
          <w:szCs w:val="24"/>
          <w:vertAlign w:val="superscript"/>
        </w:rPr>
        <w:fldChar w:fldCharType="begin"/>
      </w:r>
      <w:r w:rsidRPr="00752002">
        <w:rPr>
          <w:rFonts w:cs="Arial"/>
          <w:sz w:val="24"/>
          <w:szCs w:val="24"/>
          <w:vertAlign w:val="superscript"/>
        </w:rPr>
        <w:instrText xml:space="preserve"> ADDIN EN.CITE &lt;EndNote&gt;&lt;Cite&gt;&lt;Author&gt;Tang&lt;/Author&gt;&lt;Year&gt;2016&lt;/Year&gt;&lt;RecNum&gt;53&lt;/RecNum&gt;&lt;DisplayText&gt;&lt;style face="superscript"&gt;55&lt;/style&gt;&lt;/DisplayText&gt;&lt;record&gt;&lt;rec-number&gt;53&lt;/rec-number&gt;&lt;foreign-keys&gt;&lt;key app="EN" db-id="zpxrt9exkf9xaoeaf28p9p0z9vwe5wzsp9es" timestamp="1477649729"&gt;53&lt;/key&gt;&lt;/foreign-keys&gt;&lt;ref-type name="Journal Article"&gt;17&lt;/ref-type&gt;&lt;contributors&gt;&lt;authors&gt;&lt;author&gt;Tang, Ji-jun&lt;/author&gt;&lt;author&gt;Sun, Jie-fang&lt;/author&gt;&lt;author&gt;Lui, Rui&lt;/author&gt;&lt;author&gt;Zhang, Zong-mian&lt;/author&gt;&lt;author&gt;Liu, Jing-fu&lt;/author&gt;&lt;author&gt;Xie, Jian-wei&lt;/author&gt;&lt;/authors&gt;&lt;/contributors&gt;&lt;titles&gt;&lt;title&gt;New Surface-Enhanced Raman Sensing Chip Designed for On-Site Detection of Active Ricin in Complex Matrices Based on Specific Depurination&lt;/title&gt;&lt;secondary-title&gt;ACS Applied Materials &amp;amp; Interfaces&lt;/secondary-title&gt;&lt;/titles&gt;&lt;periodical&gt;&lt;full-title&gt;ACS Applied Materials &amp;amp; Interfaces&lt;/full-title&gt;&lt;/periodical&gt;&lt;pages&gt;2449-2455&lt;/pages&gt;&lt;volume&gt;8&lt;/volume&gt;&lt;number&gt;3&lt;/number&gt;&lt;dates&gt;&lt;year&gt;2016&lt;/year&gt;&lt;pub-dates&gt;&lt;date&gt;2016/01/27&lt;/date&gt;&lt;/pub-dates&gt;&lt;/dates&gt;&lt;publisher&gt;American Chemical Society&lt;/publisher&gt;&lt;isbn&gt;1944-8244&lt;/isbn&gt;&lt;urls&gt;&lt;related-urls&gt;&lt;url&gt;http://dx.doi.org/10.1021/acsami.5b12860&lt;/url&gt;&lt;/related-urls&gt;&lt;/urls&gt;&lt;electronic-resource-num&gt;10.1021/acsami.5b12860&lt;/electronic-resource-num&gt;&lt;/record&gt;&lt;/Cite&gt;&lt;/EndNote&gt;</w:instrText>
      </w:r>
      <w:r w:rsidRPr="00752002">
        <w:rPr>
          <w:rFonts w:cs="Arial"/>
          <w:sz w:val="24"/>
          <w:szCs w:val="24"/>
          <w:vertAlign w:val="superscript"/>
        </w:rPr>
        <w:fldChar w:fldCharType="separate"/>
      </w:r>
      <w:r w:rsidRPr="00752002">
        <w:rPr>
          <w:rFonts w:cs="Arial"/>
          <w:noProof/>
          <w:sz w:val="24"/>
          <w:szCs w:val="24"/>
          <w:vertAlign w:val="superscript"/>
        </w:rPr>
        <w:t>55</w:t>
      </w:r>
      <w:r w:rsidRPr="00752002">
        <w:rPr>
          <w:rFonts w:cs="Arial"/>
          <w:sz w:val="24"/>
          <w:szCs w:val="24"/>
          <w:vertAlign w:val="superscript"/>
        </w:rPr>
        <w:fldChar w:fldCharType="end"/>
      </w:r>
      <w:r w:rsidR="00DA00A5" w:rsidRPr="00752002">
        <w:rPr>
          <w:rFonts w:cs="Arial"/>
          <w:sz w:val="24"/>
          <w:szCs w:val="24"/>
          <w:vertAlign w:val="superscript"/>
        </w:rPr>
        <w:t>]</w:t>
      </w:r>
      <w:r w:rsidRPr="00752002">
        <w:rPr>
          <w:rFonts w:cs="Arial"/>
          <w:sz w:val="24"/>
          <w:szCs w:val="24"/>
        </w:rPr>
        <w:t>.</w:t>
      </w:r>
    </w:p>
    <w:p w:rsidR="00DE1F5D" w:rsidRPr="00FC3989" w:rsidRDefault="00AC577A" w:rsidP="005418BB">
      <w:pPr>
        <w:spacing w:line="360" w:lineRule="auto"/>
        <w:ind w:firstLine="170"/>
        <w:jc w:val="both"/>
        <w:rPr>
          <w:rFonts w:cs="Arial"/>
          <w:sz w:val="24"/>
          <w:szCs w:val="24"/>
        </w:rPr>
      </w:pPr>
      <w:r w:rsidRPr="00FC3989">
        <w:rPr>
          <w:noProof/>
          <w:lang w:eastAsia="en-GB"/>
        </w:rPr>
        <w:lastRenderedPageBreak/>
        <mc:AlternateContent>
          <mc:Choice Requires="wps">
            <w:drawing>
              <wp:anchor distT="0" distB="0" distL="114300" distR="114300" simplePos="0" relativeHeight="251695104" behindDoc="0" locked="0" layoutInCell="1" allowOverlap="1" wp14:anchorId="389E624E" wp14:editId="2F2E1065">
                <wp:simplePos x="0" y="0"/>
                <wp:positionH relativeFrom="margin">
                  <wp:align>right</wp:align>
                </wp:positionH>
                <wp:positionV relativeFrom="page">
                  <wp:posOffset>2738755</wp:posOffset>
                </wp:positionV>
                <wp:extent cx="5725795" cy="591820"/>
                <wp:effectExtent l="0" t="0" r="8255" b="0"/>
                <wp:wrapTopAndBottom/>
                <wp:docPr id="32" name="Text Box 32"/>
                <wp:cNvGraphicFramePr/>
                <a:graphic xmlns:a="http://schemas.openxmlformats.org/drawingml/2006/main">
                  <a:graphicData uri="http://schemas.microsoft.com/office/word/2010/wordprocessingShape">
                    <wps:wsp>
                      <wps:cNvSpPr txBox="1"/>
                      <wps:spPr>
                        <a:xfrm>
                          <a:off x="0" y="0"/>
                          <a:ext cx="5725795" cy="591820"/>
                        </a:xfrm>
                        <a:prstGeom prst="rect">
                          <a:avLst/>
                        </a:prstGeom>
                        <a:solidFill>
                          <a:prstClr val="white"/>
                        </a:solidFill>
                        <a:ln>
                          <a:noFill/>
                        </a:ln>
                      </wps:spPr>
                      <wps:txbx>
                        <w:txbxContent>
                          <w:p w:rsidR="00FC3989" w:rsidRPr="00B968B4" w:rsidRDefault="00FC3989" w:rsidP="00B968B4">
                            <w:pPr>
                              <w:pStyle w:val="Caption"/>
                              <w:jc w:val="both"/>
                              <w:rPr>
                                <w:rFonts w:ascii="Arial" w:hAnsi="Arial" w:cs="Arial"/>
                                <w:i w:val="0"/>
                                <w:noProof/>
                                <w:color w:val="auto"/>
                                <w:sz w:val="20"/>
                                <w:szCs w:val="20"/>
                              </w:rPr>
                            </w:pPr>
                            <w:r w:rsidRPr="00B968B4">
                              <w:rPr>
                                <w:b/>
                                <w:color w:val="auto"/>
                                <w:sz w:val="20"/>
                                <w:szCs w:val="20"/>
                              </w:rPr>
                              <w:t xml:space="preserve">Figure </w:t>
                            </w:r>
                            <w:r w:rsidRPr="00B968B4">
                              <w:rPr>
                                <w:b/>
                                <w:color w:val="auto"/>
                                <w:sz w:val="20"/>
                                <w:szCs w:val="20"/>
                              </w:rPr>
                              <w:fldChar w:fldCharType="begin"/>
                            </w:r>
                            <w:r w:rsidRPr="00B968B4">
                              <w:rPr>
                                <w:b/>
                                <w:color w:val="auto"/>
                                <w:sz w:val="20"/>
                                <w:szCs w:val="20"/>
                              </w:rPr>
                              <w:instrText xml:space="preserve"> SEQ Figure \* ARABIC </w:instrText>
                            </w:r>
                            <w:r w:rsidRPr="00B968B4">
                              <w:rPr>
                                <w:b/>
                                <w:color w:val="auto"/>
                                <w:sz w:val="20"/>
                                <w:szCs w:val="20"/>
                              </w:rPr>
                              <w:fldChar w:fldCharType="separate"/>
                            </w:r>
                            <w:r>
                              <w:rPr>
                                <w:b/>
                                <w:noProof/>
                                <w:color w:val="auto"/>
                                <w:sz w:val="20"/>
                                <w:szCs w:val="20"/>
                              </w:rPr>
                              <w:t>8</w:t>
                            </w:r>
                            <w:r w:rsidRPr="00B968B4">
                              <w:rPr>
                                <w:b/>
                                <w:color w:val="auto"/>
                                <w:sz w:val="20"/>
                                <w:szCs w:val="20"/>
                              </w:rPr>
                              <w:fldChar w:fldCharType="end"/>
                            </w:r>
                            <w:r>
                              <w:rPr>
                                <w:color w:val="auto"/>
                                <w:sz w:val="20"/>
                                <w:szCs w:val="20"/>
                              </w:rPr>
                              <w:t xml:space="preserve"> </w:t>
                            </w:r>
                            <w:r w:rsidRPr="00B968B4">
                              <w:rPr>
                                <w:i w:val="0"/>
                                <w:color w:val="auto"/>
                                <w:sz w:val="20"/>
                                <w:szCs w:val="20"/>
                              </w:rPr>
                              <w:t>(A) Difference spectrum showing changes to the oligomer spectrum due to RBC binding. (B) Difference spectra at varying concentrations of RBC in the</w:t>
                            </w:r>
                            <w:r>
                              <w:rPr>
                                <w:i w:val="0"/>
                                <w:color w:val="auto"/>
                                <w:sz w:val="20"/>
                                <w:szCs w:val="20"/>
                              </w:rPr>
                              <w:t xml:space="preserve"> </w:t>
                            </w:r>
                            <w:r w:rsidRPr="00B968B4">
                              <w:rPr>
                                <w:i w:val="0"/>
                                <w:color w:val="auto"/>
                                <w:sz w:val="20"/>
                                <w:szCs w:val="20"/>
                              </w:rPr>
                              <w:t>670-750cm-1 region. (c) Quantification of the increased amplitude at 700cm-1 with increasing concentrations</w:t>
                            </w:r>
                            <w:r>
                              <w:rPr>
                                <w:i w:val="0"/>
                                <w:color w:val="auto"/>
                                <w:sz w:val="20"/>
                                <w:szCs w:val="20"/>
                              </w:rPr>
                              <w:t xml:space="preserve">. Taken from Szlag </w:t>
                            </w:r>
                            <w:r>
                              <w:rPr>
                                <w:color w:val="auto"/>
                                <w:sz w:val="20"/>
                                <w:szCs w:val="20"/>
                              </w:rPr>
                              <w:t>et al</w:t>
                            </w:r>
                            <w:r>
                              <w:rPr>
                                <w:i w:val="0"/>
                                <w:color w:val="auto"/>
                                <w:sz w:val="20"/>
                                <w:szCs w:val="20"/>
                              </w:rPr>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9E624E" id="Text Box 32" o:spid="_x0000_s1033" type="#_x0000_t202" style="position:absolute;left:0;text-align:left;margin-left:399.65pt;margin-top:215.65pt;width:450.85pt;height:46.6pt;z-index:251695104;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" stroked="f">
                <v:textbox style="mso-fit-shape-to-text:t" inset="0,0,0,0">
                  <w:txbxContent>
                    <w:p w:rsidR="00FC3989" w:rsidRPr="00B968B4" w:rsidRDefault="00FC3989" w:rsidP="00B968B4">
                      <w:pPr>
                        <w:pStyle w:val="Caption"/>
                        <w:jc w:val="both"/>
                        <w:rPr>
                          <w:rFonts w:ascii="Arial" w:hAnsi="Arial" w:cs="Arial"/>
                          <w:i w:val="0"/>
                          <w:noProof/>
                          <w:color w:val="auto"/>
                          <w:sz w:val="20"/>
                          <w:szCs w:val="20"/>
                        </w:rPr>
                      </w:pPr>
                      <w:r w:rsidRPr="00B968B4">
                        <w:rPr>
                          <w:b/>
                          <w:color w:val="auto"/>
                          <w:sz w:val="20"/>
                          <w:szCs w:val="20"/>
                        </w:rPr>
                        <w:t xml:space="preserve">Figure </w:t>
                      </w:r>
                      <w:r w:rsidRPr="00B968B4">
                        <w:rPr>
                          <w:b/>
                          <w:color w:val="auto"/>
                          <w:sz w:val="20"/>
                          <w:szCs w:val="20"/>
                        </w:rPr>
                        <w:fldChar w:fldCharType="begin"/>
                      </w:r>
                      <w:r w:rsidRPr="00B968B4">
                        <w:rPr>
                          <w:b/>
                          <w:color w:val="auto"/>
                          <w:sz w:val="20"/>
                          <w:szCs w:val="20"/>
                        </w:rPr>
                        <w:instrText xml:space="preserve"> SEQ Figure \* ARABIC </w:instrText>
                      </w:r>
                      <w:r w:rsidRPr="00B968B4">
                        <w:rPr>
                          <w:b/>
                          <w:color w:val="auto"/>
                          <w:sz w:val="20"/>
                          <w:szCs w:val="20"/>
                        </w:rPr>
                        <w:fldChar w:fldCharType="separate"/>
                      </w:r>
                      <w:r>
                        <w:rPr>
                          <w:b/>
                          <w:noProof/>
                          <w:color w:val="auto"/>
                          <w:sz w:val="20"/>
                          <w:szCs w:val="20"/>
                        </w:rPr>
                        <w:t>8</w:t>
                      </w:r>
                      <w:r w:rsidRPr="00B968B4">
                        <w:rPr>
                          <w:b/>
                          <w:color w:val="auto"/>
                          <w:sz w:val="20"/>
                          <w:szCs w:val="20"/>
                        </w:rPr>
                        <w:fldChar w:fldCharType="end"/>
                      </w:r>
                      <w:r>
                        <w:rPr>
                          <w:color w:val="auto"/>
                          <w:sz w:val="20"/>
                          <w:szCs w:val="20"/>
                        </w:rPr>
                        <w:t xml:space="preserve"> </w:t>
                      </w:r>
                      <w:r w:rsidRPr="00B968B4">
                        <w:rPr>
                          <w:i w:val="0"/>
                          <w:color w:val="auto"/>
                          <w:sz w:val="20"/>
                          <w:szCs w:val="20"/>
                        </w:rPr>
                        <w:t>(A) Difference spectrum showing changes to the oligomer spectrum due to RBC binding. (B) Difference spectra at varying concentrations of RBC in the</w:t>
                      </w:r>
                      <w:r>
                        <w:rPr>
                          <w:i w:val="0"/>
                          <w:color w:val="auto"/>
                          <w:sz w:val="20"/>
                          <w:szCs w:val="20"/>
                        </w:rPr>
                        <w:t xml:space="preserve"> </w:t>
                      </w:r>
                      <w:r w:rsidRPr="00B968B4">
                        <w:rPr>
                          <w:i w:val="0"/>
                          <w:color w:val="auto"/>
                          <w:sz w:val="20"/>
                          <w:szCs w:val="20"/>
                        </w:rPr>
                        <w:t>670-750cm-1 region. (</w:t>
                      </w:r>
                      <w:proofErr w:type="gramStart"/>
                      <w:r w:rsidRPr="00B968B4">
                        <w:rPr>
                          <w:i w:val="0"/>
                          <w:color w:val="auto"/>
                          <w:sz w:val="20"/>
                          <w:szCs w:val="20"/>
                        </w:rPr>
                        <w:t>c</w:t>
                      </w:r>
                      <w:proofErr w:type="gramEnd"/>
                      <w:r w:rsidRPr="00B968B4">
                        <w:rPr>
                          <w:i w:val="0"/>
                          <w:color w:val="auto"/>
                          <w:sz w:val="20"/>
                          <w:szCs w:val="20"/>
                        </w:rPr>
                        <w:t>) Quantification of the increased amplitude at 700cm-1 with increasing concentrations</w:t>
                      </w:r>
                      <w:r>
                        <w:rPr>
                          <w:i w:val="0"/>
                          <w:color w:val="auto"/>
                          <w:sz w:val="20"/>
                          <w:szCs w:val="20"/>
                        </w:rPr>
                        <w:t xml:space="preserve">. Taken from </w:t>
                      </w:r>
                      <w:proofErr w:type="spellStart"/>
                      <w:r>
                        <w:rPr>
                          <w:i w:val="0"/>
                          <w:color w:val="auto"/>
                          <w:sz w:val="20"/>
                          <w:szCs w:val="20"/>
                        </w:rPr>
                        <w:t>Szlag</w:t>
                      </w:r>
                      <w:proofErr w:type="spellEnd"/>
                      <w:r>
                        <w:rPr>
                          <w:i w:val="0"/>
                          <w:color w:val="auto"/>
                          <w:sz w:val="20"/>
                          <w:szCs w:val="20"/>
                        </w:rPr>
                        <w:t xml:space="preserve"> </w:t>
                      </w:r>
                      <w:r>
                        <w:rPr>
                          <w:color w:val="auto"/>
                          <w:sz w:val="20"/>
                          <w:szCs w:val="20"/>
                        </w:rPr>
                        <w:t>et al</w:t>
                      </w:r>
                      <w:r>
                        <w:rPr>
                          <w:i w:val="0"/>
                          <w:color w:val="auto"/>
                          <w:sz w:val="20"/>
                          <w:szCs w:val="20"/>
                        </w:rPr>
                        <w:t>. 2016.</w:t>
                      </w:r>
                    </w:p>
                  </w:txbxContent>
                </v:textbox>
                <w10:wrap type="topAndBottom" anchorx="margin" anchory="page"/>
              </v:shape>
            </w:pict>
          </mc:Fallback>
        </mc:AlternateContent>
      </w:r>
      <w:r w:rsidRPr="00FC3989">
        <w:rPr>
          <w:rFonts w:cs="Arial"/>
          <w:noProof/>
          <w:sz w:val="20"/>
          <w:szCs w:val="20"/>
          <w:lang w:eastAsia="en-GB"/>
        </w:rPr>
        <w:drawing>
          <wp:inline distT="0" distB="0" distL="0" distR="0">
            <wp:extent cx="5730240" cy="172212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r w:rsidR="00B968B4" w:rsidRPr="00FC3989">
        <w:rPr>
          <w:rFonts w:cs="Arial"/>
          <w:sz w:val="24"/>
          <w:szCs w:val="24"/>
        </w:rPr>
        <w:t xml:space="preserve">The biological activity of ricin was also successfully exploited for its detection by Szlag </w:t>
      </w:r>
      <w:r w:rsidR="00B968B4" w:rsidRPr="00FC3989">
        <w:rPr>
          <w:rFonts w:cs="Arial"/>
          <w:i/>
          <w:sz w:val="24"/>
          <w:szCs w:val="24"/>
        </w:rPr>
        <w:t>et al</w:t>
      </w:r>
      <w:r w:rsidR="00B968B4" w:rsidRPr="00FC3989">
        <w:rPr>
          <w:rFonts w:cs="Arial"/>
          <w:sz w:val="24"/>
          <w:szCs w:val="24"/>
        </w:rPr>
        <w:t xml:space="preserve">. RBC is a lectin that binds to extracellular glycoproteins to perform its function. To exploit this interaction, the group anchored glycopolymer oligomers to a gold film-over-nanosphere SERS substrate. The oligomer coating acted as a capture layer to bring RBC into the enhancing field. Binding of ricin caused signal enhancement of peaks, visible from the difference spectrum. This data is shown in Figure </w:t>
      </w:r>
      <w:r w:rsidR="0065422B" w:rsidRPr="00FC3989">
        <w:rPr>
          <w:rFonts w:cs="Arial"/>
          <w:b/>
          <w:sz w:val="24"/>
          <w:szCs w:val="24"/>
        </w:rPr>
        <w:t>8</w:t>
      </w:r>
      <w:r w:rsidR="00B968B4" w:rsidRPr="00FC3989">
        <w:rPr>
          <w:rFonts w:cs="Arial"/>
          <w:sz w:val="24"/>
          <w:szCs w:val="24"/>
        </w:rPr>
        <w:t>. Using this method, detection of ricin in fruit juices</w:t>
      </w:r>
      <w:r w:rsidR="00BC07F0" w:rsidRPr="00FC3989">
        <w:rPr>
          <w:rFonts w:cs="Arial"/>
          <w:sz w:val="24"/>
          <w:szCs w:val="24"/>
        </w:rPr>
        <w:t xml:space="preserve"> was achieved</w:t>
      </w:r>
      <w:r w:rsidR="00B968B4" w:rsidRPr="00FC3989">
        <w:rPr>
          <w:rFonts w:cs="Arial"/>
          <w:sz w:val="24"/>
          <w:szCs w:val="24"/>
        </w:rPr>
        <w:t xml:space="preserve"> with a quantitative range and a LoD of 20ng/mL, which is comparable to other studies</w:t>
      </w:r>
      <w:r w:rsidR="00DA00A5" w:rsidRPr="00FC3989">
        <w:rPr>
          <w:rFonts w:cs="Arial"/>
          <w:sz w:val="24"/>
          <w:szCs w:val="24"/>
          <w:vertAlign w:val="superscript"/>
        </w:rPr>
        <w:t>[</w:t>
      </w:r>
      <w:r w:rsidR="00B968B4" w:rsidRPr="00FC3989">
        <w:rPr>
          <w:rFonts w:cs="Arial"/>
          <w:sz w:val="24"/>
          <w:szCs w:val="24"/>
          <w:vertAlign w:val="superscript"/>
        </w:rPr>
        <w:fldChar w:fldCharType="begin"/>
      </w:r>
      <w:r w:rsidR="00B968B4" w:rsidRPr="00FC3989">
        <w:rPr>
          <w:rFonts w:cs="Arial"/>
          <w:sz w:val="24"/>
          <w:szCs w:val="24"/>
          <w:vertAlign w:val="superscript"/>
        </w:rPr>
        <w:instrText xml:space="preserve"> ADDIN EN.CITE &lt;EndNote&gt;&lt;Cite&gt;&lt;Author&gt;Szlag&lt;/Author&gt;&lt;Year&gt;2016&lt;/Year&gt;&lt;RecNum&gt;58&lt;/RecNum&gt;&lt;DisplayText&gt;&lt;style face="superscript"&gt;52&lt;/style&gt;&lt;/DisplayText&gt;&lt;record&gt;&lt;rec-number&gt;58&lt;/rec-number&gt;&lt;foreign-keys&gt;&lt;key app="EN" db-id="zpxrt9exkf9xaoeaf28p9p0z9vwe5wzsp9es" timestamp="1477649876"&gt;58&lt;/key&gt;&lt;/foreign-keys&gt;&lt;ref-type name="Journal Article"&gt;17&lt;/ref-type&gt;&lt;contributors&gt;&lt;authors&gt;&lt;author&gt;Szlag, Victoria M.&lt;/author&gt;&lt;author&gt;Styles, Matthew J.&lt;/author&gt;&lt;author&gt;Madison, Lindsey R.&lt;/author&gt;&lt;author&gt;Campos, Antonio R.&lt;/author&gt;&lt;author&gt;Wagh, Bharat&lt;/author&gt;&lt;author&gt;Sprouse, Dustin&lt;/author&gt;&lt;author&gt;Schatz, George C.&lt;/author&gt;&lt;author&gt;Reineke, Theresa M.&lt;/author&gt;&lt;author&gt;Haynes, Christy L.&lt;/author&gt;&lt;/authors&gt;&lt;/contributors&gt;&lt;titles&gt;&lt;title&gt;SERS Detection of Ricin B-Chain via N-Acetyl-Galactosamine Glycopolymers&lt;/title&gt;&lt;secondary-title&gt;ACS Sensors&lt;/secondary-title&gt;&lt;/titles&gt;&lt;periodical&gt;&lt;full-title&gt;ACS Sensors&lt;/full-title&gt;&lt;/periodical&gt;&lt;pages&gt;842-846&lt;/pages&gt;&lt;volume&gt;1&lt;/volume&gt;&lt;number&gt;7&lt;/number&gt;&lt;dates&gt;&lt;year&gt;2016&lt;/year&gt;&lt;pub-dates&gt;&lt;date&gt;2016/07/22&lt;/date&gt;&lt;/pub-dates&gt;&lt;/dates&gt;&lt;publisher&gt;American Chemical Society&lt;/publisher&gt;&lt;urls&gt;&lt;related-urls&gt;&lt;url&gt;http://dx.doi.org/10.1021/acssensors.6b00209&lt;/url&gt;&lt;/related-urls&gt;&lt;/urls&gt;&lt;electronic-resource-num&gt;10.1021/acssensors.6b00209&lt;/electronic-resource-num&gt;&lt;/record&gt;&lt;/Cite&gt;&lt;/EndNote&gt;</w:instrText>
      </w:r>
      <w:r w:rsidR="00B968B4" w:rsidRPr="00FC3989">
        <w:rPr>
          <w:rFonts w:cs="Arial"/>
          <w:sz w:val="24"/>
          <w:szCs w:val="24"/>
          <w:vertAlign w:val="superscript"/>
        </w:rPr>
        <w:fldChar w:fldCharType="separate"/>
      </w:r>
      <w:r w:rsidR="00B968B4" w:rsidRPr="00FC3989">
        <w:rPr>
          <w:rFonts w:cs="Arial"/>
          <w:noProof/>
          <w:sz w:val="24"/>
          <w:szCs w:val="24"/>
          <w:vertAlign w:val="superscript"/>
        </w:rPr>
        <w:t>52</w:t>
      </w:r>
      <w:r w:rsidR="00B968B4" w:rsidRPr="00FC3989">
        <w:rPr>
          <w:rFonts w:cs="Arial"/>
          <w:sz w:val="24"/>
          <w:szCs w:val="24"/>
          <w:vertAlign w:val="superscript"/>
        </w:rPr>
        <w:fldChar w:fldCharType="end"/>
      </w:r>
      <w:r w:rsidR="00DA00A5" w:rsidRPr="00FC3989">
        <w:rPr>
          <w:rFonts w:cs="Arial"/>
          <w:sz w:val="24"/>
          <w:szCs w:val="24"/>
          <w:vertAlign w:val="superscript"/>
        </w:rPr>
        <w:t>]</w:t>
      </w:r>
      <w:r w:rsidR="00B968B4" w:rsidRPr="00FC3989">
        <w:rPr>
          <w:rFonts w:cs="Arial"/>
          <w:sz w:val="24"/>
          <w:szCs w:val="24"/>
        </w:rPr>
        <w:t>.</w:t>
      </w:r>
    </w:p>
    <w:p w:rsidR="00E92CAC" w:rsidRPr="00FC3989" w:rsidRDefault="00DE1F5D" w:rsidP="005418BB">
      <w:pPr>
        <w:spacing w:line="360" w:lineRule="auto"/>
        <w:ind w:firstLine="170"/>
        <w:jc w:val="both"/>
        <w:rPr>
          <w:rFonts w:cs="Arial"/>
          <w:sz w:val="24"/>
          <w:szCs w:val="24"/>
        </w:rPr>
      </w:pPr>
      <w:r w:rsidRPr="00FC3989">
        <w:rPr>
          <w:rFonts w:cs="Arial"/>
          <w:sz w:val="24"/>
          <w:szCs w:val="24"/>
        </w:rPr>
        <w:t>SERS Extraction and detection of ricin from paper has also been achieved</w:t>
      </w:r>
      <w:r w:rsidRPr="00FC3989">
        <w:rPr>
          <w:rFonts w:cs="Arial"/>
          <w:sz w:val="24"/>
          <w:szCs w:val="24"/>
        </w:rPr>
        <w:fldChar w:fldCharType="begin"/>
      </w:r>
      <w:r w:rsidR="008C0CB1" w:rsidRPr="00FC3989">
        <w:rPr>
          <w:rFonts w:cs="Arial"/>
          <w:sz w:val="24"/>
          <w:szCs w:val="24"/>
        </w:rPr>
        <w:instrText xml:space="preserve"> ADDIN EN.CITE &lt;EndNote&gt;&lt;Cite&gt;&lt;Author&gt;Zheng&lt;/Author&gt;&lt;Year&gt;2017&lt;/Year&gt;&lt;RecNum&gt;55&lt;/RecNum&gt;&lt;DisplayText&gt;&lt;style face="superscript"&gt;53&lt;/style&gt;&lt;/DisplayText&gt;&lt;record&gt;&lt;rec-number&gt;55&lt;/rec-number&gt;&lt;foreign-keys&gt;&lt;key app="EN" db-id="zpxrt9exkf9xaoeaf28p9p0z9vwe5wzsp9es" timestamp="1477649803"&gt;55&lt;/key&gt;&lt;/foreign-keys&gt;&lt;ref-type name="Journal Article"&gt;17&lt;/ref-type&gt;&lt;contributors&gt;&lt;authors&gt;&lt;author&gt;Zheng, Jinkai&lt;/author&gt;&lt;author&gt;Zhao, Chengying&lt;/author&gt;&lt;author&gt;Tian, Guifang&lt;/author&gt;&lt;author&gt;He, Lili&lt;/author&gt;&lt;/authors&gt;&lt;/contributors&gt;&lt;titles&gt;&lt;title&gt;Rapid screening for ricin toxin on letter papers using surface enhanced Raman spectroscopy&lt;/title&gt;&lt;secondary-title&gt;Talanta&lt;/secondary-title&gt;&lt;/titles&gt;&lt;periodical&gt;&lt;full-title&gt;Talanta&lt;/full-title&gt;&lt;/periodical&gt;&lt;pages&gt;552-557&lt;/pages&gt;&lt;volume&gt;162&lt;/volume&gt;&lt;keywords&gt;&lt;keyword&gt;Ricin&lt;/keyword&gt;&lt;keyword&gt;Screening&lt;/keyword&gt;&lt;keyword&gt;SERS&lt;/keyword&gt;&lt;keyword&gt;Letter papers&lt;/keyword&gt;&lt;/keywords&gt;&lt;dates&gt;&lt;year&gt;2017&lt;/year&gt;&lt;pub-dates&gt;&lt;date&gt;1/1/&lt;/date&gt;&lt;/pub-dates&gt;&lt;/dates&gt;&lt;isbn&gt;0039-9140&lt;/isbn&gt;&lt;urls&gt;&lt;related-urls&gt;&lt;url&gt;http://www.sciencedirect.com/science/article/pii/S0039914016308025&lt;/url&gt;&lt;/related-urls&gt;&lt;/urls&gt;&lt;electronic-resource-num&gt;http://dx.doi.org/10.1016/j.talanta.2016.10.052&lt;/electronic-resource-num&gt;&lt;/record&gt;&lt;/Cite&gt;&lt;/EndNote&gt;</w:instrText>
      </w:r>
      <w:r w:rsidRPr="00FC3989">
        <w:rPr>
          <w:rFonts w:cs="Arial"/>
          <w:sz w:val="24"/>
          <w:szCs w:val="24"/>
        </w:rPr>
        <w:fldChar w:fldCharType="separate"/>
      </w:r>
      <w:r w:rsidR="008C0CB1" w:rsidRPr="00FC3989">
        <w:rPr>
          <w:rFonts w:cs="Arial"/>
          <w:noProof/>
          <w:sz w:val="24"/>
          <w:szCs w:val="24"/>
          <w:vertAlign w:val="superscript"/>
        </w:rPr>
        <w:t>53</w:t>
      </w:r>
      <w:r w:rsidRPr="00FC3989">
        <w:rPr>
          <w:rFonts w:cs="Arial"/>
          <w:sz w:val="24"/>
          <w:szCs w:val="24"/>
        </w:rPr>
        <w:fldChar w:fldCharType="end"/>
      </w:r>
      <w:r w:rsidRPr="00FC3989">
        <w:rPr>
          <w:rFonts w:cs="Arial"/>
          <w:sz w:val="24"/>
          <w:szCs w:val="24"/>
        </w:rPr>
        <w:t>.</w:t>
      </w:r>
      <w:r w:rsidR="000712F5" w:rsidRPr="00FC3989">
        <w:rPr>
          <w:rFonts w:cs="Arial"/>
          <w:sz w:val="24"/>
          <w:szCs w:val="24"/>
        </w:rPr>
        <w:t xml:space="preserve"> Zheng </w:t>
      </w:r>
      <w:r w:rsidR="000712F5" w:rsidRPr="00FC3989">
        <w:rPr>
          <w:rFonts w:cs="Arial"/>
          <w:i/>
          <w:sz w:val="24"/>
          <w:szCs w:val="24"/>
        </w:rPr>
        <w:t>et al</w:t>
      </w:r>
      <w:r w:rsidR="000712F5" w:rsidRPr="00FC3989">
        <w:rPr>
          <w:rFonts w:cs="Arial"/>
          <w:sz w:val="24"/>
          <w:szCs w:val="24"/>
        </w:rPr>
        <w:t xml:space="preserve"> developed a protocol for the screening of papers for ricin contamination, investigating two extraction methods for RBC on three types of paper. The first method was non-destructive, and involved pipetting 1mL of phosphate buffered solution (PBS) onto the area between 3 and 30 times, then mixing this liquid with silver dendrites. The second method was more destructive, and involved cutting the region out of the paper and mixing this directly with PBS and silver dendrites. In both cases, after the mixing, the resulting solution was centrifuged and 10µL of the precipitate from the bottom of the tube was dried onto glass and analysed via SERS. It was found that the extraction efficiencies for method 1 and method 2 were 20.5%/28.0%, 42.5%/60.5%, and 80.0%/90.0% for hydrophilic, envelope, and hydrophobic papers, respectively. Additionally, principal component analysis allowed the group to discriminate the deposit of RBC from the spectra of liquids that might be found on papers, such as coffee, juice, or tea. They also established a limit of detection of 0.044g, which is substantially beneath the toxic dose. This method, therefore, offers good potential as a screening method for ricin on papers, at least in small-scale applications.</w:t>
      </w:r>
    </w:p>
    <w:p w:rsidR="00A5146F" w:rsidRPr="00FC3989" w:rsidRDefault="002E6F91" w:rsidP="005418BB">
      <w:pPr>
        <w:spacing w:line="360" w:lineRule="auto"/>
        <w:ind w:firstLine="170"/>
        <w:jc w:val="both"/>
        <w:rPr>
          <w:rFonts w:cs="Arial"/>
          <w:sz w:val="24"/>
          <w:szCs w:val="24"/>
        </w:rPr>
      </w:pPr>
      <w:r w:rsidRPr="00FC3989">
        <w:rPr>
          <w:rFonts w:cs="Arial"/>
          <w:sz w:val="24"/>
          <w:szCs w:val="24"/>
        </w:rPr>
        <w:lastRenderedPageBreak/>
        <w:t>Pathogens such as bacteria need not be detected simply as entire organisms, but can also be detected by the presence of a compound that indicates their presence.</w:t>
      </w:r>
      <w:r w:rsidR="00C91B2C" w:rsidRPr="00FC3989">
        <w:rPr>
          <w:rFonts w:cs="Arial"/>
          <w:sz w:val="24"/>
          <w:szCs w:val="24"/>
        </w:rPr>
        <w:t xml:space="preserve"> These </w:t>
      </w:r>
      <w:r w:rsidR="00DA00A5" w:rsidRPr="00FC3989">
        <w:rPr>
          <w:rFonts w:cs="Arial"/>
          <w:sz w:val="24"/>
          <w:szCs w:val="24"/>
        </w:rPr>
        <w:t>compounds, known as biomarkers</w:t>
      </w:r>
      <w:r w:rsidR="00C91B2C" w:rsidRPr="00FC3989">
        <w:rPr>
          <w:rFonts w:cs="Arial"/>
          <w:sz w:val="24"/>
          <w:szCs w:val="24"/>
        </w:rPr>
        <w:t xml:space="preserve"> allow for the detection and/or identification of pathogenic species, and have been studied extensively to design new modalities to help protect people from these harmful materials. </w:t>
      </w:r>
      <w:r w:rsidRPr="00FC3989">
        <w:rPr>
          <w:rFonts w:cs="Arial"/>
          <w:sz w:val="24"/>
          <w:szCs w:val="24"/>
        </w:rPr>
        <w:t xml:space="preserve"> A good example of such a system is the detection of spore-forming bacterial species by detection of dipicolinic acid (DPA), which </w:t>
      </w:r>
      <w:r w:rsidR="00AC577A" w:rsidRPr="00FC3989">
        <w:rPr>
          <w:noProof/>
          <w:sz w:val="24"/>
          <w:szCs w:val="24"/>
          <w:lang w:eastAsia="en-GB"/>
        </w:rPr>
        <mc:AlternateContent>
          <mc:Choice Requires="wps">
            <w:drawing>
              <wp:anchor distT="0" distB="0" distL="114300" distR="114300" simplePos="0" relativeHeight="251701248" behindDoc="0" locked="0" layoutInCell="1" allowOverlap="1" wp14:anchorId="34761772" wp14:editId="316E4276">
                <wp:simplePos x="0" y="0"/>
                <wp:positionH relativeFrom="margin">
                  <wp:align>right</wp:align>
                </wp:positionH>
                <wp:positionV relativeFrom="page">
                  <wp:posOffset>2786380</wp:posOffset>
                </wp:positionV>
                <wp:extent cx="5728335" cy="902335"/>
                <wp:effectExtent l="0" t="0" r="5715" b="0"/>
                <wp:wrapSquare wrapText="bothSides"/>
                <wp:docPr id="35" name="Text Box 35"/>
                <wp:cNvGraphicFramePr/>
                <a:graphic xmlns:a="http://schemas.openxmlformats.org/drawingml/2006/main">
                  <a:graphicData uri="http://schemas.microsoft.com/office/word/2010/wordprocessingShape">
                    <wps:wsp>
                      <wps:cNvSpPr txBox="1"/>
                      <wps:spPr>
                        <a:xfrm>
                          <a:off x="0" y="0"/>
                          <a:ext cx="5728335" cy="902335"/>
                        </a:xfrm>
                        <a:prstGeom prst="rect">
                          <a:avLst/>
                        </a:prstGeom>
                        <a:solidFill>
                          <a:prstClr val="white"/>
                        </a:solidFill>
                        <a:ln>
                          <a:noFill/>
                        </a:ln>
                      </wps:spPr>
                      <wps:txbx>
                        <w:txbxContent>
                          <w:p w:rsidR="00FC3989" w:rsidRPr="000712F5" w:rsidRDefault="00FC3989" w:rsidP="000712F5">
                            <w:pPr>
                              <w:pStyle w:val="Caption"/>
                              <w:jc w:val="both"/>
                              <w:rPr>
                                <w:rFonts w:ascii="Arial" w:hAnsi="Arial" w:cs="Arial"/>
                                <w:color w:val="auto"/>
                                <w:sz w:val="20"/>
                                <w:szCs w:val="20"/>
                              </w:rPr>
                            </w:pPr>
                            <w:r w:rsidRPr="000712F5">
                              <w:rPr>
                                <w:b/>
                                <w:color w:val="auto"/>
                                <w:sz w:val="20"/>
                                <w:szCs w:val="20"/>
                              </w:rPr>
                              <w:t xml:space="preserve">Figure </w:t>
                            </w:r>
                            <w:r w:rsidRPr="000712F5">
                              <w:rPr>
                                <w:b/>
                                <w:color w:val="auto"/>
                                <w:sz w:val="20"/>
                                <w:szCs w:val="20"/>
                              </w:rPr>
                              <w:fldChar w:fldCharType="begin"/>
                            </w:r>
                            <w:r w:rsidRPr="000712F5">
                              <w:rPr>
                                <w:b/>
                                <w:color w:val="auto"/>
                                <w:sz w:val="20"/>
                                <w:szCs w:val="20"/>
                              </w:rPr>
                              <w:instrText xml:space="preserve"> SEQ Figure \* ARABIC </w:instrText>
                            </w:r>
                            <w:r w:rsidRPr="000712F5">
                              <w:rPr>
                                <w:b/>
                                <w:color w:val="auto"/>
                                <w:sz w:val="20"/>
                                <w:szCs w:val="20"/>
                              </w:rPr>
                              <w:fldChar w:fldCharType="separate"/>
                            </w:r>
                            <w:r w:rsidRPr="000712F5">
                              <w:rPr>
                                <w:b/>
                                <w:noProof/>
                                <w:color w:val="auto"/>
                                <w:sz w:val="20"/>
                                <w:szCs w:val="20"/>
                              </w:rPr>
                              <w:t>9</w:t>
                            </w:r>
                            <w:r w:rsidRPr="000712F5">
                              <w:rPr>
                                <w:b/>
                                <w:color w:val="auto"/>
                                <w:sz w:val="20"/>
                                <w:szCs w:val="20"/>
                              </w:rPr>
                              <w:fldChar w:fldCharType="end"/>
                            </w:r>
                            <w:r w:rsidRPr="000712F5">
                              <w:rPr>
                                <w:i w:val="0"/>
                                <w:color w:val="auto"/>
                                <w:sz w:val="20"/>
                                <w:szCs w:val="20"/>
                              </w:rPr>
                              <w:t xml:space="preserve"> Left: Raman spectra of DPA species at different pH values. Right: Concentrations of different DPA species as a function of pH. Black and red dots represent the intensities of the peaks at 795cm-1 and 525cm-1, respectively. It can be seen that the peak a t 525 cm</w:t>
                            </w:r>
                            <w:r w:rsidRPr="000712F5">
                              <w:rPr>
                                <w:i w:val="0"/>
                                <w:color w:val="auto"/>
                                <w:sz w:val="20"/>
                                <w:szCs w:val="20"/>
                                <w:vertAlign w:val="superscript"/>
                              </w:rPr>
                              <w:t>-1</w:t>
                            </w:r>
                            <w:r w:rsidRPr="000712F5">
                              <w:rPr>
                                <w:i w:val="0"/>
                                <w:color w:val="auto"/>
                                <w:sz w:val="20"/>
                                <w:szCs w:val="20"/>
                              </w:rPr>
                              <w:t xml:space="preserve"> corresponds strongly to DPA.  The peak at 795 cm</w:t>
                            </w:r>
                            <w:r w:rsidRPr="000712F5">
                              <w:rPr>
                                <w:i w:val="0"/>
                                <w:color w:val="auto"/>
                                <w:sz w:val="20"/>
                                <w:szCs w:val="20"/>
                                <w:vertAlign w:val="superscript"/>
                              </w:rPr>
                              <w:t>-1</w:t>
                            </w:r>
                            <w:r w:rsidRPr="000712F5">
                              <w:rPr>
                                <w:i w:val="0"/>
                                <w:color w:val="auto"/>
                                <w:sz w:val="20"/>
                                <w:szCs w:val="20"/>
                              </w:rPr>
                              <w:t xml:space="preserve"> is less clear, which is attributed to an overlap with a neighbouring band that is n</w:t>
                            </w:r>
                            <w:r>
                              <w:rPr>
                                <w:i w:val="0"/>
                                <w:color w:val="auto"/>
                                <w:sz w:val="20"/>
                                <w:szCs w:val="20"/>
                              </w:rPr>
                              <w:t>ot pH dependent. Taken from Far</w:t>
                            </w:r>
                            <w:r w:rsidRPr="000712F5">
                              <w:rPr>
                                <w:i w:val="0"/>
                                <w:color w:val="auto"/>
                                <w:sz w:val="20"/>
                                <w:szCs w:val="20"/>
                              </w:rPr>
                              <w:t>q</w:t>
                            </w:r>
                            <w:r>
                              <w:rPr>
                                <w:i w:val="0"/>
                                <w:color w:val="auto"/>
                                <w:sz w:val="20"/>
                                <w:szCs w:val="20"/>
                              </w:rPr>
                              <w:t>u</w:t>
                            </w:r>
                            <w:r w:rsidRPr="000712F5">
                              <w:rPr>
                                <w:i w:val="0"/>
                                <w:color w:val="auto"/>
                                <w:sz w:val="20"/>
                                <w:szCs w:val="20"/>
                              </w:rPr>
                              <w:t xml:space="preserve">harson </w:t>
                            </w:r>
                            <w:r w:rsidRPr="000712F5">
                              <w:rPr>
                                <w:color w:val="auto"/>
                                <w:sz w:val="20"/>
                                <w:szCs w:val="20"/>
                              </w:rPr>
                              <w:t>et al</w:t>
                            </w:r>
                            <w:r w:rsidRPr="000712F5">
                              <w:rPr>
                                <w:i w:val="0"/>
                                <w:color w:val="auto"/>
                                <w:sz w:val="20"/>
                                <w:szCs w:val="20"/>
                              </w:rPr>
                              <w:t>.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61772" id="Text Box 35" o:spid="_x0000_s1034" type="#_x0000_t202" style="position:absolute;left:0;text-align:left;margin-left:399.85pt;margin-top:219.4pt;width:451.05pt;height:71.05pt;z-index:25170124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" stroked="f">
                <v:textbox style="mso-fit-shape-to-text:t" inset="0,0,0,0">
                  <w:txbxContent>
                    <w:p w:rsidR="00FC3989" w:rsidRPr="000712F5" w:rsidRDefault="00FC3989" w:rsidP="000712F5">
                      <w:pPr>
                        <w:pStyle w:val="Caption"/>
                        <w:jc w:val="both"/>
                        <w:rPr>
                          <w:rFonts w:ascii="Arial" w:hAnsi="Arial" w:cs="Arial"/>
                          <w:color w:val="auto"/>
                          <w:sz w:val="20"/>
                          <w:szCs w:val="20"/>
                        </w:rPr>
                      </w:pPr>
                      <w:r w:rsidRPr="000712F5">
                        <w:rPr>
                          <w:b/>
                          <w:color w:val="auto"/>
                          <w:sz w:val="20"/>
                          <w:szCs w:val="20"/>
                        </w:rPr>
                        <w:t xml:space="preserve">Figure </w:t>
                      </w:r>
                      <w:r w:rsidRPr="000712F5">
                        <w:rPr>
                          <w:b/>
                          <w:color w:val="auto"/>
                          <w:sz w:val="20"/>
                          <w:szCs w:val="20"/>
                        </w:rPr>
                        <w:fldChar w:fldCharType="begin"/>
                      </w:r>
                      <w:r w:rsidRPr="000712F5">
                        <w:rPr>
                          <w:b/>
                          <w:color w:val="auto"/>
                          <w:sz w:val="20"/>
                          <w:szCs w:val="20"/>
                        </w:rPr>
                        <w:instrText xml:space="preserve"> SEQ Figure \* ARABIC </w:instrText>
                      </w:r>
                      <w:r w:rsidRPr="000712F5">
                        <w:rPr>
                          <w:b/>
                          <w:color w:val="auto"/>
                          <w:sz w:val="20"/>
                          <w:szCs w:val="20"/>
                        </w:rPr>
                        <w:fldChar w:fldCharType="separate"/>
                      </w:r>
                      <w:r w:rsidRPr="000712F5">
                        <w:rPr>
                          <w:b/>
                          <w:noProof/>
                          <w:color w:val="auto"/>
                          <w:sz w:val="20"/>
                          <w:szCs w:val="20"/>
                        </w:rPr>
                        <w:t>9</w:t>
                      </w:r>
                      <w:r w:rsidRPr="000712F5">
                        <w:rPr>
                          <w:b/>
                          <w:color w:val="auto"/>
                          <w:sz w:val="20"/>
                          <w:szCs w:val="20"/>
                        </w:rPr>
                        <w:fldChar w:fldCharType="end"/>
                      </w:r>
                      <w:r w:rsidRPr="000712F5">
                        <w:rPr>
                          <w:i w:val="0"/>
                          <w:color w:val="auto"/>
                          <w:sz w:val="20"/>
                          <w:szCs w:val="20"/>
                        </w:rPr>
                        <w:t xml:space="preserve"> Left: Raman spectra of DPA species at different pH values. Right: Concentrations of different DPA species as a function of pH. Black and red dots represent the intensities of the peaks at 795cm-1 and 525cm-1, respectively. It can be seen that the peak a t 525 cm</w:t>
                      </w:r>
                      <w:r w:rsidRPr="000712F5">
                        <w:rPr>
                          <w:i w:val="0"/>
                          <w:color w:val="auto"/>
                          <w:sz w:val="20"/>
                          <w:szCs w:val="20"/>
                          <w:vertAlign w:val="superscript"/>
                        </w:rPr>
                        <w:t>-1</w:t>
                      </w:r>
                      <w:r w:rsidRPr="000712F5">
                        <w:rPr>
                          <w:i w:val="0"/>
                          <w:color w:val="auto"/>
                          <w:sz w:val="20"/>
                          <w:szCs w:val="20"/>
                        </w:rPr>
                        <w:t xml:space="preserve"> corresponds strongly to DPA.  The peak at 795 cm</w:t>
                      </w:r>
                      <w:r w:rsidRPr="000712F5">
                        <w:rPr>
                          <w:i w:val="0"/>
                          <w:color w:val="auto"/>
                          <w:sz w:val="20"/>
                          <w:szCs w:val="20"/>
                          <w:vertAlign w:val="superscript"/>
                        </w:rPr>
                        <w:t>-1</w:t>
                      </w:r>
                      <w:r w:rsidRPr="000712F5">
                        <w:rPr>
                          <w:i w:val="0"/>
                          <w:color w:val="auto"/>
                          <w:sz w:val="20"/>
                          <w:szCs w:val="20"/>
                        </w:rPr>
                        <w:t xml:space="preserve"> is less clear, which is attributed to an overlap with a neighbouring band that is n</w:t>
                      </w:r>
                      <w:r>
                        <w:rPr>
                          <w:i w:val="0"/>
                          <w:color w:val="auto"/>
                          <w:sz w:val="20"/>
                          <w:szCs w:val="20"/>
                        </w:rPr>
                        <w:t>ot pH dependent. Taken from Far</w:t>
                      </w:r>
                      <w:r w:rsidRPr="000712F5">
                        <w:rPr>
                          <w:i w:val="0"/>
                          <w:color w:val="auto"/>
                          <w:sz w:val="20"/>
                          <w:szCs w:val="20"/>
                        </w:rPr>
                        <w:t>q</w:t>
                      </w:r>
                      <w:r>
                        <w:rPr>
                          <w:i w:val="0"/>
                          <w:color w:val="auto"/>
                          <w:sz w:val="20"/>
                          <w:szCs w:val="20"/>
                        </w:rPr>
                        <w:t>u</w:t>
                      </w:r>
                      <w:r w:rsidRPr="000712F5">
                        <w:rPr>
                          <w:i w:val="0"/>
                          <w:color w:val="auto"/>
                          <w:sz w:val="20"/>
                          <w:szCs w:val="20"/>
                        </w:rPr>
                        <w:t xml:space="preserve">harson </w:t>
                      </w:r>
                      <w:r w:rsidRPr="000712F5">
                        <w:rPr>
                          <w:color w:val="auto"/>
                          <w:sz w:val="20"/>
                          <w:szCs w:val="20"/>
                        </w:rPr>
                        <w:t>et al</w:t>
                      </w:r>
                      <w:r w:rsidRPr="000712F5">
                        <w:rPr>
                          <w:i w:val="0"/>
                          <w:color w:val="auto"/>
                          <w:sz w:val="20"/>
                          <w:szCs w:val="20"/>
                        </w:rPr>
                        <w:t>. 2004.</w:t>
                      </w:r>
                    </w:p>
                  </w:txbxContent>
                </v:textbox>
                <w10:wrap type="square" anchorx="margin" anchory="page"/>
              </v:shape>
            </w:pict>
          </mc:Fallback>
        </mc:AlternateContent>
      </w:r>
      <w:r w:rsidR="00486F61" w:rsidRPr="00FC3989">
        <w:rPr>
          <w:rFonts w:cs="Arial"/>
          <w:noProof/>
          <w:sz w:val="24"/>
          <w:szCs w:val="24"/>
          <w:lang w:eastAsia="en-GB"/>
        </w:rPr>
        <w:drawing>
          <wp:anchor distT="0" distB="0" distL="114300" distR="114300" simplePos="0" relativeHeight="251699200" behindDoc="0" locked="0" layoutInCell="1" allowOverlap="1" wp14:anchorId="03CE00EE" wp14:editId="110668B1">
            <wp:simplePos x="0" y="0"/>
            <wp:positionH relativeFrom="margin">
              <wp:align>right</wp:align>
            </wp:positionH>
            <wp:positionV relativeFrom="margin">
              <wp:align>top</wp:align>
            </wp:positionV>
            <wp:extent cx="5728335" cy="1891665"/>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A species with pH 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8335" cy="1891665"/>
                    </a:xfrm>
                    <a:prstGeom prst="rect">
                      <a:avLst/>
                    </a:prstGeom>
                  </pic:spPr>
                </pic:pic>
              </a:graphicData>
            </a:graphic>
            <wp14:sizeRelH relativeFrom="margin">
              <wp14:pctWidth>0</wp14:pctWidth>
            </wp14:sizeRelH>
            <wp14:sizeRelV relativeFrom="margin">
              <wp14:pctHeight>0</wp14:pctHeight>
            </wp14:sizeRelV>
          </wp:anchor>
        </w:drawing>
      </w:r>
      <w:r w:rsidRPr="00FC3989">
        <w:rPr>
          <w:rFonts w:cs="Arial"/>
          <w:sz w:val="24"/>
          <w:szCs w:val="24"/>
        </w:rPr>
        <w:t xml:space="preserve">compromises </w:t>
      </w:r>
      <w:r w:rsidR="00A15361" w:rsidRPr="00FC3989">
        <w:rPr>
          <w:rFonts w:cs="Arial"/>
          <w:sz w:val="24"/>
          <w:szCs w:val="24"/>
        </w:rPr>
        <w:t xml:space="preserve">roughly </w:t>
      </w:r>
      <w:r w:rsidR="00E92CAC" w:rsidRPr="00FC3989">
        <w:rPr>
          <w:rFonts w:cs="Arial"/>
          <w:sz w:val="24"/>
          <w:szCs w:val="24"/>
        </w:rPr>
        <w:t>5-15</w:t>
      </w:r>
      <w:r w:rsidR="00A15361" w:rsidRPr="00FC3989">
        <w:rPr>
          <w:rFonts w:cs="Arial"/>
          <w:sz w:val="24"/>
          <w:szCs w:val="24"/>
        </w:rPr>
        <w:t xml:space="preserve">% of the dry weight of </w:t>
      </w:r>
      <w:r w:rsidR="00A15361" w:rsidRPr="00FC3989">
        <w:rPr>
          <w:rFonts w:cs="Arial"/>
          <w:i/>
          <w:sz w:val="24"/>
          <w:szCs w:val="24"/>
        </w:rPr>
        <w:t>bacillus</w:t>
      </w:r>
      <w:r w:rsidR="00A15361" w:rsidRPr="00FC3989">
        <w:rPr>
          <w:rFonts w:cs="Arial"/>
          <w:sz w:val="24"/>
          <w:szCs w:val="24"/>
        </w:rPr>
        <w:t xml:space="preserve"> spores</w:t>
      </w:r>
      <w:r w:rsidR="00A15361" w:rsidRPr="00FC3989">
        <w:rPr>
          <w:rFonts w:cs="Arial"/>
          <w:sz w:val="24"/>
          <w:szCs w:val="24"/>
          <w:vertAlign w:val="superscript"/>
        </w:rPr>
        <w:t>[</w:t>
      </w:r>
      <w:r w:rsidR="00A15361" w:rsidRPr="00FC3989">
        <w:rPr>
          <w:rFonts w:cs="Arial"/>
          <w:sz w:val="24"/>
          <w:szCs w:val="24"/>
          <w:vertAlign w:val="superscript"/>
        </w:rPr>
        <w:fldChar w:fldCharType="begin">
          <w:fldData xml:space="preserve">PEVuZE5vdGU+PENpdGU+PEF1dGhvcj5TbGllbWFuPC9BdXRob3I+PFllYXI+MjAwMTwvWWVhcj48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</w:fldData>
        </w:fldChar>
      </w:r>
      <w:r w:rsidR="003E0C77" w:rsidRPr="00FC3989">
        <w:rPr>
          <w:rFonts w:cs="Arial"/>
          <w:sz w:val="24"/>
          <w:szCs w:val="24"/>
          <w:vertAlign w:val="superscript"/>
        </w:rPr>
        <w:instrText xml:space="preserve"> ADDIN EN.CITE </w:instrText>
      </w:r>
      <w:r w:rsidR="003E0C77" w:rsidRPr="00FC3989">
        <w:rPr>
          <w:rFonts w:cs="Arial"/>
          <w:sz w:val="24"/>
          <w:szCs w:val="24"/>
          <w:vertAlign w:val="superscript"/>
        </w:rPr>
        <w:fldChar w:fldCharType="begin">
          <w:fldData xml:space="preserve">PEVuZE5vdGU+PENpdGU+PEF1dGhvcj5TbGllbWFuPC9BdXRob3I+PFllYXI+MjAwMTwvWWVhcj48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</w:fldData>
        </w:fldChar>
      </w:r>
      <w:r w:rsidR="003E0C77" w:rsidRPr="00FC3989">
        <w:rPr>
          <w:rFonts w:cs="Arial"/>
          <w:sz w:val="24"/>
          <w:szCs w:val="24"/>
          <w:vertAlign w:val="superscript"/>
        </w:rPr>
        <w:instrText xml:space="preserve"> ADDIN EN.CITE.DATA </w:instrText>
      </w:r>
      <w:r w:rsidR="003E0C77" w:rsidRPr="00FC3989">
        <w:rPr>
          <w:rFonts w:cs="Arial"/>
          <w:sz w:val="24"/>
          <w:szCs w:val="24"/>
          <w:vertAlign w:val="superscript"/>
        </w:rPr>
      </w:r>
      <w:r w:rsidR="003E0C77" w:rsidRPr="00FC3989">
        <w:rPr>
          <w:rFonts w:cs="Arial"/>
          <w:sz w:val="24"/>
          <w:szCs w:val="24"/>
          <w:vertAlign w:val="superscript"/>
        </w:rPr>
        <w:fldChar w:fldCharType="end"/>
      </w:r>
      <w:r w:rsidR="00A15361" w:rsidRPr="00FC3989">
        <w:rPr>
          <w:rFonts w:cs="Arial"/>
          <w:sz w:val="24"/>
          <w:szCs w:val="24"/>
          <w:vertAlign w:val="superscript"/>
        </w:rPr>
      </w:r>
      <w:r w:rsidR="00A15361" w:rsidRPr="00FC3989">
        <w:rPr>
          <w:rFonts w:cs="Arial"/>
          <w:sz w:val="24"/>
          <w:szCs w:val="24"/>
          <w:vertAlign w:val="superscript"/>
        </w:rPr>
        <w:fldChar w:fldCharType="separate"/>
      </w:r>
      <w:r w:rsidR="003E0C77" w:rsidRPr="00FC3989">
        <w:rPr>
          <w:rFonts w:cs="Arial"/>
          <w:noProof/>
          <w:sz w:val="24"/>
          <w:szCs w:val="24"/>
          <w:vertAlign w:val="superscript"/>
        </w:rPr>
        <w:t>64, 65</w:t>
      </w:r>
      <w:r w:rsidR="00A15361" w:rsidRPr="00FC3989">
        <w:rPr>
          <w:rFonts w:cs="Arial"/>
          <w:sz w:val="24"/>
          <w:szCs w:val="24"/>
          <w:vertAlign w:val="superscript"/>
        </w:rPr>
        <w:fldChar w:fldCharType="end"/>
      </w:r>
      <w:r w:rsidR="00A15361" w:rsidRPr="00FC3989">
        <w:rPr>
          <w:rFonts w:cs="Arial"/>
          <w:sz w:val="24"/>
          <w:szCs w:val="24"/>
          <w:vertAlign w:val="superscript"/>
        </w:rPr>
        <w:t>]</w:t>
      </w:r>
      <w:r w:rsidR="00A15361" w:rsidRPr="00FC3989">
        <w:rPr>
          <w:rFonts w:cs="Arial"/>
          <w:sz w:val="24"/>
          <w:szCs w:val="24"/>
        </w:rPr>
        <w:t>.</w:t>
      </w:r>
      <w:r w:rsidR="00C91B2C" w:rsidRPr="00FC3989">
        <w:rPr>
          <w:rFonts w:cs="Arial"/>
          <w:sz w:val="24"/>
          <w:szCs w:val="24"/>
        </w:rPr>
        <w:t xml:space="preserve"> An important consideration for the detection of DPA is that is spectral features depend on pH, due to its diprotic nature (Figure </w:t>
      </w:r>
      <w:r w:rsidR="00C91B2C" w:rsidRPr="00FC3989">
        <w:rPr>
          <w:rFonts w:cs="Arial"/>
          <w:b/>
          <w:sz w:val="24"/>
          <w:szCs w:val="24"/>
        </w:rPr>
        <w:t>9</w:t>
      </w:r>
      <w:r w:rsidR="00C91B2C" w:rsidRPr="00FC3989">
        <w:rPr>
          <w:rFonts w:cs="Arial"/>
          <w:sz w:val="24"/>
          <w:szCs w:val="24"/>
        </w:rPr>
        <w:t>)</w:t>
      </w:r>
      <w:r w:rsidR="00C91B2C" w:rsidRPr="00FC3989">
        <w:rPr>
          <w:rFonts w:cs="Arial"/>
          <w:sz w:val="24"/>
          <w:szCs w:val="24"/>
        </w:rPr>
        <w:fldChar w:fldCharType="begin"/>
      </w:r>
      <w:r w:rsidR="00C91B2C" w:rsidRPr="00FC3989">
        <w:rPr>
          <w:rFonts w:cs="Arial"/>
          <w:sz w:val="24"/>
          <w:szCs w:val="24"/>
        </w:rPr>
        <w:instrText xml:space="preserve"> ADDIN EN.CITE &lt;EndNote&gt;&lt;Cite&gt;&lt;Author&gt;Farquharson&lt;/Author&gt;&lt;Year&gt;2004&lt;/Year&gt;&lt;RecNum&gt;76&lt;/RecNum&gt;&lt;DisplayText&gt;&lt;style face="superscript"&gt;32&lt;/style&gt;&lt;/DisplayText&gt;&lt;record&gt;&lt;rec-number&gt;76&lt;/rec-number&gt;&lt;foreign-keys&gt;&lt;key app="EN" db-id="zpxrt9exkf9xaoeaf28p9p0z9vwe5wzsp9es" timestamp="1479728769"&gt;76&lt;/key&gt;&lt;/foreign-keys&gt;&lt;ref-type name="Conference Proceedings"&gt;10&lt;/ref-type&gt;&lt;contributors&gt;&lt;authors&gt;&lt;author&gt;Farquharson, Stuart&lt;/author&gt;&lt;author&gt;Gift, Alan&lt;/author&gt;&lt;author&gt;Maksymiuk, Paul&lt;/author&gt;&lt;author&gt;Inscore, Frank E.&lt;/author&gt;&lt;author&gt;Smith, Wayne W.&lt;/author&gt;&lt;/authors&gt;&lt;/contributors&gt;&lt;titles&gt;&lt;title&gt;pH dependence of methyl phosphonic acid, dipicolinic acid, and cyanide by surface-enhanced Raman spectroscopy&lt;/title&gt;&lt;secondary-title&gt;Optical Technologies for Industrial, Environmental, and Biological Sensing&lt;/secondary-title&gt;&lt;/titles&gt;&lt;pages&gt;117-125&lt;/pages&gt;&lt;volume&gt;5269&lt;/volume&gt;&lt;dates&gt;&lt;year&gt;2004&lt;/year&gt;&lt;/dates&gt;&lt;pub-location&gt;Providence, Rhode Island, United States&lt;/pub-location&gt;&lt;publisher&gt;SPIE&lt;/publisher&gt;&lt;work-type&gt;doi: 10.1117/12.510626&lt;/work-type&gt;&lt;urls&gt;&lt;related-urls&gt;&lt;url&gt;http://dx.doi.org/10.1117/12.510626&lt;/url&gt;&lt;/related-urls&gt;&lt;/urls&gt;&lt;/record&gt;&lt;/Cite&gt;&lt;/EndNote&gt;</w:instrText>
      </w:r>
      <w:r w:rsidR="00C91B2C" w:rsidRPr="00FC3989">
        <w:rPr>
          <w:rFonts w:cs="Arial"/>
          <w:sz w:val="24"/>
          <w:szCs w:val="24"/>
        </w:rPr>
        <w:fldChar w:fldCharType="separate"/>
      </w:r>
      <w:r w:rsidR="00C91B2C" w:rsidRPr="00FC3989">
        <w:rPr>
          <w:rFonts w:cs="Arial"/>
          <w:noProof/>
          <w:sz w:val="24"/>
          <w:szCs w:val="24"/>
          <w:vertAlign w:val="superscript"/>
        </w:rPr>
        <w:t>32</w:t>
      </w:r>
      <w:r w:rsidR="00C91B2C" w:rsidRPr="00FC3989">
        <w:rPr>
          <w:rFonts w:cs="Arial"/>
          <w:sz w:val="24"/>
          <w:szCs w:val="24"/>
        </w:rPr>
        <w:fldChar w:fldCharType="end"/>
      </w:r>
      <w:r w:rsidR="00C91B2C" w:rsidRPr="00FC3989">
        <w:rPr>
          <w:rFonts w:cs="Arial"/>
          <w:sz w:val="24"/>
          <w:szCs w:val="24"/>
        </w:rPr>
        <w:t>.</w:t>
      </w:r>
      <w:r w:rsidR="00486F61" w:rsidRPr="00FC3989">
        <w:rPr>
          <w:rFonts w:cs="Arial"/>
          <w:sz w:val="24"/>
          <w:szCs w:val="24"/>
        </w:rPr>
        <w:t xml:space="preserve"> Various studies have reported low levels of detection for pure DPA, including detection in the low micromolar range</w:t>
      </w:r>
      <w:r w:rsidR="00486F61" w:rsidRPr="00FC3989">
        <w:rPr>
          <w:rFonts w:cs="Arial"/>
          <w:sz w:val="24"/>
          <w:szCs w:val="24"/>
          <w:vertAlign w:val="superscript"/>
        </w:rPr>
        <w:t>[</w:t>
      </w:r>
      <w:r w:rsidR="00486F61" w:rsidRPr="00FC3989">
        <w:rPr>
          <w:rFonts w:cs="Arial"/>
          <w:sz w:val="24"/>
          <w:szCs w:val="24"/>
          <w:vertAlign w:val="superscript"/>
        </w:rPr>
        <w:fldChar w:fldCharType="begin">
          <w:fldData xml:space="preserve">PEVuZE5vdGU+PENpdGU+PEF1dGhvcj5CZWxsPC9BdXRob3I+PFllYXI+MjAwNTwvWWVhcj48UmVj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</w:fldData>
        </w:fldChar>
      </w:r>
      <w:r w:rsidR="00486F61" w:rsidRPr="00FC3989">
        <w:rPr>
          <w:rFonts w:cs="Arial"/>
          <w:sz w:val="24"/>
          <w:szCs w:val="24"/>
          <w:vertAlign w:val="superscript"/>
        </w:rPr>
        <w:instrText xml:space="preserve"> ADDIN EN.CITE </w:instrText>
      </w:r>
      <w:r w:rsidR="00486F61" w:rsidRPr="00FC3989">
        <w:rPr>
          <w:rFonts w:cs="Arial"/>
          <w:sz w:val="24"/>
          <w:szCs w:val="24"/>
          <w:vertAlign w:val="superscript"/>
        </w:rPr>
        <w:fldChar w:fldCharType="begin">
          <w:fldData xml:space="preserve">PEVuZE5vdGU+PENpdGU+PEF1dGhvcj5CZWxsPC9BdXRob3I+PFllYXI+MjAwNTwvWWVhcj48UmVj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</w:fldData>
        </w:fldChar>
      </w:r>
      <w:r w:rsidR="00486F61" w:rsidRPr="00FC3989">
        <w:rPr>
          <w:rFonts w:cs="Arial"/>
          <w:sz w:val="24"/>
          <w:szCs w:val="24"/>
          <w:vertAlign w:val="superscript"/>
        </w:rPr>
        <w:instrText xml:space="preserve"> ADDIN EN.CITE.DATA </w:instrText>
      </w:r>
      <w:r w:rsidR="00486F61" w:rsidRPr="00FC3989">
        <w:rPr>
          <w:rFonts w:cs="Arial"/>
          <w:sz w:val="24"/>
          <w:szCs w:val="24"/>
          <w:vertAlign w:val="superscript"/>
        </w:rPr>
      </w:r>
      <w:r w:rsidR="00486F61" w:rsidRPr="00FC3989">
        <w:rPr>
          <w:rFonts w:cs="Arial"/>
          <w:sz w:val="24"/>
          <w:szCs w:val="24"/>
          <w:vertAlign w:val="superscript"/>
        </w:rPr>
        <w:fldChar w:fldCharType="end"/>
      </w:r>
      <w:r w:rsidR="00486F61" w:rsidRPr="00FC3989">
        <w:rPr>
          <w:rFonts w:cs="Arial"/>
          <w:sz w:val="24"/>
          <w:szCs w:val="24"/>
          <w:vertAlign w:val="superscript"/>
        </w:rPr>
      </w:r>
      <w:r w:rsidR="00486F61" w:rsidRPr="00FC3989">
        <w:rPr>
          <w:rFonts w:cs="Arial"/>
          <w:sz w:val="24"/>
          <w:szCs w:val="24"/>
          <w:vertAlign w:val="superscript"/>
        </w:rPr>
        <w:fldChar w:fldCharType="separate"/>
      </w:r>
      <w:r w:rsidR="00486F61" w:rsidRPr="00FC3989">
        <w:rPr>
          <w:rFonts w:cs="Arial"/>
          <w:noProof/>
          <w:sz w:val="24"/>
          <w:szCs w:val="24"/>
          <w:vertAlign w:val="superscript"/>
        </w:rPr>
        <w:t>66, 67</w:t>
      </w:r>
      <w:r w:rsidR="00486F61" w:rsidRPr="00FC3989">
        <w:rPr>
          <w:rFonts w:cs="Arial"/>
          <w:sz w:val="24"/>
          <w:szCs w:val="24"/>
          <w:vertAlign w:val="superscript"/>
        </w:rPr>
        <w:fldChar w:fldCharType="end"/>
      </w:r>
      <w:r w:rsidR="00486F61" w:rsidRPr="00FC3989">
        <w:rPr>
          <w:rFonts w:cs="Arial"/>
          <w:sz w:val="24"/>
          <w:szCs w:val="24"/>
          <w:vertAlign w:val="superscript"/>
        </w:rPr>
        <w:t>]</w:t>
      </w:r>
      <w:r w:rsidR="00486F61" w:rsidRPr="00FC3989">
        <w:rPr>
          <w:rFonts w:cs="Arial"/>
          <w:sz w:val="24"/>
          <w:szCs w:val="24"/>
        </w:rPr>
        <w:t>.</w:t>
      </w:r>
    </w:p>
    <w:p w:rsidR="00486F61" w:rsidRPr="00FC3989" w:rsidRDefault="00486F61" w:rsidP="005418BB">
      <w:pPr>
        <w:spacing w:line="360" w:lineRule="auto"/>
        <w:ind w:firstLine="170"/>
        <w:jc w:val="both"/>
        <w:rPr>
          <w:rFonts w:cs="Arial"/>
          <w:sz w:val="24"/>
          <w:szCs w:val="24"/>
        </w:rPr>
      </w:pPr>
      <w:r w:rsidRPr="00FC3989">
        <w:rPr>
          <w:rFonts w:cs="Arial"/>
          <w:sz w:val="24"/>
          <w:szCs w:val="24"/>
        </w:rPr>
        <w:t>SERS has been commonly employed for the detection of DPA in several studies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PEVuZE5vdGU+PENpdGU+PEF1dGhvcj5aaGFuZzwvQXV0aG9yPjxZZWFyPjIwMDY8L1llYXI+PFJl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PEVuZE5vdGU+PENpdGU+PEF1dGhvcj5aaGFuZzwvQXV0aG9yPjxZZWFyPjIwMDY8L1llYXI+PFJl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66-69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In one such study, Zhang </w:t>
      </w:r>
      <w:r w:rsidRPr="00FC3989">
        <w:rPr>
          <w:rFonts w:cs="Arial"/>
          <w:i/>
          <w:sz w:val="24"/>
          <w:szCs w:val="24"/>
        </w:rPr>
        <w:t>et al</w:t>
      </w:r>
      <w:r w:rsidRPr="00FC3989">
        <w:rPr>
          <w:rFonts w:cs="Arial"/>
          <w:sz w:val="24"/>
          <w:szCs w:val="24"/>
        </w:rPr>
        <w:t xml:space="preserve"> extracted the DPA from</w:t>
      </w:r>
      <w:r w:rsidRPr="00FC3989">
        <w:rPr>
          <w:rFonts w:cs="Arial"/>
          <w:i/>
          <w:sz w:val="24"/>
          <w:szCs w:val="24"/>
        </w:rPr>
        <w:t xml:space="preserve"> b. subtilis</w:t>
      </w:r>
      <w:r w:rsidRPr="00FC3989">
        <w:rPr>
          <w:rFonts w:cs="Arial"/>
          <w:sz w:val="24"/>
          <w:szCs w:val="24"/>
        </w:rPr>
        <w:t xml:space="preserve"> spores by sonication and then analysed by SERS. The group found that with a calculated extraction efficiency of around 34%, their limit of detection was 2.6x10</w:t>
      </w:r>
      <w:r w:rsidRPr="00FC3989">
        <w:rPr>
          <w:rFonts w:cs="Arial"/>
          <w:sz w:val="24"/>
          <w:szCs w:val="24"/>
          <w:vertAlign w:val="superscript"/>
        </w:rPr>
        <w:t>3</w:t>
      </w:r>
      <w:r w:rsidRPr="00FC3989">
        <w:rPr>
          <w:rFonts w:cs="Arial"/>
          <w:sz w:val="24"/>
          <w:szCs w:val="24"/>
        </w:rPr>
        <w:t xml:space="preserve"> spores within one minute, which is below the infectious dose of </w:t>
      </w:r>
      <w:r w:rsidRPr="00FC3989">
        <w:rPr>
          <w:rFonts w:cs="Arial"/>
          <w:i/>
          <w:sz w:val="24"/>
          <w:szCs w:val="24"/>
        </w:rPr>
        <w:t>b. anthracis</w:t>
      </w:r>
      <w:r w:rsidR="004A029F"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&lt;EndNote&gt;&lt;Cite&gt;&lt;Author&gt;Zhang&lt;/Author&gt;&lt;Year&gt;2005&lt;/Year&gt;&lt;RecNum&gt;98&lt;/RecNum&gt;&lt;DisplayText&gt;&lt;style face="superscript"&gt;68&lt;/style&gt;&lt;/DisplayText&gt;&lt;record&gt;&lt;rec-number&gt;98&lt;/rec-number&gt;&lt;foreign-keys&gt;&lt;key app="EN" db-id="zpxrt9exkf9xaoeaf28p9p0z9vwe5wzsp9es" timestamp="1483443774"&gt;98&lt;/key&gt;&lt;/foreign-keys&gt;&lt;ref-type name="Journal Article"&gt;17&lt;/ref-type&gt;&lt;contributors&gt;&lt;authors&gt;&lt;author&gt;Zhang, Xiaoyu&lt;/author&gt;&lt;author&gt;Young, Matthew A.&lt;/author&gt;&lt;author&gt;Lyandres, Olga&lt;/author&gt;&lt;author&gt;Van Duyne, Richard P.&lt;/author&gt;&lt;/authors&gt;&lt;/contributors&gt;&lt;titles&gt;&lt;title&gt;Rapid Detection of an Anthrax Biomarker by Surface-Enhanced Raman Spectroscopy&lt;/title&gt;&lt;secondary-title&gt;Journal of the American Chemical Society&lt;/secondary-title&gt;&lt;/titles&gt;&lt;periodical&gt;&lt;full-title&gt;Journal of the American Chemical Society&lt;/full-title&gt;&lt;/periodical&gt;&lt;pages&gt;4484-4489&lt;/pages&gt;&lt;volume&gt;127&lt;/volume&gt;&lt;number&gt;12&lt;/number&gt;&lt;dates&gt;&lt;year&gt;2005&lt;/year&gt;&lt;pub-dates&gt;&lt;date&gt;2005/03/01&lt;/date&gt;&lt;/pub-dates&gt;&lt;/dates&gt;&lt;publisher&gt;American Chemical Society&lt;/publisher&gt;&lt;isbn&gt;0002-7863&lt;/isbn&gt;&lt;urls&gt;&lt;related-urls&gt;&lt;url&gt;http://dx.doi.org/10.1021/ja043623b&lt;/url&gt;&lt;/related-urls&gt;&lt;/urls&gt;&lt;electronic-resource-num&gt;10.1021/ja043623b&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68</w:t>
      </w:r>
      <w:r w:rsidRPr="00FC3989">
        <w:rPr>
          <w:rFonts w:cs="Arial"/>
          <w:sz w:val="24"/>
          <w:szCs w:val="24"/>
          <w:vertAlign w:val="superscript"/>
        </w:rPr>
        <w:fldChar w:fldCharType="end"/>
      </w:r>
      <w:r w:rsidR="004A029F" w:rsidRPr="00FC3989">
        <w:rPr>
          <w:rFonts w:cs="Arial"/>
          <w:sz w:val="24"/>
          <w:szCs w:val="24"/>
          <w:vertAlign w:val="superscript"/>
        </w:rPr>
        <w:t>]</w:t>
      </w:r>
      <w:r w:rsidRPr="00FC3989">
        <w:rPr>
          <w:rFonts w:cs="Arial"/>
          <w:sz w:val="24"/>
          <w:szCs w:val="24"/>
        </w:rPr>
        <w:t>.</w:t>
      </w:r>
    </w:p>
    <w:p w:rsidR="00486F61" w:rsidRPr="00FC3989" w:rsidRDefault="00486F61" w:rsidP="005418BB">
      <w:pPr>
        <w:spacing w:line="360" w:lineRule="auto"/>
        <w:ind w:firstLine="170"/>
        <w:jc w:val="both"/>
        <w:rPr>
          <w:rFonts w:cs="Arial"/>
          <w:sz w:val="24"/>
          <w:szCs w:val="24"/>
        </w:rPr>
      </w:pPr>
      <w:r w:rsidRPr="00FC3989">
        <w:rPr>
          <w:rFonts w:cs="Arial"/>
          <w:sz w:val="24"/>
          <w:szCs w:val="24"/>
        </w:rPr>
        <w:t xml:space="preserve">Recently, Cheung </w:t>
      </w:r>
      <w:r w:rsidRPr="00FC3989">
        <w:rPr>
          <w:rFonts w:cs="Arial"/>
          <w:i/>
          <w:sz w:val="24"/>
          <w:szCs w:val="24"/>
        </w:rPr>
        <w:t>et al</w:t>
      </w:r>
      <w:r w:rsidRPr="00FC3989">
        <w:rPr>
          <w:rFonts w:cs="Arial"/>
          <w:sz w:val="24"/>
          <w:szCs w:val="24"/>
        </w:rPr>
        <w:t xml:space="preserve"> also used SERS to achieve a limit of detection of 10</w:t>
      </w:r>
      <w:r w:rsidRPr="00FC3989">
        <w:rPr>
          <w:rFonts w:cs="Arial"/>
          <w:sz w:val="24"/>
          <w:szCs w:val="24"/>
          <w:vertAlign w:val="superscript"/>
        </w:rPr>
        <w:t>-6</w:t>
      </w:r>
      <w:r w:rsidRPr="00FC3989">
        <w:rPr>
          <w:rFonts w:cs="Arial"/>
          <w:sz w:val="24"/>
          <w:szCs w:val="24"/>
        </w:rPr>
        <w:t>mol dm</w:t>
      </w:r>
      <w:r w:rsidRPr="00FC3989">
        <w:rPr>
          <w:rFonts w:cs="Arial"/>
          <w:sz w:val="24"/>
          <w:szCs w:val="24"/>
          <w:vertAlign w:val="superscript"/>
        </w:rPr>
        <w:t>-3</w:t>
      </w:r>
      <w:r w:rsidRPr="00FC3989">
        <w:rPr>
          <w:rFonts w:cs="Arial"/>
          <w:sz w:val="24"/>
          <w:szCs w:val="24"/>
        </w:rPr>
        <w:t>, which corresponds to approximately 18 spores. This value is two orders of magnitude lower than previous measurements, and substantially below the infectious dose of bacillus anthracis (10</w:t>
      </w:r>
      <w:r w:rsidRPr="00FC3989">
        <w:rPr>
          <w:rFonts w:cs="Arial"/>
          <w:sz w:val="24"/>
          <w:szCs w:val="24"/>
          <w:vertAlign w:val="superscript"/>
        </w:rPr>
        <w:t>4</w:t>
      </w:r>
      <w:r w:rsidRPr="00FC3989">
        <w:rPr>
          <w:rFonts w:cs="Arial"/>
          <w:sz w:val="24"/>
          <w:szCs w:val="24"/>
        </w:rPr>
        <w:t xml:space="preserve"> spores)</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&lt;EndNote&gt;&lt;Cite&gt;&lt;Author&gt;Cheung&lt;/Author&gt;&lt;Year&gt;2016&lt;/Year&gt;&lt;RecNum&gt;179&lt;/RecNum&gt;&lt;DisplayText&gt;&lt;style face="superscript"&gt;69&lt;/style&gt;&lt;/DisplayText&gt;&lt;record&gt;&lt;rec-number&gt;179&lt;/rec-number&gt;&lt;foreign-keys&gt;&lt;key app="EN" db-id="zpxrt9exkf9xaoeaf28p9p0z9vwe5wzsp9es" timestamp="1516361457"&gt;179&lt;/key&gt;&lt;/foreign-keys&gt;&lt;ref-type name="Journal Article"&gt;17&lt;/ref-type&gt;&lt;contributors&gt;&lt;authors&gt;&lt;author&gt;Cheung, Melody&lt;/author&gt;&lt;author&gt;Lee, Wendy W. Y.&lt;/author&gt;&lt;author&gt;Cowcher, David P.&lt;/author&gt;&lt;author&gt;Goodacre, Royston&lt;/author&gt;&lt;author&gt;Bell, Steven E. J.&lt;/author&gt;&lt;/authors&gt;&lt;/contributors&gt;&lt;titles&gt;&lt;title&gt;SERS of meso-droplets supported on superhydrophobic wires allows exquisitely sensitive detection of dipicolinic acid, an anthrax biomarker, considerably below the infective dose&lt;/title&gt;&lt;secondary-title&gt;Chemical Communications&lt;/secondary-title&gt;&lt;/titles&gt;&lt;periodical&gt;&lt;full-title&gt;Chemical Communications&lt;/full-title&gt;&lt;/periodical&gt;&lt;pages&gt;9925-9928&lt;/pages&gt;&lt;volume&gt;52&lt;/volume&gt;&lt;number&gt;64&lt;/number&gt;&lt;dates&gt;&lt;year&gt;2016&lt;/year&gt;&lt;/dates&gt;&lt;publisher&gt;The Royal Society of Chemistry&lt;/publisher&gt;&lt;isbn&gt;1359-7345&lt;/isbn&gt;&lt;work-type&gt;10.1039/C6CC03521C&lt;/work-type&gt;&lt;urls&gt;&lt;related-urls&gt;&lt;url&gt;http://dx.doi.org/10.1039/C6CC03521C&lt;/url&gt;&lt;/related-urls&gt;&lt;/urls&gt;&lt;electronic-resource-num&gt;10.1039/C6CC03521C&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69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r w:rsidR="00B96424" w:rsidRPr="00FC3989">
        <w:rPr>
          <w:rFonts w:cs="Arial"/>
          <w:sz w:val="24"/>
          <w:szCs w:val="24"/>
        </w:rPr>
        <w:t xml:space="preserve"> This low level of detection was achieved by the preparation of micro pillars of copper wire, coated with a superhydrophobic perfluorinated thiol. The top of the wire was cut to reveal bare copper, which then acted as a hydrophilic region onto which meso-droplets </w:t>
      </w:r>
      <w:r w:rsidR="00B96424" w:rsidRPr="00FC3989">
        <w:rPr>
          <w:rFonts w:cs="Arial"/>
          <w:sz w:val="24"/>
          <w:szCs w:val="24"/>
        </w:rPr>
        <w:lastRenderedPageBreak/>
        <w:t>of DPA solution</w:t>
      </w:r>
      <w:r w:rsidR="00381CBF" w:rsidRPr="00FC3989">
        <w:rPr>
          <w:rFonts w:cs="Arial"/>
          <w:sz w:val="24"/>
          <w:szCs w:val="24"/>
        </w:rPr>
        <w:t xml:space="preserve"> and silver colloid</w:t>
      </w:r>
      <w:r w:rsidR="00B96424" w:rsidRPr="00FC3989">
        <w:rPr>
          <w:rFonts w:cs="Arial"/>
          <w:sz w:val="24"/>
          <w:szCs w:val="24"/>
        </w:rPr>
        <w:t xml:space="preserve"> could be placed, using a GC syringe with a superhydrophobic needle.</w:t>
      </w:r>
      <w:r w:rsidR="00381CBF" w:rsidRPr="00FC3989">
        <w:rPr>
          <w:rFonts w:cs="Arial"/>
          <w:sz w:val="24"/>
          <w:szCs w:val="24"/>
        </w:rPr>
        <w:t xml:space="preserve"> This droplet was then probed with a 633nm laser and the SER spectra were used to build a calibration model and calculate the limit of detection. The group concluded that their method could detect DPA at less than an infectious dose of spores, even if the extraction method to liberate the DPA was only around 0.2% effective.</w:t>
      </w:r>
    </w:p>
    <w:p w:rsidR="005418BB" w:rsidRPr="00FC3989" w:rsidRDefault="005418BB" w:rsidP="00FC3989">
      <w:pPr>
        <w:pStyle w:val="ListParagraph"/>
        <w:numPr>
          <w:ilvl w:val="3"/>
          <w:numId w:val="9"/>
        </w:numPr>
        <w:spacing w:line="360" w:lineRule="auto"/>
        <w:jc w:val="both"/>
        <w:rPr>
          <w:rFonts w:cs="Arial"/>
          <w:b/>
          <w:sz w:val="24"/>
          <w:szCs w:val="24"/>
        </w:rPr>
      </w:pPr>
      <w:r w:rsidRPr="00FC3989">
        <w:rPr>
          <w:rFonts w:cs="Arial"/>
          <w:b/>
          <w:sz w:val="24"/>
          <w:szCs w:val="24"/>
        </w:rPr>
        <w:t>Pathogen detection</w:t>
      </w:r>
    </w:p>
    <w:p w:rsidR="002727C2" w:rsidRPr="00FC3989" w:rsidRDefault="002727C2" w:rsidP="002727C2">
      <w:pPr>
        <w:spacing w:line="360" w:lineRule="auto"/>
        <w:ind w:firstLine="170"/>
        <w:jc w:val="both"/>
        <w:rPr>
          <w:rFonts w:cs="Arial"/>
          <w:sz w:val="24"/>
          <w:szCs w:val="24"/>
        </w:rPr>
      </w:pPr>
      <w:r w:rsidRPr="00FC3989">
        <w:rPr>
          <w:rFonts w:cs="Arial"/>
          <w:sz w:val="24"/>
          <w:szCs w:val="24"/>
        </w:rPr>
        <w:t xml:space="preserve">In addition to the detection of biomarkers and biological toxins, detection of intact pathogens by Raman spectroscopy has also been investigated. Bacterial detection has received a great deal of attention amongst researchers concerned with detecting possible BWAs. Using Raman-based techniques, researchers have studied a variety of biothreat pathogens and their simulants, including </w:t>
      </w:r>
      <w:r w:rsidRPr="00FC3989">
        <w:rPr>
          <w:rFonts w:cs="Arial"/>
          <w:i/>
          <w:sz w:val="24"/>
          <w:szCs w:val="24"/>
        </w:rPr>
        <w:t>b. anthracis</w:t>
      </w:r>
      <w:r w:rsidRPr="00FC3989">
        <w:rPr>
          <w:rFonts w:cs="Arial"/>
          <w:sz w:val="24"/>
          <w:szCs w:val="24"/>
        </w:rPr>
        <w:t xml:space="preserve"> and related </w:t>
      </w:r>
      <w:r w:rsidRPr="00FC3989">
        <w:rPr>
          <w:rFonts w:cs="Arial"/>
          <w:i/>
          <w:sz w:val="24"/>
          <w:szCs w:val="24"/>
        </w:rPr>
        <w:t>bacillus</w:t>
      </w:r>
      <w:r w:rsidRPr="00FC3989">
        <w:rPr>
          <w:rFonts w:cs="Arial"/>
          <w:sz w:val="24"/>
          <w:szCs w:val="24"/>
        </w:rPr>
        <w:t xml:space="preserve"> bacteria</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dCI+MSwgNiwgMzQsIDQxLCA1NiwgNjIsIDYzLCA2NSwgNjgsIDcwLTc2PC9zdHlsZT48L0Rpc3Bs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dCI+MSwgNiwgMzQsIDQxLCA1NiwgNjIsIDYzLCA2NSwgNjgsIDcwLTc2PC9zdHlsZT48L0Rpc3Bs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1, 6, 34, 41, 56, 62, 63, 65, 68, 70-76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Yersinia pestis and other </w:t>
      </w:r>
      <w:r w:rsidRPr="00FC3989">
        <w:rPr>
          <w:rFonts w:cs="Arial"/>
          <w:i/>
          <w:sz w:val="24"/>
          <w:szCs w:val="24"/>
        </w:rPr>
        <w:t>yersinia</w:t>
      </w:r>
      <w:r w:rsidRPr="00FC3989">
        <w:rPr>
          <w:rFonts w:cs="Arial"/>
          <w:sz w:val="24"/>
          <w:szCs w:val="24"/>
        </w:rPr>
        <w:t xml:space="preserve"> bacteria</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dCI+MSwgMzYsIDU2LCA3Mzwvc3R5bGU+PC9EaXNwbGF5VGV4dD48cmVjb3JkPjxyZWMtbnVtYmVy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dCI+MSwgMzYsIDU2LCA3Mzwvc3R5bGU+PC9EaXNwbGF5VGV4dD48cmVjb3JkPjxyZWMtbnVtYmVy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1, 36, 56, 73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w:t>
      </w:r>
      <w:r w:rsidRPr="00FC3989">
        <w:rPr>
          <w:rFonts w:cs="Arial"/>
          <w:i/>
          <w:sz w:val="24"/>
          <w:szCs w:val="24"/>
        </w:rPr>
        <w:t>burkholderia mallei</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dCI+MSwgNTY8L3N0eWxlPjwvRGlzcGxheVRleHQ+PHJlY29yZD48cmVjLW51bWJlcj41NDwvcmVj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==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dCI+MSwgNTY8L3N0eWxlPjwvRGlzcGxheVRleHQ+PHJlY29yZD48cmVjLW51bWJlcj41NDwvcmVj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==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1, 56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w:t>
      </w:r>
      <w:r w:rsidRPr="00FC3989">
        <w:rPr>
          <w:rFonts w:cs="Arial"/>
          <w:i/>
          <w:sz w:val="24"/>
          <w:szCs w:val="24"/>
        </w:rPr>
        <w:t>francisella tularensis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dCI+MSwgNTYsIDc3PC9zdHlsZT48L0Rpc3BsYXlUZXh0PjxyZWNvcmQ+PHJlYy1udW1iZXI+NTQ8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dGhvcj5GZXk8L0F1dGhvcj48WWVhcj4yMDA3PC9ZZWFyPjxSZWNOdW0+NjI8L1JlY051bT48cmVj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dCI+MSwgNTYsIDc3PC9zdHlsZT48L0Rpc3BsYXlUZXh0PjxyZWNvcmQ+PHJlYy1udW1iZXI+NTQ8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dGhvcj5GZXk8L0F1dGhvcj48WWVhcj4yMDA3PC9ZZWFyPjxSZWNOdW0+NjI8L1JlY051bT48cmVj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1, 56, 77</w:t>
      </w:r>
      <w:r w:rsidRPr="00FC3989">
        <w:rPr>
          <w:rFonts w:cs="Arial"/>
          <w:sz w:val="24"/>
          <w:szCs w:val="24"/>
          <w:vertAlign w:val="superscript"/>
        </w:rPr>
        <w:fldChar w:fldCharType="end"/>
      </w:r>
      <w:r w:rsidRPr="00FC3989">
        <w:rPr>
          <w:rFonts w:cs="Arial"/>
          <w:sz w:val="24"/>
          <w:szCs w:val="24"/>
          <w:vertAlign w:val="superscript"/>
        </w:rPr>
        <w:t xml:space="preserve">], </w:t>
      </w:r>
      <w:r w:rsidRPr="00FC3989">
        <w:rPr>
          <w:rFonts w:cs="Arial"/>
          <w:sz w:val="24"/>
          <w:szCs w:val="24"/>
        </w:rPr>
        <w:t xml:space="preserve">and </w:t>
      </w:r>
      <w:r w:rsidRPr="00FC3989">
        <w:rPr>
          <w:rFonts w:cs="Arial"/>
          <w:i/>
          <w:sz w:val="24"/>
          <w:szCs w:val="24"/>
        </w:rPr>
        <w:t>brucella abortus and related bacteria</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dCI+MSwgNTYsIDczPC9zdHlsZT48L0Rpc3BsYXlUZXh0PjxyZWNvcmQ+PHJlYy1udW1iZXI+NTQ8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dGhvcj5HdWljaGV0ZWF1PC9BdXRob3I+PFllYXI+MjAwNjwvWWVhcj48UmVjTnVtPjEyNTwvUmVj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==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dCI+MSwgNTYsIDczPC9zdHlsZT48L0Rpc3BsYXlUZXh0PjxyZWNvcmQ+PHJlYy1udW1iZXI+NTQ8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dGU+PEF1dGhvcj5UYWxib3Q8L0F1dGhvcj48WWVhcj4yMDExPC9ZZWFyPjxSZWNOdW0+NDM8L1Jl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==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1, 56, 73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As with CWAs, work on closely related bacterial species is important outside of just the scope of hazard reduction for researchers. Many of these bacteria are sufficiently close to actual threat agents that, unless a method is sufficiently capable, false positives and false negatives can pose a considerable problem.</w:t>
      </w:r>
    </w:p>
    <w:p w:rsidR="002727C2" w:rsidRPr="00FC3989" w:rsidRDefault="002727C2" w:rsidP="002727C2">
      <w:pPr>
        <w:spacing w:line="360" w:lineRule="auto"/>
        <w:ind w:firstLine="170"/>
        <w:jc w:val="both"/>
        <w:rPr>
          <w:rFonts w:cs="Arial"/>
          <w:sz w:val="24"/>
          <w:szCs w:val="24"/>
        </w:rPr>
      </w:pPr>
      <w:r w:rsidRPr="00FC3989">
        <w:rPr>
          <w:rFonts w:cs="Arial"/>
          <w:sz w:val="24"/>
          <w:szCs w:val="24"/>
        </w:rPr>
        <w:t>Raman spectroscopy allows for the discrimination of different bacterial species, including, differentiation between Gram-positive and Gram-negative bacteria</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&lt;EndNote&gt;&lt;Cite&gt;&lt;Author&gt;Spencer&lt;/Author&gt;&lt;Year&gt;2002&lt;/Year&gt;&lt;RecNum&gt;107&lt;/RecNum&gt;&lt;DisplayText&gt;&lt;style face="superscript"&gt;36, 73&lt;/style&gt;&lt;/DisplayText&gt;&lt;record&gt;&lt;rec-number&gt;107&lt;/rec-number&gt;&lt;foreign-keys&gt;&lt;key app="EN" db-id="zpxrt9exkf9xaoeaf28p9p0z9vwe5wzsp9es" timestamp="1483458103"&gt;107&lt;/key&gt;&lt;/foreign-keys&gt;&lt;ref-type name="Conference Proceedings"&gt;10&lt;/ref-type&gt;&lt;contributors&gt;&lt;authors&gt;&lt;author&gt;Spencer, Kevin M.&lt;/author&gt;&lt;author&gt;Sylvia, James M.&lt;/author&gt;&lt;author&gt;Clauson, Susan L.&lt;/author&gt;&lt;author&gt;Janni, James A.&lt;/author&gt;&lt;/authors&gt;&lt;/contributors&gt;&lt;titles&gt;&lt;title&gt;Surface-enhanced Raman as a water monitor for warfare agents&lt;/title&gt;&lt;secondary-title&gt;Environmental and Industrial Sensing&lt;/secondary-title&gt;&lt;/titles&gt;&lt;pages&gt;158-165&lt;/pages&gt;&lt;volume&gt;4577&lt;/volume&gt;&lt;dates&gt;&lt;year&gt;2002&lt;/year&gt;&lt;/dates&gt;&lt;pub-location&gt;Boston, MA, United States&lt;/pub-location&gt;&lt;publisher&gt;SPIE&lt;/publisher&gt;&lt;work-type&gt;doi: 10.1117/12.455733&lt;/work-type&gt;&lt;urls&gt;&lt;related-urls&gt;&lt;url&gt;http://dx.doi.org/10.1117/12.455733&lt;/url&gt;&lt;/related-urls&gt;&lt;/urls&gt;&lt;/record&gt;&lt;/Cite&gt;&lt;Cite&gt;&lt;Author&gt;Guicheteau&lt;/Author&gt;&lt;Year&gt;2006&lt;/Year&gt;&lt;RecNum&gt;125&lt;/RecNum&gt;&lt;record&gt;&lt;rec-number&gt;125&lt;/rec-number&gt;&lt;foreign-keys&gt;&lt;key app="EN" db-id="zpxrt9exkf9xaoeaf28p9p0z9vwe5wzsp9es" timestamp="1485438761"&gt;125&lt;/key&gt;&lt;/foreign-keys&gt;&lt;ref-type name="Journal Article"&gt;17&lt;/ref-type&gt;&lt;contributors&gt;&lt;authors&gt;&lt;author&gt;Guicheteau, Jason&lt;/author&gt;&lt;author&gt;Christesen, Steven D.&lt;/author&gt;&lt;/authors&gt;&lt;/contributors&gt;&lt;titles&gt;&lt;title&gt;Principal component analysis of bacteria using surface-enhanced Raman spectroscopy&lt;/title&gt;&lt;secondary-title&gt;Proceedings of SPIE - The International Society for Optical Engineering&lt;/secondary-title&gt;&lt;/titles&gt;&lt;periodical&gt;&lt;full-title&gt;Proceedings of SPIE - The International Society for Optical Engineering&lt;/full-title&gt;&lt;/periodical&gt;&lt;pages&gt;62180G&lt;/pages&gt;&lt;volume&gt;6218&lt;/volume&gt;&lt;dates&gt;&lt;year&gt;2006&lt;/year&gt;&lt;/dates&gt;&lt;work-type&gt;doi: 10.1117/12.664502&lt;/work-type&gt;&lt;urls&gt;&lt;related-urls&gt;&lt;url&gt;http://dx.doi.org/10.1117/12.664502&lt;/url&gt;&lt;/related-urls&gt;&lt;/urls&gt;&lt;/record&gt;&lt;/Cite&gt;&lt;/EndNote&gt;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36, 73</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between spores and vegetative cells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PEVuZE5vdGU+PENpdGU+PEF1dGhvcj5HdWljaGV0ZWF1PC9BdXRob3I+PFllYXI+MjAwNjwvWWVh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=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PEVuZE5vdGU+PENpdGU+PEF1dGhvcj5HdWljaGV0ZWF1PC9BdXRob3I+PFllYXI+MjAwNjwvWWVh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=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73, 78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and potentially between living and dead bacteria</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&lt;EndNote&gt;&lt;Cite&gt;&lt;Author&gt;Spencer&lt;/Author&gt;&lt;Year&gt;2002&lt;/Year&gt;&lt;RecNum&gt;107&lt;/RecNum&gt;&lt;DisplayText&gt;&lt;style face="superscript"&gt;36&lt;/style&gt;&lt;/DisplayText&gt;&lt;record&gt;&lt;rec-number&gt;107&lt;/rec-number&gt;&lt;foreign-keys&gt;&lt;key app="EN" db-id="zpxrt9exkf9xaoeaf28p9p0z9vwe5wzsp9es" timestamp="1483458103"&gt;107&lt;/key&gt;&lt;/foreign-keys&gt;&lt;ref-type name="Conference Proceedings"&gt;10&lt;/ref-type&gt;&lt;contributors&gt;&lt;authors&gt;&lt;author&gt;Spencer, Kevin M.&lt;/author&gt;&lt;author&gt;Sylvia, James M.&lt;/author&gt;&lt;author&gt;Clauson, Susan L.&lt;/author&gt;&lt;author&gt;Janni, James A.&lt;/author&gt;&lt;/authors&gt;&lt;/contributors&gt;&lt;titles&gt;&lt;title&gt;Surface-enhanced Raman as a water monitor for warfare agents&lt;/title&gt;&lt;secondary-title&gt;Environmental and Industrial Sensing&lt;/secondary-title&gt;&lt;/titles&gt;&lt;pages&gt;158-165&lt;/pages&gt;&lt;volume&gt;4577&lt;/volume&gt;&lt;dates&gt;&lt;year&gt;2002&lt;/year&gt;&lt;/dates&gt;&lt;pub-location&gt;Boston, MA, United States&lt;/pub-location&gt;&lt;publisher&gt;SPIE&lt;/publisher&gt;&lt;work-type&gt;doi: 10.1117/12.455733&lt;/work-type&gt;&lt;urls&gt;&lt;related-urls&gt;&lt;url&gt;http://dx.doi.org/10.1117/12.455733&lt;/url&gt;&lt;/related-urls&gt;&lt;/urls&gt;&lt;/record&gt;&lt;/Cite&gt;&lt;/EndNote&gt;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36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Various studies have also demonstrated the ability of Raman techniques to discriminate between bacteria at the sub-species and strain levels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NzctODA8L3N0eWxlPjwvRGlzcGxheVRleHQ+PHJlY29yZD48cmVjLW51bWJlcj4xMTk8L3JlYy1u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bWU+PC9yZWNvcmQ+PC9DaXRlPjxDaXRlPjxBdXRob3I+RmV5PC9BdXRob3I+PFllYXI+MjAwNzwv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==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NzctODA8L3N0eWxlPjwvRGlzcGxheVRleHQ+PHJlY29yZD48cmVjLW51bWJlcj4xMTk8L3JlYy1u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bWU+PC9yZWNvcmQ+PC9DaXRlPjxDaXRlPjxBdXRob3I+RmV5PC9BdXRob3I+PFllYXI+MjAwNzwv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==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77-80</w:t>
      </w:r>
      <w:r w:rsidRPr="00FC3989">
        <w:rPr>
          <w:rFonts w:cs="Arial"/>
          <w:sz w:val="24"/>
          <w:szCs w:val="24"/>
          <w:vertAlign w:val="superscript"/>
        </w:rPr>
        <w:fldChar w:fldCharType="end"/>
      </w:r>
      <w:r w:rsidRPr="00FC3989">
        <w:rPr>
          <w:rFonts w:cs="Arial"/>
          <w:sz w:val="24"/>
          <w:szCs w:val="24"/>
          <w:vertAlign w:val="superscript"/>
        </w:rPr>
        <w:t>].</w:t>
      </w:r>
    </w:p>
    <w:p w:rsidR="002727C2" w:rsidRPr="00FC3989" w:rsidRDefault="002727C2" w:rsidP="002727C2">
      <w:pPr>
        <w:spacing w:line="360" w:lineRule="auto"/>
        <w:ind w:firstLine="170"/>
        <w:jc w:val="both"/>
        <w:rPr>
          <w:rFonts w:cs="Arial"/>
          <w:sz w:val="24"/>
          <w:szCs w:val="24"/>
        </w:rPr>
      </w:pPr>
      <w:r w:rsidRPr="00FC3989">
        <w:rPr>
          <w:rFonts w:cs="Arial"/>
          <w:sz w:val="24"/>
          <w:szCs w:val="24"/>
        </w:rPr>
        <w:t>Though conventional RS is a very weak phenomenon, it is possible to obtain whole-organism spectra from single spores or cells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dCI+NTYsIDcxLCA4MTwvc3R5bGU+PC9EaXNwbGF5VGV4dD48cmVjb3JkPjxyZWMtbnVtYmVyPjU0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dCI+NTYsIDcxLCA4MTwvc3R5bGU+PC9EaXNwbGF5VGV4dD48cmVjb3JkPjxyZWMtbnVtYmVyPjU0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56, 71, 81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For applications where speed of acquisition may be required, the signal enhancement from SERS offers the possibility of reduced detection times, and has also been shown to yield good signals for single cells and spores</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&lt;EndNote&gt;&lt;Cite&gt;&lt;Author&gt;Premasiri&lt;/Author&gt;&lt;Year&gt;2005&lt;/Year&gt;&lt;RecNum&gt;116&lt;/RecNum&gt;&lt;DisplayText&gt;&lt;style face="superscript"&gt;71&lt;/style&gt;&lt;/DisplayText&gt;&lt;record&gt;&lt;rec-number&gt;116&lt;/rec-number&gt;&lt;foreign-keys&gt;&lt;key app="EN" db-id="zpxrt9exkf9xaoeaf28p9p0z9vwe5wzsp9es" timestamp="1484133720"&gt;116&lt;/key&gt;&lt;/foreign-keys&gt;&lt;ref-type name="Journal Article"&gt;17&lt;/ref-type&gt;&lt;contributors&gt;&lt;authors&gt;&lt;author&gt;Premasiri, W. R.&lt;/author&gt;&lt;author&gt;Moir, D. T.&lt;/author&gt;&lt;author&gt;Klempner, M. S.&lt;/author&gt;&lt;author&gt;Krieger, N.&lt;/author&gt;&lt;author&gt;Jones, G.&lt;/author&gt;&lt;author&gt;Ziegler, L. D.&lt;/author&gt;&lt;/authors&gt;&lt;/contributors&gt;&lt;titles&gt;&lt;title&gt;Characterization of the Surface Enhanced Raman Scattering (SERS) of Bacteria&lt;/title&gt;&lt;secondary-title&gt;The Journal of Physical Chemistry B&lt;/secondary-title&gt;&lt;/titles&gt;&lt;periodical&gt;&lt;full-title&gt;The Journal of Physical Chemistry B&lt;/full-title&gt;&lt;/periodical&gt;&lt;pages&gt;312-320&lt;/pages&gt;&lt;volume&gt;109&lt;/volume&gt;&lt;number&gt;1&lt;/number&gt;&lt;dates&gt;&lt;year&gt;2005&lt;/year&gt;&lt;pub-dates&gt;&lt;date&gt;2005/01/01&lt;/date&gt;&lt;/pub-dates&gt;&lt;/dates&gt;&lt;publisher&gt;American Chemical Society&lt;/publisher&gt;&lt;isbn&gt;1520-6106&lt;/isbn&gt;&lt;urls&gt;&lt;related-urls&gt;&lt;url&gt;http://dx.doi.org/10.1021/jp040442n&lt;/url&gt;&lt;/related-urls&gt;&lt;/urls&gt;&lt;electronic-resource-num&gt;10.1021/jp040442n&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71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p>
    <w:p w:rsidR="002727C2" w:rsidRPr="00FC3989" w:rsidRDefault="002727C2" w:rsidP="002727C2">
      <w:pPr>
        <w:spacing w:line="360" w:lineRule="auto"/>
        <w:ind w:firstLine="170"/>
        <w:jc w:val="both"/>
        <w:rPr>
          <w:rFonts w:cs="Arial"/>
          <w:sz w:val="24"/>
          <w:szCs w:val="24"/>
        </w:rPr>
      </w:pPr>
      <w:r w:rsidRPr="00FC3989">
        <w:rPr>
          <w:rFonts w:cs="Arial"/>
          <w:sz w:val="24"/>
          <w:szCs w:val="24"/>
        </w:rPr>
        <w:t>In addition to decreasing acquisition times, SERS offers other advantages over spontaneous RS for biological samples. First, it avoids the innate fluorescence associated with biological samples by offering a fluorescence-quenching pathway. Additionally, SERS spectra are often less congested and more distinctive than spontaneous RS spectra</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&lt;EndNote&gt;&lt;Cite&gt;&lt;Author&gt;Premasiri&lt;/Author&gt;&lt;Year&gt;2005&lt;/Year&gt;&lt;RecNum&gt;129&lt;/RecNum&gt;&lt;DisplayText&gt;&lt;style face="superscript"&gt;74&lt;/style&gt;&lt;/DisplayText&gt;&lt;record&gt;&lt;rec-number&gt;129&lt;/rec-number&gt;&lt;foreign-keys&gt;&lt;key app="EN" db-id="zpxrt9exkf9xaoeaf28p9p0z9vwe5wzsp9es" timestamp="1485449175"&gt;129&lt;/key&gt;&lt;/foreign-keys&gt;&lt;ref-type name="Conference Proceedings"&gt;10&lt;/ref-type&gt;&lt;contributors&gt;&lt;authors&gt;&lt;author&gt;Premasiri, W. Ranjith&lt;/author&gt;&lt;author&gt;Moir, D. T.&lt;/author&gt;&lt;author&gt;Ziegler, Lawrence D.&lt;/author&gt;&lt;/authors&gt;&lt;/contributors&gt;&lt;titles&gt;&lt;title&gt;Vibrational fingerprinting of bacterial pathogens by surface enhanced Raman scattering (SERS)&lt;/title&gt;&lt;secondary-title&gt;SPIE Security + Defence&lt;/secondary-title&gt;&lt;/titles&gt;&lt;pages&gt;19-29&lt;/pages&gt;&lt;volume&gt;5795&lt;/volume&gt;&lt;dates&gt;&lt;year&gt;2005&lt;/year&gt;&lt;/dates&gt;&lt;pub-location&gt;Orlando, Florida, United States&lt;/pub-location&gt;&lt;publisher&gt;SPIE&lt;/publisher&gt;&lt;work-type&gt;doi: 10.1117/12.605742&lt;/work-type&gt;&lt;urls&gt;&lt;related-urls&gt;&lt;url&gt;http://dx.doi.org/10.1117/12.605742&lt;/url&gt;&lt;/related-urls&gt;&lt;/urls&gt;&lt;/record&gt;&lt;/Cite&gt;&lt;/EndNote&gt;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74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This is because of the </w:t>
      </w:r>
      <w:r w:rsidRPr="00FC3989">
        <w:rPr>
          <w:rFonts w:cs="Arial"/>
          <w:sz w:val="24"/>
          <w:szCs w:val="24"/>
        </w:rPr>
        <w:lastRenderedPageBreak/>
        <w:t>distance dependence of SERS enhancement causing a selective enhancement of only peaks associated with surface features of the bacteria. The resulting distinctiveness suggests that closely related species different more in their surface components than in their cytoplasmic contents.</w:t>
      </w:r>
    </w:p>
    <w:p w:rsidR="002727C2" w:rsidRPr="00FC3989" w:rsidRDefault="002727C2" w:rsidP="002727C2">
      <w:pPr>
        <w:spacing w:line="360" w:lineRule="auto"/>
        <w:ind w:firstLine="170"/>
        <w:jc w:val="both"/>
        <w:rPr>
          <w:rFonts w:cs="Arial"/>
          <w:sz w:val="24"/>
          <w:szCs w:val="24"/>
        </w:rPr>
      </w:pPr>
      <w:r w:rsidRPr="00FC3989">
        <w:rPr>
          <w:rFonts w:cs="Arial"/>
          <w:noProof/>
          <w:sz w:val="24"/>
          <w:szCs w:val="24"/>
          <w:lang w:eastAsia="en-GB"/>
        </w:rPr>
        <w:drawing>
          <wp:anchor distT="0" distB="0" distL="114300" distR="114300" simplePos="0" relativeHeight="251703296" behindDoc="0" locked="0" layoutInCell="1" allowOverlap="1" wp14:anchorId="5268BEA2" wp14:editId="17662E7C">
            <wp:simplePos x="0" y="0"/>
            <wp:positionH relativeFrom="margin">
              <wp:posOffset>0</wp:posOffset>
            </wp:positionH>
            <wp:positionV relativeFrom="page">
              <wp:posOffset>6200775</wp:posOffset>
            </wp:positionV>
            <wp:extent cx="5728970" cy="2923540"/>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dfield optical fluoro raman RCIS set up.png"/>
                    <pic:cNvPicPr/>
                  </pic:nvPicPr>
                  <pic:blipFill>
                    <a:blip r:embed="rId17">
                      <a:extLst>
                        <a:ext uri="{28A0092B-C50C-407E-A947-70E740481C1C}">
                          <a14:useLocalDpi xmlns:a14="http://schemas.microsoft.com/office/drawing/2010/main" val="0"/>
                        </a:ext>
                      </a:extLst>
                    </a:blip>
                    <a:stretch>
                      <a:fillRect/>
                    </a:stretch>
                  </pic:blipFill>
                  <pic:spPr>
                    <a:xfrm>
                      <a:off x="0" y="0"/>
                      <a:ext cx="5728970" cy="2923540"/>
                    </a:xfrm>
                    <a:prstGeom prst="rect">
                      <a:avLst/>
                    </a:prstGeom>
                  </pic:spPr>
                </pic:pic>
              </a:graphicData>
            </a:graphic>
            <wp14:sizeRelH relativeFrom="margin">
              <wp14:pctWidth>0</wp14:pctWidth>
            </wp14:sizeRelH>
            <wp14:sizeRelV relativeFrom="margin">
              <wp14:pctHeight>0</wp14:pctHeight>
            </wp14:sizeRelV>
          </wp:anchor>
        </w:drawing>
      </w:r>
      <w:r w:rsidRPr="00FC3989">
        <w:rPr>
          <w:noProof/>
          <w:sz w:val="24"/>
          <w:szCs w:val="24"/>
          <w:lang w:eastAsia="en-GB"/>
        </w:rPr>
        <mc:AlternateContent>
          <mc:Choice Requires="wps">
            <w:drawing>
              <wp:anchor distT="0" distB="0" distL="114300" distR="114300" simplePos="0" relativeHeight="251704320" behindDoc="0" locked="0" layoutInCell="1" allowOverlap="1" wp14:anchorId="08567B52" wp14:editId="78C5AC1D">
                <wp:simplePos x="0" y="0"/>
                <wp:positionH relativeFrom="margin">
                  <wp:posOffset>0</wp:posOffset>
                </wp:positionH>
                <wp:positionV relativeFrom="page">
                  <wp:posOffset>9182100</wp:posOffset>
                </wp:positionV>
                <wp:extent cx="5728970" cy="591820"/>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5728970" cy="591820"/>
                        </a:xfrm>
                        <a:prstGeom prst="rect">
                          <a:avLst/>
                        </a:prstGeom>
                        <a:solidFill>
                          <a:prstClr val="white"/>
                        </a:solidFill>
                        <a:ln>
                          <a:noFill/>
                        </a:ln>
                      </wps:spPr>
                      <wps:txbx>
                        <w:txbxContent>
                          <w:p w:rsidR="00FC3989" w:rsidRPr="002727C2" w:rsidRDefault="00FC3989" w:rsidP="002727C2">
                            <w:pPr>
                              <w:pStyle w:val="Caption"/>
                              <w:jc w:val="both"/>
                              <w:rPr>
                                <w:rFonts w:ascii="Arial" w:hAnsi="Arial" w:cs="Arial"/>
                                <w:noProof/>
                                <w:color w:val="auto"/>
                                <w:sz w:val="20"/>
                                <w:szCs w:val="20"/>
                              </w:rPr>
                            </w:pPr>
                            <w:r w:rsidRPr="002727C2">
                              <w:rPr>
                                <w:b/>
                                <w:color w:val="auto"/>
                                <w:sz w:val="20"/>
                                <w:szCs w:val="20"/>
                              </w:rPr>
                              <w:t>Figure 10</w:t>
                            </w:r>
                            <w:r w:rsidRPr="002727C2">
                              <w:rPr>
                                <w:color w:val="auto"/>
                                <w:sz w:val="20"/>
                                <w:szCs w:val="20"/>
                              </w:rPr>
                              <w:t xml:space="preserve"> </w:t>
                            </w:r>
                            <w:r w:rsidRPr="002727C2">
                              <w:rPr>
                                <w:rFonts w:cs="Arial"/>
                                <w:i w:val="0"/>
                                <w:color w:val="auto"/>
                                <w:sz w:val="20"/>
                                <w:szCs w:val="20"/>
                              </w:rPr>
                              <w:t xml:space="preserve"> Schematic diagram of the Raman Chemical Imaging System (RCIS) by Kalasinsky </w:t>
                            </w:r>
                            <w:r w:rsidRPr="002727C2">
                              <w:rPr>
                                <w:rFonts w:cs="Arial"/>
                                <w:color w:val="auto"/>
                                <w:sz w:val="20"/>
                                <w:szCs w:val="20"/>
                              </w:rPr>
                              <w:t>et al</w:t>
                            </w:r>
                            <w:r w:rsidRPr="002727C2">
                              <w:rPr>
                                <w:rFonts w:cs="Arial"/>
                                <w:i w:val="0"/>
                                <w:color w:val="auto"/>
                                <w:sz w:val="20"/>
                                <w:szCs w:val="20"/>
                              </w:rPr>
                              <w:t xml:space="preserve">. BS – Beam splitter, M – mirror, PBS – polarisation beam splitter, LRF – laser rejection filter, LCTF – liquid crystal tuneable filter. Image taken from Kalasinsky </w:t>
                            </w:r>
                            <w:r w:rsidRPr="002727C2">
                              <w:rPr>
                                <w:rFonts w:cs="Arial"/>
                                <w:color w:val="auto"/>
                                <w:sz w:val="20"/>
                                <w:szCs w:val="20"/>
                              </w:rPr>
                              <w:t>et al</w:t>
                            </w:r>
                            <w:r w:rsidRPr="002727C2">
                              <w:rPr>
                                <w:rFonts w:cs="Arial"/>
                                <w:i w:val="0"/>
                                <w:color w:val="auto"/>
                                <w:sz w:val="20"/>
                                <w:szCs w:val="20"/>
                              </w:rPr>
                              <w:t>. 2007.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7B52" id="Text Box 5" o:spid="_x0000_s1035" type="#_x0000_t202" style="position:absolute;left:0;text-align:left;margin-left:0;margin-top:723pt;width:451.1pt;height:46.6pt;z-index:25170432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" stroked="f">
                <v:textbox style="mso-fit-shape-to-text:t" inset="0,0,0,0">
                  <w:txbxContent>
                    <w:p w:rsidR="00FC3989" w:rsidRPr="002727C2" w:rsidRDefault="00FC3989" w:rsidP="002727C2">
                      <w:pPr>
                        <w:pStyle w:val="Caption"/>
                        <w:jc w:val="both"/>
                        <w:rPr>
                          <w:rFonts w:ascii="Arial" w:hAnsi="Arial" w:cs="Arial"/>
                          <w:noProof/>
                          <w:color w:val="auto"/>
                          <w:sz w:val="20"/>
                          <w:szCs w:val="20"/>
                        </w:rPr>
                      </w:pPr>
                      <w:r w:rsidRPr="002727C2">
                        <w:rPr>
                          <w:b/>
                          <w:color w:val="auto"/>
                          <w:sz w:val="20"/>
                          <w:szCs w:val="20"/>
                        </w:rPr>
                        <w:t>Figure 10</w:t>
                      </w:r>
                      <w:r w:rsidRPr="002727C2">
                        <w:rPr>
                          <w:color w:val="auto"/>
                          <w:sz w:val="20"/>
                          <w:szCs w:val="20"/>
                        </w:rPr>
                        <w:t xml:space="preserve"> </w:t>
                      </w:r>
                      <w:r w:rsidRPr="002727C2">
                        <w:rPr>
                          <w:rFonts w:cs="Arial"/>
                          <w:i w:val="0"/>
                          <w:color w:val="auto"/>
                          <w:sz w:val="20"/>
                          <w:szCs w:val="20"/>
                        </w:rPr>
                        <w:t xml:space="preserve"> Schematic diagram of the Raman Chemical Imaging System (RCIS) by </w:t>
                      </w:r>
                      <w:proofErr w:type="spellStart"/>
                      <w:r w:rsidRPr="002727C2">
                        <w:rPr>
                          <w:rFonts w:cs="Arial"/>
                          <w:i w:val="0"/>
                          <w:color w:val="auto"/>
                          <w:sz w:val="20"/>
                          <w:szCs w:val="20"/>
                        </w:rPr>
                        <w:t>Kalasinsky</w:t>
                      </w:r>
                      <w:proofErr w:type="spellEnd"/>
                      <w:r w:rsidRPr="002727C2">
                        <w:rPr>
                          <w:rFonts w:cs="Arial"/>
                          <w:i w:val="0"/>
                          <w:color w:val="auto"/>
                          <w:sz w:val="20"/>
                          <w:szCs w:val="20"/>
                        </w:rPr>
                        <w:t xml:space="preserve"> </w:t>
                      </w:r>
                      <w:r w:rsidRPr="002727C2">
                        <w:rPr>
                          <w:rFonts w:cs="Arial"/>
                          <w:color w:val="auto"/>
                          <w:sz w:val="20"/>
                          <w:szCs w:val="20"/>
                        </w:rPr>
                        <w:t>et al</w:t>
                      </w:r>
                      <w:r w:rsidRPr="002727C2">
                        <w:rPr>
                          <w:rFonts w:cs="Arial"/>
                          <w:i w:val="0"/>
                          <w:color w:val="auto"/>
                          <w:sz w:val="20"/>
                          <w:szCs w:val="20"/>
                        </w:rPr>
                        <w:t xml:space="preserve">. BS – Beam splitter, M – mirror, PBS – polarisation beam splitter, LRF – laser rejection filter, LCTF – liquid crystal tuneable filter. Image taken from </w:t>
                      </w:r>
                      <w:proofErr w:type="spellStart"/>
                      <w:r w:rsidRPr="002727C2">
                        <w:rPr>
                          <w:rFonts w:cs="Arial"/>
                          <w:i w:val="0"/>
                          <w:color w:val="auto"/>
                          <w:sz w:val="20"/>
                          <w:szCs w:val="20"/>
                        </w:rPr>
                        <w:t>Kalasinsky</w:t>
                      </w:r>
                      <w:proofErr w:type="spellEnd"/>
                      <w:r w:rsidRPr="002727C2">
                        <w:rPr>
                          <w:rFonts w:cs="Arial"/>
                          <w:i w:val="0"/>
                          <w:color w:val="auto"/>
                          <w:sz w:val="20"/>
                          <w:szCs w:val="20"/>
                        </w:rPr>
                        <w:t xml:space="preserve"> </w:t>
                      </w:r>
                      <w:r w:rsidRPr="002727C2">
                        <w:rPr>
                          <w:rFonts w:cs="Arial"/>
                          <w:color w:val="auto"/>
                          <w:sz w:val="20"/>
                          <w:szCs w:val="20"/>
                        </w:rPr>
                        <w:t>et al</w:t>
                      </w:r>
                      <w:r w:rsidRPr="002727C2">
                        <w:rPr>
                          <w:rFonts w:cs="Arial"/>
                          <w:i w:val="0"/>
                          <w:color w:val="auto"/>
                          <w:sz w:val="20"/>
                          <w:szCs w:val="20"/>
                        </w:rPr>
                        <w:t>. 2007.</w:t>
                      </w:r>
                    </w:p>
                  </w:txbxContent>
                </v:textbox>
                <w10:wrap type="square" anchorx="margin" anchory="page"/>
              </v:shape>
            </w:pict>
          </mc:Fallback>
        </mc:AlternateContent>
      </w:r>
      <w:r w:rsidRPr="00FC3989">
        <w:rPr>
          <w:rFonts w:cs="Arial"/>
          <w:sz w:val="24"/>
          <w:szCs w:val="24"/>
        </w:rPr>
        <w:t>Raman spectroscopy has been combined with other techniques to help circumvent weaknesses. For example, the weak signal of conventional RS requires longer acquisition times. This can be a detriment to high-throughput analysis, or to real time detection. To mitigate this, two groups have designed systems in which samples are interrogated by white light optical imaging and fluorescence to help locate regions of interest on a sample and determine whether the particulate matter in that region is biotic or abiotic. This particle screening drastically reduces the number of particles that would have to be interrogated, by ensuring that only the signals of biotic particles are measured</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dCI+NTYsIDgyPC9zdHlsZT48L0Rpc3BsYXlUZXh0PjxyZWNvcmQ+PHJlYy1udW1iZXI+NTQ8L3Jl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==
</w:fldData>
        </w:fldChar>
      </w:r>
      <w:r w:rsidR="005A47CF" w:rsidRPr="00FC3989">
        <w:rPr>
          <w:rFonts w:cs="Arial"/>
          <w:sz w:val="24"/>
          <w:szCs w:val="24"/>
          <w:vertAlign w:val="superscript"/>
        </w:rPr>
        <w:instrText xml:space="preserve"> ADDIN EN.CITE </w:instrText>
      </w:r>
      <w:r w:rsidR="005A47CF" w:rsidRPr="00FC3989">
        <w:rPr>
          <w:rFonts w:cs="Arial"/>
          <w:sz w:val="24"/>
          <w:szCs w:val="24"/>
          <w:vertAlign w:val="superscript"/>
        </w:rPr>
        <w:fldChar w:fldCharType="begin">
          <w:fldData xml:space="preserve">PEVuZE5vdGU+PENpdGU+PEF1dGhvcj5LYWxhc2luc2t5PC9BdXRob3I+PFllYXI+MjAwNzwvWWVh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==
</w:fldData>
        </w:fldChar>
      </w:r>
      <w:r w:rsidR="005A47CF" w:rsidRPr="00FC3989">
        <w:rPr>
          <w:rFonts w:cs="Arial"/>
          <w:sz w:val="24"/>
          <w:szCs w:val="24"/>
          <w:vertAlign w:val="superscript"/>
        </w:rPr>
        <w:instrText xml:space="preserve"> ADDIN EN.CITE.DATA </w:instrText>
      </w:r>
      <w:r w:rsidR="005A47CF" w:rsidRPr="00FC3989">
        <w:rPr>
          <w:rFonts w:cs="Arial"/>
          <w:sz w:val="24"/>
          <w:szCs w:val="24"/>
          <w:vertAlign w:val="superscript"/>
        </w:rPr>
      </w:r>
      <w:r w:rsidR="005A47CF"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5A47CF" w:rsidRPr="00FC3989">
        <w:rPr>
          <w:rFonts w:cs="Arial"/>
          <w:noProof/>
          <w:sz w:val="24"/>
          <w:szCs w:val="24"/>
          <w:vertAlign w:val="superscript"/>
        </w:rPr>
        <w:t>56, 82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An example of such a setup that exploits a common aperture for all the optical components is shown in Figure </w:t>
      </w:r>
      <w:r w:rsidRPr="00FC3989">
        <w:rPr>
          <w:rFonts w:cs="Arial"/>
          <w:b/>
          <w:sz w:val="24"/>
          <w:szCs w:val="24"/>
        </w:rPr>
        <w:t>10</w:t>
      </w:r>
      <w:r w:rsidRPr="00FC3989">
        <w:rPr>
          <w:rFonts w:cs="Arial"/>
          <w:sz w:val="24"/>
          <w:szCs w:val="24"/>
        </w:rPr>
        <w:t>.</w:t>
      </w:r>
    </w:p>
    <w:p w:rsidR="002727C2" w:rsidRPr="00FC3989" w:rsidRDefault="002727C2" w:rsidP="002727C2">
      <w:pPr>
        <w:spacing w:line="360" w:lineRule="auto"/>
        <w:ind w:firstLine="170"/>
        <w:jc w:val="both"/>
        <w:rPr>
          <w:rFonts w:cs="Arial"/>
          <w:sz w:val="24"/>
          <w:szCs w:val="24"/>
        </w:rPr>
      </w:pPr>
      <w:r w:rsidRPr="00FC3989">
        <w:rPr>
          <w:rFonts w:cs="Arial"/>
          <w:sz w:val="24"/>
          <w:szCs w:val="24"/>
        </w:rPr>
        <w:t xml:space="preserve">Similarly, it has been noted that one of the primary issues concerning the application of SERS to biothreat detection is the reproducibility of spectra. Part of this reproducibility can arrive from arise from an inability to visualise regions in which some SERS substrates, such as colloids, are co-localised with the target analyte. To help combat this problem, SERS was combined with electron microscopy. The use of secondary electron detection on a scanning </w:t>
      </w:r>
      <w:r w:rsidRPr="00FC3989">
        <w:rPr>
          <w:rFonts w:cs="Arial"/>
          <w:sz w:val="24"/>
          <w:szCs w:val="24"/>
        </w:rPr>
        <w:lastRenderedPageBreak/>
        <w:t xml:space="preserve">electron microscope allowed for the detection of regions of good co-localisation, which were subsequently targeted with the probe laser for spectral acquisition. The spectra acquired in this manner showed excellent reproducibility, and the authors could clearly discriminate </w:t>
      </w:r>
      <w:r w:rsidRPr="00FC3989">
        <w:rPr>
          <w:rFonts w:cs="Arial"/>
          <w:i/>
          <w:sz w:val="24"/>
          <w:szCs w:val="24"/>
        </w:rPr>
        <w:t>b. anthracis</w:t>
      </w:r>
      <w:r w:rsidRPr="00FC3989">
        <w:rPr>
          <w:rFonts w:cs="Arial"/>
          <w:sz w:val="24"/>
          <w:szCs w:val="24"/>
        </w:rPr>
        <w:t xml:space="preserve"> and </w:t>
      </w:r>
      <w:r w:rsidRPr="00FC3989">
        <w:rPr>
          <w:rFonts w:cs="Arial"/>
          <w:i/>
          <w:sz w:val="24"/>
          <w:szCs w:val="24"/>
        </w:rPr>
        <w:t>e. coli</w:t>
      </w:r>
      <w:r w:rsidRPr="00FC3989">
        <w:rPr>
          <w:rFonts w:cs="Arial"/>
          <w:sz w:val="24"/>
          <w:szCs w:val="24"/>
        </w:rPr>
        <w:t xml:space="preserve"> from one another using chemometrics.</w:t>
      </w:r>
    </w:p>
    <w:p w:rsidR="00640998" w:rsidRPr="00FC3989" w:rsidRDefault="00640998" w:rsidP="002727C2">
      <w:pPr>
        <w:spacing w:line="360" w:lineRule="auto"/>
        <w:ind w:firstLine="170"/>
        <w:jc w:val="both"/>
        <w:rPr>
          <w:rFonts w:cs="Arial"/>
          <w:sz w:val="24"/>
          <w:szCs w:val="24"/>
        </w:rPr>
      </w:pPr>
      <w:r w:rsidRPr="00FC3989">
        <w:rPr>
          <w:rFonts w:cs="Arial"/>
          <w:sz w:val="24"/>
          <w:szCs w:val="24"/>
        </w:rPr>
        <w:t xml:space="preserve">An important aspect of biological agent detection is the capability to detect the release of these agents into the atmosphere, fuelled by incidents such as the Tokyo Sarin attacks, the use of chemical weapons on Syrian civilians, and the reported testing of aerosolised ricin toxin on animals by Ansar al-Islam in 2002. Agents such as ricin and </w:t>
      </w:r>
      <w:r w:rsidRPr="00FC3989">
        <w:rPr>
          <w:rFonts w:cs="Arial"/>
          <w:i/>
          <w:sz w:val="24"/>
          <w:szCs w:val="24"/>
        </w:rPr>
        <w:t>b. anthracis</w:t>
      </w:r>
      <w:r w:rsidRPr="00FC3989">
        <w:rPr>
          <w:rFonts w:cs="Arial"/>
          <w:sz w:val="24"/>
          <w:szCs w:val="24"/>
        </w:rPr>
        <w:t xml:space="preserve"> are particularly dangerous if aerosolised, and so it is vital that methods be developed to reflect this threat. </w:t>
      </w:r>
      <w:r w:rsidR="00A50F9A" w:rsidRPr="00FC3989">
        <w:rPr>
          <w:rFonts w:cs="Arial"/>
          <w:sz w:val="24"/>
          <w:szCs w:val="24"/>
        </w:rPr>
        <w:t xml:space="preserve">Studies </w:t>
      </w:r>
      <w:r w:rsidRPr="00FC3989">
        <w:rPr>
          <w:rFonts w:cs="Arial"/>
          <w:sz w:val="24"/>
          <w:szCs w:val="24"/>
        </w:rPr>
        <w:t>have reported on the detection of bioaerosols by Raman scattering techniques</w:t>
      </w:r>
      <w:r w:rsidR="00A50F9A" w:rsidRPr="00FC3989">
        <w:rPr>
          <w:rFonts w:cs="Arial"/>
          <w:sz w:val="24"/>
          <w:szCs w:val="24"/>
        </w:rPr>
        <w:t>, showing promise for these techniques to fulfil this need</w:t>
      </w:r>
      <w:r w:rsidR="00B50082"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PEVuZE5vdGU+PENpdGU+PEF1dGhvcj5UcmlwYXRoaTwvQXV0aG9yPjxZZWFyPjIwMDk8L1llYXI+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PEVuZE5vdGU+PENpdGU+PEF1dGhvcj5UcmlwYXRoaTwvQXV0aG9yPjxZZWFyPjIwMDk8L1llYXI+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82-85</w:t>
      </w:r>
      <w:r w:rsidRPr="00FC3989">
        <w:rPr>
          <w:rFonts w:cs="Arial"/>
          <w:sz w:val="24"/>
          <w:szCs w:val="24"/>
          <w:vertAlign w:val="superscript"/>
        </w:rPr>
        <w:fldChar w:fldCharType="end"/>
      </w:r>
      <w:r w:rsidR="00B50082" w:rsidRPr="00FC3989">
        <w:rPr>
          <w:rFonts w:cs="Arial"/>
          <w:sz w:val="24"/>
          <w:szCs w:val="24"/>
          <w:vertAlign w:val="superscript"/>
        </w:rPr>
        <w:t>]</w:t>
      </w:r>
      <w:r w:rsidRPr="00FC3989">
        <w:rPr>
          <w:rFonts w:cs="Arial"/>
          <w:sz w:val="24"/>
          <w:szCs w:val="24"/>
        </w:rPr>
        <w:t>.</w:t>
      </w:r>
      <w:r w:rsidR="00A50F9A" w:rsidRPr="00FC3989">
        <w:rPr>
          <w:rFonts w:cs="Arial"/>
          <w:sz w:val="24"/>
          <w:szCs w:val="24"/>
        </w:rPr>
        <w:t xml:space="preserve"> Additionally, the Resource Effective Bioidentification System (REBS) from Batelle is a robust system designed for this role.</w:t>
      </w:r>
    </w:p>
    <w:p w:rsidR="00381CBF" w:rsidRPr="00FC3989" w:rsidRDefault="00381CBF" w:rsidP="00381CBF">
      <w:pPr>
        <w:spacing w:line="360" w:lineRule="auto"/>
        <w:ind w:firstLine="170"/>
        <w:jc w:val="both"/>
        <w:rPr>
          <w:rFonts w:cs="Arial"/>
          <w:sz w:val="24"/>
          <w:szCs w:val="24"/>
        </w:rPr>
      </w:pPr>
      <w:bookmarkStart w:id="71" w:name="OLE_LINK1"/>
      <w:bookmarkStart w:id="72" w:name="OLE_LINK2"/>
      <w:r w:rsidRPr="00FC3989">
        <w:rPr>
          <w:rFonts w:cs="Arial"/>
          <w:sz w:val="24"/>
          <w:szCs w:val="24"/>
        </w:rPr>
        <w:t>Viruses are also potential candidates for use as BWAs. By contrast to bacteria and biotoxins, there is little work published on the most important agents in this category. This may be because of their comparative rarity, the extreme complexity of working with these agents, or the difficulty of obtaining and fielding these pathogens as weapons. Despite this, viruses such as influenza or SARS could be deployed as incapacitating agents, causing a potentially massive economic impact if not controlled. To this end, virus detection remains important.</w:t>
      </w:r>
    </w:p>
    <w:p w:rsidR="00F00CA1" w:rsidRPr="00FC3989" w:rsidRDefault="00EF4642" w:rsidP="00381CBF">
      <w:pPr>
        <w:spacing w:line="360" w:lineRule="auto"/>
        <w:ind w:firstLine="170"/>
        <w:jc w:val="both"/>
        <w:rPr>
          <w:rFonts w:cs="Arial"/>
          <w:sz w:val="24"/>
          <w:szCs w:val="24"/>
        </w:rPr>
      </w:pPr>
      <w:r w:rsidRPr="00FC3989">
        <w:rPr>
          <w:rFonts w:cs="Arial"/>
          <w:sz w:val="24"/>
          <w:szCs w:val="24"/>
        </w:rPr>
        <w:t>For the most part, work on viruses seems to centre of on the use of SERS</w:t>
      </w:r>
      <w:r w:rsidR="00E87708" w:rsidRPr="00FC3989">
        <w:rPr>
          <w:rFonts w:cs="Arial"/>
          <w:sz w:val="24"/>
          <w:szCs w:val="24"/>
          <w:vertAlign w:val="superscript"/>
        </w:rPr>
        <w:t>[</w:t>
      </w:r>
      <w:r w:rsidR="00437FE0" w:rsidRPr="00FC3989">
        <w:rPr>
          <w:rFonts w:cs="Arial"/>
          <w:sz w:val="24"/>
          <w:szCs w:val="24"/>
          <w:vertAlign w:val="superscript"/>
        </w:rPr>
        <w:fldChar w:fldCharType="begin">
          <w:fldData xml:space="preserve">PEVuZE5vdGU+PENpdGU+PEF1dGhvcj5CYW88L0F1dGhvcj48WWVhcj4xOTk5PC9ZZWFyPjxSZWNO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PEVuZE5vdGU+PENpdGU+PEF1dGhvcj5CYW88L0F1dGhvcj48WWVhcj4xOTk5PC9ZZWFyPjxSZWNO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437FE0" w:rsidRPr="00FC3989">
        <w:rPr>
          <w:rFonts w:cs="Arial"/>
          <w:sz w:val="24"/>
          <w:szCs w:val="24"/>
          <w:vertAlign w:val="superscript"/>
        </w:rPr>
      </w:r>
      <w:r w:rsidR="00437FE0" w:rsidRPr="00FC3989">
        <w:rPr>
          <w:rFonts w:cs="Arial"/>
          <w:sz w:val="24"/>
          <w:szCs w:val="24"/>
          <w:vertAlign w:val="superscript"/>
        </w:rPr>
        <w:fldChar w:fldCharType="separate"/>
      </w:r>
      <w:r w:rsidR="00A50F9A" w:rsidRPr="00FC3989">
        <w:rPr>
          <w:rFonts w:cs="Arial"/>
          <w:noProof/>
          <w:sz w:val="24"/>
          <w:szCs w:val="24"/>
          <w:vertAlign w:val="superscript"/>
        </w:rPr>
        <w:t>86-96</w:t>
      </w:r>
      <w:r w:rsidR="00437FE0" w:rsidRPr="00FC3989">
        <w:rPr>
          <w:rFonts w:cs="Arial"/>
          <w:sz w:val="24"/>
          <w:szCs w:val="24"/>
          <w:vertAlign w:val="superscript"/>
        </w:rPr>
        <w:fldChar w:fldCharType="end"/>
      </w:r>
      <w:r w:rsidR="00E87708" w:rsidRPr="00FC3989">
        <w:rPr>
          <w:rFonts w:cs="Arial"/>
          <w:sz w:val="24"/>
          <w:szCs w:val="24"/>
          <w:vertAlign w:val="superscript"/>
        </w:rPr>
        <w:t>]</w:t>
      </w:r>
      <w:r w:rsidR="00F00CA1" w:rsidRPr="00FC3989">
        <w:rPr>
          <w:rFonts w:cs="Arial"/>
          <w:sz w:val="24"/>
          <w:szCs w:val="24"/>
        </w:rPr>
        <w:t>, but detection of phages by spontaneous Raman coupled with electrokinetic capture of virions has been demonstrated</w:t>
      </w:r>
      <w:r w:rsidR="00E87708" w:rsidRPr="00FC3989">
        <w:rPr>
          <w:rFonts w:cs="Arial"/>
          <w:sz w:val="24"/>
          <w:szCs w:val="24"/>
          <w:vertAlign w:val="superscript"/>
        </w:rPr>
        <w:t>[</w:t>
      </w:r>
      <w:r w:rsidR="00F00CA1"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&lt;EndNote&gt;&lt;Cite&gt;&lt;Author&gt;Tomkins&lt;/Author&gt;&lt;Year&gt;2015&lt;/Year&gt;&lt;RecNum&gt;49&lt;/RecNum&gt;&lt;DisplayText&gt;&lt;style face="superscript"&gt;97&lt;/style&gt;&lt;/DisplayText&gt;&lt;record&gt;&lt;rec-number&gt;49&lt;/rec-number&gt;&lt;foreign-keys&gt;&lt;key app="EN" db-id="zpxrt9exkf9xaoeaf28p9p0z9vwe5wzsp9es" timestamp="1477306254"&gt;49&lt;/key&gt;&lt;/foreign-keys&gt;&lt;ref-type name="Journal Article"&gt;17&lt;/ref-type&gt;&lt;contributors&gt;&lt;authors&gt;&lt;author&gt;Tomkins, Matthew Robert&lt;/author&gt;&lt;author&gt;Liao, David Shiqi&lt;/author&gt;&lt;author&gt;Docoslis, Aristides&lt;/author&gt;&lt;/authors&gt;&lt;/contributors&gt;&lt;titles&gt;&lt;title&gt;Accelerated Detection of Viral Particles by Combining AC Electric Field Effects and Micro-Raman Spectroscopy&lt;/title&gt;&lt;secondary-title&gt;Sensors (Basel, Switzerland)&lt;/secondary-title&gt;&lt;/titles&gt;&lt;periodical&gt;&lt;full-title&gt;Sensors (Basel, Switzerland)&lt;/full-title&gt;&lt;/periodical&gt;&lt;pages&gt;1047-1059&lt;/pages&gt;&lt;volume&gt;15&lt;/volume&gt;&lt;number&gt;1&lt;/number&gt;&lt;dates&gt;&lt;year&gt;2015&lt;/year&gt;&lt;pub-dates&gt;&lt;date&gt;01/08&amp;#xD;09/04/received&amp;#xD;12/30/accepted&lt;/date&gt;&lt;/pub-dates&gt;&lt;/dates&gt;&lt;publisher&gt;MDPI&lt;/publisher&gt;&lt;isbn&gt;1424-8220&lt;/isbn&gt;&lt;accession-num&gt;PMC4327063&lt;/accession-num&gt;&lt;urls&gt;&lt;related-urls&gt;&lt;url&gt;http://www.ncbi.nlm.nih.gov/pmc/articles/PMC4327063/&lt;/url&gt;&lt;/related-urls&gt;&lt;/urls&gt;&lt;electronic-resource-num&gt;10.3390/s150101047&lt;/electronic-resource-num&gt;&lt;remote-database-name&gt;PMC&lt;/remote-database-name&gt;&lt;/record&gt;&lt;/Cite&gt;&lt;/EndNote&gt;</w:instrText>
      </w:r>
      <w:r w:rsidR="00F00CA1" w:rsidRPr="00FC3989">
        <w:rPr>
          <w:rFonts w:cs="Arial"/>
          <w:sz w:val="24"/>
          <w:szCs w:val="24"/>
          <w:vertAlign w:val="superscript"/>
        </w:rPr>
        <w:fldChar w:fldCharType="separate"/>
      </w:r>
      <w:r w:rsidR="00A50F9A" w:rsidRPr="00FC3989">
        <w:rPr>
          <w:rFonts w:cs="Arial"/>
          <w:noProof/>
          <w:sz w:val="24"/>
          <w:szCs w:val="24"/>
          <w:vertAlign w:val="superscript"/>
        </w:rPr>
        <w:t>97</w:t>
      </w:r>
      <w:r w:rsidR="00F00CA1" w:rsidRPr="00FC3989">
        <w:rPr>
          <w:rFonts w:cs="Arial"/>
          <w:sz w:val="24"/>
          <w:szCs w:val="24"/>
          <w:vertAlign w:val="superscript"/>
        </w:rPr>
        <w:fldChar w:fldCharType="end"/>
      </w:r>
      <w:r w:rsidR="00E87708" w:rsidRPr="00FC3989">
        <w:rPr>
          <w:rFonts w:cs="Arial"/>
          <w:sz w:val="24"/>
          <w:szCs w:val="24"/>
          <w:vertAlign w:val="superscript"/>
        </w:rPr>
        <w:t>]</w:t>
      </w:r>
      <w:r w:rsidR="00F00CA1" w:rsidRPr="00FC3989">
        <w:rPr>
          <w:rFonts w:cs="Arial"/>
          <w:sz w:val="24"/>
          <w:szCs w:val="24"/>
        </w:rPr>
        <w:t>.</w:t>
      </w:r>
      <w:r w:rsidR="000C3052" w:rsidRPr="00FC3989">
        <w:rPr>
          <w:rFonts w:cs="Arial"/>
          <w:sz w:val="24"/>
          <w:szCs w:val="24"/>
        </w:rPr>
        <w:t xml:space="preserve"> This body of work on viruses shows that Raman scattering techniques have potential to be applied to the problem of viral BWA detection. Beyond the simple detection of viruses, extraction and detection of viruses in cell media in a SERS-based immunoassay has been demonstrated, offering promise that SERS could be deployed on complex real world samples of these important threat agents</w:t>
      </w:r>
      <w:r w:rsidR="00E87708" w:rsidRPr="00FC3989">
        <w:rPr>
          <w:rFonts w:cs="Arial"/>
          <w:sz w:val="24"/>
          <w:szCs w:val="24"/>
          <w:vertAlign w:val="superscript"/>
        </w:rPr>
        <w:t>[</w:t>
      </w:r>
      <w:r w:rsidR="000C3052"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&lt;EndNote&gt;&lt;Cite&gt;&lt;Author&gt;Driskell&lt;/Author&gt;&lt;Year&gt;2005&lt;/Year&gt;&lt;RecNum&gt;102&lt;/RecNum&gt;&lt;DisplayText&gt;&lt;style face="superscript"&gt;91&lt;/style&gt;&lt;/DisplayText&gt;&lt;record&gt;&lt;rec-number&gt;102&lt;/rec-number&gt;&lt;foreign-keys&gt;&lt;key app="EN" db-id="zpxrt9exkf9xaoeaf28p9p0z9vwe5wzsp9es" timestamp="1483448171"&gt;102&lt;/key&gt;&lt;/foreign-keys&gt;&lt;ref-type name="Journal Article"&gt;17&lt;/ref-type&gt;&lt;contributors&gt;&lt;authors&gt;&lt;author&gt;Driskell, Jeremy D.&lt;/author&gt;&lt;author&gt;Kwarta, Karen M.&lt;/author&gt;&lt;author&gt;Lipert, Robert J.&lt;/author&gt;&lt;author&gt;Porter, Marc D.&lt;/author&gt;&lt;author&gt;Neill, John D.&lt;/author&gt;&lt;author&gt;Ridpath, Julia F.&lt;/author&gt;&lt;/authors&gt;&lt;/contributors&gt;&lt;titles&gt;&lt;title&gt;Low-Level Detection of Viral Pathogens by a Surface-Enhanced Raman Scattering Based Immunoassay&lt;/title&gt;&lt;secondary-title&gt;Analytical Chemistry&lt;/secondary-title&gt;&lt;/titles&gt;&lt;periodical&gt;&lt;full-title&gt;Analytical Chemistry&lt;/full-title&gt;&lt;/periodical&gt;&lt;pages&gt;6147-6154&lt;/pages&gt;&lt;volume&gt;77&lt;/volume&gt;&lt;number&gt;19&lt;/number&gt;&lt;dates&gt;&lt;year&gt;2005&lt;/year&gt;&lt;pub-dates&gt;&lt;date&gt;2005/10/01&lt;/date&gt;&lt;/pub-dates&gt;&lt;/dates&gt;&lt;publisher&gt;American Chemical Society&lt;/publisher&gt;&lt;isbn&gt;0003-2700&lt;/isbn&gt;&lt;urls&gt;&lt;related-urls&gt;&lt;url&gt;http://dx.doi.org/10.1021/ac0504159&lt;/url&gt;&lt;/related-urls&gt;&lt;/urls&gt;&lt;electronic-resource-num&gt;10.1021/ac0504159&lt;/electronic-resource-num&gt;&lt;/record&gt;&lt;/Cite&gt;&lt;/EndNote&gt;</w:instrText>
      </w:r>
      <w:r w:rsidR="000C3052" w:rsidRPr="00FC3989">
        <w:rPr>
          <w:rFonts w:cs="Arial"/>
          <w:sz w:val="24"/>
          <w:szCs w:val="24"/>
          <w:vertAlign w:val="superscript"/>
        </w:rPr>
        <w:fldChar w:fldCharType="separate"/>
      </w:r>
      <w:r w:rsidR="00A50F9A" w:rsidRPr="00FC3989">
        <w:rPr>
          <w:rFonts w:cs="Arial"/>
          <w:noProof/>
          <w:sz w:val="24"/>
          <w:szCs w:val="24"/>
          <w:vertAlign w:val="superscript"/>
        </w:rPr>
        <w:t>91</w:t>
      </w:r>
      <w:r w:rsidR="000C3052" w:rsidRPr="00FC3989">
        <w:rPr>
          <w:rFonts w:cs="Arial"/>
          <w:sz w:val="24"/>
          <w:szCs w:val="24"/>
          <w:vertAlign w:val="superscript"/>
        </w:rPr>
        <w:fldChar w:fldCharType="end"/>
      </w:r>
      <w:r w:rsidR="00E87708" w:rsidRPr="00FC3989">
        <w:rPr>
          <w:rFonts w:cs="Arial"/>
          <w:sz w:val="24"/>
          <w:szCs w:val="24"/>
          <w:vertAlign w:val="superscript"/>
        </w:rPr>
        <w:t>]</w:t>
      </w:r>
      <w:r w:rsidR="000C3052" w:rsidRPr="00FC3989">
        <w:rPr>
          <w:rFonts w:cs="Arial"/>
          <w:sz w:val="24"/>
          <w:szCs w:val="24"/>
        </w:rPr>
        <w:t xml:space="preserve">. Discrimination between three types of avian influenza has also been demonstrated by Song </w:t>
      </w:r>
      <w:r w:rsidR="000C3052" w:rsidRPr="00FC3989">
        <w:rPr>
          <w:rFonts w:cs="Arial"/>
          <w:i/>
          <w:sz w:val="24"/>
          <w:szCs w:val="24"/>
        </w:rPr>
        <w:t xml:space="preserve">et al. </w:t>
      </w:r>
      <w:r w:rsidR="000C3052" w:rsidRPr="00FC3989">
        <w:rPr>
          <w:rFonts w:cs="Arial"/>
          <w:sz w:val="24"/>
          <w:szCs w:val="24"/>
        </w:rPr>
        <w:t>using a handheld Raman system</w:t>
      </w:r>
      <w:r w:rsidR="00E87708" w:rsidRPr="00FC3989">
        <w:rPr>
          <w:rFonts w:cs="Arial"/>
          <w:sz w:val="24"/>
          <w:szCs w:val="24"/>
          <w:vertAlign w:val="superscript"/>
        </w:rPr>
        <w:t>[</w:t>
      </w:r>
      <w:r w:rsidR="000C3052" w:rsidRPr="00FC3989">
        <w:rPr>
          <w:rFonts w:cs="Arial"/>
          <w:sz w:val="24"/>
          <w:szCs w:val="24"/>
          <w:vertAlign w:val="superscript"/>
        </w:rPr>
        <w:fldChar w:fldCharType="begin"/>
      </w:r>
      <w:r w:rsidR="000C3052" w:rsidRPr="00FC3989">
        <w:rPr>
          <w:rFonts w:cs="Arial"/>
          <w:sz w:val="24"/>
          <w:szCs w:val="24"/>
          <w:vertAlign w:val="superscript"/>
        </w:rPr>
        <w:instrText xml:space="preserve">  ADDIN EN.CITE &lt;EndNote&gt;&lt;Cite&gt;&lt;Author&gt;Song&lt;/Author&gt;&lt;Year&gt;2012&lt;/Year&gt;&lt;RecNum&gt;100&lt;/RecNum&gt;&lt;DisplayText&gt;&lt;style face="superscript"&gt;77&lt;/style&gt;&lt;/DisplayText&gt;&lt;record&gt;&lt;rec-number&gt;100&lt;/rec-number&gt;&lt;foreign-keys&gt;&lt;key app="EN" db-id="zpxrt9exkf9xaoeaf28p9p0z9vwe5wzsp9es" timestamp="1483446102"&gt;100&lt;/key&gt;&lt;/foreign-keys&gt;&lt;ref-type name="Conference Proceedings"&gt;10&lt;/ref-type&gt;&lt;contributors&gt;&lt;authors&gt;&lt;author&gt;Song, Chunyuan&lt;/author&gt;&lt;author&gt;Driskell, Jeremy D.&lt;/author&gt;&lt;author&gt;Tripp, Ralph A.&lt;/author&gt;&lt;author&gt;Cui, Yiping&lt;/author&gt;&lt;author&gt;Zhao, Yiping&lt;/author&gt;&lt;/authors&gt;&lt;/contributors&gt;&lt;titles&gt;&lt;title&gt;The use of a handheld Raman system for virus detection&lt;/title&gt;&lt;/titles&gt;&lt;pages&gt;83580I-83580I-7&lt;/pages&gt;&lt;volume&gt;8358&lt;/volume&gt;&lt;dates&gt;&lt;year&gt;2012&lt;/year&gt;&lt;/dates&gt;&lt;work-type&gt;doi: 10.1117/12.918758&lt;/work-type&gt;&lt;urls&gt;&lt;related-urls&gt;&lt;url&gt;http://dx.doi.org/10.1117/12.918758&lt;/url&gt;&lt;/related-urls&gt;&lt;/urls&gt;&lt;/record&gt;&lt;/Cite&gt;&lt;/EndNote&gt;</w:instrText>
      </w:r>
      <w:r w:rsidR="000C3052" w:rsidRPr="00FC3989">
        <w:rPr>
          <w:rFonts w:cs="Arial"/>
          <w:sz w:val="24"/>
          <w:szCs w:val="24"/>
          <w:vertAlign w:val="superscript"/>
        </w:rPr>
        <w:fldChar w:fldCharType="separate"/>
      </w:r>
      <w:r w:rsidR="000C3052" w:rsidRPr="00FC3989">
        <w:rPr>
          <w:rFonts w:cs="Arial"/>
          <w:noProof/>
          <w:sz w:val="24"/>
          <w:szCs w:val="24"/>
          <w:vertAlign w:val="superscript"/>
        </w:rPr>
        <w:t>77</w:t>
      </w:r>
      <w:r w:rsidR="000C3052" w:rsidRPr="00FC3989">
        <w:rPr>
          <w:rFonts w:cs="Arial"/>
          <w:sz w:val="24"/>
          <w:szCs w:val="24"/>
          <w:vertAlign w:val="superscript"/>
        </w:rPr>
        <w:fldChar w:fldCharType="end"/>
      </w:r>
      <w:r w:rsidR="00E87708" w:rsidRPr="00FC3989">
        <w:rPr>
          <w:rFonts w:cs="Arial"/>
          <w:sz w:val="24"/>
          <w:szCs w:val="24"/>
          <w:vertAlign w:val="superscript"/>
        </w:rPr>
        <w:t>]</w:t>
      </w:r>
      <w:r w:rsidR="000C3052" w:rsidRPr="00FC3989">
        <w:rPr>
          <w:rFonts w:cs="Arial"/>
          <w:sz w:val="24"/>
          <w:szCs w:val="24"/>
        </w:rPr>
        <w:t>. Similarly, other groups have also demonstrated species and strain level discrimination of viruses</w:t>
      </w:r>
      <w:r w:rsidR="00E87708" w:rsidRPr="00FC3989">
        <w:rPr>
          <w:rFonts w:cs="Arial"/>
          <w:sz w:val="24"/>
          <w:szCs w:val="24"/>
          <w:vertAlign w:val="superscript"/>
        </w:rPr>
        <w:t>[</w:t>
      </w:r>
      <w:r w:rsidR="000C3052" w:rsidRPr="00FC3989">
        <w:rPr>
          <w:rFonts w:cs="Arial"/>
          <w:sz w:val="24"/>
          <w:szCs w:val="24"/>
          <w:vertAlign w:val="superscript"/>
        </w:rPr>
        <w:fldChar w:fldCharType="begin">
          <w:fldData xml:space="preserve">PEVuZE5vdGU+PENpdGU+PEF1dGhvcj5BbGV4YW5kZXI8L0F1dGhvcj48WWVhcj4yMDA4PC9ZZWFy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PEVuZE5vdGU+PENpdGU+PEF1dGhvcj5BbGV4YW5kZXI8L0F1dGhvcj48WWVhcj4yMDA4PC9ZZWFy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0C3052" w:rsidRPr="00FC3989">
        <w:rPr>
          <w:rFonts w:cs="Arial"/>
          <w:sz w:val="24"/>
          <w:szCs w:val="24"/>
          <w:vertAlign w:val="superscript"/>
        </w:rPr>
      </w:r>
      <w:r w:rsidR="000C3052" w:rsidRPr="00FC3989">
        <w:rPr>
          <w:rFonts w:cs="Arial"/>
          <w:sz w:val="24"/>
          <w:szCs w:val="24"/>
          <w:vertAlign w:val="superscript"/>
        </w:rPr>
        <w:fldChar w:fldCharType="separate"/>
      </w:r>
      <w:r w:rsidR="00A50F9A" w:rsidRPr="00FC3989">
        <w:rPr>
          <w:rFonts w:cs="Arial"/>
          <w:noProof/>
          <w:sz w:val="24"/>
          <w:szCs w:val="24"/>
          <w:vertAlign w:val="superscript"/>
        </w:rPr>
        <w:t>89, 90, 93</w:t>
      </w:r>
      <w:r w:rsidR="000C3052" w:rsidRPr="00FC3989">
        <w:rPr>
          <w:rFonts w:cs="Arial"/>
          <w:sz w:val="24"/>
          <w:szCs w:val="24"/>
          <w:vertAlign w:val="superscript"/>
        </w:rPr>
        <w:fldChar w:fldCharType="end"/>
      </w:r>
      <w:r w:rsidR="00E87708" w:rsidRPr="00FC3989">
        <w:rPr>
          <w:rFonts w:cs="Arial"/>
          <w:sz w:val="24"/>
          <w:szCs w:val="24"/>
          <w:vertAlign w:val="superscript"/>
        </w:rPr>
        <w:t>]</w:t>
      </w:r>
      <w:r w:rsidR="000C3052" w:rsidRPr="00FC3989">
        <w:rPr>
          <w:rFonts w:cs="Arial"/>
          <w:sz w:val="24"/>
          <w:szCs w:val="24"/>
        </w:rPr>
        <w:t>.</w:t>
      </w:r>
    </w:p>
    <w:p w:rsidR="00381CBF" w:rsidRPr="00FC3989" w:rsidRDefault="000C3052" w:rsidP="000C3052">
      <w:pPr>
        <w:spacing w:line="360" w:lineRule="auto"/>
        <w:ind w:firstLine="170"/>
        <w:jc w:val="both"/>
        <w:rPr>
          <w:rFonts w:cs="Arial"/>
          <w:sz w:val="24"/>
          <w:szCs w:val="24"/>
        </w:rPr>
      </w:pPr>
      <w:r w:rsidRPr="00FC3989">
        <w:rPr>
          <w:rFonts w:cs="Arial"/>
          <w:sz w:val="24"/>
          <w:szCs w:val="24"/>
        </w:rPr>
        <w:t xml:space="preserve">One of the significant problems of Raman spectroscopy for biothreat analysis is the large degree of qualitative spectral similarity between many biothreat agents and close related </w:t>
      </w:r>
      <w:r w:rsidRPr="00FC3989">
        <w:rPr>
          <w:rFonts w:cs="Arial"/>
          <w:sz w:val="24"/>
          <w:szCs w:val="24"/>
        </w:rPr>
        <w:lastRenderedPageBreak/>
        <w:t xml:space="preserve">species. This can make the visual determination of the identity of an unknown sample difficult or impossible. The use of chemometric methods such as multivariate statistical analysis are powerful tools that can help resolve this issue. This will be discussed later in the </w:t>
      </w:r>
      <w:r w:rsidR="002727C2" w:rsidRPr="00FC3989">
        <w:rPr>
          <w:rFonts w:cs="Arial"/>
          <w:sz w:val="24"/>
          <w:szCs w:val="24"/>
        </w:rPr>
        <w:t>next section</w:t>
      </w:r>
      <w:r w:rsidRPr="00FC3989">
        <w:rPr>
          <w:rFonts w:cs="Arial"/>
          <w:sz w:val="24"/>
          <w:szCs w:val="24"/>
        </w:rPr>
        <w:t>.</w:t>
      </w:r>
    </w:p>
    <w:bookmarkEnd w:id="71"/>
    <w:bookmarkEnd w:id="72"/>
    <w:p w:rsidR="00E3570F" w:rsidRPr="00FC3989" w:rsidRDefault="00E3570F" w:rsidP="00FC3989">
      <w:pPr>
        <w:pStyle w:val="ListParagraph"/>
        <w:numPr>
          <w:ilvl w:val="3"/>
          <w:numId w:val="9"/>
        </w:numPr>
        <w:spacing w:line="360" w:lineRule="auto"/>
        <w:jc w:val="both"/>
        <w:rPr>
          <w:rFonts w:cs="Arial"/>
          <w:b/>
          <w:sz w:val="24"/>
          <w:szCs w:val="24"/>
        </w:rPr>
      </w:pPr>
      <w:r w:rsidRPr="00FC3989">
        <w:rPr>
          <w:rFonts w:cs="Arial"/>
          <w:b/>
          <w:sz w:val="24"/>
          <w:szCs w:val="24"/>
        </w:rPr>
        <w:t xml:space="preserve">Chemometrics as applied to threat agent detection </w:t>
      </w:r>
    </w:p>
    <w:p w:rsidR="0031762F" w:rsidRPr="00FC3989" w:rsidRDefault="0031762F" w:rsidP="0031762F">
      <w:pPr>
        <w:spacing w:line="360" w:lineRule="auto"/>
        <w:ind w:firstLine="170"/>
        <w:jc w:val="both"/>
        <w:rPr>
          <w:rFonts w:cs="Arial"/>
          <w:sz w:val="24"/>
          <w:szCs w:val="24"/>
        </w:rPr>
      </w:pPr>
      <w:r w:rsidRPr="00FC3989">
        <w:rPr>
          <w:rFonts w:cs="Arial"/>
          <w:sz w:val="24"/>
          <w:szCs w:val="24"/>
        </w:rPr>
        <w:t>Many of the studies and methods discussed in this review employ the use of powerful statistical techniques to reduce the dimensionality of the data in a spectrum and to determine the identity of the sample by comparison to training models of known reference spectra. Perhaps the most common statistical techniques for this task are principal component analysis (PCA), hierarchical cluster analysis (HCA), and linear discriminant analysis (LDA).</w:t>
      </w:r>
    </w:p>
    <w:p w:rsidR="0031762F" w:rsidRPr="00FC3989" w:rsidRDefault="0031762F" w:rsidP="0031762F">
      <w:pPr>
        <w:spacing w:line="360" w:lineRule="auto"/>
        <w:ind w:firstLine="170"/>
        <w:jc w:val="both"/>
        <w:rPr>
          <w:rFonts w:cs="Arial"/>
          <w:sz w:val="24"/>
          <w:szCs w:val="24"/>
        </w:rPr>
      </w:pPr>
      <w:r w:rsidRPr="00FC3989">
        <w:rPr>
          <w:rFonts w:cs="Arial"/>
          <w:sz w:val="24"/>
          <w:szCs w:val="24"/>
        </w:rPr>
        <w:t>PCA and LDA are closely related statistical techniques for pattern recognition in data analysis that look for combinations of variables that explain the variance in the data. As a technique, LDA attempts to model the difference between classes of data, which PCA does not endeavour to do. HCA is, as its name suggests, a clustering algorithm that groups observations into clusters based on a chosen metric of distance, such as Euclidean or Mahalanobis distance. It is common to reduce the dimensionality of data via a technique such as PCA prior to clustering. The output of HCA is often diagrammatically represented as a dendrogram.</w:t>
      </w:r>
    </w:p>
    <w:p w:rsidR="0031762F" w:rsidRPr="00FC3989" w:rsidRDefault="0031762F" w:rsidP="0031762F">
      <w:pPr>
        <w:spacing w:line="360" w:lineRule="auto"/>
        <w:ind w:firstLine="170"/>
        <w:jc w:val="both"/>
        <w:rPr>
          <w:rFonts w:cs="Arial"/>
          <w:sz w:val="24"/>
          <w:szCs w:val="24"/>
        </w:rPr>
      </w:pPr>
      <w:r w:rsidRPr="00FC3989">
        <w:rPr>
          <w:rFonts w:cs="Arial"/>
          <w:sz w:val="24"/>
          <w:szCs w:val="24"/>
        </w:rPr>
        <w:t>The use of chemometrics has been applied to examination of both chemical and biological threats, allowing for the detection and identification of specific agents, as well as biological toxins and organisms.</w:t>
      </w:r>
    </w:p>
    <w:p w:rsidR="00F03048" w:rsidRPr="00FC3989" w:rsidRDefault="00F03048" w:rsidP="00BF4075">
      <w:pPr>
        <w:spacing w:line="360" w:lineRule="auto"/>
        <w:ind w:firstLine="170"/>
        <w:jc w:val="both"/>
        <w:rPr>
          <w:rFonts w:cs="Arial"/>
          <w:sz w:val="24"/>
          <w:szCs w:val="24"/>
        </w:rPr>
      </w:pPr>
      <w:r w:rsidRPr="00FC3989">
        <w:rPr>
          <w:rFonts w:cs="Arial"/>
          <w:sz w:val="24"/>
          <w:szCs w:val="24"/>
        </w:rPr>
        <w:t>Perhaps the most common chemometric technique used in threat agent detection, with numerous studies having investigated its utility in threat agent identification, including chemical</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&lt;EndNote&gt;&lt;Cite&gt;&lt;Author&gt;Brady&lt;/Author&gt;&lt;Year&gt;2013&lt;/Year&gt;&lt;RecNum&gt;37&lt;/RecNum&gt;&lt;DisplayText&gt;&lt;style face="superscript"&gt;28&lt;/style&gt;&lt;/DisplayText&gt;&lt;record&gt;&lt;rec-number&gt;37&lt;/rec-number&gt;&lt;foreign-keys&gt;&lt;key app="EN" db-id="zpxrt9exkf9xaoeaf28p9p0z9vwe5wzsp9es" timestamp="1476794557"&gt;37&lt;/key&gt;&lt;/foreign-keys&gt;&lt;ref-type name="Journal Article"&gt;17&lt;/ref-type&gt;&lt;contributors&gt;&lt;authors&gt;&lt;author&gt;Brady, John J.&lt;/author&gt;&lt;author&gt;Farrell, Mikella E.&lt;/author&gt;&lt;author&gt;Pellegrino, Paul M.&lt;/author&gt;&lt;/authors&gt;&lt;/contributors&gt;&lt;titles&gt;&lt;title&gt;Discrimination of chemical warfare simulants via multiplex coherent anti-Stokes Raman scattering and multivariate statistical analysis&lt;/title&gt;&lt;secondary-title&gt;Optical Engineering&lt;/secondary-title&gt;&lt;alt-title&gt;OPTICE&lt;/alt-title&gt;&lt;/titles&gt;&lt;periodical&gt;&lt;full-title&gt;Optical Engineering&lt;/full-title&gt;&lt;abbr-1&gt;OPTICE&lt;/abbr-1&gt;&lt;/periodical&gt;&lt;alt-periodical&gt;&lt;full-title&gt;Optical Engineering&lt;/full-title&gt;&lt;abbr-1&gt;OPTICE&lt;/abbr-1&gt;&lt;/alt-periodical&gt;&lt;pages&gt;021105-021105&lt;/pages&gt;&lt;volume&gt;53&lt;/volume&gt;&lt;number&gt;2&lt;/number&gt;&lt;dates&gt;&lt;year&gt;2013&lt;/year&gt;&lt;/dates&gt;&lt;isbn&gt;0091-3286&lt;/isbn&gt;&lt;urls&gt;&lt;related-urls&gt;&lt;url&gt;http://dx.doi.org/10.1117/1.OE.53.2.021105&lt;/url&gt;&lt;/related-urls&gt;&lt;/urls&gt;&lt;electronic-resource-num&gt;10.1117/1.OE.53.2.021105&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28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protein</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LCA1MywgNTc8L3N0eWxlPjwvRGlzcGxheVRleHQ+PHJlY29yZD48cmVjLW51bWJlcj41ODwvcmVj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</w:fldData>
        </w:fldChar>
      </w:r>
      <w:r w:rsidRPr="00FC3989">
        <w:rPr>
          <w:rFonts w:cs="Arial"/>
          <w:sz w:val="24"/>
          <w:szCs w:val="24"/>
          <w:vertAlign w:val="superscript"/>
        </w:rPr>
        <w:instrText xml:space="preserve"> ADDIN EN.CITE </w:instrText>
      </w:r>
      <w:r w:rsidRPr="00FC3989">
        <w:rPr>
          <w:rFonts w:cs="Arial"/>
          <w:sz w:val="24"/>
          <w:szCs w:val="24"/>
          <w:vertAlign w:val="superscript"/>
        </w:rPr>
        <w:fldChar w:fldCharType="begin">
          <w:fldData xml:space="preserve">PEVuZE5vdGU+PENpdGU+PEF1dGhvcj5TemxhZzwvQXV0aG9yPjxZZWFyPjIwMTY8L1llYXI+PFJl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</w:fldData>
        </w:fldChar>
      </w:r>
      <w:r w:rsidRPr="00FC3989">
        <w:rPr>
          <w:rFonts w:cs="Arial"/>
          <w:sz w:val="24"/>
          <w:szCs w:val="24"/>
          <w:vertAlign w:val="superscript"/>
        </w:rPr>
        <w:instrText xml:space="preserve"> ADDIN EN.CITE.DATA </w:instrText>
      </w:r>
      <w:r w:rsidRPr="00FC3989">
        <w:rPr>
          <w:rFonts w:cs="Arial"/>
          <w:sz w:val="24"/>
          <w:szCs w:val="24"/>
          <w:vertAlign w:val="superscript"/>
        </w:rPr>
      </w:r>
      <w:r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Pr="00FC3989">
        <w:rPr>
          <w:rFonts w:cs="Arial"/>
          <w:noProof/>
          <w:sz w:val="24"/>
          <w:szCs w:val="24"/>
          <w:vertAlign w:val="superscript"/>
        </w:rPr>
        <w:t>52, 53, 57</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bacterial</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PEVuZE5vdGU+PENpdGU+PEF1dGhvcj5MYWk8L0F1dGhvcj48WWVhcj4yMDE0PC9ZZWFyPjxSZWNO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dGU+PEF1dGhvcj5KYXJ2aXM8L0F1dGhvcj48WWVhcj4yMDA0PC9ZZWFyPjxSZWNOdW0+MTExPC9S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bWU+PC9yZWNvcmQ+PC9DaXRlPjxDaXRlPjxBdXRob3I+SmFydmlzPC9BdXRob3I+PFllYXI+MjAw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PEVuZE5vdGU+PENpdGU+PEF1dGhvcj5MYWk8L0F1dGhvcj48WWVhcj4yMDE0PC9ZZWFyPjxSZWNO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56, 70, 78-80, 98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and viral threats</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&lt;EndNote&gt;&lt;Cite&gt;&lt;Author&gt;Song&lt;/Author&gt;&lt;Year&gt;2012&lt;/Year&gt;&lt;RecNum&gt;100&lt;/RecNum&gt;&lt;DisplayText&gt;&lt;style face="superscript"&gt;92&lt;/style&gt;&lt;/DisplayText&gt;&lt;record&gt;&lt;rec-number&gt;100&lt;/rec-number&gt;&lt;foreign-keys&gt;&lt;key app="EN" db-id="zpxrt9exkf9xaoeaf28p9p0z9vwe5wzsp9es" timestamp="1483446102"&gt;100&lt;/key&gt;&lt;/foreign-keys&gt;&lt;ref-type name="Conference Proceedings"&gt;10&lt;/ref-type&gt;&lt;contributors&gt;&lt;authors&gt;&lt;author&gt;Song, Chunyuan&lt;/author&gt;&lt;author&gt;Driskell, Jeremy D.&lt;/author&gt;&lt;author&gt;Tripp, Ralph A.&lt;/author&gt;&lt;author&gt;Cui, Yiping&lt;/author&gt;&lt;author&gt;Zhao, Yiping&lt;/author&gt;&lt;/authors&gt;&lt;/contributors&gt;&lt;titles&gt;&lt;title&gt;The use of a handheld Raman system for virus detection&lt;/title&gt;&lt;secondary-title&gt;SPIE Defense, Security, and Sensing&lt;/secondary-title&gt;&lt;/titles&gt;&lt;pages&gt;7&lt;/pages&gt;&lt;volume&gt;8358&lt;/volume&gt;&lt;dates&gt;&lt;year&gt;2012&lt;/year&gt;&lt;/dates&gt;&lt;pub-location&gt;Baltimore, Maryland, United States&lt;/pub-location&gt;&lt;publisher&gt;SPIE&lt;/publisher&gt;&lt;work-type&gt;doi: 10.1117/12.918758&lt;/work-type&gt;&lt;urls&gt;&lt;related-urls&gt;&lt;url&gt;http://dx.doi.org/10.1117/12.918758&lt;/url&gt;&lt;/related-urls&gt;&lt;/urls&gt;&lt;/record&gt;&lt;/Cite&gt;&lt;/EndNote&gt;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92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In their multiplex CARS study on CWAs, Brady </w:t>
      </w:r>
      <w:r w:rsidRPr="00FC3989">
        <w:rPr>
          <w:rFonts w:cs="Arial"/>
          <w:i/>
          <w:sz w:val="24"/>
          <w:szCs w:val="24"/>
        </w:rPr>
        <w:t>et al.</w:t>
      </w:r>
      <w:r w:rsidRPr="00FC3989">
        <w:rPr>
          <w:rFonts w:cs="Arial"/>
          <w:sz w:val="24"/>
          <w:szCs w:val="24"/>
        </w:rPr>
        <w:t xml:space="preserve"> subjected their CARS spectra of four common simulants to PCA. Plotting the first three principal components graphically revealed clear separation of the molecules, allowing easy identification of unknowns when compared to the results of a training set</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&lt;EndNote&gt;&lt;Cite&gt;&lt;Author&gt;Brady&lt;/Author&gt;&lt;Year&gt;2013&lt;/Year&gt;&lt;RecNum&gt;37&lt;/RecNum&gt;&lt;DisplayText&gt;&lt;style face="superscript"&gt;28&lt;/style&gt;&lt;/DisplayText&gt;&lt;record&gt;&lt;rec-number&gt;37&lt;/rec-number&gt;&lt;foreign-keys&gt;&lt;key app="EN" db-id="zpxrt9exkf9xaoeaf28p9p0z9vwe5wzsp9es" timestamp="1476794557"&gt;37&lt;/key&gt;&lt;/foreign-keys&gt;&lt;ref-type name="Journal Article"&gt;17&lt;/ref-type&gt;&lt;contributors&gt;&lt;authors&gt;&lt;author&gt;Brady, John J.&lt;/author&gt;&lt;author&gt;Farrell, Mikella E.&lt;/author&gt;&lt;author&gt;Pellegrino, Paul M.&lt;/author&gt;&lt;/authors&gt;&lt;/contributors&gt;&lt;titles&gt;&lt;title&gt;Discrimination of chemical warfare simulants via multiplex coherent anti-Stokes Raman scattering and multivariate statistical analysis&lt;/title&gt;&lt;secondary-title&gt;Optical Engineering&lt;/secondary-title&gt;&lt;alt-title&gt;OPTICE&lt;/alt-title&gt;&lt;/titles&gt;&lt;periodical&gt;&lt;full-title&gt;Optical Engineering&lt;/full-title&gt;&lt;abbr-1&gt;OPTICE&lt;/abbr-1&gt;&lt;/periodical&gt;&lt;alt-periodical&gt;&lt;full-title&gt;Optical Engineering&lt;/full-title&gt;&lt;abbr-1&gt;OPTICE&lt;/abbr-1&gt;&lt;/alt-periodical&gt;&lt;pages&gt;021105-021105&lt;/pages&gt;&lt;volume&gt;53&lt;/volume&gt;&lt;number&gt;2&lt;/number&gt;&lt;dates&gt;&lt;year&gt;2013&lt;/year&gt;&lt;/dates&gt;&lt;isbn&gt;0091-3286&lt;/isbn&gt;&lt;urls&gt;&lt;related-urls&gt;&lt;url&gt;http://dx.doi.org/10.1117/1.OE.53.2.021105&lt;/url&gt;&lt;/related-urls&gt;&lt;/urls&gt;&lt;electronic-resource-num&gt;10.1117/1.OE.53.2.021105&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28</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r w:rsidR="00BF4075" w:rsidRPr="00FC3989">
        <w:rPr>
          <w:rFonts w:cs="Arial"/>
          <w:sz w:val="24"/>
          <w:szCs w:val="24"/>
        </w:rPr>
        <w:t xml:space="preserve"> Additionally, PCA has proven to be a valuable tool in detecting threat agents in complex media, like food and paper</w:t>
      </w:r>
      <w:r w:rsidR="00BF4075" w:rsidRPr="00FC3989">
        <w:rPr>
          <w:rFonts w:cs="Arial"/>
          <w:sz w:val="24"/>
          <w:szCs w:val="24"/>
          <w:vertAlign w:val="superscript"/>
        </w:rPr>
        <w:t>[</w:t>
      </w:r>
      <w:r w:rsidR="00BF4075" w:rsidRPr="00FC3989">
        <w:rPr>
          <w:rFonts w:cs="Arial"/>
          <w:sz w:val="24"/>
          <w:szCs w:val="24"/>
          <w:vertAlign w:val="superscript"/>
        </w:rPr>
        <w:fldChar w:fldCharType="begin">
          <w:fldData xml:space="preserve">PEVuZE5vdGU+PENpdGU+PEF1dGhvcj5IZTwvQXV0aG9yPjxZZWFyPjIwMTE8L1llYXI+PFJlY051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</w:fldData>
        </w:fldChar>
      </w:r>
      <w:r w:rsidR="00BF4075" w:rsidRPr="00FC3989">
        <w:rPr>
          <w:rFonts w:cs="Arial"/>
          <w:sz w:val="24"/>
          <w:szCs w:val="24"/>
          <w:vertAlign w:val="superscript"/>
        </w:rPr>
        <w:instrText xml:space="preserve"> ADDIN EN.CITE </w:instrText>
      </w:r>
      <w:r w:rsidR="00BF4075" w:rsidRPr="00FC3989">
        <w:rPr>
          <w:rFonts w:cs="Arial"/>
          <w:sz w:val="24"/>
          <w:szCs w:val="24"/>
          <w:vertAlign w:val="superscript"/>
        </w:rPr>
        <w:fldChar w:fldCharType="begin">
          <w:fldData xml:space="preserve">PEVuZE5vdGU+PENpdGU+PEF1dGhvcj5IZTwvQXV0aG9yPjxZZWFyPjIwMTE8L1llYXI+PFJlY051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</w:fldData>
        </w:fldChar>
      </w:r>
      <w:r w:rsidR="00BF4075" w:rsidRPr="00FC3989">
        <w:rPr>
          <w:rFonts w:cs="Arial"/>
          <w:sz w:val="24"/>
          <w:szCs w:val="24"/>
          <w:vertAlign w:val="superscript"/>
        </w:rPr>
        <w:instrText xml:space="preserve"> ADDIN EN.CITE.DATA </w:instrText>
      </w:r>
      <w:r w:rsidR="00BF4075" w:rsidRPr="00FC3989">
        <w:rPr>
          <w:rFonts w:cs="Arial"/>
          <w:sz w:val="24"/>
          <w:szCs w:val="24"/>
          <w:vertAlign w:val="superscript"/>
        </w:rPr>
      </w:r>
      <w:r w:rsidR="00BF4075" w:rsidRPr="00FC3989">
        <w:rPr>
          <w:rFonts w:cs="Arial"/>
          <w:sz w:val="24"/>
          <w:szCs w:val="24"/>
          <w:vertAlign w:val="superscript"/>
        </w:rPr>
        <w:fldChar w:fldCharType="end"/>
      </w:r>
      <w:r w:rsidR="00BF4075" w:rsidRPr="00FC3989">
        <w:rPr>
          <w:rFonts w:cs="Arial"/>
          <w:sz w:val="24"/>
          <w:szCs w:val="24"/>
          <w:vertAlign w:val="superscript"/>
        </w:rPr>
      </w:r>
      <w:r w:rsidR="00BF4075" w:rsidRPr="00FC3989">
        <w:rPr>
          <w:rFonts w:cs="Arial"/>
          <w:sz w:val="24"/>
          <w:szCs w:val="24"/>
          <w:vertAlign w:val="superscript"/>
        </w:rPr>
        <w:fldChar w:fldCharType="separate"/>
      </w:r>
      <w:r w:rsidR="00BF4075" w:rsidRPr="00FC3989">
        <w:rPr>
          <w:rFonts w:cs="Arial"/>
          <w:noProof/>
          <w:sz w:val="24"/>
          <w:szCs w:val="24"/>
          <w:vertAlign w:val="superscript"/>
        </w:rPr>
        <w:t>52, 53, 57</w:t>
      </w:r>
      <w:r w:rsidR="00BF4075" w:rsidRPr="00FC3989">
        <w:rPr>
          <w:rFonts w:cs="Arial"/>
          <w:sz w:val="24"/>
          <w:szCs w:val="24"/>
          <w:vertAlign w:val="superscript"/>
        </w:rPr>
        <w:fldChar w:fldCharType="end"/>
      </w:r>
      <w:r w:rsidR="00BF4075" w:rsidRPr="00FC3989">
        <w:rPr>
          <w:rFonts w:cs="Arial"/>
          <w:sz w:val="24"/>
          <w:szCs w:val="24"/>
          <w:vertAlign w:val="superscript"/>
        </w:rPr>
        <w:t>]</w:t>
      </w:r>
      <w:r w:rsidR="00BF4075" w:rsidRPr="00FC3989">
        <w:rPr>
          <w:rFonts w:cs="Arial"/>
          <w:sz w:val="24"/>
          <w:szCs w:val="24"/>
        </w:rPr>
        <w:t>.  HCA has frequently been paired with PCA as a means of classifying spectra</w:t>
      </w:r>
      <w:r w:rsidR="00BF4075" w:rsidRPr="00FC3989">
        <w:rPr>
          <w:rFonts w:cs="Arial"/>
          <w:sz w:val="24"/>
          <w:szCs w:val="24"/>
          <w:vertAlign w:val="superscript"/>
        </w:rPr>
        <w:t>[</w:t>
      </w:r>
      <w:r w:rsidR="000959BC"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NTYsIDc5LCA4MCwgOTAsIDk1PC9zdHlsZT48L0Rpc3BsYXlUZXh0PjxyZWNvcmQ+PHJlYy1udW1i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NTYsIDc5LCA4MCwgOTAsIDk1PC9zdHlsZT48L0Rpc3BsYXlUZXh0PjxyZWNvcmQ+PHJlYy1udW1i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0959BC" w:rsidRPr="00FC3989">
        <w:rPr>
          <w:rFonts w:cs="Arial"/>
          <w:sz w:val="24"/>
          <w:szCs w:val="24"/>
          <w:vertAlign w:val="superscript"/>
        </w:rPr>
      </w:r>
      <w:r w:rsidR="000959BC" w:rsidRPr="00FC3989">
        <w:rPr>
          <w:rFonts w:cs="Arial"/>
          <w:sz w:val="24"/>
          <w:szCs w:val="24"/>
          <w:vertAlign w:val="superscript"/>
        </w:rPr>
        <w:fldChar w:fldCharType="separate"/>
      </w:r>
      <w:r w:rsidR="00A50F9A" w:rsidRPr="00FC3989">
        <w:rPr>
          <w:rFonts w:cs="Arial"/>
          <w:noProof/>
          <w:sz w:val="24"/>
          <w:szCs w:val="24"/>
          <w:vertAlign w:val="superscript"/>
        </w:rPr>
        <w:t>56, 79, 80, 90, 95</w:t>
      </w:r>
      <w:r w:rsidR="000959BC" w:rsidRPr="00FC3989">
        <w:rPr>
          <w:rFonts w:cs="Arial"/>
          <w:sz w:val="24"/>
          <w:szCs w:val="24"/>
          <w:vertAlign w:val="superscript"/>
        </w:rPr>
        <w:fldChar w:fldCharType="end"/>
      </w:r>
      <w:r w:rsidR="00BF4075" w:rsidRPr="00FC3989">
        <w:rPr>
          <w:rFonts w:cs="Arial"/>
          <w:sz w:val="24"/>
          <w:szCs w:val="24"/>
          <w:vertAlign w:val="superscript"/>
        </w:rPr>
        <w:t>]</w:t>
      </w:r>
      <w:r w:rsidR="00BF4075" w:rsidRPr="00FC3989">
        <w:rPr>
          <w:rFonts w:cs="Arial"/>
          <w:sz w:val="24"/>
          <w:szCs w:val="24"/>
        </w:rPr>
        <w:t xml:space="preserve">. In these cases, PCA is often used to decrease the dimensionality of the spectral dataset to a few PCs, and then clustering is performed on the </w:t>
      </w:r>
      <w:r w:rsidR="00BF4075" w:rsidRPr="00FC3989">
        <w:rPr>
          <w:rFonts w:cs="Arial"/>
          <w:sz w:val="24"/>
          <w:szCs w:val="24"/>
        </w:rPr>
        <w:lastRenderedPageBreak/>
        <w:t>model set. Unknowns can then be assigned to the clusters the basis of K-nearest neighbour calculations, or the Mahalanobis distance.</w:t>
      </w:r>
    </w:p>
    <w:p w:rsidR="000959BC" w:rsidRPr="00FC3989" w:rsidRDefault="000959BC" w:rsidP="00BF4075">
      <w:pPr>
        <w:spacing w:line="360" w:lineRule="auto"/>
        <w:ind w:firstLine="170"/>
        <w:jc w:val="both"/>
        <w:rPr>
          <w:rFonts w:cs="Arial"/>
          <w:sz w:val="24"/>
          <w:szCs w:val="24"/>
        </w:rPr>
      </w:pPr>
      <w:r w:rsidRPr="00FC3989">
        <w:rPr>
          <w:rFonts w:cs="Arial"/>
          <w:sz w:val="24"/>
          <w:szCs w:val="24"/>
        </w:rPr>
        <w:t>LDA has also been used to study bacterial threat detection</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NzUsIDc2LCA3OTwvc3R5bGU+PC9EaXNwbGF5VGV4dD48cmVjb3JkPjxyZWMtbnVtYmVyPjExOTwv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=
</w:fldData>
        </w:fldChar>
      </w:r>
      <w:r w:rsidR="00195DC9" w:rsidRPr="00FC3989">
        <w:rPr>
          <w:rFonts w:cs="Arial"/>
          <w:sz w:val="24"/>
          <w:szCs w:val="24"/>
          <w:vertAlign w:val="superscript"/>
        </w:rPr>
        <w:instrText xml:space="preserve"> ADDIN EN.CITE </w:instrText>
      </w:r>
      <w:r w:rsidR="00195DC9" w:rsidRPr="00FC3989">
        <w:rPr>
          <w:rFonts w:cs="Arial"/>
          <w:sz w:val="24"/>
          <w:szCs w:val="24"/>
          <w:vertAlign w:val="superscript"/>
        </w:rPr>
        <w:fldChar w:fldCharType="begin">
          <w:fldData xml:space="preserve">PEVuZE5vdGU+PENpdGU+PEF1dGhvcj5KYXJ2aXM8L0F1dGhvcj48WWVhcj4yMDA0PC9ZZWFyPjxS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=
</w:fldData>
        </w:fldChar>
      </w:r>
      <w:r w:rsidR="00195DC9" w:rsidRPr="00FC3989">
        <w:rPr>
          <w:rFonts w:cs="Arial"/>
          <w:sz w:val="24"/>
          <w:szCs w:val="24"/>
          <w:vertAlign w:val="superscript"/>
        </w:rPr>
        <w:instrText xml:space="preserve"> ADDIN EN.CITE.DATA </w:instrText>
      </w:r>
      <w:r w:rsidR="00195DC9" w:rsidRPr="00FC3989">
        <w:rPr>
          <w:rFonts w:cs="Arial"/>
          <w:sz w:val="24"/>
          <w:szCs w:val="24"/>
          <w:vertAlign w:val="superscript"/>
        </w:rPr>
      </w:r>
      <w:r w:rsidR="00195DC9"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195DC9" w:rsidRPr="00FC3989">
        <w:rPr>
          <w:rFonts w:cs="Arial"/>
          <w:noProof/>
          <w:sz w:val="24"/>
          <w:szCs w:val="24"/>
          <w:vertAlign w:val="superscript"/>
        </w:rPr>
        <w:t>75, 76, 79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Stöckel </w:t>
      </w:r>
      <w:r w:rsidRPr="00FC3989">
        <w:rPr>
          <w:rFonts w:cs="Arial"/>
          <w:i/>
          <w:sz w:val="24"/>
          <w:szCs w:val="24"/>
        </w:rPr>
        <w:t>et al</w:t>
      </w:r>
      <w:r w:rsidRPr="00FC3989">
        <w:rPr>
          <w:rFonts w:cs="Arial"/>
          <w:sz w:val="24"/>
          <w:szCs w:val="24"/>
        </w:rPr>
        <w:t xml:space="preserve"> published a study in 2012, showing their work on detecting </w:t>
      </w:r>
      <w:r w:rsidRPr="00FC3989">
        <w:rPr>
          <w:rFonts w:cs="Arial"/>
          <w:i/>
          <w:sz w:val="24"/>
          <w:szCs w:val="24"/>
        </w:rPr>
        <w:t>bacillus</w:t>
      </w:r>
      <w:r w:rsidRPr="00FC3989">
        <w:rPr>
          <w:rFonts w:cs="Arial"/>
          <w:sz w:val="24"/>
          <w:szCs w:val="24"/>
        </w:rPr>
        <w:t xml:space="preserve"> spores in powder samples by linear discriminant analysis. The group cultivated several species of </w:t>
      </w:r>
      <w:r w:rsidRPr="00FC3989">
        <w:rPr>
          <w:rFonts w:cs="Arial"/>
          <w:i/>
          <w:sz w:val="24"/>
          <w:szCs w:val="24"/>
        </w:rPr>
        <w:t>bacillus</w:t>
      </w:r>
      <w:r w:rsidRPr="00FC3989">
        <w:rPr>
          <w:rFonts w:cs="Arial"/>
          <w:sz w:val="24"/>
          <w:szCs w:val="24"/>
        </w:rPr>
        <w:t xml:space="preserve"> bacteria and spiked them into a variety of common powders, such as powdered milk and baking powder.</w:t>
      </w:r>
      <w:r w:rsidR="005A47CF" w:rsidRPr="00FC3989">
        <w:rPr>
          <w:rFonts w:cs="Arial"/>
          <w:sz w:val="24"/>
          <w:szCs w:val="24"/>
        </w:rPr>
        <w:t xml:space="preserve"> These spectra were used to define a model that could discriminate between the various species. As a test to ensure that the model did not overfit the data, unknown samples of five of the bacterial species were tested against it. The test yielded an overall accuracy of 96.8%. A test of </w:t>
      </w:r>
      <w:r w:rsidR="005A47CF" w:rsidRPr="00FC3989">
        <w:rPr>
          <w:rFonts w:cs="Arial"/>
          <w:i/>
          <w:sz w:val="24"/>
          <w:szCs w:val="24"/>
        </w:rPr>
        <w:t>b. anthracis</w:t>
      </w:r>
      <w:r w:rsidR="005A47CF" w:rsidRPr="00FC3989">
        <w:rPr>
          <w:rFonts w:cs="Arial"/>
          <w:sz w:val="24"/>
          <w:szCs w:val="24"/>
        </w:rPr>
        <w:t xml:space="preserve"> in table salt (a matrix not included in the model) classified these spectra with the other </w:t>
      </w:r>
      <w:r w:rsidR="005A47CF" w:rsidRPr="00FC3989">
        <w:rPr>
          <w:rFonts w:cs="Arial"/>
          <w:i/>
          <w:sz w:val="24"/>
          <w:szCs w:val="24"/>
        </w:rPr>
        <w:t xml:space="preserve">b. anthracis </w:t>
      </w:r>
      <w:r w:rsidR="005A47CF" w:rsidRPr="00FC3989">
        <w:rPr>
          <w:rFonts w:cs="Arial"/>
          <w:sz w:val="24"/>
          <w:szCs w:val="24"/>
        </w:rPr>
        <w:t>spectra, showing the capacity of the model to handle contamination with unknown matrix particles</w:t>
      </w:r>
      <w:r w:rsidR="005A47CF" w:rsidRPr="00FC3989">
        <w:rPr>
          <w:rFonts w:cs="Arial"/>
          <w:sz w:val="24"/>
          <w:szCs w:val="24"/>
          <w:vertAlign w:val="superscript"/>
        </w:rPr>
        <w:t>[</w:t>
      </w:r>
      <w:r w:rsidR="005A47CF" w:rsidRPr="00FC3989">
        <w:rPr>
          <w:rFonts w:cs="Arial"/>
          <w:sz w:val="24"/>
          <w:szCs w:val="24"/>
          <w:vertAlign w:val="superscript"/>
        </w:rPr>
        <w:fldChar w:fldCharType="begin"/>
      </w:r>
      <w:r w:rsidR="005A47CF" w:rsidRPr="00FC3989">
        <w:rPr>
          <w:rFonts w:cs="Arial"/>
          <w:sz w:val="24"/>
          <w:szCs w:val="24"/>
          <w:vertAlign w:val="superscript"/>
        </w:rPr>
        <w:instrText xml:space="preserve"> ADDIN EN.CITE &lt;EndNote&gt;&lt;Cite&gt;&lt;Author&gt;Stöckel&lt;/Author&gt;&lt;Year&gt;2012&lt;/Year&gt;&lt;RecNum&gt;73&lt;/RecNum&gt;&lt;DisplayText&gt;&lt;style face="superscript"&gt;76&lt;/style&gt;&lt;/DisplayText&gt;&lt;record&gt;&lt;rec-number&gt;73&lt;/rec-number&gt;&lt;foreign-keys&gt;&lt;key app="EN" db-id="zpxrt9exkf9xaoeaf28p9p0z9vwe5wzsp9es" timestamp="1479137591"&gt;73&lt;/key&gt;&lt;/foreign-keys&gt;&lt;ref-type name="Journal Article"&gt;17&lt;/ref-type&gt;&lt;contributors&gt;&lt;authors&gt;&lt;author&gt;Stöckel, S.&lt;/author&gt;&lt;author&gt;Meisel, S.&lt;/author&gt;&lt;author&gt;Elschner, M.&lt;/author&gt;&lt;author&gt;Rösch, P.&lt;/author&gt;&lt;author&gt;Popp, J.&lt;/author&gt;&lt;/authors&gt;&lt;/contributors&gt;&lt;titles&gt;&lt;title&gt;Raman Spectroscopic Detection of Anthrax Endospores in Powder Samples&lt;/title&gt;&lt;secondary-title&gt;Angewandte Chemie International Edition&lt;/secondary-title&gt;&lt;/titles&gt;&lt;periodical&gt;&lt;full-title&gt;Angewandte Chemie International Edition&lt;/full-title&gt;&lt;/periodical&gt;&lt;pages&gt;5339-5342&lt;/pages&gt;&lt;volume&gt;51&lt;/volume&gt;&lt;number&gt;22&lt;/number&gt;&lt;keywords&gt;&lt;keyword&gt;analytical methods&lt;/keyword&gt;&lt;keyword&gt;anthrax&lt;/keyword&gt;&lt;keyword&gt;endospores&lt;/keyword&gt;&lt;keyword&gt;Raman spectroscopy&lt;/keyword&gt;&lt;/keywords&gt;&lt;dates&gt;&lt;year&gt;2012&lt;/year&gt;&lt;/dates&gt;&lt;publisher&gt;WILEY-VCH Verlag&lt;/publisher&gt;&lt;isbn&gt;1521-3773&lt;/isbn&gt;&lt;urls&gt;&lt;related-urls&gt;&lt;url&gt;http://dx.doi.org/10.1002/anie.201201266&lt;/url&gt;&lt;/related-urls&gt;&lt;/urls&gt;&lt;electronic-resource-num&gt;10.1002/anie.201201266&lt;/electronic-resource-num&gt;&lt;/record&gt;&lt;/Cite&gt;&lt;/EndNote&gt;</w:instrText>
      </w:r>
      <w:r w:rsidR="005A47CF" w:rsidRPr="00FC3989">
        <w:rPr>
          <w:rFonts w:cs="Arial"/>
          <w:sz w:val="24"/>
          <w:szCs w:val="24"/>
          <w:vertAlign w:val="superscript"/>
        </w:rPr>
        <w:fldChar w:fldCharType="separate"/>
      </w:r>
      <w:r w:rsidR="005A47CF" w:rsidRPr="00FC3989">
        <w:rPr>
          <w:rFonts w:cs="Arial"/>
          <w:noProof/>
          <w:sz w:val="24"/>
          <w:szCs w:val="24"/>
          <w:vertAlign w:val="superscript"/>
        </w:rPr>
        <w:t>76</w:t>
      </w:r>
      <w:r w:rsidR="005A47CF" w:rsidRPr="00FC3989">
        <w:rPr>
          <w:rFonts w:cs="Arial"/>
          <w:sz w:val="24"/>
          <w:szCs w:val="24"/>
          <w:vertAlign w:val="superscript"/>
        </w:rPr>
        <w:fldChar w:fldCharType="end"/>
      </w:r>
      <w:r w:rsidR="005A47CF" w:rsidRPr="00FC3989">
        <w:rPr>
          <w:rFonts w:cs="Arial"/>
          <w:sz w:val="24"/>
          <w:szCs w:val="24"/>
          <w:vertAlign w:val="superscript"/>
        </w:rPr>
        <w:t>]</w:t>
      </w:r>
      <w:r w:rsidR="005A47CF" w:rsidRPr="00FC3989">
        <w:rPr>
          <w:rFonts w:cs="Arial"/>
          <w:sz w:val="24"/>
          <w:szCs w:val="24"/>
        </w:rPr>
        <w:t>.</w:t>
      </w:r>
    </w:p>
    <w:p w:rsidR="00195DC9" w:rsidRPr="00FC3989" w:rsidRDefault="00195DC9" w:rsidP="00BF4075">
      <w:pPr>
        <w:spacing w:line="360" w:lineRule="auto"/>
        <w:ind w:firstLine="170"/>
        <w:jc w:val="both"/>
        <w:rPr>
          <w:rFonts w:cs="Arial"/>
          <w:sz w:val="24"/>
          <w:szCs w:val="24"/>
        </w:rPr>
      </w:pPr>
      <w:r w:rsidRPr="00FC3989">
        <w:rPr>
          <w:rFonts w:cs="Arial"/>
          <w:sz w:val="24"/>
          <w:szCs w:val="24"/>
        </w:rPr>
        <w:t>In addition to these two techniques, a range of other techniques have been explored, including the use of support vector machines</w:t>
      </w:r>
      <w:r w:rsidR="00C40DEC" w:rsidRPr="00FC3989">
        <w:rPr>
          <w:rFonts w:cs="Arial"/>
          <w:sz w:val="24"/>
          <w:szCs w:val="24"/>
          <w:vertAlign w:val="superscript"/>
        </w:rPr>
        <w:t>[</w:t>
      </w:r>
      <w:r w:rsidR="00C40DEC" w:rsidRPr="00FC3989">
        <w:rPr>
          <w:rFonts w:cs="Arial"/>
          <w:sz w:val="24"/>
          <w:szCs w:val="24"/>
          <w:vertAlign w:val="superscript"/>
        </w:rPr>
        <w:fldChar w:fldCharType="begin"/>
      </w:r>
      <w:r w:rsidR="00C40DEC" w:rsidRPr="00FC3989">
        <w:rPr>
          <w:rFonts w:cs="Arial"/>
          <w:sz w:val="24"/>
          <w:szCs w:val="24"/>
          <w:vertAlign w:val="superscript"/>
        </w:rPr>
        <w:instrText xml:space="preserve"> ADDIN EN.CITE &lt;EndNote&gt;&lt;Cite&gt;&lt;Author&gt;Stöckel&lt;/Author&gt;&lt;Year&gt;2012&lt;/Year&gt;&lt;RecNum&gt;70&lt;/RecNum&gt;&lt;DisplayText&gt;&lt;style face="superscript"&gt;75&lt;/style&gt;&lt;/DisplayText&gt;&lt;record&gt;&lt;rec-number&gt;70&lt;/rec-number&gt;&lt;foreign-keys&gt;&lt;key app="EN" db-id="zpxrt9exkf9xaoeaf28p9p0z9vwe5wzsp9es" timestamp="1478867323"&gt;70&lt;/key&gt;&lt;/foreign-keys&gt;&lt;ref-type name="Journal Article"&gt;17&lt;/ref-type&gt;&lt;contributors&gt;&lt;authors&gt;&lt;author&gt;Stöckel, S.&lt;/author&gt;&lt;author&gt;Meisel, S.&lt;/author&gt;&lt;author&gt;Elschner, M.&lt;/author&gt;&lt;author&gt;Rösch, P.&lt;/author&gt;&lt;author&gt;Popp, J.&lt;/author&gt;&lt;/authors&gt;&lt;/contributors&gt;&lt;titles&gt;&lt;title&gt;Identification of Bacillus anthracis via Raman Spectroscopy and Chemometric Approaches&lt;/title&gt;&lt;secondary-title&gt;Analytical Chemistry&lt;/secondary-title&gt;&lt;/titles&gt;&lt;periodical&gt;&lt;full-title&gt;Analytical Chemistry&lt;/full-title&gt;&lt;/periodical&gt;&lt;pages&gt;9873-9880&lt;/pages&gt;&lt;volume&gt;84&lt;/volume&gt;&lt;number&gt;22&lt;/number&gt;&lt;dates&gt;&lt;year&gt;2012&lt;/year&gt;&lt;pub-dates&gt;&lt;date&gt;2012/11/20&lt;/date&gt;&lt;/pub-dates&gt;&lt;/dates&gt;&lt;publisher&gt;American Chemical Society&lt;/publisher&gt;&lt;isbn&gt;0003-2700&lt;/isbn&gt;&lt;urls&gt;&lt;related-urls&gt;&lt;url&gt;http://dx.doi.org/10.1021/ac302250t&lt;/url&gt;&lt;/related-urls&gt;&lt;/urls&gt;&lt;electronic-resource-num&gt;10.1021/ac302250t&lt;/electronic-resource-num&gt;&lt;/record&gt;&lt;/Cite&gt;&lt;/EndNote&gt;</w:instrText>
      </w:r>
      <w:r w:rsidR="00C40DEC" w:rsidRPr="00FC3989">
        <w:rPr>
          <w:rFonts w:cs="Arial"/>
          <w:sz w:val="24"/>
          <w:szCs w:val="24"/>
          <w:vertAlign w:val="superscript"/>
        </w:rPr>
        <w:fldChar w:fldCharType="separate"/>
      </w:r>
      <w:r w:rsidR="00C40DEC" w:rsidRPr="00FC3989">
        <w:rPr>
          <w:rFonts w:cs="Arial"/>
          <w:noProof/>
          <w:sz w:val="24"/>
          <w:szCs w:val="24"/>
          <w:vertAlign w:val="superscript"/>
        </w:rPr>
        <w:t>75</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partial least squares (and partial least squares discriminant analysis)</w:t>
      </w:r>
      <w:r w:rsidR="00C40DEC" w:rsidRPr="00FC3989">
        <w:rPr>
          <w:rFonts w:cs="Arial"/>
          <w:sz w:val="24"/>
          <w:szCs w:val="24"/>
          <w:vertAlign w:val="superscript"/>
        </w:rPr>
        <w:t>[</w:t>
      </w:r>
      <w:r w:rsidR="00C40DEC" w:rsidRPr="00FC3989">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NDEsIDg5LCA5MiwgOTM8L3N0eWxlPjwvRGlzcGxheVRleHQ+PHJlY29yZD48cmVjLW51bWJlcj40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PEVuZE5vdGU+PENpdGU+PEF1dGhvcj5QZWFybWFuPC9BdXRob3I+PFllYXI+MjAwNjwvWWVhcj48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00C40DEC" w:rsidRPr="00FC3989">
        <w:rPr>
          <w:rFonts w:cs="Arial"/>
          <w:sz w:val="24"/>
          <w:szCs w:val="24"/>
          <w:vertAlign w:val="superscript"/>
        </w:rPr>
      </w:r>
      <w:r w:rsidR="00C40DEC" w:rsidRPr="00FC3989">
        <w:rPr>
          <w:rFonts w:cs="Arial"/>
          <w:sz w:val="24"/>
          <w:szCs w:val="24"/>
          <w:vertAlign w:val="superscript"/>
        </w:rPr>
        <w:fldChar w:fldCharType="separate"/>
      </w:r>
      <w:r w:rsidR="00A50F9A" w:rsidRPr="00FC3989">
        <w:rPr>
          <w:rFonts w:cs="Arial"/>
          <w:noProof/>
          <w:sz w:val="24"/>
          <w:szCs w:val="24"/>
          <w:vertAlign w:val="superscript"/>
        </w:rPr>
        <w:t>41, 89, 92, 93</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multivariate adaptive embedding</w:t>
      </w:r>
      <w:r w:rsidR="00C40DEC" w:rsidRPr="00FC3989">
        <w:rPr>
          <w:rFonts w:cs="Arial"/>
          <w:sz w:val="24"/>
          <w:szCs w:val="24"/>
          <w:vertAlign w:val="superscript"/>
        </w:rPr>
        <w:t>[</w:t>
      </w:r>
      <w:r w:rsidR="00C40DEC" w:rsidRPr="00FC3989">
        <w:rPr>
          <w:rFonts w:cs="Arial"/>
          <w:sz w:val="24"/>
          <w:szCs w:val="24"/>
          <w:vertAlign w:val="superscript"/>
        </w:rPr>
        <w:fldChar w:fldCharType="begin"/>
      </w:r>
      <w:r w:rsidR="00C40DEC" w:rsidRPr="00FC3989">
        <w:rPr>
          <w:rFonts w:cs="Arial"/>
          <w:sz w:val="24"/>
          <w:szCs w:val="24"/>
          <w:vertAlign w:val="superscript"/>
        </w:rPr>
        <w:instrText xml:space="preserve"> ADDIN EN.CITE &lt;EndNote&gt;&lt;Cite&gt;&lt;Author&gt;Talbot&lt;/Author&gt;&lt;Year&gt;2011&lt;/Year&gt;&lt;RecNum&gt;43&lt;/RecNum&gt;&lt;DisplayText&gt;&lt;style face="superscript"&gt;1&lt;/style&gt;&lt;/DisplayText&gt;&lt;record&gt;&lt;rec-number&gt;43&lt;/rec-number&gt;&lt;foreign-keys&gt;&lt;key app="EN" db-id="zpxrt9exkf9xaoeaf28p9p0z9vwe5wzsp9es" timestamp="1477046495"&gt;43&lt;/key&gt;&lt;/foreign-keys&gt;&lt;ref-type name="Journal Article"&gt;17&lt;/ref-type&gt;&lt;contributors&gt;&lt;authors&gt;&lt;author&gt;Talbot, Steven R&lt;/author&gt;&lt;author&gt;Sartorius, Gerhard&lt;/author&gt;&lt;/authors&gt;&lt;/contributors&gt;&lt;titles&gt;&lt;title&gt;Multivariate adaptive embedding (MAE) for the identification of bacterial pathogens in the field&lt;/title&gt;&lt;secondary-title&gt;Engineering in Life Sciences&lt;/secondary-title&gt;&lt;/titles&gt;&lt;periodical&gt;&lt;full-title&gt;Engineering in Life Sciences&lt;/full-title&gt;&lt;/periodical&gt;&lt;pages&gt;468-475&lt;/pages&gt;&lt;volume&gt;11&lt;/volume&gt;&lt;number&gt;5&lt;/number&gt;&lt;dates&gt;&lt;year&gt;2011&lt;/year&gt;&lt;/dates&gt;&lt;isbn&gt;1618-2863&lt;/isbn&gt;&lt;urls&gt;&lt;/urls&gt;&lt;/record&gt;&lt;/Cite&gt;&lt;/EndNote&gt;</w:instrText>
      </w:r>
      <w:r w:rsidR="00C40DEC" w:rsidRPr="00FC3989">
        <w:rPr>
          <w:rFonts w:cs="Arial"/>
          <w:sz w:val="24"/>
          <w:szCs w:val="24"/>
          <w:vertAlign w:val="superscript"/>
        </w:rPr>
        <w:fldChar w:fldCharType="separate"/>
      </w:r>
      <w:r w:rsidR="00C40DEC" w:rsidRPr="00FC3989">
        <w:rPr>
          <w:rFonts w:cs="Arial"/>
          <w:noProof/>
          <w:sz w:val="24"/>
          <w:szCs w:val="24"/>
          <w:vertAlign w:val="superscript"/>
        </w:rPr>
        <w:t>1</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and soft independent modelling of class analogues</w:t>
      </w:r>
      <w:r w:rsidR="00C40DEC" w:rsidRPr="00FC3989">
        <w:rPr>
          <w:rFonts w:cs="Arial"/>
          <w:sz w:val="24"/>
          <w:szCs w:val="24"/>
          <w:vertAlign w:val="superscript"/>
        </w:rPr>
        <w:t>[</w:t>
      </w:r>
      <w:r w:rsidR="00C40DEC" w:rsidRPr="00FC3989">
        <w:rPr>
          <w:rFonts w:cs="Arial"/>
          <w:sz w:val="24"/>
          <w:szCs w:val="24"/>
          <w:vertAlign w:val="superscript"/>
        </w:rPr>
        <w:fldChar w:fldCharType="begin"/>
      </w:r>
      <w:r w:rsidR="00C40DEC" w:rsidRPr="00FC3989">
        <w:rPr>
          <w:rFonts w:cs="Arial"/>
          <w:sz w:val="24"/>
          <w:szCs w:val="24"/>
          <w:vertAlign w:val="superscript"/>
        </w:rPr>
        <w:instrText xml:space="preserve"> ADDIN EN.CITE &lt;EndNote&gt;&lt;Cite&gt;&lt;Author&gt;Pearman&lt;/Author&gt;&lt;Year&gt;2006&lt;/Year&gt;&lt;RecNum&gt;41&lt;/RecNum&gt;&lt;DisplayText&gt;&lt;style face="superscript"&gt;41&lt;/style&gt;&lt;/DisplayText&gt;&lt;record&gt;&lt;rec-number&gt;41&lt;/rec-number&gt;&lt;foreign-keys&gt;&lt;key app="EN" db-id="zpxrt9exkf9xaoeaf28p9p0z9vwe5wzsp9es" timestamp="1476872050"&gt;41&lt;/key&gt;&lt;/foreign-keys&gt;&lt;ref-type name="Journal Article"&gt;17&lt;/ref-type&gt;&lt;contributors&gt;&lt;authors&gt;&lt;author&gt;Pearman, William F.&lt;/author&gt;&lt;author&gt;Fountain, Augustus W.&lt;/author&gt;&lt;/authors&gt;&lt;/contributors&gt;&lt;titles&gt;&lt;title&gt;Classification of Chemical and Biological Warfare Agent Simulants by Surface-Enhanced Raman Spectroscopy and Multivariate Statistical Techniques&lt;/title&gt;&lt;secondary-title&gt;Applied Spectroscopy&lt;/secondary-title&gt;&lt;alt-title&gt;Appl. Spectrosc.&lt;/alt-title&gt;&lt;/titles&gt;&lt;periodical&gt;&lt;full-title&gt;Applied spectroscopy&lt;/full-title&gt;&lt;/periodical&gt;&lt;pages&gt;356-365&lt;/pages&gt;&lt;volume&gt;60&lt;/volume&gt;&lt;number&gt;4&lt;/number&gt;&lt;dates&gt;&lt;year&gt;2006&lt;/year&gt;&lt;pub-dates&gt;&lt;date&gt;2006/04/01&lt;/date&gt;&lt;/pub-dates&gt;&lt;/dates&gt;&lt;publisher&gt;OSA&lt;/publisher&gt;&lt;urls&gt;&lt;related-urls&gt;&lt;url&gt;http://as.osa.org/abstract.cfm?URI=as-60-4-356&lt;/url&gt;&lt;/related-urls&gt;&lt;/urls&gt;&lt;/record&gt;&lt;/Cite&gt;&lt;/EndNote&gt;</w:instrText>
      </w:r>
      <w:r w:rsidR="00C40DEC" w:rsidRPr="00FC3989">
        <w:rPr>
          <w:rFonts w:cs="Arial"/>
          <w:sz w:val="24"/>
          <w:szCs w:val="24"/>
          <w:vertAlign w:val="superscript"/>
        </w:rPr>
        <w:fldChar w:fldCharType="separate"/>
      </w:r>
      <w:r w:rsidR="00C40DEC" w:rsidRPr="00FC3989">
        <w:rPr>
          <w:rFonts w:cs="Arial"/>
          <w:noProof/>
          <w:sz w:val="24"/>
          <w:szCs w:val="24"/>
          <w:vertAlign w:val="superscript"/>
        </w:rPr>
        <w:t>41</w:t>
      </w:r>
      <w:r w:rsidR="00C40DEC" w:rsidRPr="00FC3989">
        <w:rPr>
          <w:rFonts w:cs="Arial"/>
          <w:sz w:val="24"/>
          <w:szCs w:val="24"/>
          <w:vertAlign w:val="superscript"/>
        </w:rPr>
        <w:fldChar w:fldCharType="end"/>
      </w:r>
      <w:r w:rsidR="00C40DEC" w:rsidRPr="00FC3989">
        <w:rPr>
          <w:rFonts w:cs="Arial"/>
          <w:sz w:val="24"/>
          <w:szCs w:val="24"/>
          <w:vertAlign w:val="superscript"/>
        </w:rPr>
        <w:t>]</w:t>
      </w:r>
      <w:r w:rsidRPr="00FC3989">
        <w:rPr>
          <w:rFonts w:cs="Arial"/>
          <w:sz w:val="24"/>
          <w:szCs w:val="24"/>
        </w:rPr>
        <w:t xml:space="preserve"> have also been explored within the scope of threat agent detection and classification. With such a range of techniques, and a clear track-record of success, chemometric techniques are a powerful tool in the detection of these chemicals and organisms.</w:t>
      </w:r>
    </w:p>
    <w:p w:rsidR="00E3570F" w:rsidRPr="00FC3989" w:rsidRDefault="00E3570F" w:rsidP="00FC3989">
      <w:pPr>
        <w:pStyle w:val="ListParagraph"/>
        <w:numPr>
          <w:ilvl w:val="3"/>
          <w:numId w:val="9"/>
        </w:numPr>
        <w:spacing w:line="360" w:lineRule="auto"/>
        <w:jc w:val="both"/>
        <w:rPr>
          <w:rFonts w:cs="Arial"/>
          <w:b/>
          <w:sz w:val="24"/>
          <w:szCs w:val="24"/>
        </w:rPr>
      </w:pPr>
      <w:r w:rsidRPr="00FC3989">
        <w:rPr>
          <w:rFonts w:cs="Arial"/>
          <w:b/>
          <w:sz w:val="24"/>
          <w:szCs w:val="24"/>
        </w:rPr>
        <w:t xml:space="preserve">Stand-off and robotic detection </w:t>
      </w:r>
    </w:p>
    <w:p w:rsidR="00E87708" w:rsidRPr="00FC3989" w:rsidRDefault="00E87708" w:rsidP="00E87708">
      <w:pPr>
        <w:spacing w:line="360" w:lineRule="auto"/>
        <w:ind w:firstLine="170"/>
        <w:jc w:val="both"/>
        <w:rPr>
          <w:rFonts w:cs="Arial"/>
          <w:sz w:val="24"/>
          <w:szCs w:val="24"/>
        </w:rPr>
      </w:pPr>
      <w:r w:rsidRPr="00FC3989">
        <w:rPr>
          <w:rFonts w:cs="Arial"/>
          <w:sz w:val="24"/>
          <w:szCs w:val="24"/>
        </w:rPr>
        <w:t>To best avoid the risk of accidental contamination or harm to first responders or military personnel, detection and identification of highly toxic, dangerous, or unknown chemical/biological hazards is best performed from a distance. This detection-at-distance is often referred to as stand-off detection. It should be noted that NATO define true stand-off detection as being detection at a range greater than 200m. Most applications require detection at ranges smaller than this, however. Detection in the range of 10cm to 200m is called proximal detection. As such, most studies on ‘stand-off’ detection are in fact proximal detection.</w:t>
      </w:r>
    </w:p>
    <w:p w:rsidR="00E87708" w:rsidRPr="00FC3989" w:rsidRDefault="00E87708" w:rsidP="00E87708">
      <w:pPr>
        <w:spacing w:line="360" w:lineRule="auto"/>
        <w:ind w:firstLine="170"/>
        <w:jc w:val="both"/>
        <w:rPr>
          <w:rFonts w:cs="Arial"/>
          <w:sz w:val="24"/>
          <w:szCs w:val="24"/>
        </w:rPr>
      </w:pPr>
      <w:r w:rsidRPr="00FC3989">
        <w:rPr>
          <w:rFonts w:cs="Arial"/>
          <w:sz w:val="24"/>
          <w:szCs w:val="24"/>
        </w:rPr>
        <w:t xml:space="preserve">Raman spectroscopy is a good candidate for applications in detecting at a distance, thanks to its ability to be able to collect signals over potentially very long distances. Additionally, </w:t>
      </w:r>
      <w:r w:rsidRPr="00FC3989">
        <w:rPr>
          <w:rFonts w:cs="Arial"/>
          <w:sz w:val="24"/>
          <w:szCs w:val="24"/>
        </w:rPr>
        <w:lastRenderedPageBreak/>
        <w:t>technologies such as portable Raman spectrometers permit the design of compact devices that can be mounted on unmanned ground vehicles (UGVs) such as the military use</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&lt;EndNote&gt;&lt;Cite&gt;&lt;Author&gt;Gardner&lt;/Author&gt;&lt;Year&gt;2008&lt;/Year&gt;&lt;RecNum&gt;56&lt;/RecNum&gt;&lt;DisplayText&gt;&lt;style face="superscript"&gt;38, 50&lt;/style&gt;&lt;/DisplayText&gt;&lt;record&gt;&lt;rec-number&gt;56&lt;/rec-number&gt;&lt;foreign-keys&gt;&lt;key app="EN" db-id="zpxrt9exkf9xaoeaf28p9p0z9vwe5wzsp9es" timestamp="1477649828"&gt;56&lt;/key&gt;&lt;/foreign-keys&gt;&lt;ref-type name="Conference Proceedings"&gt;10&lt;/ref-type&gt;&lt;contributors&gt;&lt;authors&gt;&lt;author&gt;Gardner, Charles W.&lt;/author&gt;&lt;author&gt;Wentworth, Rachel&lt;/author&gt;&lt;author&gt;Treado, Patrick J.&lt;/author&gt;&lt;author&gt;Batavia, Parag&lt;/author&gt;&lt;author&gt;Gilbert, Gary&lt;/author&gt;&lt;/authors&gt;&lt;/contributors&gt;&lt;titles&gt;&lt;title&gt;Remote chemical biological and explosive agent detection using a robot-based Raman detector&lt;/title&gt;&lt;secondary-title&gt;SPIE Defense and Security Symposium&lt;/secondary-title&gt;&lt;/titles&gt;&lt;pages&gt;10&lt;/pages&gt;&lt;volume&gt;6962&lt;/volume&gt;&lt;dates&gt;&lt;year&gt;2008&lt;/year&gt;&lt;/dates&gt;&lt;pub-location&gt;Orlando, Florida, United States&lt;/pub-location&gt;&lt;publisher&gt;SPIE&lt;/publisher&gt;&lt;work-type&gt;doi: 10.1117/12.781692&lt;/work-type&gt;&lt;urls&gt;&lt;related-urls&gt;&lt;url&gt;http://dx.doi.org/10.1117/12.781692&lt;/url&gt;&lt;/related-urls&gt;&lt;/urls&gt;&lt;/record&gt;&lt;/Cite&gt;&lt;Cite&gt;&lt;Author&gt;Gomer&lt;/Author&gt;&lt;Year&gt;2016&lt;/Year&gt;&lt;RecNum&gt;35&lt;/RecNum&gt;&lt;record&gt;&lt;rec-number&gt;35&lt;/rec-number&gt;&lt;foreign-keys&gt;&lt;key app="EN" db-id="zpxrt9exkf9xaoeaf28p9p0z9vwe5wzsp9es" timestamp="1476794499"&gt;35&lt;/key&gt;&lt;/foreign-keys&gt;&lt;ref-type name="Conference Proceedings"&gt;10&lt;/ref-type&gt;&lt;contributors&gt;&lt;authors&gt;&lt;author&gt;Gomer, Nathaniel R.&lt;/author&gt;&lt;author&gt;Gardner, Charles W.&lt;/author&gt;&lt;author&gt;Nelson, Matthew P.&lt;/author&gt;&lt;/authors&gt;&lt;/contributors&gt;&lt;titles&gt;&lt;title&gt;Handheld and mobile hyperspectral imaging sensors for wide-area standoff detection of explosives and chemical warfare agents&lt;/title&gt;&lt;secondary-title&gt;SPIE Commercial + Scientific Sensing and Imaging&lt;/secondary-title&gt;&lt;/titles&gt;&lt;pages&gt;9&lt;/pages&gt;&lt;volume&gt;9855&lt;/volume&gt;&lt;dates&gt;&lt;year&gt;2016&lt;/year&gt;&lt;/dates&gt;&lt;pub-location&gt;Baltimore, Maryland, United States&lt;/pub-location&gt;&lt;publisher&gt;SPIE&lt;/publisher&gt;&lt;work-type&gt;doi: 10.1117/12.2229969&lt;/work-type&gt;&lt;urls&gt;&lt;related-urls&gt;&lt;url&gt;http://dx.doi.org/10.1117/12.2229969&lt;/url&gt;&lt;/related-urls&gt;&lt;/urls&gt;&lt;/record&gt;&lt;/Cite&gt;&lt;/EndNote&gt;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38, 50</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Raman is not without drawbacks for such applications, however. The greatest issue for fielding Raman as a stand-off or proximal detection system is the collection of the signal from the sample. The returning light is reduced as the square of the distance to the detector, with further signal loss from absorption and scattering of light by air. Another issue for stand-off Raman is background. Collection of samples in daylight, for instance, can lead to an enormous amount of ambient light reaching the detector if it is operated constantly, such as it would when the operator is using a continuous wave laser source. Issues with this can be alleviated via the use of pulsed lasers and time-gated detectors that are synchronised to the laser pulses, so that they are operating only when the laser is emitting</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PEVuZE5vdGU+PENpdGU+PEF1dGhvcj5DbGV3ZXM8L0F1dGhvcj48WWVhcj4yMDEyPC9ZZWFyPjxS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==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PEVuZE5vdGU+PENpdGU+PEF1dGhvcj5DbGV3ZXM8L0F1dGhvcj48WWVhcj4yMDEyPC9ZZWFyPjxS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==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99, 100</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Another possible solution to operation in daylight is to choose wavelengths that are in the so-called solar blind region in the UV region at wavelengths shorter than 260nm</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&lt;EndNote&gt;&lt;Cite&gt;&lt;Author&gt;Christesen&lt;/Author&gt;&lt;Year&gt;2008&lt;/Year&gt;&lt;RecNum&gt;83&lt;/RecNum&gt;&lt;DisplayText&gt;&lt;style face="superscript"&gt;42&lt;/style&gt;&lt;/DisplayText&gt;&lt;record&gt;&lt;rec-number&gt;83&lt;/rec-number&gt;&lt;foreign-keys&gt;&lt;key app="EN" db-id="zpxrt9exkf9xaoeaf28p9p0z9vwe5wzsp9es" timestamp="1479742246"&gt;83&lt;/key&gt;&lt;/foreign-keys&gt;&lt;ref-type name="Journal Article"&gt;17&lt;/ref-type&gt;&lt;contributors&gt;&lt;authors&gt;&lt;author&gt;Christesen, Steven D.&lt;/author&gt;&lt;author&gt;Jones, Jay Pendell&lt;/author&gt;&lt;author&gt;Lochner, Joseph M.&lt;/author&gt;&lt;author&gt;Hyre, Aaron M.&lt;/author&gt;&lt;/authors&gt;&lt;/contributors&gt;&lt;titles&gt;&lt;title&gt;Ultraviolet Raman Spectra and Cross-Sections of the G-series Nerve Agents&lt;/title&gt;&lt;secondary-title&gt;Applied Spectroscopy&lt;/secondary-title&gt;&lt;/titles&gt;&lt;periodical&gt;&lt;full-title&gt;Applied spectroscopy&lt;/full-title&gt;&lt;/periodical&gt;&lt;pages&gt;1078-1083&lt;/pages&gt;&lt;volume&gt;62&lt;/volume&gt;&lt;number&gt;10&lt;/number&gt;&lt;dates&gt;&lt;year&gt;2008&lt;/year&gt;&lt;pub-dates&gt;&lt;date&gt;October 1, 2008&lt;/date&gt;&lt;/pub-dates&gt;&lt;/dates&gt;&lt;urls&gt;&lt;related-urls&gt;&lt;url&gt;http://asp.sagepub.com/content/62/10/1078.abstract&lt;/url&gt;&lt;/related-urls&gt;&lt;/urls&gt;&lt;electronic-resource-num&gt;10.1366/000370208786049024&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42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Using UV lasers with a wavelength shorter than 250nm also has the added benefit of avoiding the fluorescence associated with biological samples</w:t>
      </w:r>
      <w:r w:rsidRPr="00FC3989">
        <w:rPr>
          <w:rFonts w:cs="Arial"/>
          <w:sz w:val="24"/>
          <w:szCs w:val="24"/>
          <w:vertAlign w:val="superscript"/>
        </w:rPr>
        <w:t>[</w:t>
      </w:r>
      <w:r w:rsidRPr="00FC3989">
        <w:rPr>
          <w:rFonts w:cs="Arial"/>
          <w:sz w:val="24"/>
          <w:szCs w:val="24"/>
          <w:vertAlign w:val="superscript"/>
        </w:rPr>
        <w:fldChar w:fldCharType="begin"/>
      </w:r>
      <w:r w:rsidRPr="00FC3989">
        <w:rPr>
          <w:rFonts w:cs="Arial"/>
          <w:sz w:val="24"/>
          <w:szCs w:val="24"/>
          <w:vertAlign w:val="superscript"/>
        </w:rPr>
        <w:instrText xml:space="preserve"> ADDIN EN.CITE &lt;EndNote&gt;&lt;Cite&gt;&lt;Author&gt;Christesen&lt;/Author&gt;&lt;Year&gt;2008&lt;/Year&gt;&lt;RecNum&gt;83&lt;/RecNum&gt;&lt;DisplayText&gt;&lt;style face="superscript"&gt;42&lt;/style&gt;&lt;/DisplayText&gt;&lt;record&gt;&lt;rec-number&gt;83&lt;/rec-number&gt;&lt;foreign-keys&gt;&lt;key app="EN" db-id="zpxrt9exkf9xaoeaf28p9p0z9vwe5wzsp9es" timestamp="1479742246"&gt;83&lt;/key&gt;&lt;/foreign-keys&gt;&lt;ref-type name="Journal Article"&gt;17&lt;/ref-type&gt;&lt;contributors&gt;&lt;authors&gt;&lt;author&gt;Christesen, Steven D.&lt;/author&gt;&lt;author&gt;Jones, Jay Pendell&lt;/author&gt;&lt;author&gt;Lochner, Joseph M.&lt;/author&gt;&lt;author&gt;Hyre, Aaron M.&lt;/author&gt;&lt;/authors&gt;&lt;/contributors&gt;&lt;titles&gt;&lt;title&gt;Ultraviolet Raman Spectra and Cross-Sections of the G-series Nerve Agents&lt;/title&gt;&lt;secondary-title&gt;Applied Spectroscopy&lt;/secondary-title&gt;&lt;/titles&gt;&lt;periodical&gt;&lt;full-title&gt;Applied spectroscopy&lt;/full-title&gt;&lt;/periodical&gt;&lt;pages&gt;1078-1083&lt;/pages&gt;&lt;volume&gt;62&lt;/volume&gt;&lt;number&gt;10&lt;/number&gt;&lt;dates&gt;&lt;year&gt;2008&lt;/year&gt;&lt;pub-dates&gt;&lt;date&gt;October 1, 2008&lt;/date&gt;&lt;/pub-dates&gt;&lt;/dates&gt;&lt;urls&gt;&lt;related-urls&gt;&lt;url&gt;http://asp.sagepub.com/content/62/10/1078.abstract&lt;/url&gt;&lt;/related-urls&gt;&lt;/urls&gt;&lt;electronic-resource-num&gt;10.1366/000370208786049024&lt;/electronic-resource-num&gt;&lt;/record&gt;&lt;/Cite&gt;&lt;/EndNote&gt;</w:instrText>
      </w:r>
      <w:r w:rsidRPr="00FC3989">
        <w:rPr>
          <w:rFonts w:cs="Arial"/>
          <w:sz w:val="24"/>
          <w:szCs w:val="24"/>
          <w:vertAlign w:val="superscript"/>
        </w:rPr>
        <w:fldChar w:fldCharType="separate"/>
      </w:r>
      <w:r w:rsidRPr="00FC3989">
        <w:rPr>
          <w:rFonts w:cs="Arial"/>
          <w:noProof/>
          <w:sz w:val="24"/>
          <w:szCs w:val="24"/>
          <w:vertAlign w:val="superscript"/>
        </w:rPr>
        <w:t>42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p>
    <w:p w:rsidR="00E87708" w:rsidRPr="00FC3989" w:rsidRDefault="00E87708" w:rsidP="00E87708">
      <w:pPr>
        <w:spacing w:line="360" w:lineRule="auto"/>
        <w:ind w:firstLine="170"/>
        <w:jc w:val="both"/>
        <w:rPr>
          <w:rFonts w:cs="Arial"/>
          <w:sz w:val="24"/>
          <w:szCs w:val="24"/>
        </w:rPr>
      </w:pPr>
      <w:r w:rsidRPr="00FC3989">
        <w:rPr>
          <w:rFonts w:cs="Arial"/>
          <w:sz w:val="24"/>
          <w:szCs w:val="24"/>
        </w:rPr>
        <w:t>Despite the difficulties of collecting the Raman signal at distance, systems have been designed that can detect Raman signals at distances of over 100m</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&lt;EndNote&gt;&lt;Cite&gt;&lt;Author&gt;Misra&lt;/Author&gt;&lt;Year&gt;2005&lt;/Year&gt;&lt;RecNum&gt;135&lt;/RecNum&gt;&lt;DisplayText&gt;&lt;style face="superscript"&gt;101&lt;/style&gt;&lt;/DisplayText&gt;&lt;record&gt;&lt;rec-number&gt;135&lt;/rec-number&gt;&lt;foreign-keys&gt;&lt;key app="EN" db-id="zpxrt9exkf9xaoeaf28p9p0z9vwe5wzsp9es" timestamp="1487335903"&gt;135&lt;/key&gt;&lt;/foreign-keys&gt;&lt;ref-type name="Journal Article"&gt;17&lt;/ref-type&gt;&lt;contributors&gt;&lt;authors&gt;&lt;author&gt;Misra, Anupam K.&lt;/author&gt;&lt;author&gt;Sharma, Shiv K.&lt;/author&gt;&lt;author&gt;Chio, Chi Hong&lt;/author&gt;&lt;author&gt;Lucey, Paul G.&lt;/author&gt;&lt;author&gt;Lienert, Barry&lt;/author&gt;&lt;/authors&gt;&lt;/contributors&gt;&lt;titles&gt;&lt;title&gt;Pulsed remote Raman system for daytime measurements of mineral spectra&lt;/title&gt;&lt;secondary-title&gt;Spectrochimica Acta Part A: Molecular and Biomolecular Spectroscopy&lt;/secondary-title&gt;&lt;/titles&gt;&lt;periodical&gt;&lt;full-title&gt;Spectrochimica Acta Part A: Molecular and Biomolecular Spectroscopy&lt;/full-title&gt;&lt;/periodical&gt;&lt;pages&gt;2281-2287&lt;/pages&gt;&lt;volume&gt;61&lt;/volume&gt;&lt;number&gt;10&lt;/number&gt;&lt;keywords&gt;&lt;keyword&gt;Remote Raman&lt;/keyword&gt;&lt;keyword&gt;Silicates&lt;/keyword&gt;&lt;keyword&gt;Minerals&lt;/keyword&gt;&lt;keyword&gt;Benzene&lt;/keyword&gt;&lt;keyword&gt;Remote fluorescence&lt;/keyword&gt;&lt;keyword&gt;Daytime Raman&lt;/keyword&gt;&lt;/keywords&gt;&lt;dates&gt;&lt;year&gt;2005&lt;/year&gt;&lt;pub-dates&gt;&lt;date&gt;8//&lt;/date&gt;&lt;/pub-dates&gt;&lt;/dates&gt;&lt;isbn&gt;1386-1425&lt;/isbn&gt;&lt;urls&gt;&lt;related-urls&gt;&lt;url&gt;http://www.sciencedirect.com/science/article/pii/S1386142505000764&lt;/url&gt;&lt;/related-urls&gt;&lt;/urls&gt;&lt;electronic-resource-num&gt;http://dx.doi.org/10.1016/j.saa.2005.02.027&lt;/electronic-resource-num&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101</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with one recent study claiming detection at an distance of 400m using random Raman lasing</w:t>
      </w:r>
      <w:r w:rsidR="00F12D0D" w:rsidRPr="00FC3989">
        <w:rPr>
          <w:rFonts w:cs="Arial"/>
          <w:sz w:val="24"/>
          <w:szCs w:val="24"/>
        </w:rPr>
        <w:t xml:space="preserve"> to collect a stimulated Raman signal</w:t>
      </w:r>
      <w:r w:rsidRPr="00FC3989">
        <w:rPr>
          <w:rFonts w:cs="Arial"/>
          <w:sz w:val="24"/>
          <w:szCs w:val="24"/>
        </w:rPr>
        <w:t>. The authors of this study claim that, once corrected for clipping losses and imperfect reflections, their setup corresponded to an effective distance of greater than a kilometre</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&lt;EndNote&gt;&lt;Cite&gt;&lt;Author&gt;Hokr&lt;/Author&gt;&lt;Year&gt;2014&lt;/Year&gt;&lt;RecNum&gt;134&lt;/RecNum&gt;&lt;DisplayText&gt;&lt;style face="superscript"&gt;102&lt;/style&gt;&lt;/DisplayText&gt;&lt;record&gt;&lt;rec-number&gt;134&lt;/rec-number&gt;&lt;foreign-keys&gt;&lt;key app="EN" db-id="zpxrt9exkf9xaoeaf28p9p0z9vwe5wzsp9es" timestamp="1487331687"&gt;134&lt;/key&gt;&lt;/foreign-keys&gt;&lt;ref-type name="Journal Article"&gt;17&lt;/ref-type&gt;&lt;contributors&gt;&lt;authors&gt;&lt;author&gt;Hokr, Brett H&lt;/author&gt;&lt;author&gt;Bixler, Joel N&lt;/author&gt;&lt;author&gt;Noojin, Gary D&lt;/author&gt;&lt;author&gt;Thomas, Robert J&lt;/author&gt;&lt;author&gt;Rockwell, Benjamin A&lt;/author&gt;&lt;author&gt;Yakovlev, Vladislav V&lt;/author&gt;&lt;author&gt;Scully, Marlan O&lt;/author&gt;&lt;/authors&gt;&lt;/contributors&gt;&lt;titles&gt;&lt;title&gt;Single-shot stand-off chemical identification of powders using random Raman lasing&lt;/title&gt;&lt;secondary-title&gt;Proceedings of the National Academy of Sciences&lt;/secondary-title&gt;&lt;/titles&gt;&lt;periodical&gt;&lt;full-title&gt;Proceedings of the National Academy of Sciences&lt;/full-title&gt;&lt;/periodical&gt;&lt;pages&gt;12320-12324&lt;/pages&gt;&lt;volume&gt;111&lt;/volume&gt;&lt;number&gt;34&lt;/number&gt;&lt;dates&gt;&lt;year&gt;2014&lt;/year&gt;&lt;/dates&gt;&lt;isbn&gt;0027-8424&lt;/isbn&gt;&lt;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102</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indicating that true stand-off detection by Raman is indeed possible.</w:t>
      </w:r>
    </w:p>
    <w:p w:rsidR="00E87708" w:rsidRPr="00FC3989" w:rsidRDefault="00E87708" w:rsidP="00E87708">
      <w:pPr>
        <w:spacing w:line="360" w:lineRule="auto"/>
        <w:ind w:firstLine="170"/>
        <w:jc w:val="both"/>
        <w:rPr>
          <w:rFonts w:cs="Arial"/>
          <w:sz w:val="24"/>
          <w:szCs w:val="24"/>
        </w:rPr>
      </w:pPr>
      <w:r w:rsidRPr="00FC3989">
        <w:rPr>
          <w:rFonts w:cs="Arial"/>
          <w:sz w:val="24"/>
          <w:szCs w:val="24"/>
        </w:rPr>
        <w:t>A number of studies have examined the use of Raman for detecting chemical hazards, such as might be found in a chemical spill or possible explosive material, including the use of conventional RS to detect 60µL nitrogen mustard deposited on concrete at a distance of 10m using a commercially-available system from DeltaNu</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&lt;EndNote&gt;&lt;Cite&gt;&lt;Author&gt;Clewes&lt;/Author&gt;&lt;Year&gt;2012&lt;/Year&gt;&lt;RecNum&gt;29&lt;/RecNum&gt;&lt;DisplayText&gt;&lt;style face="superscript"&gt;99&lt;/style&gt;&lt;/DisplayText&gt;&lt;record&gt;&lt;rec-number&gt;29&lt;/rec-number&gt;&lt;foreign-keys&gt;&lt;key app="EN" db-id="zpxrt9exkf9xaoeaf28p9p0z9vwe5wzsp9es" timestamp="1476794274"&gt;29&lt;/key&gt;&lt;/foreign-keys&gt;&lt;ref-type name="Conference Proceedings"&gt;10&lt;/ref-type&gt;&lt;contributors&gt;&lt;authors&gt;&lt;author&gt;Clewes, Rhea J.&lt;/author&gt;&lt;author&gt;Howle, Chris R.&lt;/author&gt;&lt;author&gt;Stothard, David J. M.&lt;/author&gt;&lt;author&gt;Dunn, Malcolm H.&lt;/author&gt;&lt;author&gt;Robertson, Gordon&lt;/author&gt;&lt;author&gt;Miller, William&lt;/author&gt;&lt;author&gt;Malcolm, Graeme&lt;/author&gt;&lt;author&gt;Maker, Gareth&lt;/author&gt;&lt;author&gt;Cox, Rick&lt;/author&gt;&lt;author&gt;Williams, Brad&lt;/author&gt;&lt;author&gt;Russell, Matt&lt;/author&gt;&lt;/authors&gt;&lt;/contributors&gt;&lt;titles&gt;&lt;title&gt;Stand-off spectroscopy for the detection of chemical warfare agents&lt;/title&gt;&lt;secondary-title&gt;SPIE Security + Defence&lt;/secondary-title&gt;&lt;/titles&gt;&lt;pages&gt;8&lt;/pages&gt;&lt;volume&gt;8546&lt;/volume&gt;&lt;dates&gt;&lt;year&gt;2012&lt;/year&gt;&lt;/dates&gt;&lt;pub-location&gt;Edinburgh, United Kingdom&lt;/pub-location&gt;&lt;publisher&gt;SPIE&lt;/publisher&gt;&lt;work-type&gt;doi: 10.1117/12.974574&lt;/work-type&gt;&lt;urls&gt;&lt;related-urls&gt;&lt;url&gt;http://dx.doi.org/10.1117/12.974574&lt;/url&gt;&lt;/related-urls&gt;&lt;/urls&gt;&lt;/record&gt;&lt;/Cite&gt;&lt;/EndNote&gt;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99</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The same system has also been used to detect explosive materials 25m</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&lt;EndNote&gt;&lt;Cite&gt;&lt;Author&gt;Cox&lt;/Author&gt;&lt;Year&gt;2012&lt;/Year&gt;&lt;RecNum&gt;122&lt;/RecNum&gt;&lt;DisplayText&gt;&lt;style face="superscript"&gt;100&lt;/style&gt;&lt;/DisplayText&gt;&lt;record&gt;&lt;rec-number&gt;122&lt;/rec-number&gt;&lt;foreign-keys&gt;&lt;key app="EN" db-id="zpxrt9exkf9xaoeaf28p9p0z9vwe5wzsp9es" timestamp="1485174542"&gt;122&lt;/key&gt;&lt;/foreign-keys&gt;&lt;ref-type name="Conference Proceedings"&gt;10&lt;/ref-type&gt;&lt;contributors&gt;&lt;authors&gt;&lt;author&gt;Cox, Rick&lt;/author&gt;&lt;author&gt;Williams, Brad&lt;/author&gt;&lt;author&gt;Harpster, Mark H.&lt;/author&gt;&lt;/authors&gt;&lt;/contributors&gt;&lt;titles&gt;&lt;title&gt;Identification of targets at remote distances with Raman spectroscopy&lt;/title&gt;&lt;secondary-title&gt;SPIE Defense, Security, and Sensing&lt;/secondary-title&gt;&lt;/titles&gt;&lt;pages&gt;8&lt;/pages&gt;&lt;volume&gt;8374&lt;/volume&gt;&lt;dates&gt;&lt;year&gt;2012&lt;/year&gt;&lt;/dates&gt;&lt;pub-location&gt;Baltimore, Maryland, United States&lt;/pub-location&gt;&lt;publisher&gt;SPIE&lt;/publisher&gt;&lt;work-type&gt;doi: 10.1117/12.920663&lt;/work-type&gt;&lt;urls&gt;&lt;related-urls&gt;&lt;url&gt;http://dx.doi.org/10.1117/12.920663&lt;/url&gt;&lt;/related-urls&gt;&lt;/urls&gt;&lt;/record&gt;&lt;/Cite&gt;&lt;/EndNote&gt;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100</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w:t>
      </w:r>
    </w:p>
    <w:p w:rsidR="00E3570F" w:rsidRPr="00FC3989" w:rsidRDefault="00E87708" w:rsidP="005418BB">
      <w:pPr>
        <w:spacing w:line="360" w:lineRule="auto"/>
        <w:ind w:firstLine="170"/>
        <w:jc w:val="both"/>
        <w:rPr>
          <w:rFonts w:cs="Arial"/>
          <w:b/>
          <w:sz w:val="24"/>
          <w:szCs w:val="24"/>
        </w:rPr>
      </w:pPr>
      <w:r w:rsidRPr="00FC3989">
        <w:rPr>
          <w:rFonts w:cs="Arial"/>
          <w:sz w:val="24"/>
          <w:szCs w:val="24"/>
        </w:rPr>
        <w:t>CARS has also been explored for stand-off detection, with early demonstrations of this technique working effectively at 12m arriving in 2008</w:t>
      </w:r>
      <w:r w:rsidRPr="00FC3989">
        <w:rPr>
          <w:rFonts w:cs="Arial"/>
          <w:sz w:val="24"/>
          <w:szCs w:val="24"/>
          <w:vertAlign w:val="superscript"/>
        </w:rPr>
        <w:t>[</w:t>
      </w:r>
      <w:r w:rsidRPr="00FC3989">
        <w:rPr>
          <w:rFonts w:cs="Arial"/>
          <w:sz w:val="24"/>
          <w:szCs w:val="24"/>
          <w:vertAlign w:val="superscript"/>
        </w:rPr>
        <w:fldChar w:fldCharType="begin"/>
      </w:r>
      <w:r w:rsidR="00A50F9A" w:rsidRPr="00FC3989">
        <w:rPr>
          <w:rFonts w:cs="Arial"/>
          <w:sz w:val="24"/>
          <w:szCs w:val="24"/>
          <w:vertAlign w:val="superscript"/>
        </w:rPr>
        <w:instrText xml:space="preserve"> ADDIN EN.CITE &lt;EndNote&gt;&lt;Cite&gt;&lt;Author&gt;Li&lt;/Author&gt;&lt;Year&gt;2008&lt;/Year&gt;&lt;RecNum&gt;136&lt;/RecNum&gt;&lt;DisplayText&gt;&lt;style face="superscript"&gt;103, 104&lt;/style&gt;&lt;/DisplayText&gt;&lt;record&gt;&lt;rec-number&gt;136&lt;/rec-number&gt;&lt;foreign-keys&gt;&lt;key app="EN" db-id="zpxrt9exkf9xaoeaf28p9p0z9vwe5wzsp9es" timestamp="1487339902"&gt;136&lt;/key&gt;&lt;/foreign-keys&gt;&lt;ref-type name="Journal Article"&gt;17&lt;/ref-type&gt;&lt;contributors&gt;&lt;authors&gt;&lt;author&gt;Li, Haowen&lt;/author&gt;&lt;author&gt;Harris, D Ahmasi&lt;/author&gt;&lt;author&gt;Xu, Bingwei&lt;/author&gt;&lt;author&gt;Wrzesinski, Paul J&lt;/author&gt;&lt;author&gt;Lozovoy, Vadim V&lt;/author&gt;&lt;author&gt;Dantus, Marcos&lt;/author&gt;&lt;/authors&gt;&lt;/contributors&gt;&lt;titles&gt;&lt;title&gt;Coherent mode-selective Raman excitation towards standoff detection&lt;/title&gt;&lt;secondary-title&gt;Optics express&lt;/secondary-title&gt;&lt;/titles&gt;&lt;periodical&gt;&lt;full-title&gt;Optics express&lt;/full-title&gt;&lt;/periodical&gt;&lt;pages&gt;5499-5504&lt;/pages&gt;&lt;volume&gt;16&lt;/volume&gt;&lt;number&gt;8&lt;/number&gt;&lt;dates&gt;&lt;year&gt;2008&lt;/year&gt;&lt;/dates&gt;&lt;isbn&gt;1094-4087&lt;/isbn&gt;&lt;urls&gt;&lt;/urls&gt;&lt;/record&gt;&lt;/Cite&gt;&lt;Cite&gt;&lt;Author&gt;Dantus&lt;/Author&gt;&lt;Year&gt;2008&lt;/Year&gt;&lt;RecNum&gt;137&lt;/RecNum&gt;&lt;record&gt;&lt;rec-number&gt;137&lt;/rec-number&gt;&lt;foreign-keys&gt;&lt;key app="EN" db-id="zpxrt9exkf9xaoeaf28p9p0z9vwe5wzsp9es" timestamp="1487339926"&gt;137&lt;/key&gt;&lt;/foreign-keys&gt;&lt;ref-type name="Conference Proceedings"&gt;10&lt;/ref-type&gt;&lt;contributors&gt;&lt;authors&gt;&lt;author&gt;Dantus, Marcos&lt;/author&gt;&lt;author&gt;Li, Haowen&lt;/author&gt;&lt;author&gt;Harris, D Ahmasi&lt;/author&gt;&lt;author&gt;Xu, Bingwei&lt;/author&gt;&lt;author&gt;Wrzesinski, Paul J.&lt;/author&gt;&lt;author&gt;Lozovoy, Vadim V&lt;/author&gt;&lt;/authors&gt;&lt;/contributors&gt;&lt;titles&gt;&lt;title&gt;Detection of chemicals at a standoff&amp;gt; 10 m distance based on single-beam coherent anti-Stokes Raman scattering&lt;/title&gt;&lt;secondary-title&gt;SPIE Defense and Security Symposium&lt;/secondary-title&gt;&lt;/titles&gt;&lt;pages&gt;5&lt;/pages&gt;&lt;volume&gt;6954&amp;#xD;&lt;/volume&gt;&lt;dates&gt;&lt;year&gt;2008&lt;/year&gt;&lt;/dates&gt;&lt;pub-location&gt;Orlando, Florida, United States&lt;/pub-location&gt;&lt;publisher&gt;SPIE&lt;/publisher&gt;&lt;urls&gt;&lt;/urls&gt;&lt;/record&gt;&lt;/Cite&gt;&lt;/EndNote&gt;</w:instrText>
      </w:r>
      <w:r w:rsidRPr="00FC3989">
        <w:rPr>
          <w:rFonts w:cs="Arial"/>
          <w:sz w:val="24"/>
          <w:szCs w:val="24"/>
          <w:vertAlign w:val="superscript"/>
        </w:rPr>
        <w:fldChar w:fldCharType="separate"/>
      </w:r>
      <w:r w:rsidR="00A50F9A" w:rsidRPr="00FC3989">
        <w:rPr>
          <w:rFonts w:cs="Arial"/>
          <w:noProof/>
          <w:sz w:val="24"/>
          <w:szCs w:val="24"/>
          <w:vertAlign w:val="superscript"/>
        </w:rPr>
        <w:t>103, 104</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Subsequent work as demonstrated CARS imaging and low LoDs of explosive materials</w:t>
      </w:r>
      <w:r w:rsidRPr="00FC3989">
        <w:rPr>
          <w:rFonts w:cs="Arial"/>
          <w:sz w:val="24"/>
          <w:szCs w:val="24"/>
          <w:vertAlign w:val="superscript"/>
        </w:rPr>
        <w:t>[</w:t>
      </w:r>
      <w:r w:rsidRPr="00FC3989">
        <w:rPr>
          <w:rFonts w:cs="Arial"/>
          <w:sz w:val="24"/>
          <w:szCs w:val="24"/>
          <w:vertAlign w:val="superscript"/>
        </w:rPr>
        <w:fldChar w:fldCharType="begin">
          <w:fldData xml:space="preserve">PEVuZE5vdGU+PENpdGU+PEF1dGhvcj5CcmVtZXI8L0F1dGhvcj48WWVhcj4yMDExPC9ZZWFyPjxS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</w:fldData>
        </w:fldChar>
      </w:r>
      <w:r w:rsidR="00A50F9A" w:rsidRPr="00FC3989">
        <w:rPr>
          <w:rFonts w:cs="Arial"/>
          <w:sz w:val="24"/>
          <w:szCs w:val="24"/>
          <w:vertAlign w:val="superscript"/>
        </w:rPr>
        <w:instrText xml:space="preserve"> ADDIN EN.CITE </w:instrText>
      </w:r>
      <w:r w:rsidR="00A50F9A" w:rsidRPr="00FC3989">
        <w:rPr>
          <w:rFonts w:cs="Arial"/>
          <w:sz w:val="24"/>
          <w:szCs w:val="24"/>
          <w:vertAlign w:val="superscript"/>
        </w:rPr>
        <w:fldChar w:fldCharType="begin">
          <w:fldData xml:space="preserve">PEVuZE5vdGU+PENpdGU+PEF1dGhvcj5CcmVtZXI8L0F1dGhvcj48WWVhcj4yMDExPC9ZZWFyPjxS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</w:fldData>
        </w:fldChar>
      </w:r>
      <w:r w:rsidR="00A50F9A" w:rsidRPr="00FC3989">
        <w:rPr>
          <w:rFonts w:cs="Arial"/>
          <w:sz w:val="24"/>
          <w:szCs w:val="24"/>
          <w:vertAlign w:val="superscript"/>
        </w:rPr>
        <w:instrText xml:space="preserve"> ADDIN EN.CITE.DATA </w:instrText>
      </w:r>
      <w:r w:rsidR="00A50F9A" w:rsidRPr="00FC3989">
        <w:rPr>
          <w:rFonts w:cs="Arial"/>
          <w:sz w:val="24"/>
          <w:szCs w:val="24"/>
          <w:vertAlign w:val="superscript"/>
        </w:rPr>
      </w:r>
      <w:r w:rsidR="00A50F9A" w:rsidRPr="00FC3989">
        <w:rPr>
          <w:rFonts w:cs="Arial"/>
          <w:sz w:val="24"/>
          <w:szCs w:val="24"/>
          <w:vertAlign w:val="superscript"/>
        </w:rPr>
        <w:fldChar w:fldCharType="end"/>
      </w:r>
      <w:r w:rsidRPr="00FC3989">
        <w:rPr>
          <w:rFonts w:cs="Arial"/>
          <w:sz w:val="24"/>
          <w:szCs w:val="24"/>
          <w:vertAlign w:val="superscript"/>
        </w:rPr>
      </w:r>
      <w:r w:rsidRPr="00FC3989">
        <w:rPr>
          <w:rFonts w:cs="Arial"/>
          <w:sz w:val="24"/>
          <w:szCs w:val="24"/>
          <w:vertAlign w:val="superscript"/>
        </w:rPr>
        <w:fldChar w:fldCharType="separate"/>
      </w:r>
      <w:r w:rsidR="00A50F9A" w:rsidRPr="00FC3989">
        <w:rPr>
          <w:rFonts w:cs="Arial"/>
          <w:noProof/>
          <w:sz w:val="24"/>
          <w:szCs w:val="24"/>
          <w:vertAlign w:val="superscript"/>
        </w:rPr>
        <w:t>105, 106</w:t>
      </w:r>
      <w:r w:rsidRPr="00FC3989">
        <w:rPr>
          <w:rFonts w:cs="Arial"/>
          <w:sz w:val="24"/>
          <w:szCs w:val="24"/>
          <w:vertAlign w:val="superscript"/>
        </w:rPr>
        <w:fldChar w:fldCharType="end"/>
      </w:r>
      <w:r w:rsidRPr="00FC3989">
        <w:rPr>
          <w:rFonts w:cs="Arial"/>
          <w:sz w:val="24"/>
          <w:szCs w:val="24"/>
          <w:vertAlign w:val="superscript"/>
        </w:rPr>
        <w:t>]</w:t>
      </w:r>
      <w:r w:rsidRPr="00FC3989">
        <w:rPr>
          <w:rFonts w:cs="Arial"/>
          <w:sz w:val="24"/>
          <w:szCs w:val="24"/>
        </w:rPr>
        <w:t xml:space="preserve">. These results indicate that CARS is a valuable tool for proximal detection for threat materials. Given the </w:t>
      </w:r>
      <w:r w:rsidRPr="00FC3989">
        <w:rPr>
          <w:rFonts w:cs="Arial"/>
          <w:sz w:val="24"/>
          <w:szCs w:val="24"/>
        </w:rPr>
        <w:lastRenderedPageBreak/>
        <w:t>extensive use of CARS in analysing biological samples such as cells, it seems promising that the technique may be applicable to the proximal detection of BWAs.</w:t>
      </w:r>
    </w:p>
    <w:p w:rsidR="00E3570F" w:rsidRPr="00FC3989" w:rsidRDefault="00FC3989" w:rsidP="00E3570F">
      <w:pPr>
        <w:spacing w:line="360" w:lineRule="auto"/>
        <w:jc w:val="both"/>
        <w:rPr>
          <w:rFonts w:cs="Arial"/>
          <w:b/>
          <w:sz w:val="24"/>
          <w:szCs w:val="24"/>
        </w:rPr>
      </w:pPr>
      <w:r>
        <w:rPr>
          <w:rFonts w:cs="Arial"/>
          <w:b/>
          <w:sz w:val="24"/>
          <w:szCs w:val="24"/>
        </w:rPr>
        <w:t xml:space="preserve">1.4.3 </w:t>
      </w:r>
      <w:r w:rsidR="00E3570F" w:rsidRPr="00FC3989">
        <w:rPr>
          <w:rFonts w:cs="Arial"/>
          <w:b/>
          <w:sz w:val="24"/>
          <w:szCs w:val="24"/>
        </w:rPr>
        <w:t>Conclusions</w:t>
      </w:r>
    </w:p>
    <w:p w:rsidR="00E3570F" w:rsidRPr="00FC3989" w:rsidRDefault="00E3570F" w:rsidP="00E3570F">
      <w:pPr>
        <w:spacing w:line="360" w:lineRule="auto"/>
        <w:ind w:firstLine="170"/>
        <w:jc w:val="both"/>
        <w:rPr>
          <w:rFonts w:cs="Arial"/>
          <w:sz w:val="24"/>
          <w:szCs w:val="24"/>
        </w:rPr>
      </w:pPr>
      <w:r w:rsidRPr="00FC3989">
        <w:rPr>
          <w:rFonts w:cs="Arial"/>
          <w:sz w:val="24"/>
          <w:szCs w:val="24"/>
        </w:rPr>
        <w:t>Rapid and accurate detection and identification of chemical and biological threat agents is possible through Raman spectroscopy techniques. The ability to detect potentially dangerous materials at proximal distances, or remotely via robots, is an invaluable tool for reducing the risk potential for people who may be exposed to these hazards. Raman spectroscopy also offers far more timely analysis of biohazards than existing techniques, such as PCR and pulsed-field gel electrophoresis, making it viable as a technique for detect-to-warn applications. This can help contain the spread of - and limit exposure to - released agents. Coupled with the discriminating power of chemometrics, Raman spectroscopy can unambiguously classify even closely related samples, and suspected samples in matrixes that have previously not been encountered.</w:t>
      </w:r>
    </w:p>
    <w:p w:rsidR="00AC577A" w:rsidRPr="00FC3989" w:rsidRDefault="00E3570F" w:rsidP="00FC3989">
      <w:pPr>
        <w:spacing w:line="360" w:lineRule="auto"/>
        <w:ind w:firstLine="170"/>
        <w:jc w:val="both"/>
        <w:rPr>
          <w:rFonts w:cs="Arial"/>
          <w:sz w:val="24"/>
          <w:szCs w:val="24"/>
        </w:rPr>
      </w:pPr>
      <w:r w:rsidRPr="00FC3989">
        <w:rPr>
          <w:rFonts w:cs="Arial"/>
          <w:sz w:val="24"/>
          <w:szCs w:val="24"/>
        </w:rPr>
        <w:t>In future work, it would be beneficial to see further development of techniques for biological toxins and whole pathogens that do not rely on lengthy extraction steps. This would further expand the limits of Raman scattering techniques as a candidate for a detect-to-warn platform that can be used against a wide range of threats. Further, additional work to develop autonomous, stand-alone systems for this application would a valuable contribution to homeland chemical and biological defence, as well as a potent tool for protection of soldiers deployed abroad.</w:t>
      </w:r>
    </w:p>
    <w:p w:rsidR="00FC3989" w:rsidRPr="00FC3989" w:rsidRDefault="00FC3989" w:rsidP="00FC3989">
      <w:pPr>
        <w:spacing w:line="360" w:lineRule="auto"/>
        <w:ind w:firstLine="170"/>
        <w:jc w:val="both"/>
        <w:rPr>
          <w:rFonts w:cs="Arial"/>
          <w:sz w:val="20"/>
          <w:szCs w:val="20"/>
        </w:rPr>
      </w:pPr>
    </w:p>
    <w:p w:rsidR="00FC3989" w:rsidRPr="00FC3989" w:rsidRDefault="00FC3989" w:rsidP="00FC3989">
      <w:pPr>
        <w:pStyle w:val="ListParagraph"/>
        <w:numPr>
          <w:ilvl w:val="0"/>
          <w:numId w:val="9"/>
        </w:numPr>
        <w:rPr>
          <w:b/>
          <w:sz w:val="36"/>
          <w:szCs w:val="36"/>
          <w:lang w:val="sv-SE"/>
        </w:rPr>
      </w:pPr>
      <w:r w:rsidRPr="00FC3989">
        <w:rPr>
          <w:b/>
          <w:sz w:val="36"/>
          <w:szCs w:val="36"/>
          <w:lang w:val="sv-SE"/>
        </w:rPr>
        <w:t>Methodologies</w:t>
      </w:r>
    </w:p>
    <w:p w:rsidR="00FC3989" w:rsidRPr="00FC3989" w:rsidRDefault="00FC3989" w:rsidP="00FC3989">
      <w:pPr>
        <w:pStyle w:val="ListParagraph"/>
        <w:numPr>
          <w:ilvl w:val="1"/>
          <w:numId w:val="9"/>
        </w:numPr>
        <w:rPr>
          <w:b/>
          <w:sz w:val="28"/>
          <w:szCs w:val="28"/>
          <w:lang w:val="sv-SE"/>
        </w:rPr>
      </w:pPr>
      <w:r w:rsidRPr="00FC3989">
        <w:rPr>
          <w:b/>
          <w:sz w:val="36"/>
          <w:szCs w:val="36"/>
          <w:lang w:val="sv-SE"/>
        </w:rPr>
        <w:t xml:space="preserve"> </w:t>
      </w:r>
      <w:r w:rsidRPr="00FC3989">
        <w:rPr>
          <w:b/>
          <w:sz w:val="28"/>
          <w:szCs w:val="28"/>
          <w:lang w:val="sv-SE"/>
        </w:rPr>
        <w:t>SERS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SERS Spectral processing and chemometric analysis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lastRenderedPageBreak/>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rFonts w:cs="Arial"/>
          <w:color w:val="5B9BD5" w:themeColor="accent1"/>
          <w:sz w:val="24"/>
          <w:szCs w:val="24"/>
          <w:shd w:val="clear" w:color="auto" w:fill="FFFFFF"/>
        </w:rPr>
      </w:pPr>
    </w:p>
    <w:p w:rsidR="00FC3989" w:rsidRPr="00FC3989" w:rsidRDefault="00FC3989" w:rsidP="00FC3989">
      <w:pPr>
        <w:pStyle w:val="ListParagraph"/>
        <w:numPr>
          <w:ilvl w:val="0"/>
          <w:numId w:val="9"/>
        </w:numPr>
        <w:rPr>
          <w:b/>
          <w:sz w:val="36"/>
          <w:szCs w:val="36"/>
        </w:rPr>
      </w:pPr>
      <w:r w:rsidRPr="00FC3989">
        <w:rPr>
          <w:b/>
          <w:sz w:val="36"/>
          <w:szCs w:val="36"/>
        </w:rPr>
        <w:t>Development of a SERS-based detection system for bioaerosols</w:t>
      </w:r>
    </w:p>
    <w:p w:rsidR="00FC3989" w:rsidRPr="00FC3989" w:rsidRDefault="00FC3989" w:rsidP="00FC3989">
      <w:pPr>
        <w:pStyle w:val="ListParagraph"/>
        <w:numPr>
          <w:ilvl w:val="1"/>
          <w:numId w:val="9"/>
        </w:numPr>
        <w:rPr>
          <w:b/>
          <w:sz w:val="28"/>
          <w:szCs w:val="28"/>
          <w:lang w:val="sv-SE"/>
        </w:rPr>
      </w:pPr>
      <w:r w:rsidRPr="00FC3989">
        <w:rPr>
          <w:b/>
          <w:sz w:val="36"/>
          <w:szCs w:val="36"/>
        </w:rPr>
        <w:t xml:space="preserve"> </w:t>
      </w:r>
      <w:r w:rsidRPr="00FC3989">
        <w:rPr>
          <w:b/>
          <w:sz w:val="28"/>
          <w:szCs w:val="28"/>
          <w:lang w:val="sv-SE"/>
        </w:rPr>
        <w:t>Introduction</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Methods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Results and discussion</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pStyle w:val="ListParagraph"/>
        <w:numPr>
          <w:ilvl w:val="1"/>
          <w:numId w:val="9"/>
        </w:numPr>
        <w:rPr>
          <w:b/>
          <w:sz w:val="28"/>
          <w:szCs w:val="28"/>
        </w:rPr>
      </w:pPr>
      <w:r w:rsidRPr="00FC3989">
        <w:rPr>
          <w:b/>
          <w:sz w:val="28"/>
          <w:szCs w:val="28"/>
        </w:rPr>
        <w:t xml:space="preserve"> Conclusions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 xml:space="preserve">Lorem ipsum dolor sit amet, consectetur adipiscing elit. Quisque suscipit porttitor convallis. Cras id dictum ipsum. Sed ut nibh volutpat, commodo urna volutpat, egestas ligula. Integer sed justo nec tortor tempor pharetra sed ac dolor. Donec eros felis, dignissim in magna </w:t>
      </w:r>
      <w:r w:rsidRPr="00FC3989">
        <w:rPr>
          <w:rFonts w:cs="Arial"/>
          <w:color w:val="5B9BD5" w:themeColor="accent1"/>
          <w:sz w:val="24"/>
          <w:szCs w:val="24"/>
          <w:shd w:val="clear" w:color="auto" w:fill="FFFFFF"/>
        </w:rPr>
        <w:lastRenderedPageBreak/>
        <w:t>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rFonts w:cs="Arial"/>
          <w:color w:val="000000"/>
          <w:sz w:val="24"/>
          <w:szCs w:val="24"/>
          <w:shd w:val="clear" w:color="auto" w:fill="FFFFFF"/>
        </w:rPr>
      </w:pPr>
    </w:p>
    <w:p w:rsidR="00FC3989" w:rsidRPr="00FC3989" w:rsidRDefault="00FC3989" w:rsidP="00FC3989">
      <w:pPr>
        <w:pStyle w:val="ListParagraph"/>
        <w:numPr>
          <w:ilvl w:val="0"/>
          <w:numId w:val="9"/>
        </w:numPr>
        <w:rPr>
          <w:b/>
          <w:sz w:val="36"/>
          <w:szCs w:val="36"/>
        </w:rPr>
      </w:pPr>
      <w:r w:rsidRPr="00FC3989">
        <w:rPr>
          <w:b/>
          <w:sz w:val="36"/>
          <w:szCs w:val="36"/>
        </w:rPr>
        <w:t>Outlooks and further research</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rFonts w:cs="Arial"/>
          <w:color w:val="000000"/>
          <w:sz w:val="24"/>
          <w:szCs w:val="24"/>
          <w:shd w:val="clear" w:color="auto" w:fill="FFFFFF"/>
        </w:rPr>
      </w:pPr>
    </w:p>
    <w:p w:rsidR="00FC3989" w:rsidRPr="00FC3989" w:rsidRDefault="00FC3989" w:rsidP="00FC3989">
      <w:pPr>
        <w:rPr>
          <w:sz w:val="24"/>
          <w:szCs w:val="24"/>
          <w:lang w:val="sv-SE"/>
        </w:rPr>
      </w:pPr>
      <w:r w:rsidRPr="00FC3989">
        <w:rPr>
          <w:sz w:val="24"/>
          <w:szCs w:val="24"/>
          <w:lang w:val="sv-SE"/>
        </w:rPr>
        <w:br w:type="page"/>
      </w:r>
    </w:p>
    <w:p w:rsidR="00FC3989" w:rsidRPr="00FC3989" w:rsidRDefault="00FC3989" w:rsidP="00FC3989">
      <w:pPr>
        <w:pStyle w:val="ListParagraph"/>
        <w:numPr>
          <w:ilvl w:val="0"/>
          <w:numId w:val="9"/>
        </w:numPr>
        <w:rPr>
          <w:b/>
          <w:sz w:val="36"/>
          <w:szCs w:val="36"/>
        </w:rPr>
      </w:pPr>
      <w:r w:rsidRPr="00FC3989">
        <w:rPr>
          <w:b/>
          <w:sz w:val="36"/>
          <w:szCs w:val="36"/>
        </w:rPr>
        <w:lastRenderedPageBreak/>
        <w:t>Acknowledgements</w:t>
      </w:r>
    </w:p>
    <w:p w:rsidR="00FC3989" w:rsidRPr="00FC3989" w:rsidRDefault="00FC3989" w:rsidP="00FC3989">
      <w:pPr>
        <w:rPr>
          <w:rFonts w:cs="Arial"/>
          <w:color w:val="5B9BD5" w:themeColor="accent1"/>
          <w:sz w:val="24"/>
          <w:szCs w:val="24"/>
          <w:shd w:val="clear" w:color="auto" w:fill="FFFFFF"/>
        </w:rPr>
      </w:pPr>
      <w:r w:rsidRPr="00FC3989">
        <w:rPr>
          <w:rFonts w:cs="Arial"/>
          <w:color w:val="5B9BD5" w:themeColor="accent1"/>
          <w:sz w:val="24"/>
          <w:szCs w:val="24"/>
          <w:shd w:val="clear" w:color="auto" w:fill="FFFFFF"/>
        </w:rPr>
        <w:t>Lorem ipsum dolor sit amet, consectetur adipiscing elit. Quisque suscipit porttitor convallis. Cras id dictum ipsum. Sed ut nibh volutpat, commodo urna volutpat, egestas ligula. Integer sed justo nec tortor tempor pharetra sed ac dolor. Donec eros felis, dignissim in magna vehicula, lobortis vehicula sem. Nunc placerat porttitor arcu at condimentum. Pellentesque rutrum ultrices eros, eu auctor urna mattis at. In hac habitasse platea dictumst. Pellentesque tortor augue, iaculis ut nulla vitae, laoreet condimentum metus. Donec at commodo nibh, a ullamcorper turpis.</w:t>
      </w:r>
    </w:p>
    <w:p w:rsidR="00FC3989" w:rsidRPr="00FC3989" w:rsidRDefault="00FC3989" w:rsidP="00FC3989">
      <w:pPr>
        <w:rPr>
          <w:sz w:val="24"/>
          <w:szCs w:val="24"/>
          <w:lang w:val="sv-SE"/>
        </w:rPr>
      </w:pPr>
    </w:p>
    <w:p w:rsidR="00FC3989" w:rsidRPr="00FC3989" w:rsidRDefault="00FC3989" w:rsidP="00FC3989">
      <w:pPr>
        <w:pStyle w:val="ListParagraph"/>
        <w:numPr>
          <w:ilvl w:val="0"/>
          <w:numId w:val="9"/>
        </w:numPr>
        <w:rPr>
          <w:b/>
          <w:sz w:val="36"/>
          <w:szCs w:val="36"/>
        </w:rPr>
      </w:pPr>
      <w:r w:rsidRPr="00FC3989">
        <w:rPr>
          <w:b/>
          <w:sz w:val="36"/>
          <w:szCs w:val="36"/>
        </w:rPr>
        <w:t>References</w:t>
      </w:r>
    </w:p>
    <w:p w:rsidR="00A50F9A" w:rsidRPr="00FC3989" w:rsidRDefault="003800B5" w:rsidP="00A50F9A">
      <w:pPr>
        <w:pStyle w:val="EndNoteBibliography"/>
        <w:spacing w:after="0"/>
        <w:ind w:left="720" w:hanging="720"/>
        <w:rPr>
          <w:rFonts w:asciiTheme="minorHAnsi" w:hAnsiTheme="minorHAnsi"/>
        </w:rPr>
      </w:pPr>
      <w:r w:rsidRPr="00FC3989">
        <w:rPr>
          <w:rFonts w:asciiTheme="minorHAnsi" w:hAnsiTheme="minorHAnsi"/>
        </w:rPr>
        <w:fldChar w:fldCharType="begin"/>
      </w:r>
      <w:r w:rsidRPr="00FC3989">
        <w:rPr>
          <w:rFonts w:asciiTheme="minorHAnsi" w:hAnsiTheme="minorHAnsi"/>
        </w:rPr>
        <w:instrText xml:space="preserve"> ADDIN EN.REFLIST </w:instrText>
      </w:r>
      <w:r w:rsidRPr="00FC3989">
        <w:rPr>
          <w:rFonts w:asciiTheme="minorHAnsi" w:hAnsiTheme="minorHAnsi"/>
        </w:rPr>
        <w:fldChar w:fldCharType="separate"/>
      </w:r>
      <w:r w:rsidR="00A50F9A" w:rsidRPr="00FC3989">
        <w:rPr>
          <w:rFonts w:asciiTheme="minorHAnsi" w:hAnsiTheme="minorHAnsi"/>
        </w:rPr>
        <w:t>1.</w:t>
      </w:r>
      <w:r w:rsidR="00A50F9A" w:rsidRPr="00FC3989">
        <w:rPr>
          <w:rFonts w:asciiTheme="minorHAnsi" w:hAnsiTheme="minorHAnsi"/>
        </w:rPr>
        <w:tab/>
        <w:t xml:space="preserve">S. R. Talbot and G. Sartorius, </w:t>
      </w:r>
      <w:r w:rsidR="00A50F9A" w:rsidRPr="00FC3989">
        <w:rPr>
          <w:rFonts w:asciiTheme="minorHAnsi" w:hAnsiTheme="minorHAnsi"/>
          <w:i/>
        </w:rPr>
        <w:t>Engineering in Life Sciences</w:t>
      </w:r>
      <w:r w:rsidR="00A50F9A" w:rsidRPr="00FC3989">
        <w:rPr>
          <w:rFonts w:asciiTheme="minorHAnsi" w:hAnsiTheme="minorHAnsi"/>
        </w:rPr>
        <w:t xml:space="preserve">, 2011, </w:t>
      </w:r>
      <w:r w:rsidR="00A50F9A" w:rsidRPr="00FC3989">
        <w:rPr>
          <w:rFonts w:asciiTheme="minorHAnsi" w:hAnsiTheme="minorHAnsi"/>
          <w:b/>
        </w:rPr>
        <w:t>11</w:t>
      </w:r>
      <w:r w:rsidR="00A50F9A" w:rsidRPr="00FC3989">
        <w:rPr>
          <w:rFonts w:asciiTheme="minorHAnsi" w:hAnsiTheme="minorHAnsi"/>
        </w:rPr>
        <w:t>, 468-475.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w:t>
      </w:r>
      <w:r w:rsidRPr="00FC3989">
        <w:rPr>
          <w:rFonts w:asciiTheme="minorHAnsi" w:hAnsiTheme="minorHAnsi"/>
        </w:rPr>
        <w:tab/>
        <w:t xml:space="preserve">A. Smekal, </w:t>
      </w:r>
      <w:r w:rsidRPr="00FC3989">
        <w:rPr>
          <w:rFonts w:asciiTheme="minorHAnsi" w:hAnsiTheme="minorHAnsi"/>
          <w:i/>
        </w:rPr>
        <w:t>Naturwissenschaften</w:t>
      </w:r>
      <w:r w:rsidRPr="00FC3989">
        <w:rPr>
          <w:rFonts w:asciiTheme="minorHAnsi" w:hAnsiTheme="minorHAnsi"/>
        </w:rPr>
        <w:t xml:space="preserve">, 1923, </w:t>
      </w:r>
      <w:r w:rsidRPr="00FC3989">
        <w:rPr>
          <w:rFonts w:asciiTheme="minorHAnsi" w:hAnsiTheme="minorHAnsi"/>
          <w:b/>
        </w:rPr>
        <w:t>11</w:t>
      </w:r>
      <w:r w:rsidRPr="00FC3989">
        <w:rPr>
          <w:rFonts w:asciiTheme="minorHAnsi" w:hAnsiTheme="minorHAnsi"/>
        </w:rPr>
        <w:t>, 873-875.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w:t>
      </w:r>
      <w:r w:rsidRPr="00FC3989">
        <w:rPr>
          <w:rFonts w:asciiTheme="minorHAnsi" w:hAnsiTheme="minorHAnsi"/>
        </w:rPr>
        <w:tab/>
        <w:t xml:space="preserve">C. V. Raman and K. S. Krishnan, </w:t>
      </w:r>
      <w:r w:rsidRPr="00FC3989">
        <w:rPr>
          <w:rFonts w:asciiTheme="minorHAnsi" w:hAnsiTheme="minorHAnsi"/>
          <w:i/>
        </w:rPr>
        <w:t>Curr. Sci.</w:t>
      </w:r>
      <w:r w:rsidRPr="00FC3989">
        <w:rPr>
          <w:rFonts w:asciiTheme="minorHAnsi" w:hAnsiTheme="minorHAnsi"/>
        </w:rPr>
        <w:t xml:space="preserve">, 1998, </w:t>
      </w:r>
      <w:r w:rsidRPr="00FC3989">
        <w:rPr>
          <w:rFonts w:asciiTheme="minorHAnsi" w:hAnsiTheme="minorHAnsi"/>
          <w:b/>
        </w:rPr>
        <w:t>74</w:t>
      </w:r>
      <w:r w:rsidRPr="00FC3989">
        <w:rPr>
          <w:rFonts w:asciiTheme="minorHAnsi" w:hAnsiTheme="minorHAnsi"/>
        </w:rPr>
        <w:t>, 381-381.</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w:t>
      </w:r>
      <w:r w:rsidRPr="00FC3989">
        <w:rPr>
          <w:rFonts w:asciiTheme="minorHAnsi" w:hAnsiTheme="minorHAnsi"/>
        </w:rPr>
        <w:tab/>
        <w:t xml:space="preserve">K. Carron and R. Cox, </w:t>
      </w:r>
      <w:r w:rsidRPr="00FC3989">
        <w:rPr>
          <w:rFonts w:asciiTheme="minorHAnsi" w:hAnsiTheme="minorHAnsi"/>
          <w:i/>
        </w:rPr>
        <w:t>Analytical Chemistry</w:t>
      </w:r>
      <w:r w:rsidRPr="00FC3989">
        <w:rPr>
          <w:rFonts w:asciiTheme="minorHAnsi" w:hAnsiTheme="minorHAnsi"/>
        </w:rPr>
        <w:t xml:space="preserve">, 2010, </w:t>
      </w:r>
      <w:r w:rsidRPr="00FC3989">
        <w:rPr>
          <w:rFonts w:asciiTheme="minorHAnsi" w:hAnsiTheme="minorHAnsi"/>
          <w:b/>
        </w:rPr>
        <w:t>82</w:t>
      </w:r>
      <w:r w:rsidRPr="00FC3989">
        <w:rPr>
          <w:rFonts w:asciiTheme="minorHAnsi" w:hAnsiTheme="minorHAnsi"/>
        </w:rPr>
        <w:t>, 3419-3425.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w:t>
      </w:r>
      <w:r w:rsidRPr="00FC3989">
        <w:rPr>
          <w:rFonts w:asciiTheme="minorHAnsi" w:hAnsiTheme="minorHAnsi"/>
        </w:rPr>
        <w:tab/>
        <w:t xml:space="preserve">C. Matthäus, B. Bird, M. Miljković, T. Chernenko, M. Romeo and M. Diem, </w:t>
      </w:r>
      <w:r w:rsidRPr="00FC3989">
        <w:rPr>
          <w:rFonts w:asciiTheme="minorHAnsi" w:hAnsiTheme="minorHAnsi"/>
          <w:i/>
        </w:rPr>
        <w:t>Methods Cell Biol</w:t>
      </w:r>
      <w:r w:rsidRPr="00FC3989">
        <w:rPr>
          <w:rFonts w:asciiTheme="minorHAnsi" w:hAnsiTheme="minorHAnsi"/>
        </w:rPr>
        <w:t xml:space="preserve">, 2008, </w:t>
      </w:r>
      <w:r w:rsidRPr="00FC3989">
        <w:rPr>
          <w:rFonts w:asciiTheme="minorHAnsi" w:hAnsiTheme="minorHAnsi"/>
          <w:b/>
        </w:rPr>
        <w:t>89</w:t>
      </w:r>
      <w:r w:rsidRPr="00FC3989">
        <w:rPr>
          <w:rFonts w:asciiTheme="minorHAnsi" w:hAnsiTheme="minorHAnsi"/>
        </w:rPr>
        <w:t>, 275-308.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w:t>
      </w:r>
      <w:r w:rsidRPr="00FC3989">
        <w:rPr>
          <w:rFonts w:asciiTheme="minorHAnsi" w:hAnsiTheme="minorHAnsi"/>
        </w:rPr>
        <w:tab/>
        <w:t xml:space="preserve">J. W. Chan, A. P. Esposito, C. E. Talley, C. W. Hollars, S. M. Lane and T. Huser, </w:t>
      </w:r>
      <w:r w:rsidRPr="00FC3989">
        <w:rPr>
          <w:rFonts w:asciiTheme="minorHAnsi" w:hAnsiTheme="minorHAnsi"/>
          <w:i/>
        </w:rPr>
        <w:t>Analytical Chemistry</w:t>
      </w:r>
      <w:r w:rsidRPr="00FC3989">
        <w:rPr>
          <w:rFonts w:asciiTheme="minorHAnsi" w:hAnsiTheme="minorHAnsi"/>
        </w:rPr>
        <w:t xml:space="preserve">, 2004, </w:t>
      </w:r>
      <w:r w:rsidRPr="00FC3989">
        <w:rPr>
          <w:rFonts w:asciiTheme="minorHAnsi" w:hAnsiTheme="minorHAnsi"/>
          <w:b/>
        </w:rPr>
        <w:t>76</w:t>
      </w:r>
      <w:r w:rsidRPr="00FC3989">
        <w:rPr>
          <w:rFonts w:asciiTheme="minorHAnsi" w:hAnsiTheme="minorHAnsi"/>
        </w:rPr>
        <w:t>, 599-603.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w:t>
      </w:r>
      <w:r w:rsidRPr="00FC3989">
        <w:rPr>
          <w:rFonts w:asciiTheme="minorHAnsi" w:hAnsiTheme="minorHAnsi"/>
        </w:rPr>
        <w:tab/>
        <w:t xml:space="preserve">B. K. Dable, B. A. Love, T. M. Battaglia, K. S. Booksh, M. D. Lilley and B. J. Marquardt, </w:t>
      </w:r>
      <w:r w:rsidRPr="00FC3989">
        <w:rPr>
          <w:rFonts w:asciiTheme="minorHAnsi" w:hAnsiTheme="minorHAnsi"/>
          <w:i/>
        </w:rPr>
        <w:t>Applied spectroscopy</w:t>
      </w:r>
      <w:r w:rsidRPr="00FC3989">
        <w:rPr>
          <w:rFonts w:asciiTheme="minorHAnsi" w:hAnsiTheme="minorHAnsi"/>
        </w:rPr>
        <w:t xml:space="preserve">, 2006, </w:t>
      </w:r>
      <w:r w:rsidRPr="00FC3989">
        <w:rPr>
          <w:rFonts w:asciiTheme="minorHAnsi" w:hAnsiTheme="minorHAnsi"/>
          <w:b/>
        </w:rPr>
        <w:t>60</w:t>
      </w:r>
      <w:r w:rsidRPr="00FC3989">
        <w:rPr>
          <w:rFonts w:asciiTheme="minorHAnsi" w:hAnsiTheme="minorHAnsi"/>
        </w:rPr>
        <w:t>, 773-780.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w:t>
      </w:r>
      <w:r w:rsidRPr="00FC3989">
        <w:rPr>
          <w:rFonts w:asciiTheme="minorHAnsi" w:hAnsiTheme="minorHAnsi"/>
        </w:rPr>
        <w:tab/>
        <w:t xml:space="preserve">C. Krafft, B. Dietzek, M. Schmitt and J. Popp, </w:t>
      </w:r>
      <w:r w:rsidRPr="00FC3989">
        <w:rPr>
          <w:rFonts w:asciiTheme="minorHAnsi" w:hAnsiTheme="minorHAnsi"/>
          <w:i/>
        </w:rPr>
        <w:t>BIOMEDO</w:t>
      </w:r>
      <w:r w:rsidRPr="00FC3989">
        <w:rPr>
          <w:rFonts w:asciiTheme="minorHAnsi" w:hAnsiTheme="minorHAnsi"/>
        </w:rPr>
        <w:t xml:space="preserve">, 2012, </w:t>
      </w:r>
      <w:r w:rsidRPr="00FC3989">
        <w:rPr>
          <w:rFonts w:asciiTheme="minorHAnsi" w:hAnsiTheme="minorHAnsi"/>
          <w:b/>
        </w:rPr>
        <w:t>17</w:t>
      </w:r>
      <w:r w:rsidRPr="00FC3989">
        <w:rPr>
          <w:rFonts w:asciiTheme="minorHAnsi" w:hAnsiTheme="minorHAnsi"/>
        </w:rPr>
        <w:t>, 0408011-04080115.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w:t>
      </w:r>
      <w:r w:rsidRPr="00FC3989">
        <w:rPr>
          <w:rFonts w:asciiTheme="minorHAnsi" w:hAnsiTheme="minorHAnsi"/>
        </w:rPr>
        <w:tab/>
        <w:t xml:space="preserve">T. G. Matthews and F. E. Lytle, </w:t>
      </w:r>
      <w:r w:rsidRPr="00FC3989">
        <w:rPr>
          <w:rFonts w:asciiTheme="minorHAnsi" w:hAnsiTheme="minorHAnsi"/>
          <w:i/>
        </w:rPr>
        <w:t>Analytical Chemistry</w:t>
      </w:r>
      <w:r w:rsidRPr="00FC3989">
        <w:rPr>
          <w:rFonts w:asciiTheme="minorHAnsi" w:hAnsiTheme="minorHAnsi"/>
        </w:rPr>
        <w:t xml:space="preserve">, 1979, </w:t>
      </w:r>
      <w:r w:rsidRPr="00FC3989">
        <w:rPr>
          <w:rFonts w:asciiTheme="minorHAnsi" w:hAnsiTheme="minorHAnsi"/>
          <w:b/>
        </w:rPr>
        <w:t>51</w:t>
      </w:r>
      <w:r w:rsidRPr="00FC3989">
        <w:rPr>
          <w:rFonts w:asciiTheme="minorHAnsi" w:hAnsiTheme="minorHAnsi"/>
        </w:rPr>
        <w:t>, 583-585.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w:t>
      </w:r>
      <w:r w:rsidRPr="00FC3989">
        <w:rPr>
          <w:rFonts w:asciiTheme="minorHAnsi" w:hAnsiTheme="minorHAnsi"/>
        </w:rPr>
        <w:tab/>
        <w:t xml:space="preserve">M. O. Scully, G. W. Kattawar, R. P. Lucht, T. Opatrný, H. Pilloff, A. Rebane, A. V. Sokolov and M. S. Zubairy, </w:t>
      </w:r>
      <w:r w:rsidRPr="00FC3989">
        <w:rPr>
          <w:rFonts w:asciiTheme="minorHAnsi" w:hAnsiTheme="minorHAnsi"/>
          <w:i/>
        </w:rPr>
        <w:t>Proceedings of the National Academy of Sciences</w:t>
      </w:r>
      <w:r w:rsidRPr="00FC3989">
        <w:rPr>
          <w:rFonts w:asciiTheme="minorHAnsi" w:hAnsiTheme="minorHAnsi"/>
        </w:rPr>
        <w:t xml:space="preserve">, 2002, </w:t>
      </w:r>
      <w:r w:rsidRPr="00FC3989">
        <w:rPr>
          <w:rFonts w:asciiTheme="minorHAnsi" w:hAnsiTheme="minorHAnsi"/>
          <w:b/>
        </w:rPr>
        <w:t>99</w:t>
      </w:r>
      <w:r w:rsidRPr="00FC3989">
        <w:rPr>
          <w:rFonts w:asciiTheme="minorHAnsi" w:hAnsiTheme="minorHAnsi"/>
        </w:rPr>
        <w:t>, 10994-11001.</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11.</w:t>
      </w:r>
      <w:r w:rsidRPr="00FC3989">
        <w:rPr>
          <w:rFonts w:asciiTheme="minorHAnsi" w:hAnsiTheme="minorHAnsi"/>
        </w:rPr>
        <w:tab/>
        <w:t xml:space="preserve">P. H. M. Fleischmann, A. McQuillan, </w:t>
      </w:r>
      <w:r w:rsidRPr="00FC3989">
        <w:rPr>
          <w:rFonts w:asciiTheme="minorHAnsi" w:hAnsiTheme="minorHAnsi"/>
          <w:i/>
        </w:rPr>
        <w:t>Chemical Physical Letters</w:t>
      </w:r>
      <w:r w:rsidRPr="00FC3989">
        <w:rPr>
          <w:rFonts w:asciiTheme="minorHAnsi" w:hAnsiTheme="minorHAnsi"/>
        </w:rPr>
        <w:t xml:space="preserve">, 1974, </w:t>
      </w:r>
      <w:r w:rsidRPr="00FC3989">
        <w:rPr>
          <w:rFonts w:asciiTheme="minorHAnsi" w:hAnsiTheme="minorHAnsi"/>
          <w:b/>
        </w:rPr>
        <w:t>26</w:t>
      </w:r>
      <w:r w:rsidRPr="00FC3989">
        <w:rPr>
          <w:rFonts w:asciiTheme="minorHAnsi" w:hAnsiTheme="minorHAnsi"/>
        </w:rPr>
        <w:t>, 163-166.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12.</w:t>
      </w:r>
      <w:r w:rsidRPr="00FC3989">
        <w:rPr>
          <w:rFonts w:asciiTheme="minorHAnsi" w:hAnsiTheme="minorHAnsi"/>
        </w:rPr>
        <w:tab/>
        <w:t xml:space="preserve">E. J. Blackie, E. C. L. Ru and P. G. Etchegoin, </w:t>
      </w:r>
      <w:r w:rsidRPr="00FC3989">
        <w:rPr>
          <w:rFonts w:asciiTheme="minorHAnsi" w:hAnsiTheme="minorHAnsi"/>
          <w:i/>
        </w:rPr>
        <w:t>Journal of the American Chemical Society</w:t>
      </w:r>
      <w:r w:rsidRPr="00FC3989">
        <w:rPr>
          <w:rFonts w:asciiTheme="minorHAnsi" w:hAnsiTheme="minorHAnsi"/>
        </w:rPr>
        <w:t xml:space="preserve">, 2009, </w:t>
      </w:r>
      <w:r w:rsidRPr="00FC3989">
        <w:rPr>
          <w:rFonts w:asciiTheme="minorHAnsi" w:hAnsiTheme="minorHAnsi"/>
          <w:b/>
        </w:rPr>
        <w:t>131</w:t>
      </w:r>
      <w:r w:rsidRPr="00FC3989">
        <w:rPr>
          <w:rFonts w:asciiTheme="minorHAnsi" w:hAnsiTheme="minorHAnsi"/>
        </w:rPr>
        <w:t>, 14466-14472.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13.</w:t>
      </w:r>
      <w:r w:rsidRPr="00FC3989">
        <w:rPr>
          <w:rFonts w:asciiTheme="minorHAnsi" w:hAnsiTheme="minorHAnsi"/>
        </w:rPr>
        <w:tab/>
        <w:t xml:space="preserve">E. C. Le Ru, E. Blackie, M. Meyer and P. G. Etchegoin, </w:t>
      </w:r>
      <w:r w:rsidRPr="00FC3989">
        <w:rPr>
          <w:rFonts w:asciiTheme="minorHAnsi" w:hAnsiTheme="minorHAnsi"/>
          <w:i/>
        </w:rPr>
        <w:t>The Journal of Physical Chemistry C</w:t>
      </w:r>
      <w:r w:rsidRPr="00FC3989">
        <w:rPr>
          <w:rFonts w:asciiTheme="minorHAnsi" w:hAnsiTheme="minorHAnsi"/>
        </w:rPr>
        <w:t xml:space="preserve">, 2007, </w:t>
      </w:r>
      <w:r w:rsidRPr="00FC3989">
        <w:rPr>
          <w:rFonts w:asciiTheme="minorHAnsi" w:hAnsiTheme="minorHAnsi"/>
          <w:b/>
        </w:rPr>
        <w:t>111</w:t>
      </w:r>
      <w:r w:rsidRPr="00FC3989">
        <w:rPr>
          <w:rFonts w:asciiTheme="minorHAnsi" w:hAnsiTheme="minorHAnsi"/>
        </w:rPr>
        <w:t>, 13794-13803.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14.</w:t>
      </w:r>
      <w:r w:rsidRPr="00FC3989">
        <w:rPr>
          <w:rFonts w:asciiTheme="minorHAnsi" w:hAnsiTheme="minorHAnsi"/>
        </w:rPr>
        <w:tab/>
        <w:t xml:space="preserve">E. C. Le Ru, M. Meyer and P. G. Etchegoin, </w:t>
      </w:r>
      <w:r w:rsidRPr="00FC3989">
        <w:rPr>
          <w:rFonts w:asciiTheme="minorHAnsi" w:hAnsiTheme="minorHAnsi"/>
          <w:i/>
        </w:rPr>
        <w:t>The Journal of Physical Chemistry B</w:t>
      </w:r>
      <w:r w:rsidRPr="00FC3989">
        <w:rPr>
          <w:rFonts w:asciiTheme="minorHAnsi" w:hAnsiTheme="minorHAnsi"/>
        </w:rPr>
        <w:t xml:space="preserve">, 2006, </w:t>
      </w:r>
      <w:r w:rsidRPr="00FC3989">
        <w:rPr>
          <w:rFonts w:asciiTheme="minorHAnsi" w:hAnsiTheme="minorHAnsi"/>
          <w:b/>
        </w:rPr>
        <w:t>110</w:t>
      </w:r>
      <w:r w:rsidRPr="00FC3989">
        <w:rPr>
          <w:rFonts w:asciiTheme="minorHAnsi" w:hAnsiTheme="minorHAnsi"/>
        </w:rPr>
        <w:t>, 1944-1948.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15.</w:t>
      </w:r>
      <w:r w:rsidRPr="00FC3989">
        <w:rPr>
          <w:rFonts w:asciiTheme="minorHAnsi" w:hAnsiTheme="minorHAnsi"/>
        </w:rPr>
        <w:tab/>
        <w:t xml:space="preserve">D. L. Jeanmaire and R. P. Vanduyne, </w:t>
      </w:r>
      <w:r w:rsidRPr="00FC3989">
        <w:rPr>
          <w:rFonts w:asciiTheme="minorHAnsi" w:hAnsiTheme="minorHAnsi"/>
          <w:i/>
        </w:rPr>
        <w:t>J. Electroanal. Chem.</w:t>
      </w:r>
      <w:r w:rsidRPr="00FC3989">
        <w:rPr>
          <w:rFonts w:asciiTheme="minorHAnsi" w:hAnsiTheme="minorHAnsi"/>
        </w:rPr>
        <w:t xml:space="preserve">, 1977, </w:t>
      </w:r>
      <w:r w:rsidRPr="00FC3989">
        <w:rPr>
          <w:rFonts w:asciiTheme="minorHAnsi" w:hAnsiTheme="minorHAnsi"/>
          <w:b/>
        </w:rPr>
        <w:t>84</w:t>
      </w:r>
      <w:r w:rsidRPr="00FC3989">
        <w:rPr>
          <w:rFonts w:asciiTheme="minorHAnsi" w:hAnsiTheme="minorHAnsi"/>
        </w:rPr>
        <w:t>, 1-20.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16.</w:t>
      </w:r>
      <w:r w:rsidRPr="00FC3989">
        <w:rPr>
          <w:rFonts w:asciiTheme="minorHAnsi" w:hAnsiTheme="minorHAnsi"/>
        </w:rPr>
        <w:tab/>
        <w:t xml:space="preserve">V. I. Kukushkin, A. B. Van’kov and I. V. Kukushkin, </w:t>
      </w:r>
      <w:r w:rsidRPr="00FC3989">
        <w:rPr>
          <w:rFonts w:asciiTheme="minorHAnsi" w:hAnsiTheme="minorHAnsi"/>
          <w:i/>
        </w:rPr>
        <w:t>JETP Letters</w:t>
      </w:r>
      <w:r w:rsidRPr="00FC3989">
        <w:rPr>
          <w:rFonts w:asciiTheme="minorHAnsi" w:hAnsiTheme="minorHAnsi"/>
        </w:rPr>
        <w:t xml:space="preserve">, 2013, </w:t>
      </w:r>
      <w:r w:rsidRPr="00FC3989">
        <w:rPr>
          <w:rFonts w:asciiTheme="minorHAnsi" w:hAnsiTheme="minorHAnsi"/>
          <w:b/>
        </w:rPr>
        <w:t>98</w:t>
      </w:r>
      <w:r w:rsidRPr="00FC3989">
        <w:rPr>
          <w:rFonts w:asciiTheme="minorHAnsi" w:hAnsiTheme="minorHAnsi"/>
        </w:rPr>
        <w:t>, 64-69.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17.</w:t>
      </w:r>
      <w:r w:rsidRPr="00FC3989">
        <w:rPr>
          <w:rFonts w:asciiTheme="minorHAnsi" w:hAnsiTheme="minorHAnsi"/>
        </w:rPr>
        <w:tab/>
        <w:t xml:space="preserve">S. Yang, X. Dai, B. B. Stogin and T.-S. Wong, </w:t>
      </w:r>
      <w:r w:rsidRPr="00FC3989">
        <w:rPr>
          <w:rFonts w:asciiTheme="minorHAnsi" w:hAnsiTheme="minorHAnsi"/>
          <w:i/>
        </w:rPr>
        <w:t>Proceedings of the National Academy of Sciences</w:t>
      </w:r>
      <w:r w:rsidRPr="00FC3989">
        <w:rPr>
          <w:rFonts w:asciiTheme="minorHAnsi" w:hAnsiTheme="minorHAnsi"/>
        </w:rPr>
        <w:t xml:space="preserve">, 2016, </w:t>
      </w:r>
      <w:r w:rsidRPr="00FC3989">
        <w:rPr>
          <w:rFonts w:asciiTheme="minorHAnsi" w:hAnsiTheme="minorHAnsi"/>
          <w:b/>
        </w:rPr>
        <w:t>113</w:t>
      </w:r>
      <w:r w:rsidRPr="00FC3989">
        <w:rPr>
          <w:rFonts w:asciiTheme="minorHAnsi" w:hAnsiTheme="minorHAnsi"/>
        </w:rPr>
        <w:t>, 268-273.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18.</w:t>
      </w:r>
      <w:r w:rsidRPr="00FC3989">
        <w:rPr>
          <w:rFonts w:asciiTheme="minorHAnsi" w:hAnsiTheme="minorHAnsi"/>
        </w:rPr>
        <w:tab/>
        <w:t xml:space="preserve">C. L. Haynes, A. D. McFarland and R. P. V. Duyne, </w:t>
      </w:r>
      <w:r w:rsidRPr="00FC3989">
        <w:rPr>
          <w:rFonts w:asciiTheme="minorHAnsi" w:hAnsiTheme="minorHAnsi"/>
          <w:i/>
        </w:rPr>
        <w:t>Analytical Chemistry</w:t>
      </w:r>
      <w:r w:rsidRPr="00FC3989">
        <w:rPr>
          <w:rFonts w:asciiTheme="minorHAnsi" w:hAnsiTheme="minorHAnsi"/>
        </w:rPr>
        <w:t xml:space="preserve">, 2005, </w:t>
      </w:r>
      <w:r w:rsidRPr="00FC3989">
        <w:rPr>
          <w:rFonts w:asciiTheme="minorHAnsi" w:hAnsiTheme="minorHAnsi"/>
          <w:b/>
        </w:rPr>
        <w:t>77</w:t>
      </w:r>
      <w:r w:rsidRPr="00FC3989">
        <w:rPr>
          <w:rFonts w:asciiTheme="minorHAnsi" w:hAnsiTheme="minorHAnsi"/>
        </w:rPr>
        <w:t>, 338 A-346 A.</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19.</w:t>
      </w:r>
      <w:r w:rsidRPr="00FC3989">
        <w:rPr>
          <w:rFonts w:asciiTheme="minorHAnsi" w:hAnsiTheme="minorHAnsi"/>
        </w:rPr>
        <w:tab/>
        <w:t xml:space="preserve">N. A. Abu Hatab, J. M. Oran and M. J. Sepaniak, </w:t>
      </w:r>
      <w:r w:rsidRPr="00FC3989">
        <w:rPr>
          <w:rFonts w:asciiTheme="minorHAnsi" w:hAnsiTheme="minorHAnsi"/>
          <w:i/>
        </w:rPr>
        <w:t>ACS Nano</w:t>
      </w:r>
      <w:r w:rsidRPr="00FC3989">
        <w:rPr>
          <w:rFonts w:asciiTheme="minorHAnsi" w:hAnsiTheme="minorHAnsi"/>
        </w:rPr>
        <w:t xml:space="preserve">, 2008, </w:t>
      </w:r>
      <w:r w:rsidRPr="00FC3989">
        <w:rPr>
          <w:rFonts w:asciiTheme="minorHAnsi" w:hAnsiTheme="minorHAnsi"/>
          <w:b/>
        </w:rPr>
        <w:t>2</w:t>
      </w:r>
      <w:r w:rsidRPr="00FC3989">
        <w:rPr>
          <w:rFonts w:asciiTheme="minorHAnsi" w:hAnsiTheme="minorHAnsi"/>
        </w:rPr>
        <w:t>, 377-385.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20.</w:t>
      </w:r>
      <w:r w:rsidRPr="00FC3989">
        <w:rPr>
          <w:rFonts w:asciiTheme="minorHAnsi" w:hAnsiTheme="minorHAnsi"/>
        </w:rPr>
        <w:tab/>
        <w:t xml:space="preserve">W. Cai, W. Wang, L. Lu and T. Chen, </w:t>
      </w:r>
      <w:r w:rsidRPr="00FC3989">
        <w:rPr>
          <w:rFonts w:asciiTheme="minorHAnsi" w:hAnsiTheme="minorHAnsi"/>
          <w:i/>
        </w:rPr>
        <w:t>Colloid and Polymer Science</w:t>
      </w:r>
      <w:r w:rsidRPr="00FC3989">
        <w:rPr>
          <w:rFonts w:asciiTheme="minorHAnsi" w:hAnsiTheme="minorHAnsi"/>
        </w:rPr>
        <w:t xml:space="preserve">, 2013, </w:t>
      </w:r>
      <w:r w:rsidRPr="00FC3989">
        <w:rPr>
          <w:rFonts w:asciiTheme="minorHAnsi" w:hAnsiTheme="minorHAnsi"/>
          <w:b/>
        </w:rPr>
        <w:t>291</w:t>
      </w:r>
      <w:r w:rsidRPr="00FC3989">
        <w:rPr>
          <w:rFonts w:asciiTheme="minorHAnsi" w:hAnsiTheme="minorHAnsi"/>
        </w:rPr>
        <w:t>, 2023-2029.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21.</w:t>
      </w:r>
      <w:r w:rsidRPr="00FC3989">
        <w:rPr>
          <w:rFonts w:asciiTheme="minorHAnsi" w:hAnsiTheme="minorHAnsi"/>
        </w:rPr>
        <w:tab/>
        <w:t xml:space="preserve">K. S. Giesfeldt, R. M. Connatser, M. A. De Jesús, P. Dutta and M. J. Sepaniak, </w:t>
      </w:r>
      <w:r w:rsidRPr="00FC3989">
        <w:rPr>
          <w:rFonts w:asciiTheme="minorHAnsi" w:hAnsiTheme="minorHAnsi"/>
          <w:i/>
        </w:rPr>
        <w:t>Journal of Raman Spectroscopy</w:t>
      </w:r>
      <w:r w:rsidRPr="00FC3989">
        <w:rPr>
          <w:rFonts w:asciiTheme="minorHAnsi" w:hAnsiTheme="minorHAnsi"/>
        </w:rPr>
        <w:t xml:space="preserve">, 2005, </w:t>
      </w:r>
      <w:r w:rsidRPr="00FC3989">
        <w:rPr>
          <w:rFonts w:asciiTheme="minorHAnsi" w:hAnsiTheme="minorHAnsi"/>
          <w:b/>
        </w:rPr>
        <w:t>36</w:t>
      </w:r>
      <w:r w:rsidRPr="00FC3989">
        <w:rPr>
          <w:rFonts w:asciiTheme="minorHAnsi" w:hAnsiTheme="minorHAnsi"/>
        </w:rPr>
        <w:t>, 1134-1142.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22.</w:t>
      </w:r>
      <w:r w:rsidRPr="00FC3989">
        <w:rPr>
          <w:rFonts w:asciiTheme="minorHAnsi" w:hAnsiTheme="minorHAnsi"/>
        </w:rPr>
        <w:tab/>
        <w:t xml:space="preserve">E. Smith and G. Dent, in </w:t>
      </w:r>
      <w:r w:rsidRPr="00FC3989">
        <w:rPr>
          <w:rFonts w:asciiTheme="minorHAnsi" w:hAnsiTheme="minorHAnsi"/>
          <w:i/>
        </w:rPr>
        <w:t>Modern Raman Spectroscopy – A Practical Approach</w:t>
      </w:r>
      <w:r w:rsidRPr="00FC3989">
        <w:rPr>
          <w:rFonts w:asciiTheme="minorHAnsi" w:hAnsiTheme="minorHAnsi"/>
        </w:rPr>
        <w:t>, John Wiley &amp; Sons, Ltd, 2005, DOI: 10.1002/0470011831.ch7, pp. 181-202.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23.</w:t>
      </w:r>
      <w:r w:rsidRPr="00FC3989">
        <w:rPr>
          <w:rFonts w:asciiTheme="minorHAnsi" w:hAnsiTheme="minorHAnsi"/>
        </w:rPr>
        <w:tab/>
        <w:t xml:space="preserve">W. M. Tolles, J. W. Nibler, J. R. McDonald and A. B. Harvey, </w:t>
      </w:r>
      <w:r w:rsidRPr="00FC3989">
        <w:rPr>
          <w:rFonts w:asciiTheme="minorHAnsi" w:hAnsiTheme="minorHAnsi"/>
          <w:i/>
        </w:rPr>
        <w:t>Applied Spectroscopy</w:t>
      </w:r>
      <w:r w:rsidRPr="00FC3989">
        <w:rPr>
          <w:rFonts w:asciiTheme="minorHAnsi" w:hAnsiTheme="minorHAnsi"/>
        </w:rPr>
        <w:t xml:space="preserve">, 1977, </w:t>
      </w:r>
      <w:r w:rsidRPr="00FC3989">
        <w:rPr>
          <w:rFonts w:asciiTheme="minorHAnsi" w:hAnsiTheme="minorHAnsi"/>
          <w:b/>
        </w:rPr>
        <w:t>31</w:t>
      </w:r>
      <w:r w:rsidRPr="00FC3989">
        <w:rPr>
          <w:rFonts w:asciiTheme="minorHAnsi" w:hAnsiTheme="minorHAnsi"/>
        </w:rPr>
        <w:t>, 253-271.</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24.</w:t>
      </w:r>
      <w:r w:rsidRPr="00FC3989">
        <w:rPr>
          <w:rFonts w:asciiTheme="minorHAnsi" w:hAnsiTheme="minorHAnsi"/>
        </w:rPr>
        <w:tab/>
        <w:t>S. Bowman Pilkington, S. D. Roberson and P. M. Pellegrino, Baltimore, Maryland, United States, 2016.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lastRenderedPageBreak/>
        <w:t>25.</w:t>
      </w:r>
      <w:r w:rsidRPr="00FC3989">
        <w:rPr>
          <w:rFonts w:asciiTheme="minorHAnsi" w:hAnsiTheme="minorHAnsi"/>
        </w:rPr>
        <w:tab/>
        <w:t xml:space="preserve">K. Hashimoto, M. Takahashi, T. Ideguchi and K. Goda, </w:t>
      </w:r>
      <w:r w:rsidRPr="00FC3989">
        <w:rPr>
          <w:rFonts w:asciiTheme="minorHAnsi" w:hAnsiTheme="minorHAnsi"/>
          <w:i/>
        </w:rPr>
        <w:t>Scientific Reports</w:t>
      </w:r>
      <w:r w:rsidRPr="00FC3989">
        <w:rPr>
          <w:rFonts w:asciiTheme="minorHAnsi" w:hAnsiTheme="minorHAnsi"/>
        </w:rPr>
        <w:t xml:space="preserve">, 2016, </w:t>
      </w:r>
      <w:r w:rsidRPr="00FC3989">
        <w:rPr>
          <w:rFonts w:asciiTheme="minorHAnsi" w:hAnsiTheme="minorHAnsi"/>
          <w:b/>
        </w:rPr>
        <w:t>6</w:t>
      </w:r>
      <w:r w:rsidRPr="00FC3989">
        <w:rPr>
          <w:rFonts w:asciiTheme="minorHAnsi" w:hAnsiTheme="minorHAnsi"/>
        </w:rPr>
        <w:t>, 21036.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26.</w:t>
      </w:r>
      <w:r w:rsidRPr="00FC3989">
        <w:rPr>
          <w:rFonts w:asciiTheme="minorHAnsi" w:hAnsiTheme="minorHAnsi"/>
        </w:rPr>
        <w:tab/>
        <w:t xml:space="preserve">S. H. Parekh, Y. J. Lee, K. A. Aamer and M. T. Cicerone, </w:t>
      </w:r>
      <w:r w:rsidRPr="00FC3989">
        <w:rPr>
          <w:rFonts w:asciiTheme="minorHAnsi" w:hAnsiTheme="minorHAnsi"/>
          <w:i/>
        </w:rPr>
        <w:t>Biophysical Journal</w:t>
      </w:r>
      <w:r w:rsidRPr="00FC3989">
        <w:rPr>
          <w:rFonts w:asciiTheme="minorHAnsi" w:hAnsiTheme="minorHAnsi"/>
        </w:rPr>
        <w:t xml:space="preserve">, 2010, </w:t>
      </w:r>
      <w:r w:rsidRPr="00FC3989">
        <w:rPr>
          <w:rFonts w:asciiTheme="minorHAnsi" w:hAnsiTheme="minorHAnsi"/>
          <w:b/>
        </w:rPr>
        <w:t>99</w:t>
      </w:r>
      <w:r w:rsidRPr="00FC3989">
        <w:rPr>
          <w:rFonts w:asciiTheme="minorHAnsi" w:hAnsiTheme="minorHAnsi"/>
        </w:rPr>
        <w:t>, 2695-2704.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27.</w:t>
      </w:r>
      <w:r w:rsidRPr="00FC3989">
        <w:rPr>
          <w:rFonts w:asciiTheme="minorHAnsi" w:hAnsiTheme="minorHAnsi"/>
        </w:rPr>
        <w:tab/>
        <w:t>J. J. Brady and P. M. Pellegrino, Baltimore, Maryland, United States, 2013.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28.</w:t>
      </w:r>
      <w:r w:rsidRPr="00FC3989">
        <w:rPr>
          <w:rFonts w:asciiTheme="minorHAnsi" w:hAnsiTheme="minorHAnsi"/>
        </w:rPr>
        <w:tab/>
        <w:t xml:space="preserve">J. J. Brady, M. E. Farrell and P. M. Pellegrino, </w:t>
      </w:r>
      <w:r w:rsidRPr="00FC3989">
        <w:rPr>
          <w:rFonts w:asciiTheme="minorHAnsi" w:hAnsiTheme="minorHAnsi"/>
          <w:i/>
        </w:rPr>
        <w:t>OPTICE</w:t>
      </w:r>
      <w:r w:rsidRPr="00FC3989">
        <w:rPr>
          <w:rFonts w:asciiTheme="minorHAnsi" w:hAnsiTheme="minorHAnsi"/>
        </w:rPr>
        <w:t xml:space="preserve">, 2013, </w:t>
      </w:r>
      <w:r w:rsidRPr="00FC3989">
        <w:rPr>
          <w:rFonts w:asciiTheme="minorHAnsi" w:hAnsiTheme="minorHAnsi"/>
          <w:b/>
        </w:rPr>
        <w:t>53</w:t>
      </w:r>
      <w:r w:rsidRPr="00FC3989">
        <w:rPr>
          <w:rFonts w:asciiTheme="minorHAnsi" w:hAnsiTheme="minorHAnsi"/>
        </w:rPr>
        <w:t>, 021105-021105.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29.</w:t>
      </w:r>
      <w:r w:rsidRPr="00FC3989">
        <w:rPr>
          <w:rFonts w:asciiTheme="minorHAnsi" w:hAnsiTheme="minorHAnsi"/>
        </w:rPr>
        <w:tab/>
        <w:t xml:space="preserve">T. W. Kee and M. T. Cicerone, </w:t>
      </w:r>
      <w:r w:rsidRPr="00FC3989">
        <w:rPr>
          <w:rFonts w:asciiTheme="minorHAnsi" w:hAnsiTheme="minorHAnsi"/>
          <w:i/>
        </w:rPr>
        <w:t>Optics letters</w:t>
      </w:r>
      <w:r w:rsidRPr="00FC3989">
        <w:rPr>
          <w:rFonts w:asciiTheme="minorHAnsi" w:hAnsiTheme="minorHAnsi"/>
        </w:rPr>
        <w:t xml:space="preserve">, 2004, </w:t>
      </w:r>
      <w:r w:rsidRPr="00FC3989">
        <w:rPr>
          <w:rFonts w:asciiTheme="minorHAnsi" w:hAnsiTheme="minorHAnsi"/>
          <w:b/>
        </w:rPr>
        <w:t>29</w:t>
      </w:r>
      <w:r w:rsidRPr="00FC3989">
        <w:rPr>
          <w:rFonts w:asciiTheme="minorHAnsi" w:hAnsiTheme="minorHAnsi"/>
        </w:rPr>
        <w:t>, 2701-2703.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30.</w:t>
      </w:r>
      <w:r w:rsidRPr="00FC3989">
        <w:rPr>
          <w:rFonts w:asciiTheme="minorHAnsi" w:hAnsiTheme="minorHAnsi"/>
        </w:rPr>
        <w:tab/>
        <w:t xml:space="preserve">S. Farquharson, P. Gift A Fau - Maksymiuk, F. Maksymiuk P Fau - Inscore and F. Inscore, </w:t>
      </w:r>
      <w:r w:rsidRPr="00FC3989">
        <w:rPr>
          <w:rFonts w:asciiTheme="minorHAnsi" w:hAnsiTheme="minorHAnsi"/>
          <w:i/>
        </w:rPr>
        <w:t>Applied Spectroscopy</w:t>
      </w:r>
      <w:r w:rsidRPr="00FC3989">
        <w:rPr>
          <w:rFonts w:asciiTheme="minorHAnsi" w:hAnsiTheme="minorHAnsi"/>
        </w:rPr>
        <w:t xml:space="preserve">, 2005, </w:t>
      </w:r>
      <w:r w:rsidRPr="00FC3989">
        <w:rPr>
          <w:rFonts w:asciiTheme="minorHAnsi" w:hAnsiTheme="minorHAnsi"/>
          <w:b/>
        </w:rPr>
        <w:t>59</w:t>
      </w:r>
      <w:r w:rsidRPr="00FC3989">
        <w:rPr>
          <w:rFonts w:asciiTheme="minorHAnsi" w:hAnsiTheme="minorHAnsi"/>
        </w:rPr>
        <w:t>, 654-660.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31.</w:t>
      </w:r>
      <w:r w:rsidRPr="00FC3989">
        <w:rPr>
          <w:rFonts w:asciiTheme="minorHAnsi" w:hAnsiTheme="minorHAnsi"/>
        </w:rPr>
        <w:tab/>
        <w:t>F. Kullander, L. Landström, H. Lundén, A. Mohammed, G. Olofsson and P. Wästerby, Baltimore, Maryland, United States, 2014.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32.</w:t>
      </w:r>
      <w:r w:rsidRPr="00FC3989">
        <w:rPr>
          <w:rFonts w:asciiTheme="minorHAnsi" w:hAnsiTheme="minorHAnsi"/>
        </w:rPr>
        <w:tab/>
        <w:t>S. Farquharson, A. Gift, P. Maksymiuk, F. E. Inscore and W. W. Smith, Providence, Rhode Island, United States, 2004.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33.</w:t>
      </w:r>
      <w:r w:rsidRPr="00FC3989">
        <w:rPr>
          <w:rFonts w:asciiTheme="minorHAnsi" w:hAnsiTheme="minorHAnsi"/>
        </w:rPr>
        <w:tab/>
        <w:t>F. Kullander, P. Wästerby and L. Landström, Baltimore, Maryland, United States, 2016.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34.</w:t>
      </w:r>
      <w:r w:rsidRPr="00FC3989">
        <w:rPr>
          <w:rFonts w:asciiTheme="minorHAnsi" w:hAnsiTheme="minorHAnsi"/>
        </w:rPr>
        <w:tab/>
        <w:t xml:space="preserve">F. Yan and T. Vo-Dinh, </w:t>
      </w:r>
      <w:r w:rsidRPr="00FC3989">
        <w:rPr>
          <w:rFonts w:asciiTheme="minorHAnsi" w:hAnsiTheme="minorHAnsi"/>
          <w:i/>
        </w:rPr>
        <w:t>Sensors and Actuators B: Chemical</w:t>
      </w:r>
      <w:r w:rsidRPr="00FC3989">
        <w:rPr>
          <w:rFonts w:asciiTheme="minorHAnsi" w:hAnsiTheme="minorHAnsi"/>
        </w:rPr>
        <w:t xml:space="preserve">, 2007, </w:t>
      </w:r>
      <w:r w:rsidRPr="00FC3989">
        <w:rPr>
          <w:rFonts w:asciiTheme="minorHAnsi" w:hAnsiTheme="minorHAnsi"/>
          <w:b/>
        </w:rPr>
        <w:t>121</w:t>
      </w:r>
      <w:r w:rsidRPr="00FC3989">
        <w:rPr>
          <w:rFonts w:asciiTheme="minorHAnsi" w:hAnsiTheme="minorHAnsi"/>
        </w:rPr>
        <w:t>, 61-66.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35.</w:t>
      </w:r>
      <w:r w:rsidRPr="00FC3989">
        <w:rPr>
          <w:rFonts w:asciiTheme="minorHAnsi" w:hAnsiTheme="minorHAnsi"/>
        </w:rPr>
        <w:tab/>
        <w:t>K. M. Spencer, J. M. Sylvia, S. L. Clauson, J. F. Bertone and S. D. Christesen, Providence, Rhode Island, United States, 2004.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36.</w:t>
      </w:r>
      <w:r w:rsidRPr="00FC3989">
        <w:rPr>
          <w:rFonts w:asciiTheme="minorHAnsi" w:hAnsiTheme="minorHAnsi"/>
        </w:rPr>
        <w:tab/>
        <w:t>K. M. Spencer, J. M. Sylvia, S. L. Clauson and J. A. Janni, Boston, MA, United States, 2002.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37.</w:t>
      </w:r>
      <w:r w:rsidRPr="00FC3989">
        <w:rPr>
          <w:rFonts w:asciiTheme="minorHAnsi" w:hAnsiTheme="minorHAnsi"/>
        </w:rPr>
        <w:tab/>
        <w:t>J. A. Hoffmann, J. A. Miragliotta, J. Wang, P. Tyagi, T. Maddanimath, D. H. Gracias and S. J. Papadakis, Baltimore, Maryland, United States, 2012.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38.</w:t>
      </w:r>
      <w:r w:rsidRPr="00FC3989">
        <w:rPr>
          <w:rFonts w:asciiTheme="minorHAnsi" w:hAnsiTheme="minorHAnsi"/>
        </w:rPr>
        <w:tab/>
        <w:t>N. R. Gomer, C. W. Gardner and M. P. Nelson, Baltimore, Maryland, United States, 2016.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39.</w:t>
      </w:r>
      <w:r w:rsidRPr="00FC3989">
        <w:rPr>
          <w:rFonts w:asciiTheme="minorHAnsi" w:hAnsiTheme="minorHAnsi"/>
        </w:rPr>
        <w:tab/>
        <w:t>F. Kullander, L. Landström, H. Lundén and P. Wästerby, Baltimore, Maryland, United States, 2015.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40.</w:t>
      </w:r>
      <w:r w:rsidRPr="00FC3989">
        <w:rPr>
          <w:rFonts w:asciiTheme="minorHAnsi" w:hAnsiTheme="minorHAnsi"/>
        </w:rPr>
        <w:tab/>
        <w:t xml:space="preserve">J. Wang, G. Duan, G. Liu, Y. Li, Z. Chen, L. Xu and W. Cai, </w:t>
      </w:r>
      <w:r w:rsidRPr="00FC3989">
        <w:rPr>
          <w:rFonts w:asciiTheme="minorHAnsi" w:hAnsiTheme="minorHAnsi"/>
          <w:i/>
        </w:rPr>
        <w:t>Journal of Hazardous Materials</w:t>
      </w:r>
      <w:r w:rsidRPr="00FC3989">
        <w:rPr>
          <w:rFonts w:asciiTheme="minorHAnsi" w:hAnsiTheme="minorHAnsi"/>
        </w:rPr>
        <w:t xml:space="preserve">, 2016, </w:t>
      </w:r>
      <w:r w:rsidRPr="00FC3989">
        <w:rPr>
          <w:rFonts w:asciiTheme="minorHAnsi" w:hAnsiTheme="minorHAnsi"/>
          <w:b/>
        </w:rPr>
        <w:t>303</w:t>
      </w:r>
      <w:r w:rsidRPr="00FC3989">
        <w:rPr>
          <w:rFonts w:asciiTheme="minorHAnsi" w:hAnsiTheme="minorHAnsi"/>
        </w:rPr>
        <w:t>, 94-100.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41.</w:t>
      </w:r>
      <w:r w:rsidRPr="00FC3989">
        <w:rPr>
          <w:rFonts w:asciiTheme="minorHAnsi" w:hAnsiTheme="minorHAnsi"/>
        </w:rPr>
        <w:tab/>
        <w:t xml:space="preserve">W. F. Pearman and A. W. Fountain, </w:t>
      </w:r>
      <w:r w:rsidRPr="00FC3989">
        <w:rPr>
          <w:rFonts w:asciiTheme="minorHAnsi" w:hAnsiTheme="minorHAnsi"/>
          <w:i/>
        </w:rPr>
        <w:t>Applied Spectroscopy</w:t>
      </w:r>
      <w:r w:rsidRPr="00FC3989">
        <w:rPr>
          <w:rFonts w:asciiTheme="minorHAnsi" w:hAnsiTheme="minorHAnsi"/>
        </w:rPr>
        <w:t xml:space="preserve">, 2006, </w:t>
      </w:r>
      <w:r w:rsidRPr="00FC3989">
        <w:rPr>
          <w:rFonts w:asciiTheme="minorHAnsi" w:hAnsiTheme="minorHAnsi"/>
          <w:b/>
        </w:rPr>
        <w:t>60</w:t>
      </w:r>
      <w:r w:rsidRPr="00FC3989">
        <w:rPr>
          <w:rFonts w:asciiTheme="minorHAnsi" w:hAnsiTheme="minorHAnsi"/>
        </w:rPr>
        <w:t>, 356-365.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42.</w:t>
      </w:r>
      <w:r w:rsidRPr="00FC3989">
        <w:rPr>
          <w:rFonts w:asciiTheme="minorHAnsi" w:hAnsiTheme="minorHAnsi"/>
        </w:rPr>
        <w:tab/>
        <w:t xml:space="preserve">S. D. Christesen, J. P. Jones, J. M. Lochner and A. M. Hyre, </w:t>
      </w:r>
      <w:r w:rsidRPr="00FC3989">
        <w:rPr>
          <w:rFonts w:asciiTheme="minorHAnsi" w:hAnsiTheme="minorHAnsi"/>
          <w:i/>
        </w:rPr>
        <w:t>Applied Spectroscopy</w:t>
      </w:r>
      <w:r w:rsidRPr="00FC3989">
        <w:rPr>
          <w:rFonts w:asciiTheme="minorHAnsi" w:hAnsiTheme="minorHAnsi"/>
        </w:rPr>
        <w:t xml:space="preserve">, 2008, </w:t>
      </w:r>
      <w:r w:rsidRPr="00FC3989">
        <w:rPr>
          <w:rFonts w:asciiTheme="minorHAnsi" w:hAnsiTheme="minorHAnsi"/>
          <w:b/>
        </w:rPr>
        <w:t>62</w:t>
      </w:r>
      <w:r w:rsidRPr="00FC3989">
        <w:rPr>
          <w:rFonts w:asciiTheme="minorHAnsi" w:hAnsiTheme="minorHAnsi"/>
        </w:rPr>
        <w:t>, 1078-1083.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43.</w:t>
      </w:r>
      <w:r w:rsidRPr="00FC3989">
        <w:rPr>
          <w:rFonts w:asciiTheme="minorHAnsi" w:hAnsiTheme="minorHAnsi"/>
        </w:rPr>
        <w:tab/>
        <w:t>E. Roy, P. G. Wilcox, S. Hoffland and I. Pardoe, Toulouse, France, 2015.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44.</w:t>
      </w:r>
      <w:r w:rsidRPr="00FC3989">
        <w:rPr>
          <w:rFonts w:asciiTheme="minorHAnsi" w:hAnsiTheme="minorHAnsi"/>
        </w:rPr>
        <w:tab/>
        <w:t xml:space="preserve">A. Hakonen, T. Rindzevicius, M. S. Schmidt, P. O. Andersson, L. Juhlin, M. Svedendahl, A. Boisen and M. Kall, </w:t>
      </w:r>
      <w:r w:rsidRPr="00FC3989">
        <w:rPr>
          <w:rFonts w:asciiTheme="minorHAnsi" w:hAnsiTheme="minorHAnsi"/>
          <w:i/>
        </w:rPr>
        <w:t>Nanoscale</w:t>
      </w:r>
      <w:r w:rsidRPr="00FC3989">
        <w:rPr>
          <w:rFonts w:asciiTheme="minorHAnsi" w:hAnsiTheme="minorHAnsi"/>
        </w:rPr>
        <w:t xml:space="preserve">, 2016, </w:t>
      </w:r>
      <w:r w:rsidRPr="00FC3989">
        <w:rPr>
          <w:rFonts w:asciiTheme="minorHAnsi" w:hAnsiTheme="minorHAnsi"/>
          <w:b/>
        </w:rPr>
        <w:t>8</w:t>
      </w:r>
      <w:r w:rsidRPr="00FC3989">
        <w:rPr>
          <w:rFonts w:asciiTheme="minorHAnsi" w:hAnsiTheme="minorHAnsi"/>
        </w:rPr>
        <w:t>, 1305-1308.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45.</w:t>
      </w:r>
      <w:r w:rsidRPr="00FC3989">
        <w:rPr>
          <w:rFonts w:asciiTheme="minorHAnsi" w:hAnsiTheme="minorHAnsi"/>
        </w:rPr>
        <w:tab/>
        <w:t>S. Farquharson, A. Gift, P. Maksymiuk, F. E. Inscore, W. W. Smith, K. Morrisey and S. D. Christesen, Providence, RI, United States, 2004.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46.</w:t>
      </w:r>
      <w:r w:rsidRPr="00FC3989">
        <w:rPr>
          <w:rFonts w:asciiTheme="minorHAnsi" w:hAnsiTheme="minorHAnsi"/>
        </w:rPr>
        <w:tab/>
        <w:t xml:space="preserve">R. L. Aggarwal, L. W. Farrar, S. Di Cecca and T. H. Jeys, </w:t>
      </w:r>
      <w:r w:rsidRPr="00FC3989">
        <w:rPr>
          <w:rFonts w:asciiTheme="minorHAnsi" w:hAnsiTheme="minorHAnsi"/>
          <w:i/>
        </w:rPr>
        <w:t>AIP Advances</w:t>
      </w:r>
      <w:r w:rsidRPr="00FC3989">
        <w:rPr>
          <w:rFonts w:asciiTheme="minorHAnsi" w:hAnsiTheme="minorHAnsi"/>
        </w:rPr>
        <w:t xml:space="preserve">, 2016, </w:t>
      </w:r>
      <w:r w:rsidRPr="00FC3989">
        <w:rPr>
          <w:rFonts w:asciiTheme="minorHAnsi" w:hAnsiTheme="minorHAnsi"/>
          <w:b/>
        </w:rPr>
        <w:t>6</w:t>
      </w:r>
      <w:r w:rsidRPr="00FC3989">
        <w:rPr>
          <w:rFonts w:asciiTheme="minorHAnsi" w:hAnsiTheme="minorHAnsi"/>
        </w:rPr>
        <w:t>, 025310.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47.</w:t>
      </w:r>
      <w:r w:rsidRPr="00FC3989">
        <w:rPr>
          <w:rFonts w:asciiTheme="minorHAnsi" w:hAnsiTheme="minorHAnsi"/>
        </w:rPr>
        <w:tab/>
        <w:t xml:space="preserve">H. Gao, J. Wu, Y. Zhu, L. Guo and J. Xie, </w:t>
      </w:r>
      <w:r w:rsidRPr="00FC3989">
        <w:rPr>
          <w:rFonts w:asciiTheme="minorHAnsi" w:hAnsiTheme="minorHAnsi"/>
          <w:i/>
        </w:rPr>
        <w:t>Journal of Raman Spectroscopy</w:t>
      </w:r>
      <w:r w:rsidRPr="00FC3989">
        <w:rPr>
          <w:rFonts w:asciiTheme="minorHAnsi" w:hAnsiTheme="minorHAnsi"/>
        </w:rPr>
        <w:t xml:space="preserve">, 2016, </w:t>
      </w:r>
      <w:r w:rsidRPr="00FC3989">
        <w:rPr>
          <w:rFonts w:asciiTheme="minorHAnsi" w:hAnsiTheme="minorHAnsi"/>
          <w:b/>
        </w:rPr>
        <w:t>47</w:t>
      </w:r>
      <w:r w:rsidRPr="00FC3989">
        <w:rPr>
          <w:rFonts w:asciiTheme="minorHAnsi" w:hAnsiTheme="minorHAnsi"/>
        </w:rPr>
        <w:t>, 233-239.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48.</w:t>
      </w:r>
      <w:r w:rsidRPr="00FC3989">
        <w:rPr>
          <w:rFonts w:asciiTheme="minorHAnsi" w:hAnsiTheme="minorHAnsi"/>
        </w:rPr>
        <w:tab/>
        <w:t xml:space="preserve">F. Inscore and S. Farquharson, </w:t>
      </w:r>
      <w:r w:rsidRPr="00FC3989">
        <w:rPr>
          <w:rFonts w:asciiTheme="minorHAnsi" w:hAnsiTheme="minorHAnsi"/>
          <w:i/>
        </w:rPr>
        <w:t>Proceedings of SPIE - The International Society for Optical Engineering</w:t>
      </w:r>
      <w:r w:rsidRPr="00FC3989">
        <w:rPr>
          <w:rFonts w:asciiTheme="minorHAnsi" w:hAnsiTheme="minorHAnsi"/>
        </w:rPr>
        <w:t xml:space="preserve">, 2006, </w:t>
      </w:r>
      <w:r w:rsidRPr="00FC3989">
        <w:rPr>
          <w:rFonts w:asciiTheme="minorHAnsi" w:hAnsiTheme="minorHAnsi"/>
          <w:b/>
        </w:rPr>
        <w:t>6378</w:t>
      </w:r>
      <w:r w:rsidRPr="00FC3989">
        <w:rPr>
          <w:rFonts w:asciiTheme="minorHAnsi" w:hAnsiTheme="minorHAnsi"/>
        </w:rPr>
        <w:t>, 63780X-63788.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49.</w:t>
      </w:r>
      <w:r w:rsidRPr="00FC3989">
        <w:rPr>
          <w:rFonts w:asciiTheme="minorHAnsi" w:hAnsiTheme="minorHAnsi"/>
        </w:rPr>
        <w:tab/>
        <w:t xml:space="preserve">X. X. Han, G. G. Huang, B. Zhao and Y. Ozaki, </w:t>
      </w:r>
      <w:r w:rsidRPr="00FC3989">
        <w:rPr>
          <w:rFonts w:asciiTheme="minorHAnsi" w:hAnsiTheme="minorHAnsi"/>
          <w:i/>
        </w:rPr>
        <w:t>Analytical Chemistry</w:t>
      </w:r>
      <w:r w:rsidRPr="00FC3989">
        <w:rPr>
          <w:rFonts w:asciiTheme="minorHAnsi" w:hAnsiTheme="minorHAnsi"/>
        </w:rPr>
        <w:t xml:space="preserve">, 2009, </w:t>
      </w:r>
      <w:r w:rsidRPr="00FC3989">
        <w:rPr>
          <w:rFonts w:asciiTheme="minorHAnsi" w:hAnsiTheme="minorHAnsi"/>
          <w:b/>
        </w:rPr>
        <w:t>81</w:t>
      </w:r>
      <w:r w:rsidRPr="00FC3989">
        <w:rPr>
          <w:rFonts w:asciiTheme="minorHAnsi" w:hAnsiTheme="minorHAnsi"/>
        </w:rPr>
        <w:t>, 3329-3333.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50.</w:t>
      </w:r>
      <w:r w:rsidRPr="00FC3989">
        <w:rPr>
          <w:rFonts w:asciiTheme="minorHAnsi" w:hAnsiTheme="minorHAnsi"/>
        </w:rPr>
        <w:tab/>
        <w:t>C. W. Gardner, R. Wentworth, P. J. Treado, P. Batavia and G. Gilbert, Orlando, Florida, United States, 2008.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51.</w:t>
      </w:r>
      <w:r w:rsidRPr="00FC3989">
        <w:rPr>
          <w:rFonts w:asciiTheme="minorHAnsi" w:hAnsiTheme="minorHAnsi"/>
        </w:rPr>
        <w:tab/>
        <w:t>T. L. Paxon, R. S. Duthie, C. Renko, A. A. Burns, M. L. Lesaicherre and F. J. Mondello, Orlando, Florida, United States, 2011.</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52.</w:t>
      </w:r>
      <w:r w:rsidRPr="00FC3989">
        <w:rPr>
          <w:rFonts w:asciiTheme="minorHAnsi" w:hAnsiTheme="minorHAnsi"/>
        </w:rPr>
        <w:tab/>
        <w:t xml:space="preserve">V. M. Szlag, M. J. Styles, L. R. Madison, A. R. Campos, B. Wagh, D. Sprouse, G. C. Schatz, T. M. Reineke and C. L. Haynes, </w:t>
      </w:r>
      <w:r w:rsidRPr="00FC3989">
        <w:rPr>
          <w:rFonts w:asciiTheme="minorHAnsi" w:hAnsiTheme="minorHAnsi"/>
          <w:i/>
        </w:rPr>
        <w:t>ACS Sensors</w:t>
      </w:r>
      <w:r w:rsidRPr="00FC3989">
        <w:rPr>
          <w:rFonts w:asciiTheme="minorHAnsi" w:hAnsiTheme="minorHAnsi"/>
        </w:rPr>
        <w:t xml:space="preserve">, 2016, </w:t>
      </w:r>
      <w:r w:rsidRPr="00FC3989">
        <w:rPr>
          <w:rFonts w:asciiTheme="minorHAnsi" w:hAnsiTheme="minorHAnsi"/>
          <w:b/>
        </w:rPr>
        <w:t>1</w:t>
      </w:r>
      <w:r w:rsidRPr="00FC3989">
        <w:rPr>
          <w:rFonts w:asciiTheme="minorHAnsi" w:hAnsiTheme="minorHAnsi"/>
        </w:rPr>
        <w:t>, 842-846.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53.</w:t>
      </w:r>
      <w:r w:rsidRPr="00FC3989">
        <w:rPr>
          <w:rFonts w:asciiTheme="minorHAnsi" w:hAnsiTheme="minorHAnsi"/>
        </w:rPr>
        <w:tab/>
        <w:t xml:space="preserve">J. Zheng, C. Zhao, G. Tian and L. He, </w:t>
      </w:r>
      <w:r w:rsidRPr="00FC3989">
        <w:rPr>
          <w:rFonts w:asciiTheme="minorHAnsi" w:hAnsiTheme="minorHAnsi"/>
          <w:i/>
        </w:rPr>
        <w:t>Talanta</w:t>
      </w:r>
      <w:r w:rsidRPr="00FC3989">
        <w:rPr>
          <w:rFonts w:asciiTheme="minorHAnsi" w:hAnsiTheme="minorHAnsi"/>
        </w:rPr>
        <w:t xml:space="preserve">, 2017, </w:t>
      </w:r>
      <w:r w:rsidRPr="00FC3989">
        <w:rPr>
          <w:rFonts w:asciiTheme="minorHAnsi" w:hAnsiTheme="minorHAnsi"/>
          <w:b/>
        </w:rPr>
        <w:t>162</w:t>
      </w:r>
      <w:r w:rsidRPr="00FC3989">
        <w:rPr>
          <w:rFonts w:asciiTheme="minorHAnsi" w:hAnsiTheme="minorHAnsi"/>
        </w:rPr>
        <w:t>, 552-557.</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54.</w:t>
      </w:r>
      <w:r w:rsidRPr="00FC3989">
        <w:rPr>
          <w:rFonts w:asciiTheme="minorHAnsi" w:hAnsiTheme="minorHAnsi"/>
        </w:rPr>
        <w:tab/>
        <w:t xml:space="preserve">A. Zengin, U. Tamer and T. Caykara, </w:t>
      </w:r>
      <w:r w:rsidRPr="00FC3989">
        <w:rPr>
          <w:rFonts w:asciiTheme="minorHAnsi" w:hAnsiTheme="minorHAnsi"/>
          <w:i/>
        </w:rPr>
        <w:t>Journal of Materials Chemistry B</w:t>
      </w:r>
      <w:r w:rsidRPr="00FC3989">
        <w:rPr>
          <w:rFonts w:asciiTheme="minorHAnsi" w:hAnsiTheme="minorHAnsi"/>
        </w:rPr>
        <w:t xml:space="preserve">, 2015, </w:t>
      </w:r>
      <w:r w:rsidRPr="00FC3989">
        <w:rPr>
          <w:rFonts w:asciiTheme="minorHAnsi" w:hAnsiTheme="minorHAnsi"/>
          <w:b/>
        </w:rPr>
        <w:t>3</w:t>
      </w:r>
      <w:r w:rsidRPr="00FC3989">
        <w:rPr>
          <w:rFonts w:asciiTheme="minorHAnsi" w:hAnsiTheme="minorHAnsi"/>
        </w:rPr>
        <w:t>, 306-315.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55.</w:t>
      </w:r>
      <w:r w:rsidRPr="00FC3989">
        <w:rPr>
          <w:rFonts w:asciiTheme="minorHAnsi" w:hAnsiTheme="minorHAnsi"/>
        </w:rPr>
        <w:tab/>
        <w:t xml:space="preserve">J.-j. Tang, J.-f. Sun, R. Lui, Z.-m. Zhang, J.-f. Liu and J.-w. Xie, </w:t>
      </w:r>
      <w:r w:rsidRPr="00FC3989">
        <w:rPr>
          <w:rFonts w:asciiTheme="minorHAnsi" w:hAnsiTheme="minorHAnsi"/>
          <w:i/>
        </w:rPr>
        <w:t>ACS Applied Materials &amp; Interfaces</w:t>
      </w:r>
      <w:r w:rsidRPr="00FC3989">
        <w:rPr>
          <w:rFonts w:asciiTheme="minorHAnsi" w:hAnsiTheme="minorHAnsi"/>
        </w:rPr>
        <w:t xml:space="preserve">, 2016, </w:t>
      </w:r>
      <w:r w:rsidRPr="00FC3989">
        <w:rPr>
          <w:rFonts w:asciiTheme="minorHAnsi" w:hAnsiTheme="minorHAnsi"/>
          <w:b/>
        </w:rPr>
        <w:t>8</w:t>
      </w:r>
      <w:r w:rsidRPr="00FC3989">
        <w:rPr>
          <w:rFonts w:asciiTheme="minorHAnsi" w:hAnsiTheme="minorHAnsi"/>
        </w:rPr>
        <w:t>, 2449-2455.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56.</w:t>
      </w:r>
      <w:r w:rsidRPr="00FC3989">
        <w:rPr>
          <w:rFonts w:asciiTheme="minorHAnsi" w:hAnsiTheme="minorHAnsi"/>
        </w:rPr>
        <w:tab/>
        <w:t xml:space="preserve">K. S. Kalasinsky, T. Hadfield, A. A. Shea, V. F. Kalasinsky, M. P. Nelson, J. Neiss, A. J. Drauch, G. S. Vanni and P. J. Treado, </w:t>
      </w:r>
      <w:r w:rsidRPr="00FC3989">
        <w:rPr>
          <w:rFonts w:asciiTheme="minorHAnsi" w:hAnsiTheme="minorHAnsi"/>
          <w:i/>
        </w:rPr>
        <w:t>Analytical Chemistry</w:t>
      </w:r>
      <w:r w:rsidRPr="00FC3989">
        <w:rPr>
          <w:rFonts w:asciiTheme="minorHAnsi" w:hAnsiTheme="minorHAnsi"/>
        </w:rPr>
        <w:t xml:space="preserve">, 2007, </w:t>
      </w:r>
      <w:r w:rsidRPr="00FC3989">
        <w:rPr>
          <w:rFonts w:asciiTheme="minorHAnsi" w:hAnsiTheme="minorHAnsi"/>
          <w:b/>
        </w:rPr>
        <w:t>79</w:t>
      </w:r>
      <w:r w:rsidRPr="00FC3989">
        <w:rPr>
          <w:rFonts w:asciiTheme="minorHAnsi" w:hAnsiTheme="minorHAnsi"/>
        </w:rPr>
        <w:t>, 2658-2673.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57.</w:t>
      </w:r>
      <w:r w:rsidRPr="00FC3989">
        <w:rPr>
          <w:rFonts w:asciiTheme="minorHAnsi" w:hAnsiTheme="minorHAnsi"/>
        </w:rPr>
        <w:tab/>
        <w:t xml:space="preserve">L. He, E. Lamont, B. Veeregowda, S. Sreevatsan, C. L. Haynes, F. Diez-Gonzalez and T. P. Labuza, </w:t>
      </w:r>
      <w:r w:rsidRPr="00FC3989">
        <w:rPr>
          <w:rFonts w:asciiTheme="minorHAnsi" w:hAnsiTheme="minorHAnsi"/>
          <w:i/>
        </w:rPr>
        <w:t>Chemical Science</w:t>
      </w:r>
      <w:r w:rsidRPr="00FC3989">
        <w:rPr>
          <w:rFonts w:asciiTheme="minorHAnsi" w:hAnsiTheme="minorHAnsi"/>
        </w:rPr>
        <w:t xml:space="preserve">, 2011, </w:t>
      </w:r>
      <w:r w:rsidRPr="00FC3989">
        <w:rPr>
          <w:rFonts w:asciiTheme="minorHAnsi" w:hAnsiTheme="minorHAnsi"/>
          <w:b/>
        </w:rPr>
        <w:t>2</w:t>
      </w:r>
      <w:r w:rsidRPr="00FC3989">
        <w:rPr>
          <w:rFonts w:asciiTheme="minorHAnsi" w:hAnsiTheme="minorHAnsi"/>
        </w:rPr>
        <w:t>, 1579-1582.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lastRenderedPageBreak/>
        <w:t>58.</w:t>
      </w:r>
      <w:r w:rsidRPr="00FC3989">
        <w:rPr>
          <w:rFonts w:asciiTheme="minorHAnsi" w:hAnsiTheme="minorHAnsi"/>
        </w:rPr>
        <w:tab/>
        <w:t xml:space="preserve">L. He, B. Deen, T. Rodda, I. Ronningen, T. Blasius, C. Haynes, F. Diez‐Gonzalez and T. P. Labuza, </w:t>
      </w:r>
      <w:r w:rsidRPr="00FC3989">
        <w:rPr>
          <w:rFonts w:asciiTheme="minorHAnsi" w:hAnsiTheme="minorHAnsi"/>
          <w:i/>
        </w:rPr>
        <w:t>Journal of food science</w:t>
      </w:r>
      <w:r w:rsidRPr="00FC3989">
        <w:rPr>
          <w:rFonts w:asciiTheme="minorHAnsi" w:hAnsiTheme="minorHAnsi"/>
        </w:rPr>
        <w:t xml:space="preserve">, 2011, </w:t>
      </w:r>
      <w:r w:rsidRPr="00FC3989">
        <w:rPr>
          <w:rFonts w:asciiTheme="minorHAnsi" w:hAnsiTheme="minorHAnsi"/>
          <w:b/>
        </w:rPr>
        <w:t>76</w:t>
      </w:r>
      <w:r w:rsidRPr="00FC3989">
        <w:rPr>
          <w:rFonts w:asciiTheme="minorHAnsi" w:hAnsiTheme="minorHAnsi"/>
        </w:rPr>
        <w:t>, N49-N53.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59.</w:t>
      </w:r>
      <w:r w:rsidRPr="00FC3989">
        <w:rPr>
          <w:rFonts w:asciiTheme="minorHAnsi" w:hAnsiTheme="minorHAnsi"/>
        </w:rPr>
        <w:tab/>
        <w:t xml:space="preserve">K. Ryu, A. J. Haes, H.-Y. Park, S. Nah, J. Kim, H. Chung, M.-Y. Yoon and S.-H. Han, </w:t>
      </w:r>
      <w:r w:rsidRPr="00FC3989">
        <w:rPr>
          <w:rFonts w:asciiTheme="minorHAnsi" w:hAnsiTheme="minorHAnsi"/>
          <w:i/>
        </w:rPr>
        <w:t>Journal of Raman Spectroscopy</w:t>
      </w:r>
      <w:r w:rsidRPr="00FC3989">
        <w:rPr>
          <w:rFonts w:asciiTheme="minorHAnsi" w:hAnsiTheme="minorHAnsi"/>
        </w:rPr>
        <w:t xml:space="preserve">, 2010, </w:t>
      </w:r>
      <w:r w:rsidRPr="00FC3989">
        <w:rPr>
          <w:rFonts w:asciiTheme="minorHAnsi" w:hAnsiTheme="minorHAnsi"/>
          <w:b/>
        </w:rPr>
        <w:t>41</w:t>
      </w:r>
      <w:r w:rsidRPr="00FC3989">
        <w:rPr>
          <w:rFonts w:asciiTheme="minorHAnsi" w:hAnsiTheme="minorHAnsi"/>
        </w:rPr>
        <w:t>, 121-124.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60.</w:t>
      </w:r>
      <w:r w:rsidRPr="00FC3989">
        <w:rPr>
          <w:rFonts w:asciiTheme="minorHAnsi" w:hAnsiTheme="minorHAnsi"/>
        </w:rPr>
        <w:tab/>
        <w:t>M. E. Farrell and P. M. Pellegrino, San Diego, California, 2012.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61.</w:t>
      </w:r>
      <w:r w:rsidRPr="00FC3989">
        <w:rPr>
          <w:rFonts w:asciiTheme="minorHAnsi" w:hAnsiTheme="minorHAnsi"/>
        </w:rPr>
        <w:tab/>
        <w:t xml:space="preserve">A. E. Boyer, C. P. Quinn, A. R. Woolfitt, J. L. Pirkle, L. G. McWilliams, K. L. Stamey, D. A. Bagarozzi, J. C. Hart and J. R. Barr, </w:t>
      </w:r>
      <w:r w:rsidRPr="00FC3989">
        <w:rPr>
          <w:rFonts w:asciiTheme="minorHAnsi" w:hAnsiTheme="minorHAnsi"/>
          <w:i/>
        </w:rPr>
        <w:t>Analytical Chemistry</w:t>
      </w:r>
      <w:r w:rsidRPr="00FC3989">
        <w:rPr>
          <w:rFonts w:asciiTheme="minorHAnsi" w:hAnsiTheme="minorHAnsi"/>
        </w:rPr>
        <w:t xml:space="preserve">, 2007, </w:t>
      </w:r>
      <w:r w:rsidRPr="00FC3989">
        <w:rPr>
          <w:rFonts w:asciiTheme="minorHAnsi" w:hAnsiTheme="minorHAnsi"/>
          <w:b/>
        </w:rPr>
        <w:t>79</w:t>
      </w:r>
      <w:r w:rsidRPr="00FC3989">
        <w:rPr>
          <w:rFonts w:asciiTheme="minorHAnsi" w:hAnsiTheme="minorHAnsi"/>
        </w:rPr>
        <w:t>, 8463-8470.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62.</w:t>
      </w:r>
      <w:r w:rsidRPr="00FC3989">
        <w:rPr>
          <w:rFonts w:asciiTheme="minorHAnsi" w:hAnsiTheme="minorHAnsi"/>
        </w:rPr>
        <w:tab/>
        <w:t>C. Shende, F. Inscore, H. Huang, S. Farquharson and A. Sengupta, Baltimore, Maryland, United States, 2012.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63.</w:t>
      </w:r>
      <w:r w:rsidRPr="00FC3989">
        <w:rPr>
          <w:rFonts w:asciiTheme="minorHAnsi" w:hAnsiTheme="minorHAnsi"/>
        </w:rPr>
        <w:tab/>
        <w:t xml:space="preserve">L. He, B. D. Deen, A. H. Pagel, F. Diez-Gonzalez and T. P. Labuza, </w:t>
      </w:r>
      <w:r w:rsidRPr="00FC3989">
        <w:rPr>
          <w:rFonts w:asciiTheme="minorHAnsi" w:hAnsiTheme="minorHAnsi"/>
          <w:i/>
        </w:rPr>
        <w:t>Analyst</w:t>
      </w:r>
      <w:r w:rsidRPr="00FC3989">
        <w:rPr>
          <w:rFonts w:asciiTheme="minorHAnsi" w:hAnsiTheme="minorHAnsi"/>
        </w:rPr>
        <w:t xml:space="preserve">, 2013, </w:t>
      </w:r>
      <w:r w:rsidRPr="00FC3989">
        <w:rPr>
          <w:rFonts w:asciiTheme="minorHAnsi" w:hAnsiTheme="minorHAnsi"/>
          <w:b/>
        </w:rPr>
        <w:t>138</w:t>
      </w:r>
      <w:r w:rsidRPr="00FC3989">
        <w:rPr>
          <w:rFonts w:asciiTheme="minorHAnsi" w:hAnsiTheme="minorHAnsi"/>
        </w:rPr>
        <w:t>, 1657-1659.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64.</w:t>
      </w:r>
      <w:r w:rsidRPr="00FC3989">
        <w:rPr>
          <w:rFonts w:asciiTheme="minorHAnsi" w:hAnsiTheme="minorHAnsi"/>
        </w:rPr>
        <w:tab/>
        <w:t xml:space="preserve">T. A. Slieman and W. L. Nicholson, </w:t>
      </w:r>
      <w:r w:rsidRPr="00FC3989">
        <w:rPr>
          <w:rFonts w:asciiTheme="minorHAnsi" w:hAnsiTheme="minorHAnsi"/>
          <w:i/>
        </w:rPr>
        <w:t>Applied and Environmental Microbiology</w:t>
      </w:r>
      <w:r w:rsidRPr="00FC3989">
        <w:rPr>
          <w:rFonts w:asciiTheme="minorHAnsi" w:hAnsiTheme="minorHAnsi"/>
        </w:rPr>
        <w:t xml:space="preserve">, 2001, </w:t>
      </w:r>
      <w:r w:rsidRPr="00FC3989">
        <w:rPr>
          <w:rFonts w:asciiTheme="minorHAnsi" w:hAnsiTheme="minorHAnsi"/>
          <w:b/>
        </w:rPr>
        <w:t>67</w:t>
      </w:r>
      <w:r w:rsidRPr="00FC3989">
        <w:rPr>
          <w:rFonts w:asciiTheme="minorHAnsi" w:hAnsiTheme="minorHAnsi"/>
        </w:rPr>
        <w:t>, 1274-1279.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65.</w:t>
      </w:r>
      <w:r w:rsidRPr="00FC3989">
        <w:rPr>
          <w:rFonts w:asciiTheme="minorHAnsi" w:hAnsiTheme="minorHAnsi"/>
        </w:rPr>
        <w:tab/>
        <w:t xml:space="preserve">G. F. Bailey, S. Karp and L. Sacks, </w:t>
      </w:r>
      <w:r w:rsidRPr="00FC3989">
        <w:rPr>
          <w:rFonts w:asciiTheme="minorHAnsi" w:hAnsiTheme="minorHAnsi"/>
          <w:i/>
        </w:rPr>
        <w:t>Journal of bacteriology</w:t>
      </w:r>
      <w:r w:rsidRPr="00FC3989">
        <w:rPr>
          <w:rFonts w:asciiTheme="minorHAnsi" w:hAnsiTheme="minorHAnsi"/>
        </w:rPr>
        <w:t xml:space="preserve">, 1965, </w:t>
      </w:r>
      <w:r w:rsidRPr="00FC3989">
        <w:rPr>
          <w:rFonts w:asciiTheme="minorHAnsi" w:hAnsiTheme="minorHAnsi"/>
          <w:b/>
        </w:rPr>
        <w:t>89</w:t>
      </w:r>
      <w:r w:rsidRPr="00FC3989">
        <w:rPr>
          <w:rFonts w:asciiTheme="minorHAnsi" w:hAnsiTheme="minorHAnsi"/>
        </w:rPr>
        <w:t>, 984-987.</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66.</w:t>
      </w:r>
      <w:r w:rsidRPr="00FC3989">
        <w:rPr>
          <w:rFonts w:asciiTheme="minorHAnsi" w:hAnsiTheme="minorHAnsi"/>
        </w:rPr>
        <w:tab/>
        <w:t xml:space="preserve">S. E. J. Bell, J. N. Mackle and N. M. S. Sirimuthu, </w:t>
      </w:r>
      <w:r w:rsidRPr="00FC3989">
        <w:rPr>
          <w:rFonts w:asciiTheme="minorHAnsi" w:hAnsiTheme="minorHAnsi"/>
          <w:i/>
        </w:rPr>
        <w:t>Analyst</w:t>
      </w:r>
      <w:r w:rsidRPr="00FC3989">
        <w:rPr>
          <w:rFonts w:asciiTheme="minorHAnsi" w:hAnsiTheme="minorHAnsi"/>
        </w:rPr>
        <w:t xml:space="preserve">, 2005, </w:t>
      </w:r>
      <w:r w:rsidRPr="00FC3989">
        <w:rPr>
          <w:rFonts w:asciiTheme="minorHAnsi" w:hAnsiTheme="minorHAnsi"/>
          <w:b/>
        </w:rPr>
        <w:t>130</w:t>
      </w:r>
      <w:r w:rsidRPr="00FC3989">
        <w:rPr>
          <w:rFonts w:asciiTheme="minorHAnsi" w:hAnsiTheme="minorHAnsi"/>
        </w:rPr>
        <w:t>, 545-549.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67.</w:t>
      </w:r>
      <w:r w:rsidRPr="00FC3989">
        <w:rPr>
          <w:rFonts w:asciiTheme="minorHAnsi" w:hAnsiTheme="minorHAnsi"/>
        </w:rPr>
        <w:tab/>
        <w:t xml:space="preserve">X. Zhang, J. Zhao, A. V. Whitney, J. W. Elam and R. P. Van Duyne, </w:t>
      </w:r>
      <w:r w:rsidRPr="00FC3989">
        <w:rPr>
          <w:rFonts w:asciiTheme="minorHAnsi" w:hAnsiTheme="minorHAnsi"/>
          <w:i/>
        </w:rPr>
        <w:t>Journal of the American Chemical Society</w:t>
      </w:r>
      <w:r w:rsidRPr="00FC3989">
        <w:rPr>
          <w:rFonts w:asciiTheme="minorHAnsi" w:hAnsiTheme="minorHAnsi"/>
        </w:rPr>
        <w:t xml:space="preserve">, 2006, </w:t>
      </w:r>
      <w:r w:rsidRPr="00FC3989">
        <w:rPr>
          <w:rFonts w:asciiTheme="minorHAnsi" w:hAnsiTheme="minorHAnsi"/>
          <w:b/>
        </w:rPr>
        <w:t>128</w:t>
      </w:r>
      <w:r w:rsidRPr="00FC3989">
        <w:rPr>
          <w:rFonts w:asciiTheme="minorHAnsi" w:hAnsiTheme="minorHAnsi"/>
        </w:rPr>
        <w:t>, 10304-10309.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68.</w:t>
      </w:r>
      <w:r w:rsidRPr="00FC3989">
        <w:rPr>
          <w:rFonts w:asciiTheme="minorHAnsi" w:hAnsiTheme="minorHAnsi"/>
        </w:rPr>
        <w:tab/>
        <w:t xml:space="preserve">X. Zhang, M. A. Young, O. Lyandres and R. P. Van Duyne, </w:t>
      </w:r>
      <w:r w:rsidRPr="00FC3989">
        <w:rPr>
          <w:rFonts w:asciiTheme="minorHAnsi" w:hAnsiTheme="minorHAnsi"/>
          <w:i/>
        </w:rPr>
        <w:t>Journal of the American Chemical Society</w:t>
      </w:r>
      <w:r w:rsidRPr="00FC3989">
        <w:rPr>
          <w:rFonts w:asciiTheme="minorHAnsi" w:hAnsiTheme="minorHAnsi"/>
        </w:rPr>
        <w:t xml:space="preserve">, 2005, </w:t>
      </w:r>
      <w:r w:rsidRPr="00FC3989">
        <w:rPr>
          <w:rFonts w:asciiTheme="minorHAnsi" w:hAnsiTheme="minorHAnsi"/>
          <w:b/>
        </w:rPr>
        <w:t>127</w:t>
      </w:r>
      <w:r w:rsidRPr="00FC3989">
        <w:rPr>
          <w:rFonts w:asciiTheme="minorHAnsi" w:hAnsiTheme="minorHAnsi"/>
        </w:rPr>
        <w:t>, 4484-4489.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69.</w:t>
      </w:r>
      <w:r w:rsidRPr="00FC3989">
        <w:rPr>
          <w:rFonts w:asciiTheme="minorHAnsi" w:hAnsiTheme="minorHAnsi"/>
        </w:rPr>
        <w:tab/>
        <w:t xml:space="preserve">M. Cheung, W. W. Y. Lee, D. P. Cowcher, R. Goodacre and S. E. J. Bell, </w:t>
      </w:r>
      <w:r w:rsidRPr="00FC3989">
        <w:rPr>
          <w:rFonts w:asciiTheme="minorHAnsi" w:hAnsiTheme="minorHAnsi"/>
          <w:i/>
        </w:rPr>
        <w:t>Chemical Communications</w:t>
      </w:r>
      <w:r w:rsidRPr="00FC3989">
        <w:rPr>
          <w:rFonts w:asciiTheme="minorHAnsi" w:hAnsiTheme="minorHAnsi"/>
        </w:rPr>
        <w:t xml:space="preserve">, 2016, </w:t>
      </w:r>
      <w:r w:rsidRPr="00FC3989">
        <w:rPr>
          <w:rFonts w:asciiTheme="minorHAnsi" w:hAnsiTheme="minorHAnsi"/>
          <w:b/>
        </w:rPr>
        <w:t>52</w:t>
      </w:r>
      <w:r w:rsidRPr="00FC3989">
        <w:rPr>
          <w:rFonts w:asciiTheme="minorHAnsi" w:hAnsiTheme="minorHAnsi"/>
        </w:rPr>
        <w:t>, 9925-9928.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70.</w:t>
      </w:r>
      <w:r w:rsidRPr="00FC3989">
        <w:rPr>
          <w:rFonts w:asciiTheme="minorHAnsi" w:hAnsiTheme="minorHAnsi"/>
        </w:rPr>
        <w:tab/>
        <w:t>A. Lai, S. Almaviva, V. Spizzichino, A. Palucci, L. Addari, D. Luciani, S. Mengali, C. Marquette, O. Berthuy, B. Jankiewicz and L. Pierno, Amsterdam, Netherlands, 2014.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71.</w:t>
      </w:r>
      <w:r w:rsidRPr="00FC3989">
        <w:rPr>
          <w:rFonts w:asciiTheme="minorHAnsi" w:hAnsiTheme="minorHAnsi"/>
        </w:rPr>
        <w:tab/>
        <w:t xml:space="preserve">W. R. Premasiri, D. T. Moir, M. S. Klempner, N. Krieger, G. Jones and L. D. Ziegler, </w:t>
      </w:r>
      <w:r w:rsidRPr="00FC3989">
        <w:rPr>
          <w:rFonts w:asciiTheme="minorHAnsi" w:hAnsiTheme="minorHAnsi"/>
          <w:i/>
        </w:rPr>
        <w:t>The Journal of Physical Chemistry B</w:t>
      </w:r>
      <w:r w:rsidRPr="00FC3989">
        <w:rPr>
          <w:rFonts w:asciiTheme="minorHAnsi" w:hAnsiTheme="minorHAnsi"/>
        </w:rPr>
        <w:t xml:space="preserve">, 2005, </w:t>
      </w:r>
      <w:r w:rsidRPr="00FC3989">
        <w:rPr>
          <w:rFonts w:asciiTheme="minorHAnsi" w:hAnsiTheme="minorHAnsi"/>
          <w:b/>
        </w:rPr>
        <w:t>109</w:t>
      </w:r>
      <w:r w:rsidRPr="00FC3989">
        <w:rPr>
          <w:rFonts w:asciiTheme="minorHAnsi" w:hAnsiTheme="minorHAnsi"/>
        </w:rPr>
        <w:t>, 312-320.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72.</w:t>
      </w:r>
      <w:r w:rsidRPr="00FC3989">
        <w:rPr>
          <w:rFonts w:asciiTheme="minorHAnsi" w:hAnsiTheme="minorHAnsi"/>
        </w:rPr>
        <w:tab/>
        <w:t xml:space="preserve">S. Farquharson, L. Grigely, V. Khitrov, W. Smith, J. F. Sperry and G. Fenerty, </w:t>
      </w:r>
      <w:r w:rsidRPr="00FC3989">
        <w:rPr>
          <w:rFonts w:asciiTheme="minorHAnsi" w:hAnsiTheme="minorHAnsi"/>
          <w:i/>
        </w:rPr>
        <w:t>Journal of Raman Spectroscopy</w:t>
      </w:r>
      <w:r w:rsidRPr="00FC3989">
        <w:rPr>
          <w:rFonts w:asciiTheme="minorHAnsi" w:hAnsiTheme="minorHAnsi"/>
        </w:rPr>
        <w:t xml:space="preserve">, 2004, </w:t>
      </w:r>
      <w:r w:rsidRPr="00FC3989">
        <w:rPr>
          <w:rFonts w:asciiTheme="minorHAnsi" w:hAnsiTheme="minorHAnsi"/>
          <w:b/>
        </w:rPr>
        <w:t>35</w:t>
      </w:r>
      <w:r w:rsidRPr="00FC3989">
        <w:rPr>
          <w:rFonts w:asciiTheme="minorHAnsi" w:hAnsiTheme="minorHAnsi"/>
        </w:rPr>
        <w:t>, 82-86.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73.</w:t>
      </w:r>
      <w:r w:rsidRPr="00FC3989">
        <w:rPr>
          <w:rFonts w:asciiTheme="minorHAnsi" w:hAnsiTheme="minorHAnsi"/>
        </w:rPr>
        <w:tab/>
        <w:t xml:space="preserve">J. Guicheteau and S. D. Christesen, </w:t>
      </w:r>
      <w:r w:rsidRPr="00FC3989">
        <w:rPr>
          <w:rFonts w:asciiTheme="minorHAnsi" w:hAnsiTheme="minorHAnsi"/>
          <w:i/>
        </w:rPr>
        <w:t>Proceedings of SPIE - The International Society for Optical Engineering</w:t>
      </w:r>
      <w:r w:rsidRPr="00FC3989">
        <w:rPr>
          <w:rFonts w:asciiTheme="minorHAnsi" w:hAnsiTheme="minorHAnsi"/>
        </w:rPr>
        <w:t xml:space="preserve">, 2006, </w:t>
      </w:r>
      <w:r w:rsidRPr="00FC3989">
        <w:rPr>
          <w:rFonts w:asciiTheme="minorHAnsi" w:hAnsiTheme="minorHAnsi"/>
          <w:b/>
        </w:rPr>
        <w:t>6218</w:t>
      </w:r>
      <w:r w:rsidRPr="00FC3989">
        <w:rPr>
          <w:rFonts w:asciiTheme="minorHAnsi" w:hAnsiTheme="minorHAnsi"/>
        </w:rPr>
        <w:t>, 62180G.</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74.</w:t>
      </w:r>
      <w:r w:rsidRPr="00FC3989">
        <w:rPr>
          <w:rFonts w:asciiTheme="minorHAnsi" w:hAnsiTheme="minorHAnsi"/>
        </w:rPr>
        <w:tab/>
        <w:t>W. R. Premasiri, D. T. Moir and L. D. Ziegler, Orlando, Florida, United States, 2005.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75.</w:t>
      </w:r>
      <w:r w:rsidRPr="00FC3989">
        <w:rPr>
          <w:rFonts w:asciiTheme="minorHAnsi" w:hAnsiTheme="minorHAnsi"/>
        </w:rPr>
        <w:tab/>
        <w:t xml:space="preserve">S. Stöckel, S. Meisel, M. Elschner, P. Rösch and J. Popp, </w:t>
      </w:r>
      <w:r w:rsidRPr="00FC3989">
        <w:rPr>
          <w:rFonts w:asciiTheme="minorHAnsi" w:hAnsiTheme="minorHAnsi"/>
          <w:i/>
        </w:rPr>
        <w:t>Analytical Chemistry</w:t>
      </w:r>
      <w:r w:rsidRPr="00FC3989">
        <w:rPr>
          <w:rFonts w:asciiTheme="minorHAnsi" w:hAnsiTheme="minorHAnsi"/>
        </w:rPr>
        <w:t xml:space="preserve">, 2012, </w:t>
      </w:r>
      <w:r w:rsidRPr="00FC3989">
        <w:rPr>
          <w:rFonts w:asciiTheme="minorHAnsi" w:hAnsiTheme="minorHAnsi"/>
          <w:b/>
        </w:rPr>
        <w:t>84</w:t>
      </w:r>
      <w:r w:rsidRPr="00FC3989">
        <w:rPr>
          <w:rFonts w:asciiTheme="minorHAnsi" w:hAnsiTheme="minorHAnsi"/>
        </w:rPr>
        <w:t>, 9873-9880.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76.</w:t>
      </w:r>
      <w:r w:rsidRPr="00FC3989">
        <w:rPr>
          <w:rFonts w:asciiTheme="minorHAnsi" w:hAnsiTheme="minorHAnsi"/>
        </w:rPr>
        <w:tab/>
        <w:t xml:space="preserve">S. Stöckel, S. Meisel, M. Elschner, P. Rösch and J. Popp, </w:t>
      </w:r>
      <w:r w:rsidRPr="00FC3989">
        <w:rPr>
          <w:rFonts w:asciiTheme="minorHAnsi" w:hAnsiTheme="minorHAnsi"/>
          <w:i/>
        </w:rPr>
        <w:t>Angewandte Chemie International Edition</w:t>
      </w:r>
      <w:r w:rsidRPr="00FC3989">
        <w:rPr>
          <w:rFonts w:asciiTheme="minorHAnsi" w:hAnsiTheme="minorHAnsi"/>
        </w:rPr>
        <w:t xml:space="preserve">, 2012, </w:t>
      </w:r>
      <w:r w:rsidRPr="00FC3989">
        <w:rPr>
          <w:rFonts w:asciiTheme="minorHAnsi" w:hAnsiTheme="minorHAnsi"/>
          <w:b/>
        </w:rPr>
        <w:t>51</w:t>
      </w:r>
      <w:r w:rsidRPr="00FC3989">
        <w:rPr>
          <w:rFonts w:asciiTheme="minorHAnsi" w:hAnsiTheme="minorHAnsi"/>
        </w:rPr>
        <w:t>, 5339-5342.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77.</w:t>
      </w:r>
      <w:r w:rsidRPr="00FC3989">
        <w:rPr>
          <w:rFonts w:asciiTheme="minorHAnsi" w:hAnsiTheme="minorHAnsi"/>
        </w:rPr>
        <w:tab/>
        <w:t xml:space="preserve">P. D. Fey, M. M. P. Dempsey, M. E. Olson, M. S. Chrustowski, J. L. Engle, J. J. Jay, M. E. Dobson, K. S. Kalasinsky, A. A. Shea, P. C. Iwen, R. C. Wickert, S. C. Francesconi, R. M. Crawford and S. H. Hinrichs, </w:t>
      </w:r>
      <w:r w:rsidRPr="00FC3989">
        <w:rPr>
          <w:rFonts w:asciiTheme="minorHAnsi" w:hAnsiTheme="minorHAnsi"/>
          <w:i/>
        </w:rPr>
        <w:t>American Journal of Clinical Pathology</w:t>
      </w:r>
      <w:r w:rsidRPr="00FC3989">
        <w:rPr>
          <w:rFonts w:asciiTheme="minorHAnsi" w:hAnsiTheme="minorHAnsi"/>
        </w:rPr>
        <w:t xml:space="preserve">, 2007, </w:t>
      </w:r>
      <w:r w:rsidRPr="00FC3989">
        <w:rPr>
          <w:rFonts w:asciiTheme="minorHAnsi" w:hAnsiTheme="minorHAnsi"/>
          <w:b/>
        </w:rPr>
        <w:t>128</w:t>
      </w:r>
      <w:r w:rsidRPr="00FC3989">
        <w:rPr>
          <w:rFonts w:asciiTheme="minorHAnsi" w:hAnsiTheme="minorHAnsi"/>
        </w:rPr>
        <w:t>, 926.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78.</w:t>
      </w:r>
      <w:r w:rsidRPr="00FC3989">
        <w:rPr>
          <w:rFonts w:asciiTheme="minorHAnsi" w:hAnsiTheme="minorHAnsi"/>
        </w:rPr>
        <w:tab/>
        <w:t xml:space="preserve">R. M. Jarvis, R. Brooker A Fau - Goodacre and R. Goodacre, </w:t>
      </w:r>
      <w:r w:rsidRPr="00FC3989">
        <w:rPr>
          <w:rFonts w:asciiTheme="minorHAnsi" w:hAnsiTheme="minorHAnsi"/>
          <w:i/>
        </w:rPr>
        <w:t>Faraday Discussions</w:t>
      </w:r>
      <w:r w:rsidRPr="00FC3989">
        <w:rPr>
          <w:rFonts w:asciiTheme="minorHAnsi" w:hAnsiTheme="minorHAnsi"/>
        </w:rPr>
        <w:t xml:space="preserve">, 2006, </w:t>
      </w:r>
      <w:r w:rsidRPr="00FC3989">
        <w:rPr>
          <w:rFonts w:asciiTheme="minorHAnsi" w:hAnsiTheme="minorHAnsi"/>
          <w:b/>
        </w:rPr>
        <w:t>132</w:t>
      </w:r>
      <w:r w:rsidRPr="00FC3989">
        <w:rPr>
          <w:rFonts w:asciiTheme="minorHAnsi" w:hAnsiTheme="minorHAnsi"/>
        </w:rPr>
        <w:t>, 281-292.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79.</w:t>
      </w:r>
      <w:r w:rsidRPr="00FC3989">
        <w:rPr>
          <w:rFonts w:asciiTheme="minorHAnsi" w:hAnsiTheme="minorHAnsi"/>
        </w:rPr>
        <w:tab/>
        <w:t xml:space="preserve">R. M. Jarvis and R. Goodacre, </w:t>
      </w:r>
      <w:r w:rsidRPr="00FC3989">
        <w:rPr>
          <w:rFonts w:asciiTheme="minorHAnsi" w:hAnsiTheme="minorHAnsi"/>
          <w:i/>
        </w:rPr>
        <w:t>Analytical Chemistry</w:t>
      </w:r>
      <w:r w:rsidRPr="00FC3989">
        <w:rPr>
          <w:rFonts w:asciiTheme="minorHAnsi" w:hAnsiTheme="minorHAnsi"/>
        </w:rPr>
        <w:t xml:space="preserve">, 2004, </w:t>
      </w:r>
      <w:r w:rsidRPr="00FC3989">
        <w:rPr>
          <w:rFonts w:asciiTheme="minorHAnsi" w:hAnsiTheme="minorHAnsi"/>
          <w:b/>
        </w:rPr>
        <w:t>76</w:t>
      </w:r>
      <w:r w:rsidRPr="00FC3989">
        <w:rPr>
          <w:rFonts w:asciiTheme="minorHAnsi" w:hAnsiTheme="minorHAnsi"/>
        </w:rPr>
        <w:t>, 40-47.</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80.</w:t>
      </w:r>
      <w:r w:rsidRPr="00FC3989">
        <w:rPr>
          <w:rFonts w:asciiTheme="minorHAnsi" w:hAnsiTheme="minorHAnsi"/>
        </w:rPr>
        <w:tab/>
        <w:t xml:space="preserve">I. S. Patel, W. R. Premasiri, D. T. Moir and L. D. Ziegler, </w:t>
      </w:r>
      <w:r w:rsidRPr="00FC3989">
        <w:rPr>
          <w:rFonts w:asciiTheme="minorHAnsi" w:hAnsiTheme="minorHAnsi"/>
          <w:i/>
        </w:rPr>
        <w:t>Journal of Raman spectroscopy : JRS</w:t>
      </w:r>
      <w:r w:rsidRPr="00FC3989">
        <w:rPr>
          <w:rFonts w:asciiTheme="minorHAnsi" w:hAnsiTheme="minorHAnsi"/>
        </w:rPr>
        <w:t xml:space="preserve">, 2008, </w:t>
      </w:r>
      <w:r w:rsidRPr="00FC3989">
        <w:rPr>
          <w:rFonts w:asciiTheme="minorHAnsi" w:hAnsiTheme="minorHAnsi"/>
          <w:b/>
        </w:rPr>
        <w:t>39</w:t>
      </w:r>
      <w:r w:rsidRPr="00FC3989">
        <w:rPr>
          <w:rFonts w:asciiTheme="minorHAnsi" w:hAnsiTheme="minorHAnsi"/>
        </w:rPr>
        <w:t>, 1660-1672.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81.</w:t>
      </w:r>
      <w:r w:rsidRPr="00FC3989">
        <w:rPr>
          <w:rFonts w:asciiTheme="minorHAnsi" w:hAnsiTheme="minorHAnsi"/>
        </w:rPr>
        <w:tab/>
        <w:t xml:space="preserve">A. P. Esposito, C. E. Talley, T. Huser, C. W. Hollars, C. M. Schaldach and S. M. Lane, </w:t>
      </w:r>
      <w:r w:rsidRPr="00FC3989">
        <w:rPr>
          <w:rFonts w:asciiTheme="minorHAnsi" w:hAnsiTheme="minorHAnsi"/>
          <w:i/>
        </w:rPr>
        <w:t>Applied Spectroscopy</w:t>
      </w:r>
      <w:r w:rsidRPr="00FC3989">
        <w:rPr>
          <w:rFonts w:asciiTheme="minorHAnsi" w:hAnsiTheme="minorHAnsi"/>
        </w:rPr>
        <w:t xml:space="preserve">, 2003, </w:t>
      </w:r>
      <w:r w:rsidRPr="00FC3989">
        <w:rPr>
          <w:rFonts w:asciiTheme="minorHAnsi" w:hAnsiTheme="minorHAnsi"/>
          <w:b/>
        </w:rPr>
        <w:t>57</w:t>
      </w:r>
      <w:r w:rsidRPr="00FC3989">
        <w:rPr>
          <w:rFonts w:asciiTheme="minorHAnsi" w:hAnsiTheme="minorHAnsi"/>
        </w:rPr>
        <w:t>, 868-871.</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82.</w:t>
      </w:r>
      <w:r w:rsidRPr="00FC3989">
        <w:rPr>
          <w:rFonts w:asciiTheme="minorHAnsi" w:hAnsiTheme="minorHAnsi"/>
        </w:rPr>
        <w:tab/>
        <w:t xml:space="preserve">P. Rösch, M. Harz, K.-D. Peschke, O. Ronneberger, H. Burkhardt, A. Schüle, G. Schmauz, M. Lankers, S. Hofer, H. Thiele, H.-W. Motzkus and J. Popp, </w:t>
      </w:r>
      <w:r w:rsidRPr="00FC3989">
        <w:rPr>
          <w:rFonts w:asciiTheme="minorHAnsi" w:hAnsiTheme="minorHAnsi"/>
          <w:i/>
        </w:rPr>
        <w:t>Analytical Chemistry</w:t>
      </w:r>
      <w:r w:rsidRPr="00FC3989">
        <w:rPr>
          <w:rFonts w:asciiTheme="minorHAnsi" w:hAnsiTheme="minorHAnsi"/>
        </w:rPr>
        <w:t xml:space="preserve">, 2006, </w:t>
      </w:r>
      <w:r w:rsidRPr="00FC3989">
        <w:rPr>
          <w:rFonts w:asciiTheme="minorHAnsi" w:hAnsiTheme="minorHAnsi"/>
          <w:b/>
        </w:rPr>
        <w:t>78</w:t>
      </w:r>
      <w:r w:rsidRPr="00FC3989">
        <w:rPr>
          <w:rFonts w:asciiTheme="minorHAnsi" w:hAnsiTheme="minorHAnsi"/>
        </w:rPr>
        <w:t>, 2163-2170.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83.</w:t>
      </w:r>
      <w:r w:rsidRPr="00FC3989">
        <w:rPr>
          <w:rFonts w:asciiTheme="minorHAnsi" w:hAnsiTheme="minorHAnsi"/>
        </w:rPr>
        <w:tab/>
        <w:t xml:space="preserve">A. Tripathi, R. E. Jabbour, J. A. Guicheteau, S. D. Christesen, D. K. Emge, A. W. Fountain, J. R. Bottiger, E. D. Emmons and A. P. Snyder, </w:t>
      </w:r>
      <w:r w:rsidRPr="00FC3989">
        <w:rPr>
          <w:rFonts w:asciiTheme="minorHAnsi" w:hAnsiTheme="minorHAnsi"/>
          <w:i/>
        </w:rPr>
        <w:t>Analytical Chemistry</w:t>
      </w:r>
      <w:r w:rsidRPr="00FC3989">
        <w:rPr>
          <w:rFonts w:asciiTheme="minorHAnsi" w:hAnsiTheme="minorHAnsi"/>
        </w:rPr>
        <w:t xml:space="preserve">, 2009, </w:t>
      </w:r>
      <w:r w:rsidRPr="00FC3989">
        <w:rPr>
          <w:rFonts w:asciiTheme="minorHAnsi" w:hAnsiTheme="minorHAnsi"/>
          <w:b/>
        </w:rPr>
        <w:t>81</w:t>
      </w:r>
      <w:r w:rsidRPr="00FC3989">
        <w:rPr>
          <w:rFonts w:asciiTheme="minorHAnsi" w:hAnsiTheme="minorHAnsi"/>
        </w:rPr>
        <w:t>, 6981-6990.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84.</w:t>
      </w:r>
      <w:r w:rsidRPr="00FC3989">
        <w:rPr>
          <w:rFonts w:asciiTheme="minorHAnsi" w:hAnsiTheme="minorHAnsi"/>
        </w:rPr>
        <w:tab/>
        <w:t xml:space="preserve">A. Sengupta, M. L. Laucks, N. Dildine, E. Drapala and E. J. Davis, </w:t>
      </w:r>
      <w:r w:rsidRPr="00FC3989">
        <w:rPr>
          <w:rFonts w:asciiTheme="minorHAnsi" w:hAnsiTheme="minorHAnsi"/>
          <w:i/>
        </w:rPr>
        <w:t>Journal of Aerosol Science</w:t>
      </w:r>
      <w:r w:rsidRPr="00FC3989">
        <w:rPr>
          <w:rFonts w:asciiTheme="minorHAnsi" w:hAnsiTheme="minorHAnsi"/>
        </w:rPr>
        <w:t xml:space="preserve">, 2005, </w:t>
      </w:r>
      <w:r w:rsidRPr="00FC3989">
        <w:rPr>
          <w:rFonts w:asciiTheme="minorHAnsi" w:hAnsiTheme="minorHAnsi"/>
          <w:b/>
        </w:rPr>
        <w:t>36</w:t>
      </w:r>
      <w:r w:rsidRPr="00FC3989">
        <w:rPr>
          <w:rFonts w:asciiTheme="minorHAnsi" w:hAnsiTheme="minorHAnsi"/>
        </w:rPr>
        <w:t>, 651-664.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lastRenderedPageBreak/>
        <w:t>85.</w:t>
      </w:r>
      <w:r w:rsidRPr="00FC3989">
        <w:rPr>
          <w:rFonts w:asciiTheme="minorHAnsi" w:hAnsiTheme="minorHAnsi"/>
        </w:rPr>
        <w:tab/>
        <w:t xml:space="preserve">A. Sengupta, N. Brar and E. J. Davis, </w:t>
      </w:r>
      <w:r w:rsidRPr="00FC3989">
        <w:rPr>
          <w:rFonts w:asciiTheme="minorHAnsi" w:hAnsiTheme="minorHAnsi"/>
          <w:i/>
        </w:rPr>
        <w:t>Journal of Colloid and Interface Science</w:t>
      </w:r>
      <w:r w:rsidRPr="00FC3989">
        <w:rPr>
          <w:rFonts w:asciiTheme="minorHAnsi" w:hAnsiTheme="minorHAnsi"/>
        </w:rPr>
        <w:t xml:space="preserve">, 2007, </w:t>
      </w:r>
      <w:r w:rsidRPr="00FC3989">
        <w:rPr>
          <w:rFonts w:asciiTheme="minorHAnsi" w:hAnsiTheme="minorHAnsi"/>
          <w:b/>
        </w:rPr>
        <w:t>309</w:t>
      </w:r>
      <w:r w:rsidRPr="00FC3989">
        <w:rPr>
          <w:rFonts w:asciiTheme="minorHAnsi" w:hAnsiTheme="minorHAnsi"/>
        </w:rPr>
        <w:t>, 36-43.</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86.</w:t>
      </w:r>
      <w:r w:rsidRPr="00FC3989">
        <w:rPr>
          <w:rFonts w:asciiTheme="minorHAnsi" w:hAnsiTheme="minorHAnsi"/>
        </w:rPr>
        <w:tab/>
        <w:t>P. Bao, X. Liu, T. Huang, B. Jiang and G. Wu, Denver, CO, United States, 1999.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87.</w:t>
      </w:r>
      <w:r w:rsidRPr="00FC3989">
        <w:rPr>
          <w:rFonts w:asciiTheme="minorHAnsi" w:hAnsiTheme="minorHAnsi"/>
        </w:rPr>
        <w:tab/>
        <w:t xml:space="preserve">P. D. Bao, T. Q. Huang, X. M. Liu and T. Q. Wu, </w:t>
      </w:r>
      <w:r w:rsidRPr="00FC3989">
        <w:rPr>
          <w:rFonts w:asciiTheme="minorHAnsi" w:hAnsiTheme="minorHAnsi"/>
          <w:i/>
        </w:rPr>
        <w:t>Journal of Raman Spectroscopy</w:t>
      </w:r>
      <w:r w:rsidRPr="00FC3989">
        <w:rPr>
          <w:rFonts w:asciiTheme="minorHAnsi" w:hAnsiTheme="minorHAnsi"/>
        </w:rPr>
        <w:t xml:space="preserve">, 2001, </w:t>
      </w:r>
      <w:r w:rsidRPr="00FC3989">
        <w:rPr>
          <w:rFonts w:asciiTheme="minorHAnsi" w:hAnsiTheme="minorHAnsi"/>
          <w:b/>
        </w:rPr>
        <w:t>32</w:t>
      </w:r>
      <w:r w:rsidRPr="00FC3989">
        <w:rPr>
          <w:rFonts w:asciiTheme="minorHAnsi" w:hAnsiTheme="minorHAnsi"/>
        </w:rPr>
        <w:t>, 227-230.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88.</w:t>
      </w:r>
      <w:r w:rsidRPr="00FC3989">
        <w:rPr>
          <w:rFonts w:asciiTheme="minorHAnsi" w:hAnsiTheme="minorHAnsi"/>
        </w:rPr>
        <w:tab/>
        <w:t xml:space="preserve">J.-y. Lim, J.-s. Nam, S.-e. Yang, H. Shin, Y.-h. Jang, G.-U. Bae, T. Kang, K.-i. Lim and Y. Choi, </w:t>
      </w:r>
      <w:r w:rsidRPr="00FC3989">
        <w:rPr>
          <w:rFonts w:asciiTheme="minorHAnsi" w:hAnsiTheme="minorHAnsi"/>
          <w:i/>
        </w:rPr>
        <w:t>Analytical Chemistry</w:t>
      </w:r>
      <w:r w:rsidRPr="00FC3989">
        <w:rPr>
          <w:rFonts w:asciiTheme="minorHAnsi" w:hAnsiTheme="minorHAnsi"/>
        </w:rPr>
        <w:t xml:space="preserve">, 2015, </w:t>
      </w:r>
      <w:r w:rsidRPr="00FC3989">
        <w:rPr>
          <w:rFonts w:asciiTheme="minorHAnsi" w:hAnsiTheme="minorHAnsi"/>
          <w:b/>
        </w:rPr>
        <w:t>87</w:t>
      </w:r>
      <w:r w:rsidRPr="00FC3989">
        <w:rPr>
          <w:rFonts w:asciiTheme="minorHAnsi" w:hAnsiTheme="minorHAnsi"/>
        </w:rPr>
        <w:t>, 11652-11659.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89.</w:t>
      </w:r>
      <w:r w:rsidRPr="00FC3989">
        <w:rPr>
          <w:rFonts w:asciiTheme="minorHAnsi" w:hAnsiTheme="minorHAnsi"/>
        </w:rPr>
        <w:tab/>
        <w:t xml:space="preserve">J. D. Driskell, Y. Zhu, C. D. Kirkwood, Y. Zhao, R. A. Dluhy and R. A. Tripp, </w:t>
      </w:r>
      <w:r w:rsidRPr="00FC3989">
        <w:rPr>
          <w:rFonts w:asciiTheme="minorHAnsi" w:hAnsiTheme="minorHAnsi"/>
          <w:i/>
        </w:rPr>
        <w:t>PLOS ONE</w:t>
      </w:r>
      <w:r w:rsidRPr="00FC3989">
        <w:rPr>
          <w:rFonts w:asciiTheme="minorHAnsi" w:hAnsiTheme="minorHAnsi"/>
        </w:rPr>
        <w:t xml:space="preserve">, 2010, </w:t>
      </w:r>
      <w:r w:rsidRPr="00FC3989">
        <w:rPr>
          <w:rFonts w:asciiTheme="minorHAnsi" w:hAnsiTheme="minorHAnsi"/>
          <w:b/>
        </w:rPr>
        <w:t>5</w:t>
      </w:r>
      <w:r w:rsidRPr="00FC3989">
        <w:rPr>
          <w:rFonts w:asciiTheme="minorHAnsi" w:hAnsiTheme="minorHAnsi"/>
        </w:rPr>
        <w:t>, e10222.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90.</w:t>
      </w:r>
      <w:r w:rsidRPr="00FC3989">
        <w:rPr>
          <w:rFonts w:asciiTheme="minorHAnsi" w:hAnsiTheme="minorHAnsi"/>
        </w:rPr>
        <w:tab/>
        <w:t xml:space="preserve">J. D. Driskell, S. Shanmukh, Y. J. Liu, S. Hennigan, L. Jones, Y. P. Zhao, R. A. Dluhy, D. C. Krause and R. A. Tripp, </w:t>
      </w:r>
      <w:r w:rsidRPr="00FC3989">
        <w:rPr>
          <w:rFonts w:asciiTheme="minorHAnsi" w:hAnsiTheme="minorHAnsi"/>
          <w:i/>
        </w:rPr>
        <w:t>IEEE Sensors Journal</w:t>
      </w:r>
      <w:r w:rsidRPr="00FC3989">
        <w:rPr>
          <w:rFonts w:asciiTheme="minorHAnsi" w:hAnsiTheme="minorHAnsi"/>
        </w:rPr>
        <w:t xml:space="preserve">, 2008, </w:t>
      </w:r>
      <w:r w:rsidRPr="00FC3989">
        <w:rPr>
          <w:rFonts w:asciiTheme="minorHAnsi" w:hAnsiTheme="minorHAnsi"/>
          <w:b/>
        </w:rPr>
        <w:t>8</w:t>
      </w:r>
      <w:r w:rsidRPr="00FC3989">
        <w:rPr>
          <w:rFonts w:asciiTheme="minorHAnsi" w:hAnsiTheme="minorHAnsi"/>
        </w:rPr>
        <w:t>, 863-870.</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91.</w:t>
      </w:r>
      <w:r w:rsidRPr="00FC3989">
        <w:rPr>
          <w:rFonts w:asciiTheme="minorHAnsi" w:hAnsiTheme="minorHAnsi"/>
        </w:rPr>
        <w:tab/>
        <w:t xml:space="preserve">J. D. Driskell, K. M. Kwarta, R. J. Lipert, M. D. Porter, J. D. Neill and J. F. Ridpath, </w:t>
      </w:r>
      <w:r w:rsidRPr="00FC3989">
        <w:rPr>
          <w:rFonts w:asciiTheme="minorHAnsi" w:hAnsiTheme="minorHAnsi"/>
          <w:i/>
        </w:rPr>
        <w:t>Analytical Chemistry</w:t>
      </w:r>
      <w:r w:rsidRPr="00FC3989">
        <w:rPr>
          <w:rFonts w:asciiTheme="minorHAnsi" w:hAnsiTheme="minorHAnsi"/>
        </w:rPr>
        <w:t xml:space="preserve">, 2005, </w:t>
      </w:r>
      <w:r w:rsidRPr="00FC3989">
        <w:rPr>
          <w:rFonts w:asciiTheme="minorHAnsi" w:hAnsiTheme="minorHAnsi"/>
          <w:b/>
        </w:rPr>
        <w:t>77</w:t>
      </w:r>
      <w:r w:rsidRPr="00FC3989">
        <w:rPr>
          <w:rFonts w:asciiTheme="minorHAnsi" w:hAnsiTheme="minorHAnsi"/>
        </w:rPr>
        <w:t>, 6147-6154.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92.</w:t>
      </w:r>
      <w:r w:rsidRPr="00FC3989">
        <w:rPr>
          <w:rFonts w:asciiTheme="minorHAnsi" w:hAnsiTheme="minorHAnsi"/>
        </w:rPr>
        <w:tab/>
        <w:t>C. Song, J. D. Driskell, R. A. Tripp, Y. Cui and Y. Zhao, Baltimore, Maryland, United States, 2012.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93.</w:t>
      </w:r>
      <w:r w:rsidRPr="00FC3989">
        <w:rPr>
          <w:rFonts w:asciiTheme="minorHAnsi" w:hAnsiTheme="minorHAnsi"/>
        </w:rPr>
        <w:tab/>
        <w:t xml:space="preserve">T. A. Alexander, </w:t>
      </w:r>
      <w:r w:rsidRPr="00FC3989">
        <w:rPr>
          <w:rFonts w:asciiTheme="minorHAnsi" w:hAnsiTheme="minorHAnsi"/>
          <w:i/>
        </w:rPr>
        <w:t>Analytical Chemistry</w:t>
      </w:r>
      <w:r w:rsidRPr="00FC3989">
        <w:rPr>
          <w:rFonts w:asciiTheme="minorHAnsi" w:hAnsiTheme="minorHAnsi"/>
        </w:rPr>
        <w:t xml:space="preserve">, 2008, </w:t>
      </w:r>
      <w:r w:rsidRPr="00FC3989">
        <w:rPr>
          <w:rFonts w:asciiTheme="minorHAnsi" w:hAnsiTheme="minorHAnsi"/>
          <w:b/>
        </w:rPr>
        <w:t>80</w:t>
      </w:r>
      <w:r w:rsidRPr="00FC3989">
        <w:rPr>
          <w:rFonts w:asciiTheme="minorHAnsi" w:hAnsiTheme="minorHAnsi"/>
        </w:rPr>
        <w:t>, 2817-2825.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94.</w:t>
      </w:r>
      <w:r w:rsidRPr="00FC3989">
        <w:rPr>
          <w:rFonts w:asciiTheme="minorHAnsi" w:hAnsiTheme="minorHAnsi"/>
        </w:rPr>
        <w:tab/>
        <w:t xml:space="preserve">K. Olschewski, E. Kammer, S. Stockel, T. Bocklitz, T. Deckert-Gaudig, R. Zell, D. Cialla-May, K. Weber, V. Deckert and J. Popp, </w:t>
      </w:r>
      <w:r w:rsidRPr="00FC3989">
        <w:rPr>
          <w:rFonts w:asciiTheme="minorHAnsi" w:hAnsiTheme="minorHAnsi"/>
          <w:i/>
        </w:rPr>
        <w:t>Nanoscale</w:t>
      </w:r>
      <w:r w:rsidRPr="00FC3989">
        <w:rPr>
          <w:rFonts w:asciiTheme="minorHAnsi" w:hAnsiTheme="minorHAnsi"/>
        </w:rPr>
        <w:t xml:space="preserve">, 2015, </w:t>
      </w:r>
      <w:r w:rsidRPr="00FC3989">
        <w:rPr>
          <w:rFonts w:asciiTheme="minorHAnsi" w:hAnsiTheme="minorHAnsi"/>
          <w:b/>
        </w:rPr>
        <w:t>7</w:t>
      </w:r>
      <w:r w:rsidRPr="00FC3989">
        <w:rPr>
          <w:rFonts w:asciiTheme="minorHAnsi" w:hAnsiTheme="minorHAnsi"/>
        </w:rPr>
        <w:t>, 4545-4552.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95.</w:t>
      </w:r>
      <w:r w:rsidRPr="00FC3989">
        <w:rPr>
          <w:rFonts w:asciiTheme="minorHAnsi" w:hAnsiTheme="minorHAnsi"/>
        </w:rPr>
        <w:tab/>
        <w:t xml:space="preserve">S. Shanmukh, L. Jones, Y. P. Zhao, J. D. Driskell, R. A. Tripp and R. A. Dluhy, </w:t>
      </w:r>
      <w:r w:rsidRPr="00FC3989">
        <w:rPr>
          <w:rFonts w:asciiTheme="minorHAnsi" w:hAnsiTheme="minorHAnsi"/>
          <w:i/>
        </w:rPr>
        <w:t>Analytical and Bioanalytical Chemistry</w:t>
      </w:r>
      <w:r w:rsidRPr="00FC3989">
        <w:rPr>
          <w:rFonts w:asciiTheme="minorHAnsi" w:hAnsiTheme="minorHAnsi"/>
        </w:rPr>
        <w:t xml:space="preserve">, 2008, </w:t>
      </w:r>
      <w:r w:rsidRPr="00FC3989">
        <w:rPr>
          <w:rFonts w:asciiTheme="minorHAnsi" w:hAnsiTheme="minorHAnsi"/>
          <w:b/>
        </w:rPr>
        <w:t>390</w:t>
      </w:r>
      <w:r w:rsidRPr="00FC3989">
        <w:rPr>
          <w:rFonts w:asciiTheme="minorHAnsi" w:hAnsiTheme="minorHAnsi"/>
        </w:rPr>
        <w:t>, 1551-1555.</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96.</w:t>
      </w:r>
      <w:r w:rsidRPr="00FC3989">
        <w:rPr>
          <w:rFonts w:asciiTheme="minorHAnsi" w:hAnsiTheme="minorHAnsi"/>
        </w:rPr>
        <w:tab/>
        <w:t xml:space="preserve">S. Shanmukh, L. Jones, J. Driskell, Y. Zhao, R. Dluhy and R. A. Tripp, </w:t>
      </w:r>
      <w:r w:rsidRPr="00FC3989">
        <w:rPr>
          <w:rFonts w:asciiTheme="minorHAnsi" w:hAnsiTheme="minorHAnsi"/>
          <w:i/>
        </w:rPr>
        <w:t>Nano Letters</w:t>
      </w:r>
      <w:r w:rsidRPr="00FC3989">
        <w:rPr>
          <w:rFonts w:asciiTheme="minorHAnsi" w:hAnsiTheme="minorHAnsi"/>
        </w:rPr>
        <w:t xml:space="preserve">, 2006, </w:t>
      </w:r>
      <w:r w:rsidRPr="00FC3989">
        <w:rPr>
          <w:rFonts w:asciiTheme="minorHAnsi" w:hAnsiTheme="minorHAnsi"/>
          <w:b/>
        </w:rPr>
        <w:t>6</w:t>
      </w:r>
      <w:r w:rsidRPr="00FC3989">
        <w:rPr>
          <w:rFonts w:asciiTheme="minorHAnsi" w:hAnsiTheme="minorHAnsi"/>
        </w:rPr>
        <w:t>, 2630-2636.</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97.</w:t>
      </w:r>
      <w:r w:rsidRPr="00FC3989">
        <w:rPr>
          <w:rFonts w:asciiTheme="minorHAnsi" w:hAnsiTheme="minorHAnsi"/>
        </w:rPr>
        <w:tab/>
        <w:t xml:space="preserve">M. R. Tomkins, D. S. Liao and A. Docoslis, </w:t>
      </w:r>
      <w:r w:rsidRPr="00FC3989">
        <w:rPr>
          <w:rFonts w:asciiTheme="minorHAnsi" w:hAnsiTheme="minorHAnsi"/>
          <w:i/>
        </w:rPr>
        <w:t>Sensors (Basel, Switzerland)</w:t>
      </w:r>
      <w:r w:rsidRPr="00FC3989">
        <w:rPr>
          <w:rFonts w:asciiTheme="minorHAnsi" w:hAnsiTheme="minorHAnsi"/>
        </w:rPr>
        <w:t xml:space="preserve">, 2015, </w:t>
      </w:r>
      <w:r w:rsidRPr="00FC3989">
        <w:rPr>
          <w:rFonts w:asciiTheme="minorHAnsi" w:hAnsiTheme="minorHAnsi"/>
          <w:b/>
        </w:rPr>
        <w:t>15</w:t>
      </w:r>
      <w:r w:rsidRPr="00FC3989">
        <w:rPr>
          <w:rFonts w:asciiTheme="minorHAnsi" w:hAnsiTheme="minorHAnsi"/>
        </w:rPr>
        <w:t>, 1047-1059.</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98.</w:t>
      </w:r>
      <w:r w:rsidRPr="00FC3989">
        <w:rPr>
          <w:rFonts w:asciiTheme="minorHAnsi" w:hAnsiTheme="minorHAnsi"/>
        </w:rPr>
        <w:tab/>
        <w:t xml:space="preserve">R. M. Jarvis, A. Brooker and R. Goodacre, </w:t>
      </w:r>
      <w:r w:rsidRPr="00FC3989">
        <w:rPr>
          <w:rFonts w:asciiTheme="minorHAnsi" w:hAnsiTheme="minorHAnsi"/>
          <w:i/>
        </w:rPr>
        <w:t>Analytical Chemistry</w:t>
      </w:r>
      <w:r w:rsidRPr="00FC3989">
        <w:rPr>
          <w:rFonts w:asciiTheme="minorHAnsi" w:hAnsiTheme="minorHAnsi"/>
        </w:rPr>
        <w:t xml:space="preserve">, 2004, </w:t>
      </w:r>
      <w:r w:rsidRPr="00FC3989">
        <w:rPr>
          <w:rFonts w:asciiTheme="minorHAnsi" w:hAnsiTheme="minorHAnsi"/>
          <w:b/>
        </w:rPr>
        <w:t>76</w:t>
      </w:r>
      <w:r w:rsidRPr="00FC3989">
        <w:rPr>
          <w:rFonts w:asciiTheme="minorHAnsi" w:hAnsiTheme="minorHAnsi"/>
        </w:rPr>
        <w:t>, 5198-5202.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99.</w:t>
      </w:r>
      <w:r w:rsidRPr="00FC3989">
        <w:rPr>
          <w:rFonts w:asciiTheme="minorHAnsi" w:hAnsiTheme="minorHAnsi"/>
        </w:rPr>
        <w:tab/>
        <w:t>R. J. Clewes, C. R. Howle, D. J. M. Stothard, M. H. Dunn, G. Robertson, W. Miller, G. Malcolm, G. Maker, R. Cox, B. Williams and M. Russell, Edinburgh, United Kingdom, 2012.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100.</w:t>
      </w:r>
      <w:r w:rsidRPr="00FC3989">
        <w:rPr>
          <w:rFonts w:asciiTheme="minorHAnsi" w:hAnsiTheme="minorHAnsi"/>
        </w:rPr>
        <w:tab/>
        <w:t>R. Cox, B. Williams and M. H. Harpster, Baltimore, Maryland, United States, 2012.</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101.</w:t>
      </w:r>
      <w:r w:rsidRPr="00FC3989">
        <w:rPr>
          <w:rFonts w:asciiTheme="minorHAnsi" w:hAnsiTheme="minorHAnsi"/>
        </w:rPr>
        <w:tab/>
        <w:t xml:space="preserve">A. K. Misra, S. K. Sharma, C. H. Chio, P. G. Lucey and B. Lienert, </w:t>
      </w:r>
      <w:r w:rsidRPr="00FC3989">
        <w:rPr>
          <w:rFonts w:asciiTheme="minorHAnsi" w:hAnsiTheme="minorHAnsi"/>
          <w:i/>
        </w:rPr>
        <w:t>Spectrochimica Acta Part A: Molecular and Biomolecular Spectroscopy</w:t>
      </w:r>
      <w:r w:rsidRPr="00FC3989">
        <w:rPr>
          <w:rFonts w:asciiTheme="minorHAnsi" w:hAnsiTheme="minorHAnsi"/>
        </w:rPr>
        <w:t xml:space="preserve">, 2005, </w:t>
      </w:r>
      <w:r w:rsidRPr="00FC3989">
        <w:rPr>
          <w:rFonts w:asciiTheme="minorHAnsi" w:hAnsiTheme="minorHAnsi"/>
          <w:b/>
        </w:rPr>
        <w:t>61</w:t>
      </w:r>
      <w:r w:rsidRPr="00FC3989">
        <w:rPr>
          <w:rFonts w:asciiTheme="minorHAnsi" w:hAnsiTheme="minorHAnsi"/>
        </w:rPr>
        <w:t>, 2281-2287.</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102.</w:t>
      </w:r>
      <w:r w:rsidRPr="00FC3989">
        <w:rPr>
          <w:rFonts w:asciiTheme="minorHAnsi" w:hAnsiTheme="minorHAnsi"/>
        </w:rPr>
        <w:tab/>
        <w:t xml:space="preserve">B. H. Hokr, J. N. Bixler, G. D. Noojin, R. J. Thomas, B. A. Rockwell, V. V. Yakovlev and M. O. Scully, </w:t>
      </w:r>
      <w:r w:rsidRPr="00FC3989">
        <w:rPr>
          <w:rFonts w:asciiTheme="minorHAnsi" w:hAnsiTheme="minorHAnsi"/>
          <w:i/>
        </w:rPr>
        <w:t>Proceedings of the National Academy of Sciences</w:t>
      </w:r>
      <w:r w:rsidRPr="00FC3989">
        <w:rPr>
          <w:rFonts w:asciiTheme="minorHAnsi" w:hAnsiTheme="minorHAnsi"/>
        </w:rPr>
        <w:t xml:space="preserve">, 2014, </w:t>
      </w:r>
      <w:r w:rsidRPr="00FC3989">
        <w:rPr>
          <w:rFonts w:asciiTheme="minorHAnsi" w:hAnsiTheme="minorHAnsi"/>
          <w:b/>
        </w:rPr>
        <w:t>111</w:t>
      </w:r>
      <w:r w:rsidRPr="00FC3989">
        <w:rPr>
          <w:rFonts w:asciiTheme="minorHAnsi" w:hAnsiTheme="minorHAnsi"/>
        </w:rPr>
        <w:t>, 12320-12324.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103.</w:t>
      </w:r>
      <w:r w:rsidRPr="00FC3989">
        <w:rPr>
          <w:rFonts w:asciiTheme="minorHAnsi" w:hAnsiTheme="minorHAnsi"/>
        </w:rPr>
        <w:tab/>
        <w:t xml:space="preserve">H. Li, D. A. Harris, B. Xu, P. J. Wrzesinski, V. V. Lozovoy and M. Dantus, </w:t>
      </w:r>
      <w:r w:rsidRPr="00FC3989">
        <w:rPr>
          <w:rFonts w:asciiTheme="minorHAnsi" w:hAnsiTheme="minorHAnsi"/>
          <w:i/>
        </w:rPr>
        <w:t>Optics express</w:t>
      </w:r>
      <w:r w:rsidRPr="00FC3989">
        <w:rPr>
          <w:rFonts w:asciiTheme="minorHAnsi" w:hAnsiTheme="minorHAnsi"/>
        </w:rPr>
        <w:t xml:space="preserve">, 2008, </w:t>
      </w:r>
      <w:r w:rsidRPr="00FC3989">
        <w:rPr>
          <w:rFonts w:asciiTheme="minorHAnsi" w:hAnsiTheme="minorHAnsi"/>
          <w:b/>
        </w:rPr>
        <w:t>16</w:t>
      </w:r>
      <w:r w:rsidRPr="00FC3989">
        <w:rPr>
          <w:rFonts w:asciiTheme="minorHAnsi" w:hAnsiTheme="minorHAnsi"/>
        </w:rPr>
        <w:t>, 5499-5504.</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104.</w:t>
      </w:r>
      <w:r w:rsidRPr="00FC3989">
        <w:rPr>
          <w:rFonts w:asciiTheme="minorHAnsi" w:hAnsiTheme="minorHAnsi"/>
        </w:rPr>
        <w:tab/>
        <w:t>M. Dantus, H. Li, D. A. Harris, B. Xu, P. J. Wrzesinski and V. V. Lozovoy, Orlando, Florida, United States, 2008.</w:t>
      </w:r>
    </w:p>
    <w:p w:rsidR="00A50F9A" w:rsidRPr="00FC3989" w:rsidRDefault="00A50F9A" w:rsidP="00A50F9A">
      <w:pPr>
        <w:pStyle w:val="EndNoteBibliography"/>
        <w:spacing w:after="0"/>
        <w:ind w:left="720" w:hanging="720"/>
        <w:rPr>
          <w:rFonts w:asciiTheme="minorHAnsi" w:hAnsiTheme="minorHAnsi"/>
        </w:rPr>
      </w:pPr>
      <w:r w:rsidRPr="00FC3989">
        <w:rPr>
          <w:rFonts w:asciiTheme="minorHAnsi" w:hAnsiTheme="minorHAnsi"/>
        </w:rPr>
        <w:t>105.</w:t>
      </w:r>
      <w:r w:rsidRPr="00FC3989">
        <w:rPr>
          <w:rFonts w:asciiTheme="minorHAnsi" w:hAnsiTheme="minorHAnsi"/>
        </w:rPr>
        <w:tab/>
        <w:t xml:space="preserve">M. T. Bremer, P. J. Wrzesinski, N. Butcher, V. V. Lozovoy and M. Dantus, </w:t>
      </w:r>
      <w:r w:rsidRPr="00FC3989">
        <w:rPr>
          <w:rFonts w:asciiTheme="minorHAnsi" w:hAnsiTheme="minorHAnsi"/>
          <w:i/>
        </w:rPr>
        <w:t>Applied Physics Letters</w:t>
      </w:r>
      <w:r w:rsidRPr="00FC3989">
        <w:rPr>
          <w:rFonts w:asciiTheme="minorHAnsi" w:hAnsiTheme="minorHAnsi"/>
        </w:rPr>
        <w:t xml:space="preserve">, 2011, </w:t>
      </w:r>
      <w:r w:rsidRPr="00FC3989">
        <w:rPr>
          <w:rFonts w:asciiTheme="minorHAnsi" w:hAnsiTheme="minorHAnsi"/>
          <w:b/>
        </w:rPr>
        <w:t>99</w:t>
      </w:r>
      <w:r w:rsidRPr="00FC3989">
        <w:rPr>
          <w:rFonts w:asciiTheme="minorHAnsi" w:hAnsiTheme="minorHAnsi"/>
        </w:rPr>
        <w:t>, 101109.</w:t>
      </w:r>
    </w:p>
    <w:p w:rsidR="00A50F9A" w:rsidRPr="00FC3989" w:rsidRDefault="00A50F9A" w:rsidP="00A50F9A">
      <w:pPr>
        <w:pStyle w:val="EndNoteBibliography"/>
        <w:ind w:left="720" w:hanging="720"/>
        <w:rPr>
          <w:rFonts w:asciiTheme="minorHAnsi" w:hAnsiTheme="minorHAnsi"/>
        </w:rPr>
      </w:pPr>
      <w:r w:rsidRPr="00FC3989">
        <w:rPr>
          <w:rFonts w:asciiTheme="minorHAnsi" w:hAnsiTheme="minorHAnsi"/>
        </w:rPr>
        <w:t>106.</w:t>
      </w:r>
      <w:r w:rsidRPr="00FC3989">
        <w:rPr>
          <w:rFonts w:asciiTheme="minorHAnsi" w:hAnsiTheme="minorHAnsi"/>
        </w:rPr>
        <w:tab/>
        <w:t xml:space="preserve">O. Katz, A. Natan, Y. Silberberg and S. Rosenwaks, </w:t>
      </w:r>
      <w:r w:rsidRPr="00FC3989">
        <w:rPr>
          <w:rFonts w:asciiTheme="minorHAnsi" w:hAnsiTheme="minorHAnsi"/>
          <w:i/>
        </w:rPr>
        <w:t>Applied Physics Letters</w:t>
      </w:r>
      <w:r w:rsidRPr="00FC3989">
        <w:rPr>
          <w:rFonts w:asciiTheme="minorHAnsi" w:hAnsiTheme="minorHAnsi"/>
        </w:rPr>
        <w:t xml:space="preserve">, 2008, </w:t>
      </w:r>
      <w:r w:rsidRPr="00FC3989">
        <w:rPr>
          <w:rFonts w:asciiTheme="minorHAnsi" w:hAnsiTheme="minorHAnsi"/>
          <w:b/>
        </w:rPr>
        <w:t>92</w:t>
      </w:r>
      <w:r w:rsidRPr="00FC3989">
        <w:rPr>
          <w:rFonts w:asciiTheme="minorHAnsi" w:hAnsiTheme="minorHAnsi"/>
        </w:rPr>
        <w:t>, 171116.</w:t>
      </w:r>
    </w:p>
    <w:p w:rsidR="0073007C" w:rsidRPr="00FC3989" w:rsidRDefault="003800B5" w:rsidP="00A92205">
      <w:pPr>
        <w:spacing w:line="360" w:lineRule="auto"/>
        <w:jc w:val="both"/>
      </w:pPr>
      <w:r w:rsidRPr="00FC3989">
        <w:fldChar w:fldCharType="end"/>
      </w:r>
    </w:p>
    <w:sectPr w:rsidR="0073007C" w:rsidRPr="00FC398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989" w:rsidRDefault="00FC3989" w:rsidP="00D62D8F">
      <w:pPr>
        <w:spacing w:after="0" w:line="240" w:lineRule="auto"/>
      </w:pPr>
      <w:r>
        <w:separator/>
      </w:r>
    </w:p>
  </w:endnote>
  <w:endnote w:type="continuationSeparator" w:id="0">
    <w:p w:rsidR="00FC3989" w:rsidRDefault="00FC3989" w:rsidP="00D6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154459"/>
      <w:docPartObj>
        <w:docPartGallery w:val="Page Numbers (Bottom of Page)"/>
        <w:docPartUnique/>
      </w:docPartObj>
    </w:sdtPr>
    <w:sdtEndPr>
      <w:rPr>
        <w:noProof/>
      </w:rPr>
    </w:sdtEndPr>
    <w:sdtContent>
      <w:p w:rsidR="00FC3989" w:rsidRDefault="00FC3989">
        <w:pPr>
          <w:pStyle w:val="Footer"/>
          <w:jc w:val="center"/>
        </w:pPr>
        <w:r>
          <w:fldChar w:fldCharType="begin"/>
        </w:r>
        <w:r>
          <w:instrText xml:space="preserve"> PAGE   \* MERGEFORMAT </w:instrText>
        </w:r>
        <w:r>
          <w:fldChar w:fldCharType="separate"/>
        </w:r>
        <w:r w:rsidR="00314247">
          <w:rPr>
            <w:noProof/>
          </w:rPr>
          <w:t>4</w:t>
        </w:r>
        <w:r>
          <w:rPr>
            <w:noProof/>
          </w:rPr>
          <w:fldChar w:fldCharType="end"/>
        </w:r>
      </w:p>
    </w:sdtContent>
  </w:sdt>
  <w:p w:rsidR="00FC3989" w:rsidRDefault="00FC3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989" w:rsidRDefault="00FC3989" w:rsidP="00D62D8F">
      <w:pPr>
        <w:spacing w:after="0" w:line="240" w:lineRule="auto"/>
      </w:pPr>
      <w:r>
        <w:separator/>
      </w:r>
    </w:p>
  </w:footnote>
  <w:footnote w:type="continuationSeparator" w:id="0">
    <w:p w:rsidR="00FC3989" w:rsidRDefault="00FC3989" w:rsidP="00D62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789"/>
    <w:multiLevelType w:val="hybridMultilevel"/>
    <w:tmpl w:val="F0D00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F25457"/>
    <w:multiLevelType w:val="hybridMultilevel"/>
    <w:tmpl w:val="D038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6287D"/>
    <w:multiLevelType w:val="multilevel"/>
    <w:tmpl w:val="02A0220A"/>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F7210B"/>
    <w:multiLevelType w:val="multilevel"/>
    <w:tmpl w:val="6E1E1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310706"/>
    <w:multiLevelType w:val="hybridMultilevel"/>
    <w:tmpl w:val="609CB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F65D7C"/>
    <w:multiLevelType w:val="multilevel"/>
    <w:tmpl w:val="3F16C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D014A47"/>
    <w:multiLevelType w:val="multilevel"/>
    <w:tmpl w:val="6E1E1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437DCB"/>
    <w:multiLevelType w:val="hybridMultilevel"/>
    <w:tmpl w:val="31109C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FB17794"/>
    <w:multiLevelType w:val="hybridMultilevel"/>
    <w:tmpl w:val="2F1A4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7"/>
  </w:num>
  <w:num w:numId="5">
    <w:abstractNumId w:val="1"/>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rt9exkf9xaoeaf28p9p0z9vwe5wzsp9es&quot;&gt;Applications of Raman Spectroscopy to Chemical and Biological Threat Detection A Review-Saved&lt;record-ids&gt;&lt;item&gt;2&lt;/item&gt;&lt;item&gt;3&lt;/item&gt;&lt;item&gt;4&lt;/item&gt;&lt;item&gt;6&lt;/item&gt;&lt;item&gt;7&lt;/item&gt;&lt;item&gt;8&lt;/item&gt;&lt;item&gt;9&lt;/item&gt;&lt;item&gt;10&lt;/item&gt;&lt;item&gt;11&lt;/item&gt;&lt;item&gt;12&lt;/item&gt;&lt;item&gt;13&lt;/item&gt;&lt;item&gt;14&lt;/item&gt;&lt;item&gt;15&lt;/item&gt;&lt;item&gt;16&lt;/item&gt;&lt;item&gt;17&lt;/item&gt;&lt;item&gt;19&lt;/item&gt;&lt;item&gt;20&lt;/item&gt;&lt;item&gt;24&lt;/item&gt;&lt;item&gt;26&lt;/item&gt;&lt;item&gt;27&lt;/item&gt;&lt;item&gt;29&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9&lt;/item&gt;&lt;item&gt;50&lt;/item&gt;&lt;item&gt;51&lt;/item&gt;&lt;item&gt;52&lt;/item&gt;&lt;item&gt;53&lt;/item&gt;&lt;item&gt;54&lt;/item&gt;&lt;item&gt;55&lt;/item&gt;&lt;item&gt;56&lt;/item&gt;&lt;item&gt;58&lt;/item&gt;&lt;item&gt;59&lt;/item&gt;&lt;item&gt;61&lt;/item&gt;&lt;item&gt;62&lt;/item&gt;&lt;item&gt;63&lt;/item&gt;&lt;item&gt;65&lt;/item&gt;&lt;item&gt;66&lt;/item&gt;&lt;item&gt;67&lt;/item&gt;&lt;item&gt;69&lt;/item&gt;&lt;item&gt;70&lt;/item&gt;&lt;item&gt;71&lt;/item&gt;&lt;item&gt;72&lt;/item&gt;&lt;item&gt;73&lt;/item&gt;&lt;item&gt;76&lt;/item&gt;&lt;item&gt;78&lt;/item&gt;&lt;item&gt;79&lt;/item&gt;&lt;item&gt;82&lt;/item&gt;&lt;item&gt;83&lt;/item&gt;&lt;item&gt;88&lt;/item&gt;&lt;item&gt;89&lt;/item&gt;&lt;item&gt;98&lt;/item&gt;&lt;item&gt;99&lt;/item&gt;&lt;item&gt;100&lt;/item&gt;&lt;item&gt;101&lt;/item&gt;&lt;item&gt;102&lt;/item&gt;&lt;item&gt;103&lt;/item&gt;&lt;item&gt;104&lt;/item&gt;&lt;item&gt;106&lt;/item&gt;&lt;item&gt;107&lt;/item&gt;&lt;item&gt;108&lt;/item&gt;&lt;item&gt;109&lt;/item&gt;&lt;item&gt;111&lt;/item&gt;&lt;item&gt;112&lt;/item&gt;&lt;item&gt;114&lt;/item&gt;&lt;item&gt;116&lt;/item&gt;&lt;item&gt;117&lt;/item&gt;&lt;item&gt;119&lt;/item&gt;&lt;item&gt;121&lt;/item&gt;&lt;item&gt;122&lt;/item&gt;&lt;item&gt;123&lt;/item&gt;&lt;item&gt;125&lt;/item&gt;&lt;item&gt;126&lt;/item&gt;&lt;item&gt;127&lt;/item&gt;&lt;item&gt;129&lt;/item&gt;&lt;item&gt;130&lt;/item&gt;&lt;item&gt;131&lt;/item&gt;&lt;item&gt;132&lt;/item&gt;&lt;item&gt;134&lt;/item&gt;&lt;item&gt;135&lt;/item&gt;&lt;item&gt;136&lt;/item&gt;&lt;item&gt;137&lt;/item&gt;&lt;item&gt;138&lt;/item&gt;&lt;item&gt;151&lt;/item&gt;&lt;item&gt;158&lt;/item&gt;&lt;item&gt;159&lt;/item&gt;&lt;item&gt;165&lt;/item&gt;&lt;item&gt;175&lt;/item&gt;&lt;item&gt;176&lt;/item&gt;&lt;item&gt;177&lt;/item&gt;&lt;item&gt;178&lt;/item&gt;&lt;item&gt;179&lt;/item&gt;&lt;item&gt;180&lt;/item&gt;&lt;/record-ids&gt;&lt;/item&gt;&lt;/Libraries&gt;"/>
  </w:docVars>
  <w:rsids>
    <w:rsidRoot w:val="00A8734A"/>
    <w:rsid w:val="000712F5"/>
    <w:rsid w:val="000959BC"/>
    <w:rsid w:val="00096136"/>
    <w:rsid w:val="000C3052"/>
    <w:rsid w:val="000D5C60"/>
    <w:rsid w:val="000F5263"/>
    <w:rsid w:val="00127CF8"/>
    <w:rsid w:val="00143DEF"/>
    <w:rsid w:val="00173912"/>
    <w:rsid w:val="00195DC9"/>
    <w:rsid w:val="0020418F"/>
    <w:rsid w:val="00270657"/>
    <w:rsid w:val="00270B17"/>
    <w:rsid w:val="002727C2"/>
    <w:rsid w:val="00286A98"/>
    <w:rsid w:val="00291830"/>
    <w:rsid w:val="00291E37"/>
    <w:rsid w:val="002A4606"/>
    <w:rsid w:val="002B261B"/>
    <w:rsid w:val="002B4D46"/>
    <w:rsid w:val="002E6F91"/>
    <w:rsid w:val="002F2CE5"/>
    <w:rsid w:val="00314247"/>
    <w:rsid w:val="0031762F"/>
    <w:rsid w:val="00365E10"/>
    <w:rsid w:val="00373CAE"/>
    <w:rsid w:val="003800B5"/>
    <w:rsid w:val="00381CBF"/>
    <w:rsid w:val="003953E6"/>
    <w:rsid w:val="003A5572"/>
    <w:rsid w:val="003C10E2"/>
    <w:rsid w:val="003E0C77"/>
    <w:rsid w:val="003E2F8C"/>
    <w:rsid w:val="00407990"/>
    <w:rsid w:val="00414883"/>
    <w:rsid w:val="00437FE0"/>
    <w:rsid w:val="004570C3"/>
    <w:rsid w:val="00457E7F"/>
    <w:rsid w:val="004600FF"/>
    <w:rsid w:val="00486F61"/>
    <w:rsid w:val="00487345"/>
    <w:rsid w:val="004915FF"/>
    <w:rsid w:val="004A029F"/>
    <w:rsid w:val="004E3D8C"/>
    <w:rsid w:val="005001F7"/>
    <w:rsid w:val="00520717"/>
    <w:rsid w:val="005418BB"/>
    <w:rsid w:val="0054704A"/>
    <w:rsid w:val="00590E4D"/>
    <w:rsid w:val="005A47CF"/>
    <w:rsid w:val="005B1B6A"/>
    <w:rsid w:val="00605F51"/>
    <w:rsid w:val="00640998"/>
    <w:rsid w:val="0065422B"/>
    <w:rsid w:val="00671083"/>
    <w:rsid w:val="006A3CA0"/>
    <w:rsid w:val="006E469F"/>
    <w:rsid w:val="0073007C"/>
    <w:rsid w:val="00743CB7"/>
    <w:rsid w:val="00752002"/>
    <w:rsid w:val="00752473"/>
    <w:rsid w:val="00760CDA"/>
    <w:rsid w:val="00771E96"/>
    <w:rsid w:val="007B55CB"/>
    <w:rsid w:val="007F655E"/>
    <w:rsid w:val="008037C0"/>
    <w:rsid w:val="00816230"/>
    <w:rsid w:val="008358D6"/>
    <w:rsid w:val="008C0CB1"/>
    <w:rsid w:val="008E71FB"/>
    <w:rsid w:val="00937E5B"/>
    <w:rsid w:val="00977DC5"/>
    <w:rsid w:val="009C7C5F"/>
    <w:rsid w:val="00A15361"/>
    <w:rsid w:val="00A23656"/>
    <w:rsid w:val="00A50F9A"/>
    <w:rsid w:val="00A5146F"/>
    <w:rsid w:val="00A8734A"/>
    <w:rsid w:val="00A92205"/>
    <w:rsid w:val="00AB647A"/>
    <w:rsid w:val="00AC577A"/>
    <w:rsid w:val="00AC79F7"/>
    <w:rsid w:val="00AD53F0"/>
    <w:rsid w:val="00AF7390"/>
    <w:rsid w:val="00B045D4"/>
    <w:rsid w:val="00B1503C"/>
    <w:rsid w:val="00B50082"/>
    <w:rsid w:val="00B53221"/>
    <w:rsid w:val="00B543F9"/>
    <w:rsid w:val="00B65AA6"/>
    <w:rsid w:val="00B96424"/>
    <w:rsid w:val="00B968B4"/>
    <w:rsid w:val="00BB71CD"/>
    <w:rsid w:val="00BC07F0"/>
    <w:rsid w:val="00BC760F"/>
    <w:rsid w:val="00BF2840"/>
    <w:rsid w:val="00BF4075"/>
    <w:rsid w:val="00C044DB"/>
    <w:rsid w:val="00C14AD9"/>
    <w:rsid w:val="00C40DEC"/>
    <w:rsid w:val="00C505DF"/>
    <w:rsid w:val="00C84AD9"/>
    <w:rsid w:val="00C86DE4"/>
    <w:rsid w:val="00C91B2C"/>
    <w:rsid w:val="00CC07E6"/>
    <w:rsid w:val="00CF5063"/>
    <w:rsid w:val="00D16D93"/>
    <w:rsid w:val="00D313D7"/>
    <w:rsid w:val="00D37E9C"/>
    <w:rsid w:val="00D42C51"/>
    <w:rsid w:val="00D62D8F"/>
    <w:rsid w:val="00D7469C"/>
    <w:rsid w:val="00D80A26"/>
    <w:rsid w:val="00DA00A5"/>
    <w:rsid w:val="00DE1F5D"/>
    <w:rsid w:val="00DF77A6"/>
    <w:rsid w:val="00E0387F"/>
    <w:rsid w:val="00E13DA7"/>
    <w:rsid w:val="00E3570F"/>
    <w:rsid w:val="00E548FD"/>
    <w:rsid w:val="00E60ADF"/>
    <w:rsid w:val="00E6186A"/>
    <w:rsid w:val="00E87708"/>
    <w:rsid w:val="00E92CAC"/>
    <w:rsid w:val="00EA4547"/>
    <w:rsid w:val="00EB2FA2"/>
    <w:rsid w:val="00ED0A56"/>
    <w:rsid w:val="00ED7F2D"/>
    <w:rsid w:val="00EF4642"/>
    <w:rsid w:val="00F00CA1"/>
    <w:rsid w:val="00F03048"/>
    <w:rsid w:val="00F12D0D"/>
    <w:rsid w:val="00F14EAD"/>
    <w:rsid w:val="00F32680"/>
    <w:rsid w:val="00F33E64"/>
    <w:rsid w:val="00F74AD9"/>
    <w:rsid w:val="00FA3296"/>
    <w:rsid w:val="00FA7000"/>
    <w:rsid w:val="00FC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43DE"/>
  <w15:chartTrackingRefBased/>
  <w15:docId w15:val="{0FED9831-E7E7-4860-8EF0-A0414814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70F"/>
  </w:style>
  <w:style w:type="paragraph" w:styleId="Heading1">
    <w:name w:val="heading 1"/>
    <w:basedOn w:val="Normal"/>
    <w:next w:val="Normal"/>
    <w:link w:val="Heading1Char"/>
    <w:uiPriority w:val="9"/>
    <w:qFormat/>
    <w:rsid w:val="002A4606"/>
    <w:pPr>
      <w:spacing w:after="240"/>
      <w:outlineLvl w:val="0"/>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06"/>
    <w:rPr>
      <w:rFonts w:ascii="Arial" w:hAnsi="Arial" w:cs="Arial"/>
      <w:b/>
      <w:sz w:val="24"/>
      <w:szCs w:val="24"/>
    </w:rPr>
  </w:style>
  <w:style w:type="table" w:styleId="TableGrid">
    <w:name w:val="Table Grid"/>
    <w:basedOn w:val="TableNormal"/>
    <w:uiPriority w:val="39"/>
    <w:rsid w:val="002A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E5B"/>
    <w:rPr>
      <w:rFonts w:ascii="Segoe UI" w:hAnsi="Segoe UI" w:cs="Segoe UI"/>
      <w:sz w:val="18"/>
      <w:szCs w:val="18"/>
    </w:rPr>
  </w:style>
  <w:style w:type="paragraph" w:styleId="Caption">
    <w:name w:val="caption"/>
    <w:basedOn w:val="Normal"/>
    <w:next w:val="Normal"/>
    <w:uiPriority w:val="35"/>
    <w:unhideWhenUsed/>
    <w:qFormat/>
    <w:rsid w:val="00ED7F2D"/>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3800B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800B5"/>
    <w:rPr>
      <w:rFonts w:ascii="Calibri" w:hAnsi="Calibri"/>
      <w:noProof/>
      <w:lang w:val="en-US"/>
    </w:rPr>
  </w:style>
  <w:style w:type="paragraph" w:customStyle="1" w:styleId="EndNoteBibliography">
    <w:name w:val="EndNote Bibliography"/>
    <w:basedOn w:val="Normal"/>
    <w:link w:val="EndNoteBibliographyChar"/>
    <w:rsid w:val="003800B5"/>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3800B5"/>
    <w:rPr>
      <w:rFonts w:ascii="Calibri" w:hAnsi="Calibri"/>
      <w:noProof/>
      <w:lang w:val="en-US"/>
    </w:rPr>
  </w:style>
  <w:style w:type="paragraph" w:styleId="Header">
    <w:name w:val="header"/>
    <w:basedOn w:val="Normal"/>
    <w:link w:val="HeaderChar"/>
    <w:uiPriority w:val="99"/>
    <w:unhideWhenUsed/>
    <w:rsid w:val="00D6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D8F"/>
  </w:style>
  <w:style w:type="paragraph" w:styleId="Footer">
    <w:name w:val="footer"/>
    <w:basedOn w:val="Normal"/>
    <w:link w:val="FooterChar"/>
    <w:uiPriority w:val="99"/>
    <w:unhideWhenUsed/>
    <w:rsid w:val="00D6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D8F"/>
  </w:style>
  <w:style w:type="paragraph" w:styleId="ListParagraph">
    <w:name w:val="List Paragraph"/>
    <w:basedOn w:val="Normal"/>
    <w:uiPriority w:val="34"/>
    <w:qFormat/>
    <w:rsid w:val="00FC3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21A5-99D3-4835-9C10-8B610067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38</Pages>
  <Words>21591</Words>
  <Characters>123070</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144373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Lister A.P.</dc:creator>
  <cp:keywords/>
  <dc:description/>
  <cp:lastModifiedBy>Lister A.P.</cp:lastModifiedBy>
  <cp:revision>6</cp:revision>
  <dcterms:created xsi:type="dcterms:W3CDTF">2018-04-16T12:41:00Z</dcterms:created>
  <dcterms:modified xsi:type="dcterms:W3CDTF">2018-04-16T13:30:00Z</dcterms:modified>
</cp:coreProperties>
</file>