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1B" w:rsidRPr="00E7271B" w:rsidRDefault="00E7271B" w:rsidP="00E7271B">
      <w:pPr>
        <w:jc w:val="center"/>
        <w:rPr>
          <w:b/>
          <w:bCs/>
          <w:sz w:val="36"/>
          <w:szCs w:val="36"/>
        </w:rPr>
      </w:pPr>
      <w:r w:rsidRPr="00E7271B">
        <w:rPr>
          <w:b/>
          <w:bCs/>
          <w:sz w:val="36"/>
          <w:szCs w:val="36"/>
        </w:rPr>
        <w:fldChar w:fldCharType="begin"/>
      </w:r>
      <w:r w:rsidRPr="00E7271B">
        <w:rPr>
          <w:b/>
          <w:bCs/>
          <w:sz w:val="36"/>
          <w:szCs w:val="36"/>
        </w:rPr>
        <w:instrText xml:space="preserve"> HYPERLINK "http://wiki.primeton.com/pages/viewpage.action?pageId=11206666" </w:instrText>
      </w:r>
      <w:r w:rsidRPr="00E7271B">
        <w:rPr>
          <w:b/>
          <w:bCs/>
          <w:sz w:val="36"/>
          <w:szCs w:val="36"/>
        </w:rPr>
        <w:fldChar w:fldCharType="separate"/>
      </w:r>
      <w:r w:rsidRPr="00E7271B">
        <w:rPr>
          <w:rStyle w:val="a3"/>
          <w:b/>
          <w:bCs/>
          <w:sz w:val="36"/>
          <w:szCs w:val="36"/>
        </w:rPr>
        <w:t>武汉长江财险的交流总结</w:t>
      </w:r>
      <w:r w:rsidRPr="00E7271B">
        <w:rPr>
          <w:sz w:val="36"/>
          <w:szCs w:val="36"/>
        </w:rPr>
        <w:fldChar w:fldCharType="end"/>
      </w:r>
      <w:bookmarkStart w:id="0" w:name="_GoBack"/>
      <w:bookmarkEnd w:id="0"/>
    </w:p>
    <w:p w:rsidR="00E7271B" w:rsidRPr="00E7271B" w:rsidRDefault="00E7271B" w:rsidP="00E7271B">
      <w:pPr>
        <w:rPr>
          <w:b/>
          <w:bCs/>
        </w:rPr>
      </w:pPr>
      <w:bookmarkStart w:id="1" w:name="武汉长江财险的交流总结-干系人"/>
      <w:bookmarkEnd w:id="1"/>
      <w:r w:rsidRPr="00E7271B">
        <w:rPr>
          <w:b/>
          <w:bCs/>
        </w:rPr>
        <w:t>干系人</w:t>
      </w:r>
    </w:p>
    <w:p w:rsidR="00E7271B" w:rsidRPr="00E7271B" w:rsidRDefault="00E7271B" w:rsidP="00E7271B">
      <w:r w:rsidRPr="00E7271B">
        <w:t>袁晓川：</w:t>
      </w:r>
      <w:r w:rsidRPr="00E7271B">
        <w:t>IT</w:t>
      </w:r>
      <w:r w:rsidRPr="00E7271B">
        <w:t>部门的头，新华保险，生命人寿等公司</w:t>
      </w:r>
      <w:proofErr w:type="gramStart"/>
      <w:r w:rsidRPr="00E7271B">
        <w:t>跳槽回</w:t>
      </w:r>
      <w:proofErr w:type="gramEnd"/>
      <w:r w:rsidRPr="00E7271B">
        <w:t>武汉，进长江财险总部，主管</w:t>
      </w:r>
      <w:r w:rsidRPr="00E7271B">
        <w:t>IT</w:t>
      </w:r>
      <w:r w:rsidRPr="00E7271B">
        <w:t>部门，入主一年。工行广开肖锦同学，有完美主义倾向，程序员出身。</w:t>
      </w:r>
    </w:p>
    <w:p w:rsidR="00E7271B" w:rsidRPr="00E7271B" w:rsidRDefault="00E7271B" w:rsidP="00E7271B">
      <w:r w:rsidRPr="00E7271B">
        <w:t>刘强：</w:t>
      </w:r>
      <w:r w:rsidRPr="00E7271B">
        <w:t>IT</w:t>
      </w:r>
      <w:r w:rsidRPr="00E7271B">
        <w:t>部门普通员工，刘</w:t>
      </w:r>
      <w:proofErr w:type="gramStart"/>
      <w:r w:rsidRPr="00E7271B">
        <w:t>强一直</w:t>
      </w:r>
      <w:proofErr w:type="gramEnd"/>
      <w:r w:rsidRPr="00E7271B">
        <w:t>是跟袁晓川一起，到长江财险之前的最后两家公司他们是一起经历的。</w:t>
      </w:r>
    </w:p>
    <w:p w:rsidR="00E7271B" w:rsidRPr="00E7271B" w:rsidRDefault="00E7271B" w:rsidP="00E7271B">
      <w:pPr>
        <w:rPr>
          <w:b/>
          <w:bCs/>
        </w:rPr>
      </w:pPr>
      <w:bookmarkStart w:id="2" w:name="武汉长江财险的交流总结-需求背景"/>
      <w:bookmarkEnd w:id="2"/>
      <w:r w:rsidRPr="00E7271B">
        <w:rPr>
          <w:b/>
          <w:bCs/>
        </w:rPr>
        <w:t>需求背景</w:t>
      </w:r>
    </w:p>
    <w:p w:rsidR="00E7271B" w:rsidRPr="00E7271B" w:rsidRDefault="00E7271B" w:rsidP="00E7271B">
      <w:proofErr w:type="gramStart"/>
      <w:r w:rsidRPr="00E7271B">
        <w:t>江展锋过来</w:t>
      </w:r>
      <w:proofErr w:type="gramEnd"/>
      <w:r w:rsidRPr="00E7271B">
        <w:t>交流</w:t>
      </w:r>
      <w:r w:rsidRPr="00E7271B">
        <w:t>BI</w:t>
      </w:r>
      <w:r w:rsidRPr="00E7271B">
        <w:t>，然后有邮件推荐，前期和刘强电话沟通过一次，过来后才知道肖锦也推荐过。</w:t>
      </w:r>
    </w:p>
    <w:p w:rsidR="00E7271B" w:rsidRPr="00E7271B" w:rsidRDefault="00E7271B" w:rsidP="00E7271B">
      <w:r w:rsidRPr="00E7271B">
        <w:t>需要沟通一下服务治理的相关东西，过来和刘强聊天，说袁晓川比较关注架构。</w:t>
      </w:r>
    </w:p>
    <w:p w:rsidR="00E7271B" w:rsidRPr="00E7271B" w:rsidRDefault="00E7271B" w:rsidP="00E7271B">
      <w:r w:rsidRPr="00E7271B">
        <w:t>IT</w:t>
      </w:r>
      <w:r w:rsidRPr="00E7271B">
        <w:t>部门总共有</w:t>
      </w:r>
      <w:r w:rsidRPr="00E7271B">
        <w:t>8</w:t>
      </w:r>
      <w:r w:rsidRPr="00E7271B">
        <w:t>个人，</w:t>
      </w:r>
      <w:r w:rsidRPr="00E7271B">
        <w:t>5</w:t>
      </w:r>
      <w:r w:rsidRPr="00E7271B">
        <w:t>个以内的业务系统。第一个季度财险的</w:t>
      </w:r>
      <w:proofErr w:type="gramStart"/>
      <w:r w:rsidRPr="00E7271B">
        <w:t>保费总</w:t>
      </w:r>
      <w:proofErr w:type="gramEnd"/>
      <w:r w:rsidRPr="00E7271B">
        <w:t>金额是</w:t>
      </w:r>
      <w:r w:rsidRPr="00E7271B">
        <w:t>7.5kw</w:t>
      </w:r>
      <w:r w:rsidRPr="00E7271B">
        <w:t>。</w:t>
      </w:r>
    </w:p>
    <w:p w:rsidR="00E7271B" w:rsidRPr="00E7271B" w:rsidRDefault="00E7271B" w:rsidP="00E7271B">
      <w:pPr>
        <w:rPr>
          <w:b/>
          <w:bCs/>
        </w:rPr>
      </w:pPr>
      <w:bookmarkStart w:id="3" w:name="武汉长江财险的交流总结-交流过程"/>
      <w:bookmarkEnd w:id="3"/>
      <w:r w:rsidRPr="00E7271B">
        <w:rPr>
          <w:b/>
          <w:bCs/>
        </w:rPr>
        <w:t>交流过程</w:t>
      </w:r>
    </w:p>
    <w:p w:rsidR="00E7271B" w:rsidRPr="00E7271B" w:rsidRDefault="00E7271B" w:rsidP="00E7271B">
      <w:r w:rsidRPr="00E7271B">
        <w:t>早上</w:t>
      </w:r>
      <w:r w:rsidRPr="00E7271B">
        <w:t>9</w:t>
      </w:r>
      <w:r w:rsidRPr="00E7271B">
        <w:t>点准时到达国电大厦，和刘强在会议室抽烟，聊这边的组织架构，</w:t>
      </w:r>
      <w:r w:rsidRPr="00E7271B">
        <w:t>IT</w:t>
      </w:r>
      <w:r w:rsidRPr="00E7271B">
        <w:t>需求，这次交流的重点，核心系统</w:t>
      </w:r>
      <w:proofErr w:type="gramStart"/>
      <w:r w:rsidRPr="00E7271B">
        <w:t>是软通动力</w:t>
      </w:r>
      <w:proofErr w:type="gramEnd"/>
      <w:r w:rsidRPr="00E7271B">
        <w:t>开发，目前驻场的最大的外包商</w:t>
      </w:r>
      <w:proofErr w:type="gramStart"/>
      <w:r w:rsidRPr="00E7271B">
        <w:t>就是软通动力</w:t>
      </w:r>
      <w:proofErr w:type="gramEnd"/>
      <w:r w:rsidRPr="00E7271B">
        <w:t>，内部系统</w:t>
      </w:r>
      <w:r w:rsidRPr="00E7271B">
        <w:t>10</w:t>
      </w:r>
      <w:r w:rsidRPr="00E7271B">
        <w:t>个以内，和交易相关的系统</w:t>
      </w:r>
      <w:r w:rsidRPr="00E7271B">
        <w:t>5</w:t>
      </w:r>
      <w:r w:rsidRPr="00E7271B">
        <w:t>个以内。</w:t>
      </w:r>
    </w:p>
    <w:p w:rsidR="00E7271B" w:rsidRPr="00E7271B" w:rsidRDefault="00E7271B" w:rsidP="00E7271B">
      <w:r w:rsidRPr="00E7271B">
        <w:t>等到</w:t>
      </w:r>
      <w:r w:rsidRPr="00E7271B">
        <w:t>9</w:t>
      </w:r>
      <w:r w:rsidRPr="00E7271B">
        <w:t>点</w:t>
      </w:r>
      <w:r w:rsidRPr="00E7271B">
        <w:t>40</w:t>
      </w:r>
      <w:r w:rsidRPr="00E7271B">
        <w:t>左右，袁晓川驾临。</w:t>
      </w:r>
    </w:p>
    <w:p w:rsidR="00E7271B" w:rsidRPr="00E7271B" w:rsidRDefault="00E7271B" w:rsidP="00E7271B">
      <w:r w:rsidRPr="00E7271B">
        <w:t>拿着</w:t>
      </w:r>
      <w:r w:rsidRPr="00E7271B">
        <w:t>PPT</w:t>
      </w:r>
      <w:r w:rsidRPr="00E7271B">
        <w:t>开始讲</w:t>
      </w:r>
      <w:r w:rsidRPr="00E7271B">
        <w:t>SOA</w:t>
      </w:r>
      <w:r w:rsidRPr="00E7271B">
        <w:t>的服务治理。</w:t>
      </w:r>
    </w:p>
    <w:p w:rsidR="00E7271B" w:rsidRPr="00E7271B" w:rsidRDefault="00E7271B" w:rsidP="00E7271B">
      <w:r w:rsidRPr="00E7271B">
        <w:t>在讲到第</w:t>
      </w:r>
      <w:r w:rsidRPr="00E7271B">
        <w:t>5</w:t>
      </w:r>
      <w:r w:rsidRPr="00E7271B">
        <w:t>张</w:t>
      </w:r>
      <w:r w:rsidRPr="00E7271B">
        <w:t>PPT</w:t>
      </w:r>
      <w:r w:rsidRPr="00E7271B">
        <w:t>的时候，被打断，然后刘</w:t>
      </w:r>
      <w:proofErr w:type="gramStart"/>
      <w:r w:rsidRPr="00E7271B">
        <w:t>强出去</w:t>
      </w:r>
      <w:proofErr w:type="gramEnd"/>
      <w:r w:rsidRPr="00E7271B">
        <w:t>倒水，和袁晓川开始聊他们的最原始的需求，并且基于个人的经验，提出一些适合他们的做法。</w:t>
      </w:r>
    </w:p>
    <w:p w:rsidR="00E7271B" w:rsidRPr="00E7271B" w:rsidRDefault="00E7271B" w:rsidP="00E7271B">
      <w:r w:rsidRPr="00E7271B">
        <w:t>聊了一个小时候，由于会议室没有白板，移师到袁晓川的办公室，他办公室有白板。</w:t>
      </w:r>
    </w:p>
    <w:p w:rsidR="00E7271B" w:rsidRPr="00E7271B" w:rsidRDefault="00E7271B" w:rsidP="00E7271B">
      <w:r w:rsidRPr="00E7271B">
        <w:t>冲了一泡祁门红茶，俩人一边喝茶一边在白板上画结构图，刘强旁听，上烟。</w:t>
      </w:r>
    </w:p>
    <w:p w:rsidR="00E7271B" w:rsidRPr="00E7271B" w:rsidRDefault="00E7271B" w:rsidP="00E7271B">
      <w:r w:rsidRPr="00E7271B">
        <w:t>在袁晓川的概念里，财险的系统分为三层：</w:t>
      </w:r>
    </w:p>
    <w:p w:rsidR="00E7271B" w:rsidRPr="00E7271B" w:rsidRDefault="00E7271B" w:rsidP="00E7271B">
      <w:r w:rsidRPr="00E7271B">
        <w:t>1</w:t>
      </w:r>
      <w:r w:rsidRPr="00E7271B">
        <w:t>）接入层，员工工作台，</w:t>
      </w:r>
      <w:r w:rsidRPr="00E7271B">
        <w:t>OA</w:t>
      </w:r>
      <w:r w:rsidRPr="00E7271B">
        <w:t>，电子商务平台，客户自助平台，</w:t>
      </w:r>
      <w:r w:rsidRPr="00E7271B">
        <w:t>HR</w:t>
      </w:r>
      <w:r w:rsidRPr="00E7271B">
        <w:t>。</w:t>
      </w:r>
    </w:p>
    <w:p w:rsidR="00E7271B" w:rsidRPr="00E7271B" w:rsidRDefault="00E7271B" w:rsidP="00E7271B">
      <w:r w:rsidRPr="00E7271B">
        <w:t>2</w:t>
      </w:r>
      <w:r w:rsidRPr="00E7271B">
        <w:t>）服务集成层</w:t>
      </w:r>
    </w:p>
    <w:p w:rsidR="00E7271B" w:rsidRPr="00E7271B" w:rsidRDefault="00E7271B" w:rsidP="00E7271B">
      <w:r w:rsidRPr="00E7271B">
        <w:t>3</w:t>
      </w:r>
      <w:r w:rsidRPr="00E7271B">
        <w:t>）功能层，</w:t>
      </w:r>
      <w:r w:rsidRPr="00E7271B">
        <w:t>HR</w:t>
      </w:r>
      <w:r w:rsidRPr="00E7271B">
        <w:t>系统，外围系统（包括</w:t>
      </w:r>
      <w:r w:rsidRPr="00E7271B">
        <w:t>OA</w:t>
      </w:r>
      <w:r w:rsidRPr="00E7271B">
        <w:t>等）</w:t>
      </w:r>
    </w:p>
    <w:p w:rsidR="00E7271B" w:rsidRPr="00E7271B" w:rsidRDefault="00E7271B" w:rsidP="00E7271B">
      <w:r w:rsidRPr="00E7271B">
        <w:t>4</w:t>
      </w:r>
      <w:r w:rsidRPr="00E7271B">
        <w:t>）基础层，里面有各种各样的外购产品。</w:t>
      </w:r>
    </w:p>
    <w:p w:rsidR="00E7271B" w:rsidRPr="00E7271B" w:rsidRDefault="00E7271B" w:rsidP="00E7271B">
      <w:r w:rsidRPr="00E7271B">
        <w:t>需要我们帮助实现的即为</w:t>
      </w:r>
      <w:r w:rsidRPr="00E7271B">
        <w:rPr>
          <w:b/>
          <w:bCs/>
        </w:rPr>
        <w:t>服务集成层</w:t>
      </w:r>
      <w:r w:rsidRPr="00E7271B">
        <w:t>。</w:t>
      </w:r>
      <w:r w:rsidRPr="00E7271B">
        <w:t xml:space="preserve"> </w:t>
      </w:r>
    </w:p>
    <w:p w:rsidR="00E7271B" w:rsidRPr="00E7271B" w:rsidRDefault="00E7271B" w:rsidP="00E7271B">
      <w:r w:rsidRPr="00E7271B">
        <w:t>来往的沟通中，我告诉他服务集成层需要解决几个问题：</w:t>
      </w:r>
    </w:p>
    <w:p w:rsidR="00E7271B" w:rsidRPr="00E7271B" w:rsidRDefault="00E7271B" w:rsidP="00E7271B">
      <w:r w:rsidRPr="00E7271B">
        <w:t>1</w:t>
      </w:r>
      <w:r w:rsidRPr="00E7271B">
        <w:t>）把第三层中的各种服务封装，并注册到服务集成层。</w:t>
      </w:r>
    </w:p>
    <w:p w:rsidR="00E7271B" w:rsidRPr="00E7271B" w:rsidRDefault="00E7271B" w:rsidP="00E7271B">
      <w:r w:rsidRPr="00E7271B">
        <w:t>2</w:t>
      </w:r>
      <w:r w:rsidRPr="00E7271B">
        <w:t>）</w:t>
      </w:r>
      <w:r w:rsidRPr="00E7271B">
        <w:t xml:space="preserve"> </w:t>
      </w:r>
      <w:r w:rsidRPr="00E7271B">
        <w:t>对已注册的服务从多个纬度进行监控统计</w:t>
      </w:r>
    </w:p>
    <w:p w:rsidR="00E7271B" w:rsidRPr="00E7271B" w:rsidRDefault="00E7271B" w:rsidP="00E7271B">
      <w:r w:rsidRPr="00E7271B">
        <w:t>3</w:t>
      </w:r>
      <w:r w:rsidRPr="00E7271B">
        <w:t>）对已监控的服务进行管控治理</w:t>
      </w:r>
    </w:p>
    <w:p w:rsidR="00E7271B" w:rsidRPr="00E7271B" w:rsidRDefault="00E7271B" w:rsidP="00E7271B">
      <w:r w:rsidRPr="00E7271B">
        <w:t>他比较认同我所描述的方式，然后我提出另外一个问题，要引入数据治理平台。</w:t>
      </w:r>
      <w:r w:rsidRPr="00E7271B">
        <w:t xml:space="preserve"> </w:t>
      </w:r>
    </w:p>
    <w:p w:rsidR="00E7271B" w:rsidRPr="00E7271B" w:rsidRDefault="00E7271B" w:rsidP="00E7271B">
      <w:r w:rsidRPr="00E7271B">
        <w:t>做服务集成之后，很多业务都会是服务层上已注册的服务调用，在</w:t>
      </w:r>
      <w:r w:rsidRPr="00E7271B">
        <w:t>SOA</w:t>
      </w:r>
      <w:r w:rsidRPr="00E7271B">
        <w:t>的理念中，通过服务的编排就能完成一些业务创新的工作，可是，问题也出来了。</w:t>
      </w:r>
    </w:p>
    <w:p w:rsidR="00E7271B" w:rsidRPr="00E7271B" w:rsidRDefault="00E7271B" w:rsidP="00E7271B">
      <w:r w:rsidRPr="00E7271B">
        <w:t>当</w:t>
      </w:r>
      <w:r w:rsidRPr="00E7271B">
        <w:t>A</w:t>
      </w:r>
      <w:r w:rsidRPr="00E7271B">
        <w:t>服务调用</w:t>
      </w:r>
      <w:r w:rsidRPr="00E7271B">
        <w:t>B</w:t>
      </w:r>
      <w:r w:rsidRPr="00E7271B">
        <w:t>服务，</w:t>
      </w:r>
      <w:r w:rsidRPr="00E7271B">
        <w:t>A</w:t>
      </w:r>
      <w:r w:rsidRPr="00E7271B">
        <w:t>服务从业务系统中拿到的用户表，用户名这个字段为</w:t>
      </w:r>
      <w:r w:rsidRPr="00E7271B">
        <w:t>varchar40</w:t>
      </w:r>
      <w:r w:rsidRPr="00E7271B">
        <w:t>，调用的是</w:t>
      </w:r>
      <w:r w:rsidRPr="00E7271B">
        <w:t>HR</w:t>
      </w:r>
      <w:r w:rsidRPr="00E7271B">
        <w:t>中的一个服务，用户名这个字段为</w:t>
      </w:r>
      <w:r w:rsidRPr="00E7271B">
        <w:t xml:space="preserve"> varchar10</w:t>
      </w:r>
      <w:r w:rsidRPr="00E7271B">
        <w:t>，结果用户名这个字段传入的名字恰恰为一个少数名族全名，</w:t>
      </w:r>
      <w:r w:rsidRPr="00E7271B">
        <w:t>11</w:t>
      </w:r>
      <w:r w:rsidRPr="00E7271B">
        <w:t>个汉字，带中间点，结果服务调用失败了，对于这种业务情况，我们都不知道</w:t>
      </w:r>
      <w:r w:rsidRPr="00E7271B">
        <w:t xml:space="preserve"> </w:t>
      </w:r>
      <w:r w:rsidRPr="00E7271B">
        <w:t>根源在哪里，这个问题该怎么解决？这只是两个系统，两个服务之间的互相调用，要是</w:t>
      </w:r>
      <w:r w:rsidRPr="00E7271B">
        <w:t>8</w:t>
      </w:r>
      <w:r w:rsidRPr="00E7271B">
        <w:t>个接口的编排呢？怎么处理？</w:t>
      </w:r>
    </w:p>
    <w:p w:rsidR="00E7271B" w:rsidRPr="00E7271B" w:rsidRDefault="00E7271B" w:rsidP="00E7271B">
      <w:r w:rsidRPr="00E7271B">
        <w:t>为了解决这个问题，我引入了数据治理的产品，提出了元数据，数据地图等，袁晓川表示赞同，从根上解决问题是最直接的，也是最能解决问题的一种路子。</w:t>
      </w:r>
    </w:p>
    <w:p w:rsidR="00E7271B" w:rsidRPr="00E7271B" w:rsidRDefault="00E7271B" w:rsidP="00E7271B">
      <w:r w:rsidRPr="00E7271B">
        <w:t>袁晓川也表示同意，并说这是他没理解到的一个点，我提出了多个服务的编排，他没有想到。</w:t>
      </w:r>
    </w:p>
    <w:p w:rsidR="00E7271B" w:rsidRPr="00E7271B" w:rsidRDefault="00E7271B" w:rsidP="00E7271B">
      <w:r w:rsidRPr="00E7271B">
        <w:t>谈到价格，两个都做，是个什么价位，我报了个</w:t>
      </w:r>
      <w:r w:rsidRPr="00E7271B">
        <w:t>200</w:t>
      </w:r>
      <w:r w:rsidRPr="00E7271B">
        <w:t>万，袁晓川面露难色，想</w:t>
      </w:r>
      <w:r w:rsidRPr="00E7271B">
        <w:t>100</w:t>
      </w:r>
      <w:r w:rsidRPr="00E7271B">
        <w:t>万解决问</w:t>
      </w:r>
      <w:r w:rsidRPr="00E7271B">
        <w:lastRenderedPageBreak/>
        <w:t>题。</w:t>
      </w:r>
    </w:p>
    <w:p w:rsidR="00E7271B" w:rsidRPr="00E7271B" w:rsidRDefault="00E7271B" w:rsidP="00E7271B">
      <w:r w:rsidRPr="00E7271B">
        <w:t>我提出可以不做数据地图和数据治理，我们可以把服务调用相关的接口输入做校验检核即可，只是这个工作，乘着现在系统比较少的时候实施，会比以后实施的成本低。现在我们要做的可能就是</w:t>
      </w:r>
      <w:r w:rsidRPr="00E7271B">
        <w:t>3000</w:t>
      </w:r>
      <w:r w:rsidRPr="00E7271B">
        <w:t>多张表的分析，几个数据源，以后你上了</w:t>
      </w:r>
      <w:r w:rsidRPr="00E7271B">
        <w:t>10</w:t>
      </w:r>
      <w:r w:rsidRPr="00E7271B">
        <w:t>多个系统，几万张表，这个价格会更贵。</w:t>
      </w:r>
      <w:r w:rsidRPr="00E7271B">
        <w:t xml:space="preserve"> </w:t>
      </w:r>
    </w:p>
    <w:p w:rsidR="00E7271B" w:rsidRPr="00E7271B" w:rsidRDefault="00E7271B" w:rsidP="00E7271B">
      <w:r w:rsidRPr="00E7271B">
        <w:t>其中换了</w:t>
      </w:r>
      <w:proofErr w:type="gramStart"/>
      <w:r w:rsidRPr="00E7271B">
        <w:t>一</w:t>
      </w:r>
      <w:proofErr w:type="gramEnd"/>
      <w:r w:rsidRPr="00E7271B">
        <w:t>泡茶叶，重新开了两包中南海，只是在交流的过程中，袁晓川偶尔停下来，征求</w:t>
      </w:r>
      <w:proofErr w:type="gramStart"/>
      <w:r w:rsidRPr="00E7271B">
        <w:t>一下刘</w:t>
      </w:r>
      <w:proofErr w:type="gramEnd"/>
      <w:r w:rsidRPr="00E7271B">
        <w:t>强的意见。</w:t>
      </w:r>
    </w:p>
    <w:p w:rsidR="00E7271B" w:rsidRPr="00E7271B" w:rsidRDefault="00E7271B" w:rsidP="00E7271B">
      <w:proofErr w:type="gramStart"/>
      <w:r w:rsidRPr="00E7271B">
        <w:t>开始扯点别的</w:t>
      </w:r>
      <w:proofErr w:type="gramEnd"/>
      <w:r w:rsidRPr="00E7271B">
        <w:t>，他说上次</w:t>
      </w:r>
      <w:r w:rsidRPr="00E7271B">
        <w:t>IBM</w:t>
      </w:r>
      <w:r w:rsidRPr="00E7271B">
        <w:t>的人过来交流，他听了</w:t>
      </w:r>
      <w:r w:rsidRPr="00E7271B">
        <w:t>10</w:t>
      </w:r>
      <w:r w:rsidRPr="00E7271B">
        <w:t>分钟后就撤了，今天跟我聊，感觉不错。</w:t>
      </w:r>
    </w:p>
    <w:p w:rsidR="00E7271B" w:rsidRPr="00E7271B" w:rsidRDefault="00E7271B" w:rsidP="00E7271B">
      <w:r w:rsidRPr="00E7271B">
        <w:t>姑且一听。</w:t>
      </w:r>
    </w:p>
    <w:p w:rsidR="00E7271B" w:rsidRPr="00E7271B" w:rsidRDefault="00E7271B" w:rsidP="00E7271B">
      <w:r w:rsidRPr="00E7271B">
        <w:t>聊聊茶叶，聊聊功夫茶，他也喝茶。</w:t>
      </w:r>
      <w:r w:rsidRPr="00E7271B">
        <w:t xml:space="preserve"> </w:t>
      </w:r>
    </w:p>
    <w:p w:rsidR="00E7271B" w:rsidRPr="00E7271B" w:rsidRDefault="00E7271B" w:rsidP="00E7271B">
      <w:r w:rsidRPr="00E7271B">
        <w:t>然后袁晓川带着我到</w:t>
      </w:r>
      <w:r w:rsidRPr="00E7271B">
        <w:t>4</w:t>
      </w:r>
      <w:r w:rsidRPr="00E7271B">
        <w:t>楼食堂吃饭，他的饭卡里面的钱真多啊啊啊，有</w:t>
      </w:r>
      <w:r w:rsidRPr="00E7271B">
        <w:t>1k8</w:t>
      </w:r>
      <w:r w:rsidRPr="00E7271B">
        <w:t>呢。</w:t>
      </w:r>
      <w:r w:rsidRPr="00E7271B">
        <w:t xml:space="preserve"> </w:t>
      </w:r>
    </w:p>
    <w:p w:rsidR="00E7271B" w:rsidRPr="00E7271B" w:rsidRDefault="00E7271B" w:rsidP="00E7271B">
      <w:r w:rsidRPr="00E7271B">
        <w:t>然后边吃饭边聊研发的过程管理，</w:t>
      </w:r>
      <w:r w:rsidRPr="00E7271B">
        <w:t>IT</w:t>
      </w:r>
      <w:r w:rsidRPr="00E7271B">
        <w:t>部门的管理，说</w:t>
      </w:r>
      <w:proofErr w:type="gramStart"/>
      <w:r w:rsidRPr="00E7271B">
        <w:t>刚才咱聊了</w:t>
      </w:r>
      <w:proofErr w:type="gramEnd"/>
      <w:r w:rsidRPr="00E7271B">
        <w:t>这么多，其实都是产品，架构和资产，其实在</w:t>
      </w:r>
      <w:r w:rsidRPr="00E7271B">
        <w:t>IT</w:t>
      </w:r>
      <w:r w:rsidRPr="00E7271B">
        <w:t>部门中，我们的管理也很重要。</w:t>
      </w:r>
    </w:p>
    <w:p w:rsidR="00E7271B" w:rsidRPr="00E7271B" w:rsidRDefault="00E7271B" w:rsidP="00E7271B">
      <w:r w:rsidRPr="00E7271B">
        <w:t>然后开始跟他介绍量化管理，监控运维，部门发展，也提到了他做的</w:t>
      </w:r>
      <w:r w:rsidRPr="00E7271B">
        <w:t>13</w:t>
      </w:r>
      <w:r w:rsidRPr="00E7271B">
        <w:t>，</w:t>
      </w:r>
      <w:r w:rsidRPr="00E7271B">
        <w:t>14</w:t>
      </w:r>
      <w:r w:rsidRPr="00E7271B">
        <w:t>，</w:t>
      </w:r>
      <w:r w:rsidRPr="00E7271B">
        <w:t>15</w:t>
      </w:r>
      <w:r w:rsidRPr="00E7271B">
        <w:t>的三年规划，每一年我能帮助他做什么事情等，对了，说到酒量，他说自己到一个新的地方，三个月后就不会有人找他喝酒了，因为别人搞不定他。</w:t>
      </w:r>
    </w:p>
    <w:p w:rsidR="00E7271B" w:rsidRPr="00E7271B" w:rsidRDefault="00E7271B" w:rsidP="00E7271B">
      <w:r w:rsidRPr="00E7271B">
        <w:t>从</w:t>
      </w:r>
      <w:r w:rsidRPr="00E7271B">
        <w:t>9</w:t>
      </w:r>
      <w:r w:rsidRPr="00E7271B">
        <w:t>点</w:t>
      </w:r>
      <w:r w:rsidRPr="00E7271B">
        <w:t>40</w:t>
      </w:r>
      <w:r w:rsidRPr="00E7271B">
        <w:t>开始，我们持续的沟通到</w:t>
      </w:r>
      <w:r w:rsidRPr="00E7271B">
        <w:t>1</w:t>
      </w:r>
      <w:r w:rsidRPr="00E7271B">
        <w:t>点</w:t>
      </w:r>
      <w:r w:rsidRPr="00E7271B">
        <w:t>20</w:t>
      </w:r>
      <w:r w:rsidRPr="00E7271B">
        <w:t>。</w:t>
      </w:r>
    </w:p>
    <w:p w:rsidR="00E7271B" w:rsidRPr="00E7271B" w:rsidRDefault="00E7271B" w:rsidP="00E7271B">
      <w:r w:rsidRPr="00E7271B">
        <w:t>约了以后有机会他来深，一起喝茶，喝酒，钓鱼，保持沟通。</w:t>
      </w:r>
    </w:p>
    <w:p w:rsidR="00E7271B" w:rsidRPr="00E7271B" w:rsidRDefault="00E7271B" w:rsidP="00E7271B">
      <w:pPr>
        <w:rPr>
          <w:b/>
          <w:bCs/>
        </w:rPr>
      </w:pPr>
      <w:bookmarkStart w:id="4" w:name="武汉长江财险的交流总结-后续安排"/>
      <w:bookmarkEnd w:id="4"/>
      <w:r w:rsidRPr="00E7271B">
        <w:rPr>
          <w:b/>
          <w:bCs/>
        </w:rPr>
        <w:t>后续安排</w:t>
      </w:r>
    </w:p>
    <w:p w:rsidR="00E7271B" w:rsidRPr="00E7271B" w:rsidRDefault="00E7271B" w:rsidP="00E7271B">
      <w:r w:rsidRPr="00E7271B">
        <w:t>袁晓川想在</w:t>
      </w:r>
      <w:r w:rsidRPr="00E7271B">
        <w:t>3</w:t>
      </w:r>
      <w:r w:rsidRPr="00E7271B">
        <w:t>个月内启动架构项目，会有一些材料需要我帮忙整理，已答应。</w:t>
      </w:r>
    </w:p>
    <w:p w:rsidR="00E7271B" w:rsidRPr="00E7271B" w:rsidRDefault="00E7271B" w:rsidP="00E7271B">
      <w:pPr>
        <w:rPr>
          <w:b/>
          <w:bCs/>
        </w:rPr>
      </w:pPr>
      <w:bookmarkStart w:id="5" w:name="武汉长江财险的交流总结-交流总结"/>
      <w:bookmarkEnd w:id="5"/>
      <w:r w:rsidRPr="00E7271B">
        <w:rPr>
          <w:b/>
          <w:bCs/>
        </w:rPr>
        <w:t>交流总结</w:t>
      </w:r>
    </w:p>
    <w:p w:rsidR="00E7271B" w:rsidRPr="00E7271B" w:rsidRDefault="00E7271B" w:rsidP="00E7271B">
      <w:r w:rsidRPr="00E7271B">
        <w:t>从技术的层面来说，我认为本次交流的还算比较好，建立了一部分的个人信任感，商务层次应该也会有一定的帮助。</w:t>
      </w:r>
    </w:p>
    <w:p w:rsidR="002571C9" w:rsidRPr="00E7271B" w:rsidRDefault="002571C9"/>
    <w:sectPr w:rsidR="002571C9" w:rsidRPr="00E72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2BA9"/>
    <w:multiLevelType w:val="multilevel"/>
    <w:tmpl w:val="5AA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577B9"/>
    <w:multiLevelType w:val="multilevel"/>
    <w:tmpl w:val="936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8D"/>
    <w:rsid w:val="002571C9"/>
    <w:rsid w:val="0063488D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B1FA5-68D9-41CD-AA9A-6DA8FD5B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6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8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2015-11-26T03:44:00Z</dcterms:created>
  <dcterms:modified xsi:type="dcterms:W3CDTF">2015-11-26T03:44:00Z</dcterms:modified>
</cp:coreProperties>
</file>