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8286E" w:rsidRPr="0026329E" w:rsidRDefault="00EB4BC1" w:rsidP="007F4B84">
      <w:pPr>
        <w:pStyle w:val="Normal1"/>
        <w:tabs>
          <w:tab w:val="right" w:pos="9348"/>
        </w:tabs>
        <w:spacing w:after="0"/>
        <w:jc w:val="right"/>
        <w:outlineLvl w:val="0"/>
        <w:rPr>
          <w:rFonts w:ascii="Times New Roman" w:hAnsi="Times New Roman" w:cs="Times New Roman"/>
        </w:rPr>
      </w:pPr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Bandar Lampung, </w:t>
      </w:r>
    </w:p>
    <w:p w:rsidR="00D8286E" w:rsidRPr="0026329E" w:rsidRDefault="00D8286E">
      <w:pPr>
        <w:pStyle w:val="Normal1"/>
        <w:tabs>
          <w:tab w:val="right" w:pos="9348"/>
        </w:tabs>
        <w:spacing w:after="0"/>
        <w:jc w:val="right"/>
        <w:rPr>
          <w:rFonts w:ascii="Times New Roman" w:hAnsi="Times New Roman" w:cs="Times New Roman"/>
        </w:rPr>
      </w:pPr>
    </w:p>
    <w:p w:rsidR="00D8286E" w:rsidRPr="0026329E" w:rsidRDefault="00D8286E">
      <w:pPr>
        <w:pStyle w:val="Normal1"/>
        <w:tabs>
          <w:tab w:val="right" w:pos="9348"/>
        </w:tabs>
        <w:spacing w:after="0"/>
        <w:jc w:val="right"/>
        <w:rPr>
          <w:rFonts w:ascii="Times New Roman" w:hAnsi="Times New Roman" w:cs="Times New Roman"/>
        </w:rPr>
      </w:pPr>
    </w:p>
    <w:p w:rsidR="00D8286E" w:rsidRPr="0026329E" w:rsidRDefault="00124058">
      <w:pPr>
        <w:pStyle w:val="Normal1"/>
        <w:tabs>
          <w:tab w:val="left" w:pos="855"/>
          <w:tab w:val="left" w:pos="1026"/>
          <w:tab w:val="right" w:pos="9348"/>
        </w:tabs>
        <w:spacing w:after="0"/>
        <w:rPr>
          <w:rFonts w:ascii="Times New Roman" w:hAnsi="Times New Roman" w:cs="Times New Roman"/>
        </w:rPr>
      </w:pPr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No.</w:t>
      </w:r>
      <w:r w:rsidRPr="0026329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26329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8286E" w:rsidRPr="0026329E" w:rsidRDefault="00124058">
      <w:pPr>
        <w:pStyle w:val="Normal1"/>
        <w:tabs>
          <w:tab w:val="left" w:pos="855"/>
          <w:tab w:val="left" w:pos="1026"/>
          <w:tab w:val="right" w:pos="9348"/>
        </w:tabs>
        <w:spacing w:after="0"/>
        <w:rPr>
          <w:rFonts w:ascii="Times New Roman" w:hAnsi="Times New Roman" w:cs="Times New Roman"/>
        </w:rPr>
      </w:pPr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Lamp.</w:t>
      </w:r>
      <w:r w:rsidRPr="0026329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26329E">
        <w:rPr>
          <w:rFonts w:ascii="Times New Roman" w:eastAsia="Times New Roman" w:hAnsi="Times New Roman" w:cs="Times New Roman"/>
          <w:sz w:val="24"/>
          <w:szCs w:val="24"/>
        </w:rPr>
        <w:tab/>
        <w:t>1 (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>) set proposal</w:t>
      </w:r>
    </w:p>
    <w:p w:rsidR="00D8286E" w:rsidRPr="0026329E" w:rsidRDefault="00124058" w:rsidP="00E63FE3">
      <w:pPr>
        <w:pStyle w:val="Normal1"/>
        <w:tabs>
          <w:tab w:val="left" w:pos="1026"/>
          <w:tab w:val="left" w:pos="1134"/>
          <w:tab w:val="right" w:pos="9348"/>
        </w:tabs>
        <w:spacing w:after="0"/>
        <w:ind w:left="855" w:hanging="855"/>
        <w:rPr>
          <w:rFonts w:ascii="Times New Roman" w:hAnsi="Times New Roman" w:cs="Times New Roman"/>
        </w:rPr>
      </w:pPr>
      <w:proofErr w:type="spellStart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Perihal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26329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J</w:t>
      </w:r>
      <w:r w:rsidR="007F4B84" w:rsidRPr="0026329E">
        <w:rPr>
          <w:rFonts w:ascii="Times New Roman" w:eastAsia="Times New Roman" w:hAnsi="Times New Roman" w:cs="Times New Roman"/>
          <w:sz w:val="24"/>
          <w:szCs w:val="24"/>
        </w:rPr>
        <w:t>asa</w:t>
      </w:r>
      <w:proofErr w:type="spellEnd"/>
      <w:r w:rsidR="007F4B84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4B84" w:rsidRPr="0026329E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7F4B84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FE3" w:rsidRPr="0026329E">
        <w:rPr>
          <w:rFonts w:ascii="Times New Roman" w:eastAsia="Times New Roman" w:hAnsi="Times New Roman" w:cs="Times New Roman"/>
          <w:sz w:val="24"/>
          <w:szCs w:val="24"/>
        </w:rPr>
        <w:t>SIKU (</w:t>
      </w:r>
      <w:proofErr w:type="spellStart"/>
      <w:r w:rsidR="00E63FE3" w:rsidRPr="0026329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E63FE3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3FE3" w:rsidRPr="0026329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E63FE3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3FE3" w:rsidRPr="0026329E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="00E63FE3" w:rsidRPr="0026329E">
        <w:rPr>
          <w:rFonts w:ascii="Times New Roman" w:eastAsia="Times New Roman" w:hAnsi="Times New Roman" w:cs="Times New Roman"/>
          <w:sz w:val="24"/>
          <w:szCs w:val="24"/>
        </w:rPr>
        <w:t>)</w:t>
      </w:r>
      <w:r w:rsidR="007F4B84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4B84" w:rsidRPr="0026329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7F4B84" w:rsidRPr="0026329E">
        <w:rPr>
          <w:rFonts w:ascii="Times New Roman" w:eastAsia="Times New Roman" w:hAnsi="Times New Roman" w:cs="Times New Roman"/>
          <w:sz w:val="24"/>
          <w:szCs w:val="24"/>
        </w:rPr>
        <w:t xml:space="preserve"> Bandar </w:t>
      </w:r>
      <w:r w:rsidR="00E63FE3" w:rsidRPr="0026329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F4B84" w:rsidRPr="0026329E">
        <w:rPr>
          <w:rFonts w:ascii="Times New Roman" w:eastAsia="Times New Roman" w:hAnsi="Times New Roman" w:cs="Times New Roman"/>
          <w:sz w:val="24"/>
          <w:szCs w:val="24"/>
        </w:rPr>
        <w:t>Lampung</w:t>
      </w:r>
    </w:p>
    <w:p w:rsidR="00D8286E" w:rsidRPr="0026329E" w:rsidRDefault="00D8286E">
      <w:pPr>
        <w:pStyle w:val="Normal1"/>
        <w:tabs>
          <w:tab w:val="left" w:pos="855"/>
          <w:tab w:val="left" w:pos="1026"/>
          <w:tab w:val="right" w:pos="9348"/>
        </w:tabs>
        <w:spacing w:after="0"/>
        <w:rPr>
          <w:rFonts w:ascii="Times New Roman" w:hAnsi="Times New Roman" w:cs="Times New Roman"/>
        </w:rPr>
      </w:pPr>
    </w:p>
    <w:p w:rsidR="00D8286E" w:rsidRPr="0026329E" w:rsidRDefault="00124058" w:rsidP="007F4B84">
      <w:pPr>
        <w:pStyle w:val="Normal1"/>
        <w:tabs>
          <w:tab w:val="right" w:pos="9348"/>
        </w:tabs>
        <w:spacing w:after="0"/>
        <w:outlineLvl w:val="0"/>
        <w:rPr>
          <w:rFonts w:ascii="Times New Roman" w:hAnsi="Times New Roman" w:cs="Times New Roman"/>
        </w:rPr>
      </w:pPr>
      <w:proofErr w:type="spellStart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Kepada</w:t>
      </w:r>
      <w:proofErr w:type="spellEnd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Yth</w:t>
      </w:r>
      <w:proofErr w:type="spellEnd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D8286E" w:rsidRPr="0026329E" w:rsidRDefault="00E63FE3" w:rsidP="007F4B84">
      <w:pPr>
        <w:pStyle w:val="Normal1"/>
        <w:tabs>
          <w:tab w:val="right" w:pos="9348"/>
        </w:tabs>
        <w:spacing w:after="0"/>
        <w:outlineLvl w:val="0"/>
        <w:rPr>
          <w:rFonts w:ascii="Times New Roman" w:hAnsi="Times New Roman" w:cs="Times New Roman"/>
        </w:rPr>
      </w:pPr>
      <w:proofErr w:type="spellStart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Rektor</w:t>
      </w:r>
      <w:proofErr w:type="spellEnd"/>
    </w:p>
    <w:p w:rsidR="00D8286E" w:rsidRPr="0026329E" w:rsidRDefault="00124058" w:rsidP="007F4B84">
      <w:pPr>
        <w:pStyle w:val="Normal1"/>
        <w:tabs>
          <w:tab w:val="right" w:pos="9348"/>
        </w:tabs>
        <w:spacing w:after="0"/>
        <w:outlineLvl w:val="0"/>
        <w:rPr>
          <w:rFonts w:ascii="Times New Roman" w:hAnsi="Times New Roman" w:cs="Times New Roman"/>
        </w:rPr>
      </w:pPr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Di</w:t>
      </w:r>
    </w:p>
    <w:p w:rsidR="00D8286E" w:rsidRPr="0026329E" w:rsidRDefault="00124058" w:rsidP="007F4B84">
      <w:pPr>
        <w:pStyle w:val="Normal1"/>
        <w:tabs>
          <w:tab w:val="left" w:pos="399"/>
          <w:tab w:val="right" w:pos="9348"/>
        </w:tabs>
        <w:spacing w:after="0"/>
        <w:outlineLvl w:val="0"/>
        <w:rPr>
          <w:rFonts w:ascii="Times New Roman" w:hAnsi="Times New Roman" w:cs="Times New Roman"/>
        </w:rPr>
      </w:pPr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E63FE3" w:rsidRPr="0026329E">
        <w:rPr>
          <w:rFonts w:ascii="Times New Roman" w:eastAsia="Times New Roman" w:hAnsi="Times New Roman" w:cs="Times New Roman"/>
          <w:b/>
          <w:sz w:val="24"/>
          <w:szCs w:val="24"/>
        </w:rPr>
        <w:t>Universitas</w:t>
      </w:r>
      <w:proofErr w:type="spellEnd"/>
      <w:r w:rsidR="00E63FE3" w:rsidRPr="0026329E">
        <w:rPr>
          <w:rFonts w:ascii="Times New Roman" w:eastAsia="Times New Roman" w:hAnsi="Times New Roman" w:cs="Times New Roman"/>
          <w:b/>
          <w:sz w:val="24"/>
          <w:szCs w:val="24"/>
        </w:rPr>
        <w:t xml:space="preserve"> Bandar Lampung</w:t>
      </w:r>
    </w:p>
    <w:p w:rsidR="00D8286E" w:rsidRPr="0026329E" w:rsidRDefault="00124058">
      <w:pPr>
        <w:pStyle w:val="Normal1"/>
        <w:tabs>
          <w:tab w:val="right" w:pos="9348"/>
        </w:tabs>
        <w:spacing w:after="0"/>
        <w:rPr>
          <w:rFonts w:ascii="Times New Roman" w:hAnsi="Times New Roman" w:cs="Times New Roman"/>
        </w:rPr>
      </w:pPr>
      <w:r w:rsidRPr="0026329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8286E" w:rsidRPr="0026329E" w:rsidRDefault="00D8286E">
      <w:pPr>
        <w:pStyle w:val="Normal1"/>
        <w:tabs>
          <w:tab w:val="left" w:pos="399"/>
          <w:tab w:val="right" w:pos="9348"/>
        </w:tabs>
        <w:spacing w:after="0"/>
        <w:rPr>
          <w:rFonts w:ascii="Times New Roman" w:hAnsi="Times New Roman" w:cs="Times New Roman"/>
        </w:rPr>
      </w:pPr>
    </w:p>
    <w:p w:rsidR="00D8286E" w:rsidRPr="0026329E" w:rsidRDefault="00124058">
      <w:pPr>
        <w:pStyle w:val="Normal1"/>
        <w:tabs>
          <w:tab w:val="left" w:pos="399"/>
          <w:tab w:val="right" w:pos="9348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8286E" w:rsidRPr="0026329E" w:rsidRDefault="00124058">
      <w:pPr>
        <w:pStyle w:val="Normal1"/>
        <w:tabs>
          <w:tab w:val="left" w:pos="399"/>
          <w:tab w:val="right" w:pos="9348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i/>
          <w:sz w:val="24"/>
          <w:szCs w:val="24"/>
        </w:rPr>
        <w:t>aplikasi</w:t>
      </w:r>
      <w:proofErr w:type="spellEnd"/>
      <w:r w:rsidRPr="0026329E">
        <w:rPr>
          <w:rFonts w:ascii="Times New Roman" w:eastAsia="Times New Roman" w:hAnsi="Times New Roman" w:cs="Times New Roman"/>
          <w:i/>
          <w:sz w:val="24"/>
          <w:szCs w:val="24"/>
        </w:rPr>
        <w:t xml:space="preserve"> website</w:t>
      </w:r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pimpin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konfirmasi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329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329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329E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="0026329E">
        <w:rPr>
          <w:rFonts w:ascii="Times New Roman" w:eastAsia="Times New Roman" w:hAnsi="Times New Roman" w:cs="Times New Roman"/>
          <w:sz w:val="24"/>
          <w:szCs w:val="24"/>
        </w:rPr>
        <w:t xml:space="preserve"> (SIKU)</w:t>
      </w:r>
      <w:bookmarkStart w:id="0" w:name="_GoBack"/>
      <w:bookmarkEnd w:id="0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tawarkan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dilampirkan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632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286E" w:rsidRPr="0026329E" w:rsidRDefault="00D8286E">
      <w:pPr>
        <w:pStyle w:val="Normal1"/>
        <w:tabs>
          <w:tab w:val="left" w:pos="399"/>
          <w:tab w:val="right" w:pos="9348"/>
        </w:tabs>
        <w:spacing w:after="0"/>
        <w:jc w:val="both"/>
        <w:rPr>
          <w:rFonts w:ascii="Times New Roman" w:hAnsi="Times New Roman" w:cs="Times New Roman"/>
        </w:rPr>
      </w:pPr>
    </w:p>
    <w:p w:rsidR="00D8286E" w:rsidRPr="0026329E" w:rsidRDefault="00124058" w:rsidP="007F4B84">
      <w:pPr>
        <w:pStyle w:val="Normal1"/>
        <w:tabs>
          <w:tab w:val="left" w:pos="399"/>
          <w:tab w:val="right" w:pos="9348"/>
        </w:tabs>
        <w:spacing w:after="0" w:line="312" w:lineRule="auto"/>
        <w:jc w:val="both"/>
        <w:outlineLvl w:val="0"/>
        <w:rPr>
          <w:rFonts w:ascii="Times New Roman" w:hAnsi="Times New Roman" w:cs="Times New Roman"/>
        </w:rPr>
      </w:pPr>
      <w:proofErr w:type="spellStart"/>
      <w:r w:rsidRPr="0026329E">
        <w:rPr>
          <w:rFonts w:ascii="Times New Roman" w:eastAsia="Times New Roman" w:hAnsi="Times New Roman" w:cs="Times New Roman"/>
        </w:rPr>
        <w:t>Atas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perhatian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kerjasamanya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, kami </w:t>
      </w:r>
      <w:proofErr w:type="spellStart"/>
      <w:r w:rsidRPr="0026329E">
        <w:rPr>
          <w:rFonts w:ascii="Times New Roman" w:eastAsia="Times New Roman" w:hAnsi="Times New Roman" w:cs="Times New Roman"/>
        </w:rPr>
        <w:t>ucapkan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terima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kasih</w:t>
      </w:r>
      <w:proofErr w:type="spellEnd"/>
      <w:r w:rsidRPr="0026329E">
        <w:rPr>
          <w:rFonts w:ascii="Times New Roman" w:eastAsia="Times New Roman" w:hAnsi="Times New Roman" w:cs="Times New Roman"/>
        </w:rPr>
        <w:t>.</w:t>
      </w:r>
    </w:p>
    <w:p w:rsidR="00D8286E" w:rsidRPr="0026329E" w:rsidRDefault="00D8286E">
      <w:pPr>
        <w:pStyle w:val="Normal1"/>
        <w:tabs>
          <w:tab w:val="left" w:pos="399"/>
          <w:tab w:val="right" w:pos="9348"/>
        </w:tabs>
        <w:spacing w:after="0" w:line="312" w:lineRule="auto"/>
        <w:jc w:val="both"/>
        <w:rPr>
          <w:rFonts w:ascii="Times New Roman" w:hAnsi="Times New Roman" w:cs="Times New Roman"/>
        </w:rPr>
      </w:pPr>
    </w:p>
    <w:p w:rsidR="00D8286E" w:rsidRPr="0026329E" w:rsidRDefault="00D8286E">
      <w:pPr>
        <w:pStyle w:val="Normal1"/>
        <w:tabs>
          <w:tab w:val="left" w:pos="399"/>
          <w:tab w:val="right" w:pos="9348"/>
        </w:tabs>
        <w:spacing w:after="0" w:line="312" w:lineRule="auto"/>
        <w:jc w:val="both"/>
        <w:rPr>
          <w:rFonts w:ascii="Times New Roman" w:hAnsi="Times New Roman" w:cs="Times New Roman"/>
        </w:rPr>
      </w:pPr>
    </w:p>
    <w:p w:rsidR="00D8286E" w:rsidRPr="0026329E" w:rsidRDefault="00124058" w:rsidP="007F4B84">
      <w:pPr>
        <w:pStyle w:val="Normal1"/>
        <w:tabs>
          <w:tab w:val="left" w:pos="399"/>
          <w:tab w:val="right" w:pos="9348"/>
        </w:tabs>
        <w:spacing w:after="0" w:line="312" w:lineRule="auto"/>
        <w:jc w:val="both"/>
        <w:outlineLvl w:val="0"/>
        <w:rPr>
          <w:rFonts w:ascii="Times New Roman" w:hAnsi="Times New Roman" w:cs="Times New Roman"/>
        </w:rPr>
      </w:pPr>
      <w:proofErr w:type="spellStart"/>
      <w:r w:rsidRPr="0026329E">
        <w:rPr>
          <w:rFonts w:ascii="Times New Roman" w:eastAsia="Times New Roman" w:hAnsi="Times New Roman" w:cs="Times New Roman"/>
        </w:rPr>
        <w:t>Hormat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Kami,</w:t>
      </w:r>
    </w:p>
    <w:p w:rsidR="00D8286E" w:rsidRPr="0026329E" w:rsidRDefault="00D8286E">
      <w:pPr>
        <w:pStyle w:val="Normal1"/>
        <w:tabs>
          <w:tab w:val="left" w:pos="399"/>
          <w:tab w:val="right" w:pos="9348"/>
        </w:tabs>
        <w:spacing w:after="0" w:line="312" w:lineRule="auto"/>
        <w:jc w:val="both"/>
        <w:rPr>
          <w:rFonts w:ascii="Times New Roman" w:hAnsi="Times New Roman" w:cs="Times New Roman"/>
        </w:rPr>
      </w:pPr>
    </w:p>
    <w:p w:rsidR="00D8286E" w:rsidRPr="0026329E" w:rsidRDefault="00D8286E">
      <w:pPr>
        <w:pStyle w:val="Normal1"/>
        <w:tabs>
          <w:tab w:val="left" w:pos="399"/>
          <w:tab w:val="right" w:pos="9348"/>
        </w:tabs>
        <w:spacing w:line="312" w:lineRule="auto"/>
        <w:jc w:val="both"/>
        <w:rPr>
          <w:rFonts w:ascii="Times New Roman" w:hAnsi="Times New Roman" w:cs="Times New Roman"/>
        </w:rPr>
      </w:pPr>
    </w:p>
    <w:p w:rsidR="00D8286E" w:rsidRPr="0026329E" w:rsidRDefault="00D8286E">
      <w:pPr>
        <w:pStyle w:val="Normal1"/>
        <w:tabs>
          <w:tab w:val="left" w:pos="399"/>
          <w:tab w:val="right" w:pos="9348"/>
        </w:tabs>
        <w:spacing w:line="312" w:lineRule="auto"/>
        <w:jc w:val="both"/>
        <w:rPr>
          <w:rFonts w:ascii="Times New Roman" w:hAnsi="Times New Roman" w:cs="Times New Roman"/>
        </w:rPr>
      </w:pPr>
    </w:p>
    <w:p w:rsidR="00D8286E" w:rsidRPr="0026329E" w:rsidRDefault="00EB4BC1" w:rsidP="007F4B84">
      <w:pPr>
        <w:pStyle w:val="Normal1"/>
        <w:spacing w:after="0"/>
        <w:outlineLvl w:val="0"/>
        <w:rPr>
          <w:rFonts w:ascii="Times New Roman" w:hAnsi="Times New Roman" w:cs="Times New Roman"/>
        </w:rPr>
      </w:pPr>
      <w:r w:rsidRPr="0026329E">
        <w:rPr>
          <w:rFonts w:ascii="Times New Roman" w:eastAsia="Times New Roman" w:hAnsi="Times New Roman" w:cs="Times New Roman"/>
          <w:b/>
        </w:rPr>
        <w:t>MUCA Groups</w:t>
      </w:r>
    </w:p>
    <w:p w:rsidR="00D8286E" w:rsidRPr="0026329E" w:rsidRDefault="00D8286E">
      <w:pPr>
        <w:pStyle w:val="Normal1"/>
        <w:spacing w:after="0"/>
        <w:rPr>
          <w:rFonts w:ascii="Times New Roman" w:hAnsi="Times New Roman" w:cs="Times New Roman"/>
        </w:rPr>
      </w:pPr>
    </w:p>
    <w:p w:rsidR="00D8286E" w:rsidRPr="0026329E" w:rsidRDefault="00D8286E">
      <w:pPr>
        <w:pStyle w:val="Normal1"/>
        <w:spacing w:after="0"/>
        <w:rPr>
          <w:rFonts w:ascii="Times New Roman" w:hAnsi="Times New Roman" w:cs="Times New Roman"/>
        </w:rPr>
      </w:pPr>
    </w:p>
    <w:p w:rsidR="00D8286E" w:rsidRPr="0026329E" w:rsidRDefault="00D8286E">
      <w:pPr>
        <w:pStyle w:val="Normal1"/>
        <w:spacing w:after="0"/>
        <w:rPr>
          <w:rFonts w:ascii="Times New Roman" w:hAnsi="Times New Roman" w:cs="Times New Roman"/>
        </w:rPr>
      </w:pPr>
    </w:p>
    <w:p w:rsidR="00D8286E" w:rsidRPr="0026329E" w:rsidRDefault="00D8286E">
      <w:pPr>
        <w:pStyle w:val="Normal1"/>
        <w:spacing w:after="0"/>
        <w:rPr>
          <w:rFonts w:ascii="Times New Roman" w:hAnsi="Times New Roman" w:cs="Times New Roman"/>
        </w:rPr>
      </w:pPr>
    </w:p>
    <w:p w:rsidR="00D8286E" w:rsidRPr="0026329E" w:rsidRDefault="00D8286E">
      <w:pPr>
        <w:pStyle w:val="Normal1"/>
        <w:spacing w:after="0"/>
        <w:rPr>
          <w:rFonts w:ascii="Times New Roman" w:hAnsi="Times New Roman" w:cs="Times New Roman"/>
        </w:rPr>
      </w:pPr>
    </w:p>
    <w:p w:rsidR="00D8286E" w:rsidRPr="0026329E" w:rsidRDefault="00D8286E">
      <w:pPr>
        <w:pStyle w:val="Normal1"/>
        <w:spacing w:after="0"/>
        <w:rPr>
          <w:rFonts w:ascii="Times New Roman" w:hAnsi="Times New Roman" w:cs="Times New Roman"/>
        </w:rPr>
      </w:pPr>
    </w:p>
    <w:p w:rsidR="00D8286E" w:rsidRPr="0026329E" w:rsidRDefault="00D8286E">
      <w:pPr>
        <w:pStyle w:val="Normal1"/>
        <w:spacing w:after="0"/>
        <w:rPr>
          <w:rFonts w:ascii="Times New Roman" w:hAnsi="Times New Roman" w:cs="Times New Roman"/>
        </w:rPr>
      </w:pPr>
    </w:p>
    <w:p w:rsidR="00D8286E" w:rsidRPr="0026329E" w:rsidRDefault="00D8286E">
      <w:pPr>
        <w:pStyle w:val="Normal1"/>
        <w:spacing w:after="0"/>
        <w:rPr>
          <w:rFonts w:ascii="Times New Roman" w:hAnsi="Times New Roman" w:cs="Times New Roman"/>
        </w:rPr>
      </w:pPr>
    </w:p>
    <w:p w:rsidR="00D8286E" w:rsidRPr="0026329E" w:rsidRDefault="00D8286E">
      <w:pPr>
        <w:pStyle w:val="Normal1"/>
        <w:spacing w:after="0"/>
        <w:rPr>
          <w:rFonts w:ascii="Times New Roman" w:hAnsi="Times New Roman" w:cs="Times New Roman"/>
        </w:rPr>
      </w:pPr>
    </w:p>
    <w:p w:rsidR="00D8286E" w:rsidRPr="0026329E" w:rsidRDefault="00D8286E">
      <w:pPr>
        <w:pStyle w:val="Normal1"/>
        <w:spacing w:after="0"/>
        <w:rPr>
          <w:rFonts w:ascii="Times New Roman" w:hAnsi="Times New Roman" w:cs="Times New Roman"/>
        </w:rPr>
      </w:pPr>
    </w:p>
    <w:p w:rsidR="00D8286E" w:rsidRPr="0026329E" w:rsidRDefault="00124058">
      <w:pPr>
        <w:pStyle w:val="Normal1"/>
        <w:numPr>
          <w:ilvl w:val="0"/>
          <w:numId w:val="5"/>
        </w:numPr>
        <w:tabs>
          <w:tab w:val="left" w:pos="399"/>
          <w:tab w:val="right" w:pos="9348"/>
        </w:tabs>
        <w:spacing w:line="312" w:lineRule="auto"/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26329E">
        <w:rPr>
          <w:rFonts w:ascii="Times New Roman" w:eastAsia="Times New Roman" w:hAnsi="Times New Roman" w:cs="Times New Roman"/>
          <w:b/>
        </w:rPr>
        <w:t xml:space="preserve"> PENDAHULUAN</w:t>
      </w:r>
    </w:p>
    <w:p w:rsidR="007F4B84" w:rsidRPr="0026329E" w:rsidRDefault="007F4B84" w:rsidP="007F4B84">
      <w:pPr>
        <w:pStyle w:val="Normal1"/>
        <w:tabs>
          <w:tab w:val="left" w:pos="0"/>
          <w:tab w:val="right" w:pos="9348"/>
        </w:tabs>
        <w:spacing w:line="360" w:lineRule="auto"/>
        <w:ind w:firstLine="573"/>
        <w:jc w:val="both"/>
        <w:rPr>
          <w:rFonts w:ascii="Times New Roman" w:eastAsia="Times New Roman" w:hAnsi="Times New Roman" w:cs="Times New Roman"/>
        </w:rPr>
      </w:pPr>
      <w:proofErr w:type="spellStart"/>
      <w:r w:rsidRPr="0026329E">
        <w:rPr>
          <w:rFonts w:ascii="Times New Roman" w:eastAsia="Times New Roman" w:hAnsi="Times New Roman" w:cs="Times New Roman"/>
        </w:rPr>
        <w:t>Pada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era </w:t>
      </w:r>
      <w:proofErr w:type="spellStart"/>
      <w:r w:rsidRPr="0026329E">
        <w:rPr>
          <w:rFonts w:ascii="Times New Roman" w:eastAsia="Times New Roman" w:hAnsi="Times New Roman" w:cs="Times New Roman"/>
        </w:rPr>
        <w:t>teknologi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maju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sekarang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ini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329E">
        <w:rPr>
          <w:rFonts w:ascii="Times New Roman" w:eastAsia="Times New Roman" w:hAnsi="Times New Roman" w:cs="Times New Roman"/>
        </w:rPr>
        <w:t>intensitas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interaksi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manusia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melalui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26329E">
        <w:rPr>
          <w:rFonts w:ascii="Times New Roman" w:eastAsia="Times New Roman" w:hAnsi="Times New Roman" w:cs="Times New Roman"/>
        </w:rPr>
        <w:t>menuntut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adanya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teknologi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6329E">
        <w:rPr>
          <w:rFonts w:ascii="Times New Roman" w:eastAsia="Times New Roman" w:hAnsi="Times New Roman" w:cs="Times New Roman"/>
        </w:rPr>
        <w:t>memungkinkan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komunikasi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antar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26329E">
        <w:rPr>
          <w:rFonts w:ascii="Times New Roman" w:eastAsia="Times New Roman" w:hAnsi="Times New Roman" w:cs="Times New Roman"/>
        </w:rPr>
        <w:t>secara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cepat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329E">
        <w:rPr>
          <w:rFonts w:ascii="Times New Roman" w:eastAsia="Times New Roman" w:hAnsi="Times New Roman" w:cs="Times New Roman"/>
        </w:rPr>
        <w:t>Aspek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6329E">
        <w:rPr>
          <w:rFonts w:ascii="Times New Roman" w:eastAsia="Times New Roman" w:hAnsi="Times New Roman" w:cs="Times New Roman"/>
        </w:rPr>
        <w:t>menjadi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perhatian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utama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adalah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masalah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kompabilitas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329E">
        <w:rPr>
          <w:rFonts w:ascii="Times New Roman" w:eastAsia="Times New Roman" w:hAnsi="Times New Roman" w:cs="Times New Roman"/>
        </w:rPr>
        <w:t>Saat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ini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329E">
        <w:rPr>
          <w:rFonts w:ascii="Times New Roman" w:eastAsia="Times New Roman" w:hAnsi="Times New Roman" w:cs="Times New Roman"/>
        </w:rPr>
        <w:t>teknologi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6329E">
        <w:rPr>
          <w:rFonts w:ascii="Times New Roman" w:eastAsia="Times New Roman" w:hAnsi="Times New Roman" w:cs="Times New Roman"/>
        </w:rPr>
        <w:t>mampu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menjawab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masalah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itu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adalah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web. </w:t>
      </w:r>
      <w:proofErr w:type="spellStart"/>
      <w:r w:rsidRPr="0026329E">
        <w:rPr>
          <w:rFonts w:ascii="Times New Roman" w:eastAsia="Times New Roman" w:hAnsi="Times New Roman" w:cs="Times New Roman"/>
        </w:rPr>
        <w:t>Pertukaran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informasi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dalam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dunia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26329E">
        <w:rPr>
          <w:rFonts w:ascii="Times New Roman" w:eastAsia="Times New Roman" w:hAnsi="Times New Roman" w:cs="Times New Roman"/>
        </w:rPr>
        <w:t>saat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ini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merupakan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pilihan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yang paling </w:t>
      </w:r>
      <w:proofErr w:type="spellStart"/>
      <w:r w:rsidRPr="0026329E">
        <w:rPr>
          <w:rFonts w:ascii="Times New Roman" w:eastAsia="Times New Roman" w:hAnsi="Times New Roman" w:cs="Times New Roman"/>
        </w:rPr>
        <w:t>banyak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digunakan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. Hal </w:t>
      </w:r>
      <w:proofErr w:type="spellStart"/>
      <w:r w:rsidRPr="0026329E">
        <w:rPr>
          <w:rFonts w:ascii="Times New Roman" w:eastAsia="Times New Roman" w:hAnsi="Times New Roman" w:cs="Times New Roman"/>
        </w:rPr>
        <w:t>ini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dibuktikan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dengan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adanya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fakta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bahwa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semakin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mendominasinya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situs-situs </w:t>
      </w:r>
      <w:proofErr w:type="spellStart"/>
      <w:r w:rsidRPr="0026329E">
        <w:rPr>
          <w:rFonts w:ascii="Times New Roman" w:eastAsia="Times New Roman" w:hAnsi="Times New Roman" w:cs="Times New Roman"/>
        </w:rPr>
        <w:t>jejaring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social </w:t>
      </w:r>
      <w:proofErr w:type="spellStart"/>
      <w:r w:rsidRPr="0026329E">
        <w:rPr>
          <w:rFonts w:ascii="Times New Roman" w:eastAsia="Times New Roman" w:hAnsi="Times New Roman" w:cs="Times New Roman"/>
        </w:rPr>
        <w:t>seperti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Facebook, Twitter </w:t>
      </w:r>
      <w:proofErr w:type="spellStart"/>
      <w:r w:rsidRPr="0026329E">
        <w:rPr>
          <w:rFonts w:ascii="Times New Roman" w:eastAsia="Times New Roman" w:hAnsi="Times New Roman" w:cs="Times New Roman"/>
        </w:rPr>
        <w:t>dan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Myspace. </w:t>
      </w:r>
      <w:proofErr w:type="spellStart"/>
      <w:r w:rsidRPr="0026329E">
        <w:rPr>
          <w:rFonts w:ascii="Times New Roman" w:eastAsia="Times New Roman" w:hAnsi="Times New Roman" w:cs="Times New Roman"/>
        </w:rPr>
        <w:t>Melalui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situs-situs </w:t>
      </w:r>
      <w:proofErr w:type="spellStart"/>
      <w:r w:rsidRPr="0026329E">
        <w:rPr>
          <w:rFonts w:ascii="Times New Roman" w:eastAsia="Times New Roman" w:hAnsi="Times New Roman" w:cs="Times New Roman"/>
        </w:rPr>
        <w:t>ini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26329E">
        <w:rPr>
          <w:rFonts w:ascii="Times New Roman" w:eastAsia="Times New Roman" w:hAnsi="Times New Roman" w:cs="Times New Roman"/>
        </w:rPr>
        <w:t>diijinkan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untuk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secara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bebas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menyampaikan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informasi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kepada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26329E">
        <w:rPr>
          <w:rFonts w:ascii="Times New Roman" w:eastAsia="Times New Roman" w:hAnsi="Times New Roman" w:cs="Times New Roman"/>
        </w:rPr>
        <w:t>lainnya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dalam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bentuk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teks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329E">
        <w:rPr>
          <w:rFonts w:ascii="Times New Roman" w:eastAsia="Times New Roman" w:hAnsi="Times New Roman" w:cs="Times New Roman"/>
        </w:rPr>
        <w:t>gambar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, audio, </w:t>
      </w:r>
      <w:proofErr w:type="spellStart"/>
      <w:r w:rsidRPr="0026329E">
        <w:rPr>
          <w:rFonts w:ascii="Times New Roman" w:eastAsia="Times New Roman" w:hAnsi="Times New Roman" w:cs="Times New Roman"/>
        </w:rPr>
        <w:t>dan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video.</w:t>
      </w:r>
    </w:p>
    <w:p w:rsidR="00F22E09" w:rsidRPr="0026329E" w:rsidRDefault="00E63FE3" w:rsidP="007F4B84">
      <w:pPr>
        <w:pStyle w:val="Normal1"/>
        <w:tabs>
          <w:tab w:val="left" w:pos="0"/>
          <w:tab w:val="right" w:pos="9348"/>
        </w:tabs>
        <w:spacing w:line="360" w:lineRule="auto"/>
        <w:ind w:firstLine="573"/>
        <w:jc w:val="both"/>
        <w:rPr>
          <w:rFonts w:ascii="Times New Roman" w:eastAsia="Times New Roman" w:hAnsi="Times New Roman" w:cs="Times New Roman"/>
        </w:rPr>
      </w:pPr>
      <w:proofErr w:type="spellStart"/>
      <w:r w:rsidRPr="0026329E">
        <w:rPr>
          <w:rFonts w:ascii="Times New Roman" w:eastAsia="Times New Roman" w:hAnsi="Times New Roman" w:cs="Times New Roman"/>
        </w:rPr>
        <w:t>Sistem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Informasi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merupakan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sistem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dalam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suatu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organisasi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6329E">
        <w:rPr>
          <w:rFonts w:ascii="Times New Roman" w:eastAsia="Times New Roman" w:hAnsi="Times New Roman" w:cs="Times New Roman"/>
        </w:rPr>
        <w:t>mempertemukan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kebutuhan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pengelolah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transaksi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harian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329E">
        <w:rPr>
          <w:rFonts w:ascii="Times New Roman" w:eastAsia="Times New Roman" w:hAnsi="Times New Roman" w:cs="Times New Roman"/>
        </w:rPr>
        <w:t>mendukung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kegiatan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operasi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329E">
        <w:rPr>
          <w:rFonts w:ascii="Times New Roman" w:eastAsia="Times New Roman" w:hAnsi="Times New Roman" w:cs="Times New Roman"/>
        </w:rPr>
        <w:t>manajerial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strategis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dari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suatu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organisasi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menyediakan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pihak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luar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tertentu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dengan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laporan-laporan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6329E">
        <w:rPr>
          <w:rFonts w:ascii="Times New Roman" w:eastAsia="Times New Roman" w:hAnsi="Times New Roman" w:cs="Times New Roman"/>
        </w:rPr>
        <w:t>diperlukan</w:t>
      </w:r>
      <w:proofErr w:type="spellEnd"/>
      <w:r w:rsidR="00F22E09" w:rsidRPr="0026329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dan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dapat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diakses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melalui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jaringan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untuk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memanggil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fungsi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aplikasi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dibangun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menggunakan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standard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teknologi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internet [Tidwell, Snell,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Kulchenko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: 2001]. Web service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adalah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r w:rsidR="00F22E09" w:rsidRPr="0026329E">
        <w:rPr>
          <w:rFonts w:ascii="Times New Roman" w:eastAsia="Times New Roman" w:hAnsi="Times New Roman" w:cs="Times New Roman"/>
          <w:i/>
        </w:rPr>
        <w:t>e-service</w:t>
      </w:r>
      <w:r w:rsidR="00F22E09" w:rsidRPr="0026329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diidentifikasi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dengan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URL yang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ditampilkan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ke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khalayak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umum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[Weindhart:2011].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Sedangkan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menurut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r w:rsidR="00F22E09" w:rsidRPr="0026329E">
        <w:rPr>
          <w:rFonts w:ascii="Times New Roman" w:eastAsia="Times New Roman" w:hAnsi="Times New Roman" w:cs="Times New Roman"/>
          <w:i/>
        </w:rPr>
        <w:t>World Wide Web</w:t>
      </w:r>
      <w:r w:rsidRPr="0026329E">
        <w:rPr>
          <w:rFonts w:ascii="Times New Roman" w:eastAsia="Times New Roman" w:hAnsi="Times New Roman" w:cs="Times New Roman"/>
          <w:i/>
        </w:rPr>
        <w:t xml:space="preserve"> </w:t>
      </w:r>
      <w:r w:rsidR="00F22E09" w:rsidRPr="0026329E">
        <w:rPr>
          <w:rFonts w:ascii="Times New Roman" w:eastAsia="Times New Roman" w:hAnsi="Times New Roman" w:cs="Times New Roman"/>
          <w:i/>
        </w:rPr>
        <w:t xml:space="preserve">Consortium </w:t>
      </w:r>
      <w:r w:rsidR="00F22E09" w:rsidRPr="0026329E">
        <w:rPr>
          <w:rFonts w:ascii="Times New Roman" w:eastAsia="Times New Roman" w:hAnsi="Times New Roman" w:cs="Times New Roman"/>
        </w:rPr>
        <w:t xml:space="preserve">(http:/www.w3.org) web service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adalah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sistem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komputer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saling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bertukar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XML message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dengan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sistem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lain yang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menggunakan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HTTP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sebagai</w:t>
      </w:r>
      <w:proofErr w:type="spellEnd"/>
      <w:r w:rsidR="00F22E09" w:rsidRPr="0026329E">
        <w:rPr>
          <w:rFonts w:ascii="Times New Roman" w:eastAsia="Times New Roman" w:hAnsi="Times New Roman" w:cs="Times New Roman"/>
        </w:rPr>
        <w:t xml:space="preserve"> protocol </w:t>
      </w:r>
      <w:proofErr w:type="spellStart"/>
      <w:r w:rsidR="00F22E09" w:rsidRPr="0026329E">
        <w:rPr>
          <w:rFonts w:ascii="Times New Roman" w:eastAsia="Times New Roman" w:hAnsi="Times New Roman" w:cs="Times New Roman"/>
        </w:rPr>
        <w:t>komunikasinya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329E">
        <w:rPr>
          <w:rFonts w:ascii="Times New Roman" w:eastAsia="Times New Roman" w:hAnsi="Times New Roman" w:cs="Times New Roman"/>
        </w:rPr>
        <w:t>Sistem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Informasi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merupakan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suatu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sistem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dirancang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untuk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mendukung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interoperabilitas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dan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interaksi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komunikasi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antar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sistem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aplikasi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)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dalam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suatu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jaringan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Dengan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adanya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sistem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ini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dapat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membantu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dalam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pemrosesan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atau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pengolahan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data yang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lebih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efektif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dan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E56" w:rsidRPr="0026329E">
        <w:rPr>
          <w:rFonts w:ascii="Times New Roman" w:eastAsia="Times New Roman" w:hAnsi="Times New Roman" w:cs="Times New Roman"/>
        </w:rPr>
        <w:t>efisien</w:t>
      </w:r>
      <w:proofErr w:type="spellEnd"/>
      <w:r w:rsidR="00732E56" w:rsidRPr="0026329E">
        <w:rPr>
          <w:rFonts w:ascii="Times New Roman" w:eastAsia="Times New Roman" w:hAnsi="Times New Roman" w:cs="Times New Roman"/>
        </w:rPr>
        <w:t>.</w:t>
      </w:r>
    </w:p>
    <w:p w:rsidR="00D8286E" w:rsidRPr="0026329E" w:rsidRDefault="00EB4BC1" w:rsidP="007F4B84">
      <w:pPr>
        <w:pStyle w:val="Normal1"/>
        <w:tabs>
          <w:tab w:val="left" w:pos="0"/>
          <w:tab w:val="right" w:pos="9348"/>
        </w:tabs>
        <w:spacing w:line="360" w:lineRule="auto"/>
        <w:ind w:firstLine="573"/>
        <w:jc w:val="both"/>
        <w:rPr>
          <w:rFonts w:ascii="Times New Roman" w:hAnsi="Times New Roman" w:cs="Times New Roman"/>
        </w:rPr>
      </w:pPr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ab/>
        <w:t>MUCA Groups</w:t>
      </w:r>
      <w:r w:rsidR="00124058" w:rsidRPr="002632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startup </w:t>
      </w:r>
      <w:proofErr w:type="spellStart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>konsultasi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IT Development </w:t>
      </w:r>
      <w:proofErr w:type="spellStart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4058" w:rsidRPr="0026329E"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4058" w:rsidRPr="0026329E">
        <w:rPr>
          <w:rFonts w:ascii="Times New Roman" w:eastAsia="Times New Roman" w:hAnsi="Times New Roman" w:cs="Times New Roman"/>
          <w:i/>
          <w:sz w:val="24"/>
          <w:szCs w:val="24"/>
        </w:rPr>
        <w:t>desktop</w:t>
      </w:r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24058" w:rsidRPr="0026329E">
        <w:rPr>
          <w:rFonts w:ascii="Times New Roman" w:eastAsia="Times New Roman" w:hAnsi="Times New Roman" w:cs="Times New Roman"/>
          <w:i/>
          <w:sz w:val="24"/>
          <w:szCs w:val="24"/>
        </w:rPr>
        <w:t>aplikasi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4058" w:rsidRPr="0026329E"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4058" w:rsidRPr="0026329E">
        <w:rPr>
          <w:rFonts w:ascii="Times New Roman" w:eastAsia="Times New Roman" w:hAnsi="Times New Roman" w:cs="Times New Roman"/>
          <w:i/>
          <w:sz w:val="24"/>
          <w:szCs w:val="24"/>
        </w:rPr>
        <w:t>mobile</w:t>
      </w:r>
      <w:r w:rsidR="00124058" w:rsidRPr="002632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24058" w:rsidRPr="0026329E">
        <w:rPr>
          <w:rFonts w:ascii="Times New Roman" w:eastAsia="Times New Roman" w:hAnsi="Times New Roman" w:cs="Times New Roman"/>
          <w:i/>
          <w:sz w:val="24"/>
          <w:szCs w:val="24"/>
        </w:rPr>
        <w:t>database management system</w:t>
      </w:r>
      <w:r w:rsidRPr="002632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286E" w:rsidRPr="0026329E" w:rsidRDefault="00D8286E">
      <w:pPr>
        <w:pStyle w:val="Normal1"/>
        <w:tabs>
          <w:tab w:val="left" w:pos="399"/>
          <w:tab w:val="right" w:pos="9348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D8286E" w:rsidRPr="0026329E" w:rsidRDefault="00124058">
      <w:pPr>
        <w:pStyle w:val="Normal1"/>
        <w:numPr>
          <w:ilvl w:val="0"/>
          <w:numId w:val="5"/>
        </w:numPr>
        <w:tabs>
          <w:tab w:val="left" w:pos="399"/>
          <w:tab w:val="right" w:pos="9348"/>
        </w:tabs>
        <w:spacing w:line="312" w:lineRule="auto"/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26329E">
        <w:rPr>
          <w:rFonts w:ascii="Times New Roman" w:eastAsia="Times New Roman" w:hAnsi="Times New Roman" w:cs="Times New Roman"/>
          <w:b/>
        </w:rPr>
        <w:t xml:space="preserve"> PENGGUNA JASA</w:t>
      </w:r>
    </w:p>
    <w:p w:rsidR="00D8286E" w:rsidRPr="0026329E" w:rsidRDefault="00124058">
      <w:pPr>
        <w:pStyle w:val="Normal1"/>
        <w:tabs>
          <w:tab w:val="left" w:pos="399"/>
          <w:tab w:val="right" w:pos="9348"/>
        </w:tabs>
        <w:spacing w:line="312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26329E">
        <w:rPr>
          <w:rFonts w:ascii="Times New Roman" w:eastAsia="Times New Roman" w:hAnsi="Times New Roman" w:cs="Times New Roman"/>
        </w:rPr>
        <w:t>Berikut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adalah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beberapa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organisasi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329E">
        <w:rPr>
          <w:rFonts w:ascii="Times New Roman" w:eastAsia="Times New Roman" w:hAnsi="Times New Roman" w:cs="Times New Roman"/>
        </w:rPr>
        <w:t>perusahaan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329E">
        <w:rPr>
          <w:rFonts w:ascii="Times New Roman" w:eastAsia="Times New Roman" w:hAnsi="Times New Roman" w:cs="Times New Roman"/>
        </w:rPr>
        <w:t>usaha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toko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retail </w:t>
      </w:r>
      <w:proofErr w:type="spellStart"/>
      <w:r w:rsidRPr="0026329E">
        <w:rPr>
          <w:rFonts w:ascii="Times New Roman" w:eastAsia="Times New Roman" w:hAnsi="Times New Roman" w:cs="Times New Roman"/>
        </w:rPr>
        <w:t>dan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instansi</w:t>
      </w:r>
      <w:proofErr w:type="spellEnd"/>
      <w:r w:rsidRPr="0026329E">
        <w:rPr>
          <w:rFonts w:ascii="Times New Roman" w:eastAsia="Times New Roman" w:hAnsi="Times New Roman" w:cs="Times New Roman"/>
        </w:rPr>
        <w:t>/</w:t>
      </w:r>
      <w:proofErr w:type="spellStart"/>
      <w:r w:rsidRPr="0026329E">
        <w:rPr>
          <w:rFonts w:ascii="Times New Roman" w:eastAsia="Times New Roman" w:hAnsi="Times New Roman" w:cs="Times New Roman"/>
        </w:rPr>
        <w:t>lembaga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6329E">
        <w:rPr>
          <w:rFonts w:ascii="Times New Roman" w:eastAsia="Times New Roman" w:hAnsi="Times New Roman" w:cs="Times New Roman"/>
        </w:rPr>
        <w:t>telah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menggunakan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jasa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kami, </w:t>
      </w:r>
      <w:proofErr w:type="spellStart"/>
      <w:r w:rsidRPr="0026329E">
        <w:rPr>
          <w:rFonts w:ascii="Times New Roman" w:eastAsia="Times New Roman" w:hAnsi="Times New Roman" w:cs="Times New Roman"/>
        </w:rPr>
        <w:t>antara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lain :</w:t>
      </w:r>
    </w:p>
    <w:p w:rsidR="00EB4BC1" w:rsidRPr="0026329E" w:rsidRDefault="00EB4BC1">
      <w:pPr>
        <w:pStyle w:val="Normal1"/>
        <w:tabs>
          <w:tab w:val="left" w:pos="399"/>
          <w:tab w:val="right" w:pos="9348"/>
        </w:tabs>
        <w:spacing w:line="312" w:lineRule="auto"/>
        <w:jc w:val="both"/>
        <w:rPr>
          <w:rFonts w:ascii="Times New Roman" w:eastAsia="Times New Roman" w:hAnsi="Times New Roman" w:cs="Times New Roman"/>
        </w:rPr>
      </w:pPr>
    </w:p>
    <w:p w:rsidR="00EB4BC1" w:rsidRPr="0026329E" w:rsidRDefault="00EB4BC1">
      <w:pPr>
        <w:pStyle w:val="Normal1"/>
        <w:tabs>
          <w:tab w:val="left" w:pos="399"/>
          <w:tab w:val="right" w:pos="9348"/>
        </w:tabs>
        <w:spacing w:line="312" w:lineRule="auto"/>
        <w:jc w:val="both"/>
        <w:rPr>
          <w:rFonts w:ascii="Times New Roman" w:hAnsi="Times New Roman" w:cs="Times New Roman"/>
        </w:rPr>
      </w:pPr>
    </w:p>
    <w:tbl>
      <w:tblPr>
        <w:tblStyle w:val="a"/>
        <w:tblW w:w="96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694"/>
        <w:gridCol w:w="2942"/>
        <w:gridCol w:w="2445"/>
        <w:gridCol w:w="1985"/>
      </w:tblGrid>
      <w:tr w:rsidR="00D8286E" w:rsidRPr="0026329E">
        <w:tc>
          <w:tcPr>
            <w:tcW w:w="540" w:type="dxa"/>
            <w:shd w:val="clear" w:color="auto" w:fill="D9D9D9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lastRenderedPageBreak/>
              <w:t>No.</w:t>
            </w:r>
          </w:p>
        </w:tc>
        <w:tc>
          <w:tcPr>
            <w:tcW w:w="1694" w:type="dxa"/>
            <w:shd w:val="clear" w:color="auto" w:fill="D9D9D9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Pengguna</w:t>
            </w:r>
            <w:proofErr w:type="spellEnd"/>
            <w:r w:rsidRPr="0026329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Jasa</w:t>
            </w:r>
            <w:proofErr w:type="spellEnd"/>
          </w:p>
        </w:tc>
        <w:tc>
          <w:tcPr>
            <w:tcW w:w="2942" w:type="dxa"/>
            <w:shd w:val="clear" w:color="auto" w:fill="D9D9D9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Produk</w:t>
            </w:r>
            <w:proofErr w:type="spellEnd"/>
            <w:r w:rsidRPr="0026329E"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Layanan</w:t>
            </w:r>
            <w:proofErr w:type="spellEnd"/>
          </w:p>
        </w:tc>
        <w:tc>
          <w:tcPr>
            <w:tcW w:w="2445" w:type="dxa"/>
            <w:shd w:val="clear" w:color="auto" w:fill="D9D9D9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Lokasi</w:t>
            </w:r>
            <w:proofErr w:type="spellEnd"/>
          </w:p>
        </w:tc>
        <w:tc>
          <w:tcPr>
            <w:tcW w:w="1985" w:type="dxa"/>
            <w:shd w:val="clear" w:color="auto" w:fill="D9D9D9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</w:tr>
      <w:tr w:rsidR="00D8286E" w:rsidRPr="0026329E">
        <w:tc>
          <w:tcPr>
            <w:tcW w:w="540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1694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Biro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Adinistrasi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Akademik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F5CA9" w:rsidRPr="0026329E">
              <w:rPr>
                <w:rFonts w:ascii="Times New Roman" w:eastAsia="Times New Roman" w:hAnsi="Times New Roman" w:cs="Times New Roman"/>
              </w:rPr>
              <w:t>Universitas</w:t>
            </w:r>
            <w:proofErr w:type="spellEnd"/>
            <w:r w:rsidR="00BF5CA9" w:rsidRPr="0026329E">
              <w:rPr>
                <w:rFonts w:ascii="Times New Roman" w:eastAsia="Times New Roman" w:hAnsi="Times New Roman" w:cs="Times New Roman"/>
              </w:rPr>
              <w:t xml:space="preserve"> Bandar Lampung</w:t>
            </w:r>
          </w:p>
        </w:tc>
        <w:tc>
          <w:tcPr>
            <w:tcW w:w="2942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Arsip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Digital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Universitas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Bandar Lampung</w:t>
            </w:r>
          </w:p>
        </w:tc>
        <w:tc>
          <w:tcPr>
            <w:tcW w:w="244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Lampung</w:t>
            </w:r>
          </w:p>
        </w:tc>
        <w:tc>
          <w:tcPr>
            <w:tcW w:w="198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Finish</w:t>
            </w:r>
          </w:p>
        </w:tc>
      </w:tr>
      <w:tr w:rsidR="00D8286E" w:rsidRPr="0026329E">
        <w:tc>
          <w:tcPr>
            <w:tcW w:w="540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4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Laboratorium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Komputer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Universitas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Bandar Lampung</w:t>
            </w:r>
          </w:p>
        </w:tc>
        <w:tc>
          <w:tcPr>
            <w:tcW w:w="2942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Manajemen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Sertifikat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Labkom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Universitas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Bandar Lampung</w:t>
            </w:r>
          </w:p>
        </w:tc>
        <w:tc>
          <w:tcPr>
            <w:tcW w:w="244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Lampung</w:t>
            </w:r>
          </w:p>
        </w:tc>
        <w:tc>
          <w:tcPr>
            <w:tcW w:w="198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Finish</w:t>
            </w:r>
          </w:p>
        </w:tc>
      </w:tr>
      <w:tr w:rsidR="00D8286E" w:rsidRPr="0026329E">
        <w:tc>
          <w:tcPr>
            <w:tcW w:w="540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4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Suaka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Insan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Mandiri</w:t>
            </w:r>
            <w:proofErr w:type="spellEnd"/>
          </w:p>
        </w:tc>
        <w:tc>
          <w:tcPr>
            <w:tcW w:w="2942" w:type="dxa"/>
            <w:vAlign w:val="center"/>
          </w:tcPr>
          <w:p w:rsidR="00D8286E" w:rsidRPr="0026329E" w:rsidRDefault="0012405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Keanggotaan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Tionghoa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Provinsi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Lampung</w:t>
            </w:r>
          </w:p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Lampung</w:t>
            </w:r>
          </w:p>
        </w:tc>
        <w:tc>
          <w:tcPr>
            <w:tcW w:w="1985" w:type="dxa"/>
            <w:vAlign w:val="center"/>
          </w:tcPr>
          <w:p w:rsidR="00D8286E" w:rsidRPr="0026329E" w:rsidRDefault="00E63FE3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Finish</w:t>
            </w:r>
          </w:p>
        </w:tc>
      </w:tr>
      <w:tr w:rsidR="00D8286E" w:rsidRPr="0026329E">
        <w:tc>
          <w:tcPr>
            <w:tcW w:w="540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4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Ming Lee</w:t>
            </w:r>
          </w:p>
        </w:tc>
        <w:tc>
          <w:tcPr>
            <w:tcW w:w="2942" w:type="dxa"/>
            <w:vAlign w:val="center"/>
          </w:tcPr>
          <w:p w:rsidR="00D8286E" w:rsidRPr="0026329E" w:rsidRDefault="0012405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Inventory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Toko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Distributor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Aksesoris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Motor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Teluk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Betung</w:t>
            </w:r>
            <w:proofErr w:type="spellEnd"/>
          </w:p>
        </w:tc>
        <w:tc>
          <w:tcPr>
            <w:tcW w:w="244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Lampung</w:t>
            </w:r>
          </w:p>
        </w:tc>
        <w:tc>
          <w:tcPr>
            <w:tcW w:w="198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Finish</w:t>
            </w:r>
          </w:p>
        </w:tc>
      </w:tr>
      <w:tr w:rsidR="00D8286E" w:rsidRPr="0026329E">
        <w:tc>
          <w:tcPr>
            <w:tcW w:w="540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4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Toko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Segitiga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Motor</w:t>
            </w:r>
          </w:p>
        </w:tc>
        <w:tc>
          <w:tcPr>
            <w:tcW w:w="2942" w:type="dxa"/>
            <w:vAlign w:val="center"/>
          </w:tcPr>
          <w:p w:rsidR="00D8286E" w:rsidRPr="0026329E" w:rsidRDefault="0012405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r w:rsidRPr="0026329E">
              <w:rPr>
                <w:rFonts w:ascii="Times New Roman" w:eastAsia="Times New Roman" w:hAnsi="Times New Roman" w:cs="Times New Roman"/>
                <w:i/>
              </w:rPr>
              <w:t>Point of Sale</w:t>
            </w:r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Toko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Segitiga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Motor Distributor </w:t>
            </w:r>
            <w:r w:rsidRPr="0026329E">
              <w:rPr>
                <w:rFonts w:ascii="Times New Roman" w:eastAsia="Times New Roman" w:hAnsi="Times New Roman" w:cs="Times New Roman"/>
                <w:i/>
              </w:rPr>
              <w:t>Helm</w:t>
            </w:r>
            <w:r w:rsidRPr="0026329E">
              <w:rPr>
                <w:rFonts w:ascii="Times New Roman" w:eastAsia="Times New Roman" w:hAnsi="Times New Roman" w:cs="Times New Roman"/>
              </w:rPr>
              <w:t xml:space="preserve"> GM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wilayah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Lampung</w:t>
            </w:r>
          </w:p>
        </w:tc>
        <w:tc>
          <w:tcPr>
            <w:tcW w:w="244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Lampung</w:t>
            </w:r>
          </w:p>
        </w:tc>
        <w:tc>
          <w:tcPr>
            <w:tcW w:w="198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Finish</w:t>
            </w:r>
          </w:p>
        </w:tc>
      </w:tr>
      <w:tr w:rsidR="00D8286E" w:rsidRPr="0026329E">
        <w:tc>
          <w:tcPr>
            <w:tcW w:w="540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4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PT. PLN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Persero</w:t>
            </w:r>
            <w:proofErr w:type="spellEnd"/>
          </w:p>
        </w:tc>
        <w:tc>
          <w:tcPr>
            <w:tcW w:w="2942" w:type="dxa"/>
            <w:vAlign w:val="center"/>
          </w:tcPr>
          <w:p w:rsidR="00D8286E" w:rsidRPr="0026329E" w:rsidRDefault="0012405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Manajemen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Data Distributor PT. PLN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Persero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Bandar Lampung</w:t>
            </w:r>
          </w:p>
        </w:tc>
        <w:tc>
          <w:tcPr>
            <w:tcW w:w="244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Lampung</w:t>
            </w:r>
          </w:p>
        </w:tc>
        <w:tc>
          <w:tcPr>
            <w:tcW w:w="198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Finish</w:t>
            </w:r>
          </w:p>
        </w:tc>
      </w:tr>
      <w:tr w:rsidR="00D8286E" w:rsidRPr="0026329E">
        <w:tc>
          <w:tcPr>
            <w:tcW w:w="540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4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Toko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r w:rsidRPr="0026329E">
              <w:rPr>
                <w:rFonts w:ascii="Times New Roman" w:eastAsia="Times New Roman" w:hAnsi="Times New Roman" w:cs="Times New Roman"/>
                <w:i/>
              </w:rPr>
              <w:t>Maxam</w:t>
            </w:r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Komputer</w:t>
            </w:r>
            <w:proofErr w:type="spellEnd"/>
          </w:p>
        </w:tc>
        <w:tc>
          <w:tcPr>
            <w:tcW w:w="2942" w:type="dxa"/>
            <w:vAlign w:val="center"/>
          </w:tcPr>
          <w:p w:rsidR="00D8286E" w:rsidRPr="0026329E" w:rsidRDefault="0012405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Penjualan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Toko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r w:rsidRPr="0026329E">
              <w:rPr>
                <w:rFonts w:ascii="Times New Roman" w:eastAsia="Times New Roman" w:hAnsi="Times New Roman" w:cs="Times New Roman"/>
                <w:i/>
              </w:rPr>
              <w:t>Maxam</w:t>
            </w:r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Komputer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Bontang</w:t>
            </w:r>
            <w:proofErr w:type="spellEnd"/>
          </w:p>
        </w:tc>
        <w:tc>
          <w:tcPr>
            <w:tcW w:w="244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Kalimantan</w:t>
            </w:r>
          </w:p>
        </w:tc>
        <w:tc>
          <w:tcPr>
            <w:tcW w:w="198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Finish</w:t>
            </w:r>
          </w:p>
        </w:tc>
      </w:tr>
      <w:tr w:rsidR="00D8286E" w:rsidRPr="0026329E">
        <w:tc>
          <w:tcPr>
            <w:tcW w:w="540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4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SATPOL PP Lampung</w:t>
            </w:r>
          </w:p>
        </w:tc>
        <w:tc>
          <w:tcPr>
            <w:tcW w:w="2942" w:type="dxa"/>
            <w:vAlign w:val="center"/>
          </w:tcPr>
          <w:p w:rsidR="00D8286E" w:rsidRPr="0026329E" w:rsidRDefault="0012405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Website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resmi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SATPOLPP Lampung</w:t>
            </w:r>
          </w:p>
        </w:tc>
        <w:tc>
          <w:tcPr>
            <w:tcW w:w="244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Lampung</w:t>
            </w:r>
          </w:p>
        </w:tc>
        <w:tc>
          <w:tcPr>
            <w:tcW w:w="198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Finish</w:t>
            </w:r>
          </w:p>
        </w:tc>
      </w:tr>
      <w:tr w:rsidR="00D8286E" w:rsidRPr="0026329E">
        <w:tc>
          <w:tcPr>
            <w:tcW w:w="540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4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PT.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Madani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Niaga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Nusantara</w:t>
            </w:r>
          </w:p>
        </w:tc>
        <w:tc>
          <w:tcPr>
            <w:tcW w:w="2942" w:type="dxa"/>
            <w:vAlign w:val="center"/>
          </w:tcPr>
          <w:p w:rsidR="00D8286E" w:rsidRPr="0026329E" w:rsidRDefault="0012405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Website Company Profile PT.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Madani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Niaga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Nusantara Jakarta</w:t>
            </w:r>
          </w:p>
        </w:tc>
        <w:tc>
          <w:tcPr>
            <w:tcW w:w="244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Jakarta</w:t>
            </w:r>
          </w:p>
        </w:tc>
        <w:tc>
          <w:tcPr>
            <w:tcW w:w="198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Finish</w:t>
            </w:r>
          </w:p>
        </w:tc>
      </w:tr>
      <w:tr w:rsidR="00D8286E" w:rsidRPr="0026329E">
        <w:tc>
          <w:tcPr>
            <w:tcW w:w="540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4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Melody Festival</w:t>
            </w:r>
          </w:p>
        </w:tc>
        <w:tc>
          <w:tcPr>
            <w:tcW w:w="2942" w:type="dxa"/>
            <w:vAlign w:val="center"/>
          </w:tcPr>
          <w:p w:rsidR="00D8286E" w:rsidRPr="0026329E" w:rsidRDefault="0012405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Website Video  Streaming Melody Festival</w:t>
            </w:r>
          </w:p>
        </w:tc>
        <w:tc>
          <w:tcPr>
            <w:tcW w:w="244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Bandung</w:t>
            </w:r>
          </w:p>
        </w:tc>
        <w:tc>
          <w:tcPr>
            <w:tcW w:w="1985" w:type="dxa"/>
            <w:vAlign w:val="center"/>
          </w:tcPr>
          <w:p w:rsidR="00D8286E" w:rsidRPr="0026329E" w:rsidRDefault="00E63FE3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Finish</w:t>
            </w:r>
          </w:p>
        </w:tc>
      </w:tr>
    </w:tbl>
    <w:p w:rsidR="00D8286E" w:rsidRPr="0026329E" w:rsidRDefault="00D8286E">
      <w:pPr>
        <w:pStyle w:val="Normal1"/>
        <w:spacing w:after="0"/>
        <w:rPr>
          <w:rFonts w:ascii="Times New Roman" w:hAnsi="Times New Roman" w:cs="Times New Roman"/>
        </w:rPr>
      </w:pPr>
    </w:p>
    <w:p w:rsidR="00D8286E" w:rsidRPr="0026329E" w:rsidRDefault="00124058">
      <w:pPr>
        <w:pStyle w:val="Normal1"/>
        <w:numPr>
          <w:ilvl w:val="0"/>
          <w:numId w:val="5"/>
        </w:numPr>
        <w:tabs>
          <w:tab w:val="left" w:pos="399"/>
          <w:tab w:val="right" w:pos="9348"/>
        </w:tabs>
        <w:spacing w:line="312" w:lineRule="auto"/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26329E">
        <w:rPr>
          <w:rFonts w:ascii="Times New Roman" w:eastAsia="Times New Roman" w:hAnsi="Times New Roman" w:cs="Times New Roman"/>
          <w:b/>
        </w:rPr>
        <w:t xml:space="preserve"> DESKRIPSI SINGKAT SISTEM</w:t>
      </w:r>
    </w:p>
    <w:p w:rsidR="00D8286E" w:rsidRPr="0026329E" w:rsidRDefault="00124058">
      <w:pPr>
        <w:pStyle w:val="Normal1"/>
        <w:tabs>
          <w:tab w:val="left" w:pos="399"/>
          <w:tab w:val="right" w:pos="9348"/>
        </w:tabs>
        <w:spacing w:line="312" w:lineRule="auto"/>
        <w:jc w:val="both"/>
        <w:rPr>
          <w:rFonts w:ascii="Times New Roman" w:hAnsi="Times New Roman" w:cs="Times New Roman"/>
        </w:rPr>
      </w:pPr>
      <w:r w:rsidRPr="0026329E">
        <w:rPr>
          <w:rFonts w:ascii="Times New Roman" w:eastAsia="Times New Roman" w:hAnsi="Times New Roman" w:cs="Times New Roman"/>
        </w:rPr>
        <w:tab/>
      </w:r>
      <w:r w:rsidR="00E63FE3" w:rsidRPr="0026329E">
        <w:rPr>
          <w:rFonts w:ascii="Times New Roman" w:eastAsia="Times New Roman" w:hAnsi="Times New Roman" w:cs="Times New Roman"/>
        </w:rPr>
        <w:t>SIKU (</w:t>
      </w:r>
      <w:proofErr w:type="spellStart"/>
      <w:r w:rsidR="00E63FE3" w:rsidRPr="0026329E">
        <w:rPr>
          <w:rFonts w:ascii="Times New Roman" w:eastAsia="Times New Roman" w:hAnsi="Times New Roman" w:cs="Times New Roman"/>
        </w:rPr>
        <w:t>Sistem</w:t>
      </w:r>
      <w:proofErr w:type="spellEnd"/>
      <w:r w:rsidR="00E63FE3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63FE3" w:rsidRPr="0026329E">
        <w:rPr>
          <w:rFonts w:ascii="Times New Roman" w:eastAsia="Times New Roman" w:hAnsi="Times New Roman" w:cs="Times New Roman"/>
        </w:rPr>
        <w:t>Informasi</w:t>
      </w:r>
      <w:proofErr w:type="spellEnd"/>
      <w:r w:rsidR="00E63FE3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63FE3" w:rsidRPr="0026329E">
        <w:rPr>
          <w:rFonts w:ascii="Times New Roman" w:eastAsia="Times New Roman" w:hAnsi="Times New Roman" w:cs="Times New Roman"/>
        </w:rPr>
        <w:t>Keuangan</w:t>
      </w:r>
      <w:proofErr w:type="spellEnd"/>
      <w:r w:rsidR="00E63FE3" w:rsidRPr="0026329E">
        <w:rPr>
          <w:rFonts w:ascii="Times New Roman" w:eastAsia="Times New Roman" w:hAnsi="Times New Roman" w:cs="Times New Roman"/>
        </w:rPr>
        <w:t xml:space="preserve">) </w:t>
      </w:r>
      <w:proofErr w:type="spellStart"/>
      <w:r w:rsidR="00E63FE3" w:rsidRPr="0026329E">
        <w:rPr>
          <w:rFonts w:ascii="Times New Roman" w:eastAsia="Times New Roman" w:hAnsi="Times New Roman" w:cs="Times New Roman"/>
        </w:rPr>
        <w:t>merupakan</w:t>
      </w:r>
      <w:proofErr w:type="spellEnd"/>
      <w:r w:rsidR="00E63FE3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63FE3" w:rsidRPr="0026329E">
        <w:rPr>
          <w:rFonts w:ascii="Times New Roman" w:eastAsia="Times New Roman" w:hAnsi="Times New Roman" w:cs="Times New Roman"/>
        </w:rPr>
        <w:t>sistem</w:t>
      </w:r>
      <w:proofErr w:type="spellEnd"/>
      <w:r w:rsidR="00E63FE3" w:rsidRPr="0026329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E63FE3" w:rsidRPr="0026329E">
        <w:rPr>
          <w:rFonts w:ascii="Times New Roman" w:eastAsia="Times New Roman" w:hAnsi="Times New Roman" w:cs="Times New Roman"/>
        </w:rPr>
        <w:t>digunakan</w:t>
      </w:r>
      <w:proofErr w:type="spellEnd"/>
      <w:r w:rsidR="00E63FE3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63FE3" w:rsidRPr="0026329E">
        <w:rPr>
          <w:rFonts w:ascii="Times New Roman" w:eastAsia="Times New Roman" w:hAnsi="Times New Roman" w:cs="Times New Roman"/>
        </w:rPr>
        <w:t>untuk</w:t>
      </w:r>
      <w:proofErr w:type="spellEnd"/>
      <w:r w:rsidR="00E63FE3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63FE3" w:rsidRPr="0026329E">
        <w:rPr>
          <w:rFonts w:ascii="Times New Roman" w:eastAsia="Times New Roman" w:hAnsi="Times New Roman" w:cs="Times New Roman"/>
        </w:rPr>
        <w:t>membantu</w:t>
      </w:r>
      <w:proofErr w:type="spellEnd"/>
      <w:r w:rsidR="00E63FE3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63FE3" w:rsidRPr="0026329E">
        <w:rPr>
          <w:rFonts w:ascii="Times New Roman" w:eastAsia="Times New Roman" w:hAnsi="Times New Roman" w:cs="Times New Roman"/>
        </w:rPr>
        <w:t>sekertaris</w:t>
      </w:r>
      <w:proofErr w:type="spellEnd"/>
      <w:r w:rsidR="00E63FE3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63FE3" w:rsidRPr="0026329E">
        <w:rPr>
          <w:rFonts w:ascii="Times New Roman" w:eastAsia="Times New Roman" w:hAnsi="Times New Roman" w:cs="Times New Roman"/>
        </w:rPr>
        <w:t>keuangan</w:t>
      </w:r>
      <w:proofErr w:type="spellEnd"/>
      <w:r w:rsidR="00E63FE3" w:rsidRPr="0026329E">
        <w:rPr>
          <w:rFonts w:ascii="Times New Roman" w:eastAsia="Times New Roman" w:hAnsi="Times New Roman" w:cs="Times New Roman"/>
        </w:rPr>
        <w:t xml:space="preserve"> </w:t>
      </w:r>
    </w:p>
    <w:p w:rsidR="00D8286E" w:rsidRPr="0026329E" w:rsidRDefault="00124058">
      <w:pPr>
        <w:pStyle w:val="Normal1"/>
        <w:tabs>
          <w:tab w:val="left" w:pos="399"/>
          <w:tab w:val="right" w:pos="9348"/>
        </w:tabs>
        <w:spacing w:line="312" w:lineRule="auto"/>
        <w:jc w:val="both"/>
        <w:rPr>
          <w:rFonts w:ascii="Times New Roman" w:hAnsi="Times New Roman" w:cs="Times New Roman"/>
        </w:rPr>
      </w:pPr>
      <w:proofErr w:type="spellStart"/>
      <w:r w:rsidRPr="0026329E">
        <w:rPr>
          <w:rFonts w:ascii="Times New Roman" w:eastAsia="Times New Roman" w:hAnsi="Times New Roman" w:cs="Times New Roman"/>
        </w:rPr>
        <w:lastRenderedPageBreak/>
        <w:t>Untuk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fasilitas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sistem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atau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aplikasi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6329E">
        <w:rPr>
          <w:rFonts w:ascii="Times New Roman" w:eastAsia="Times New Roman" w:hAnsi="Times New Roman" w:cs="Times New Roman"/>
        </w:rPr>
        <w:t>ditawarkan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dalam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perancangan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r w:rsidR="00460073" w:rsidRPr="0026329E">
        <w:rPr>
          <w:rFonts w:ascii="Times New Roman" w:eastAsia="Times New Roman" w:hAnsi="Times New Roman" w:cs="Times New Roman"/>
          <w:i/>
        </w:rPr>
        <w:t xml:space="preserve">Web Service </w:t>
      </w:r>
      <w:r w:rsidR="00460073" w:rsidRPr="0026329E">
        <w:rPr>
          <w:rFonts w:ascii="Times New Roman" w:eastAsia="Times New Roman" w:hAnsi="Times New Roman" w:cs="Times New Roman"/>
        </w:rPr>
        <w:t xml:space="preserve">SIMPO (SISTEM INFORMASI FEEDER IMPORTER) </w:t>
      </w:r>
      <w:proofErr w:type="spellStart"/>
      <w:r w:rsidRPr="0026329E">
        <w:rPr>
          <w:rFonts w:ascii="Times New Roman" w:eastAsia="Times New Roman" w:hAnsi="Times New Roman" w:cs="Times New Roman"/>
        </w:rPr>
        <w:t>adalah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sebagai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berikut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:</w:t>
      </w:r>
    </w:p>
    <w:p w:rsidR="00D8286E" w:rsidRPr="0026329E" w:rsidRDefault="00124058">
      <w:pPr>
        <w:pStyle w:val="Normal1"/>
        <w:numPr>
          <w:ilvl w:val="0"/>
          <w:numId w:val="2"/>
        </w:numPr>
        <w:tabs>
          <w:tab w:val="left" w:pos="399"/>
          <w:tab w:val="right" w:pos="9348"/>
        </w:tabs>
        <w:spacing w:line="312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26329E">
        <w:rPr>
          <w:rFonts w:ascii="Times New Roman" w:eastAsia="Times New Roman" w:hAnsi="Times New Roman" w:cs="Times New Roman"/>
          <w:b/>
        </w:rPr>
        <w:t>Perancangan</w:t>
      </w:r>
      <w:proofErr w:type="spellEnd"/>
      <w:r w:rsidRPr="0026329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b/>
        </w:rPr>
        <w:t>Fasilitas</w:t>
      </w:r>
      <w:proofErr w:type="spellEnd"/>
      <w:r w:rsidRPr="0026329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b/>
        </w:rPr>
        <w:t>atau</w:t>
      </w:r>
      <w:proofErr w:type="spellEnd"/>
      <w:r w:rsidRPr="0026329E">
        <w:rPr>
          <w:rFonts w:ascii="Times New Roman" w:eastAsia="Times New Roman" w:hAnsi="Times New Roman" w:cs="Times New Roman"/>
          <w:b/>
        </w:rPr>
        <w:t xml:space="preserve"> Modul </w:t>
      </w:r>
      <w:proofErr w:type="spellStart"/>
      <w:r w:rsidRPr="0026329E">
        <w:rPr>
          <w:rFonts w:ascii="Times New Roman" w:eastAsia="Times New Roman" w:hAnsi="Times New Roman" w:cs="Times New Roman"/>
          <w:b/>
        </w:rPr>
        <w:t>Sistem</w:t>
      </w:r>
      <w:proofErr w:type="spellEnd"/>
    </w:p>
    <w:tbl>
      <w:tblPr>
        <w:tblStyle w:val="a0"/>
        <w:tblW w:w="98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6058"/>
        <w:gridCol w:w="3296"/>
      </w:tblGrid>
      <w:tr w:rsidR="00D8286E" w:rsidRPr="0026329E">
        <w:tc>
          <w:tcPr>
            <w:tcW w:w="534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6058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Nama Modul</w:t>
            </w:r>
          </w:p>
        </w:tc>
        <w:tc>
          <w:tcPr>
            <w:tcW w:w="3296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</w:p>
        </w:tc>
      </w:tr>
      <w:tr w:rsidR="00D8286E" w:rsidRPr="0026329E">
        <w:tc>
          <w:tcPr>
            <w:tcW w:w="534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54" w:type="dxa"/>
            <w:gridSpan w:val="2"/>
            <w:shd w:val="clear" w:color="auto" w:fill="D9D9D9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AKTIVITAS  LOGIN BACK END USER</w:t>
            </w:r>
          </w:p>
        </w:tc>
      </w:tr>
      <w:tr w:rsidR="00D8286E" w:rsidRPr="0026329E">
        <w:tc>
          <w:tcPr>
            <w:tcW w:w="534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354" w:type="dxa"/>
            <w:gridSpan w:val="2"/>
            <w:shd w:val="clear" w:color="auto" w:fill="D9D9D9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Modul Login</w:t>
            </w:r>
          </w:p>
        </w:tc>
      </w:tr>
      <w:tr w:rsidR="00D8286E" w:rsidRPr="0026329E">
        <w:tc>
          <w:tcPr>
            <w:tcW w:w="534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58" w:type="dxa"/>
            <w:vAlign w:val="center"/>
          </w:tcPr>
          <w:p w:rsidR="00D8286E" w:rsidRPr="0026329E" w:rsidRDefault="00124058">
            <w:pPr>
              <w:pStyle w:val="Normal1"/>
              <w:numPr>
                <w:ilvl w:val="0"/>
                <w:numId w:val="1"/>
              </w:numPr>
              <w:tabs>
                <w:tab w:val="left" w:pos="399"/>
                <w:tab w:val="right" w:pos="9348"/>
              </w:tabs>
              <w:spacing w:after="200" w:line="312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  <w:tc>
          <w:tcPr>
            <w:tcW w:w="3296" w:type="dxa"/>
          </w:tcPr>
          <w:p w:rsidR="00D8286E" w:rsidRPr="0026329E" w:rsidRDefault="00124058" w:rsidP="0090598A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login </w:t>
            </w:r>
            <w:r w:rsidR="0090598A" w:rsidRPr="0026329E">
              <w:rPr>
                <w:rFonts w:ascii="Times New Roman" w:eastAsia="Times New Roman" w:hAnsi="Times New Roman" w:cs="Times New Roman"/>
              </w:rPr>
              <w:t xml:space="preserve">user </w:t>
            </w:r>
            <w:proofErr w:type="spellStart"/>
            <w:r w:rsidR="0090598A" w:rsidRPr="0026329E">
              <w:rPr>
                <w:rFonts w:ascii="Times New Roman" w:eastAsia="Times New Roman" w:hAnsi="Times New Roman" w:cs="Times New Roman"/>
              </w:rPr>
              <w:t>hanya</w:t>
            </w:r>
            <w:proofErr w:type="spellEnd"/>
            <w:r w:rsidR="0090598A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0598A" w:rsidRPr="0026329E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="0090598A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Sekertaris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staff di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loket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pemabayaran</w:t>
            </w:r>
            <w:proofErr w:type="spellEnd"/>
          </w:p>
        </w:tc>
      </w:tr>
      <w:tr w:rsidR="00D8286E" w:rsidRPr="0026329E">
        <w:tc>
          <w:tcPr>
            <w:tcW w:w="534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54" w:type="dxa"/>
            <w:gridSpan w:val="2"/>
            <w:shd w:val="clear" w:color="auto" w:fill="D9D9D9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Modul Entry/Input Data</w:t>
            </w:r>
          </w:p>
        </w:tc>
      </w:tr>
      <w:tr w:rsidR="00D8286E" w:rsidRPr="0026329E">
        <w:tc>
          <w:tcPr>
            <w:tcW w:w="534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58" w:type="dxa"/>
            <w:vAlign w:val="center"/>
          </w:tcPr>
          <w:p w:rsidR="00D8286E" w:rsidRPr="0026329E" w:rsidRDefault="00124058">
            <w:pPr>
              <w:pStyle w:val="Normal1"/>
              <w:numPr>
                <w:ilvl w:val="0"/>
                <w:numId w:val="6"/>
              </w:numPr>
              <w:tabs>
                <w:tab w:val="left" w:pos="399"/>
                <w:tab w:val="right" w:pos="9348"/>
              </w:tabs>
              <w:spacing w:after="200" w:line="312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Modul </w:t>
            </w:r>
            <w:r w:rsidR="00E63FE3" w:rsidRPr="0026329E">
              <w:rPr>
                <w:rFonts w:ascii="Times New Roman" w:eastAsia="Times New Roman" w:hAnsi="Times New Roman" w:cs="Times New Roman"/>
              </w:rPr>
              <w:t xml:space="preserve">Data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3296" w:type="dxa"/>
          </w:tcPr>
          <w:p w:rsidR="00D8286E" w:rsidRPr="0026329E" w:rsidRDefault="00124058" w:rsidP="0090598A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Modul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pen</w:t>
            </w:r>
            <w:r w:rsidR="0090598A" w:rsidRPr="0026329E">
              <w:rPr>
                <w:rFonts w:ascii="Times New Roman" w:eastAsia="Times New Roman" w:hAnsi="Times New Roman" w:cs="Times New Roman"/>
              </w:rPr>
              <w:t>ginputan</w:t>
            </w:r>
            <w:proofErr w:type="spellEnd"/>
            <w:r w:rsidR="0090598A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r w:rsidR="00E63FE3" w:rsidRPr="0026329E">
              <w:rPr>
                <w:rFonts w:ascii="Times New Roman" w:eastAsia="Times New Roman" w:hAnsi="Times New Roman" w:cs="Times New Roman"/>
              </w:rPr>
              <w:t xml:space="preserve">data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yang di filter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beberapa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kategaori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seperti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: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Beasiswa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non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Beasiswa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Coorperate</w:t>
            </w:r>
            <w:proofErr w:type="spellEnd"/>
          </w:p>
        </w:tc>
      </w:tr>
      <w:tr w:rsidR="00D8286E" w:rsidRPr="0026329E">
        <w:tc>
          <w:tcPr>
            <w:tcW w:w="534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58" w:type="dxa"/>
            <w:vAlign w:val="center"/>
          </w:tcPr>
          <w:p w:rsidR="00D8286E" w:rsidRPr="0026329E" w:rsidRDefault="00124058">
            <w:pPr>
              <w:pStyle w:val="Normal1"/>
              <w:numPr>
                <w:ilvl w:val="0"/>
                <w:numId w:val="6"/>
              </w:numPr>
              <w:tabs>
                <w:tab w:val="left" w:pos="399"/>
                <w:tab w:val="right" w:pos="9348"/>
              </w:tabs>
              <w:spacing w:after="200" w:line="312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Modul </w:t>
            </w:r>
            <w:r w:rsidR="00E63FE3" w:rsidRPr="0026329E">
              <w:rPr>
                <w:rFonts w:ascii="Times New Roman" w:eastAsia="Times New Roman" w:hAnsi="Times New Roman" w:cs="Times New Roman"/>
              </w:rPr>
              <w:t xml:space="preserve">Import </w:t>
            </w:r>
            <w:r w:rsidRPr="0026329E">
              <w:rPr>
                <w:rFonts w:ascii="Times New Roman" w:eastAsia="Times New Roman" w:hAnsi="Times New Roman" w:cs="Times New Roman"/>
              </w:rPr>
              <w:t>Data</w:t>
            </w:r>
            <w:r w:rsidR="00E63FE3" w:rsidRPr="0026329E">
              <w:rPr>
                <w:rFonts w:ascii="Times New Roman" w:eastAsia="Times New Roman" w:hAnsi="Times New Roman" w:cs="Times New Roman"/>
              </w:rPr>
              <w:t>base Bank</w:t>
            </w:r>
          </w:p>
        </w:tc>
        <w:tc>
          <w:tcPr>
            <w:tcW w:w="3296" w:type="dxa"/>
          </w:tcPr>
          <w:p w:rsidR="00D8286E" w:rsidRPr="0026329E" w:rsidRDefault="00124058" w:rsidP="0090598A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Modul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r w:rsidR="00E63FE3" w:rsidRPr="0026329E">
              <w:rPr>
                <w:rFonts w:ascii="Times New Roman" w:eastAsia="Times New Roman" w:hAnsi="Times New Roman" w:cs="Times New Roman"/>
              </w:rPr>
              <w:t xml:space="preserve">import database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BSM (Bank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Syariah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Mandiri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dimana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diterima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adalah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</w:p>
        </w:tc>
      </w:tr>
      <w:tr w:rsidR="00D8286E" w:rsidRPr="0026329E">
        <w:tc>
          <w:tcPr>
            <w:tcW w:w="534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58" w:type="dxa"/>
            <w:vAlign w:val="center"/>
          </w:tcPr>
          <w:p w:rsidR="00D8286E" w:rsidRPr="0026329E" w:rsidRDefault="00124058">
            <w:pPr>
              <w:pStyle w:val="Normal1"/>
              <w:numPr>
                <w:ilvl w:val="0"/>
                <w:numId w:val="6"/>
              </w:numPr>
              <w:tabs>
                <w:tab w:val="left" w:pos="399"/>
                <w:tab w:val="right" w:pos="9348"/>
              </w:tabs>
              <w:spacing w:after="200" w:line="312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Modul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Validasi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</w:p>
        </w:tc>
        <w:tc>
          <w:tcPr>
            <w:tcW w:w="3296" w:type="dxa"/>
          </w:tcPr>
          <w:p w:rsidR="00D8286E" w:rsidRPr="0026329E" w:rsidRDefault="00124058" w:rsidP="00393CF2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Modul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validasi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pembarayaran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dimana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modul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oleh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staff di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loket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</w:p>
        </w:tc>
      </w:tr>
      <w:tr w:rsidR="00D8286E" w:rsidRPr="0026329E">
        <w:tc>
          <w:tcPr>
            <w:tcW w:w="534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58" w:type="dxa"/>
            <w:vAlign w:val="center"/>
          </w:tcPr>
          <w:p w:rsidR="00D8286E" w:rsidRPr="0026329E" w:rsidRDefault="00124058">
            <w:pPr>
              <w:pStyle w:val="Normal1"/>
              <w:numPr>
                <w:ilvl w:val="0"/>
                <w:numId w:val="6"/>
              </w:numPr>
              <w:tabs>
                <w:tab w:val="left" w:pos="399"/>
                <w:tab w:val="right" w:pos="9348"/>
              </w:tabs>
              <w:spacing w:after="200" w:line="312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Modul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</w:p>
        </w:tc>
        <w:tc>
          <w:tcPr>
            <w:tcW w:w="3296" w:type="dxa"/>
          </w:tcPr>
          <w:p w:rsidR="00D8286E" w:rsidRPr="0026329E" w:rsidRDefault="00124058" w:rsidP="00393CF2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Modul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mencetak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beberapa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seperti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: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Lunas (Per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Periode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Belum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Lunas (Per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Periode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Lunas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Belum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Lunas Per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Fakultas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, Per </w:t>
            </w:r>
            <w:r w:rsidR="00E63FE3" w:rsidRPr="0026329E">
              <w:rPr>
                <w:rFonts w:ascii="Times New Roman" w:eastAsia="Times New Roman" w:hAnsi="Times New Roman" w:cs="Times New Roman"/>
              </w:rPr>
              <w:lastRenderedPageBreak/>
              <w:t xml:space="preserve">Program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Studi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>, Se-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Universitas</w:t>
            </w:r>
            <w:proofErr w:type="spellEnd"/>
          </w:p>
        </w:tc>
      </w:tr>
      <w:tr w:rsidR="00D8286E" w:rsidRPr="0026329E">
        <w:tc>
          <w:tcPr>
            <w:tcW w:w="534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58" w:type="dxa"/>
            <w:vAlign w:val="center"/>
          </w:tcPr>
          <w:p w:rsidR="00D8286E" w:rsidRPr="0026329E" w:rsidRDefault="00E63FE3" w:rsidP="00393CF2">
            <w:pPr>
              <w:pStyle w:val="Normal1"/>
              <w:numPr>
                <w:ilvl w:val="0"/>
                <w:numId w:val="6"/>
              </w:numPr>
              <w:tabs>
                <w:tab w:val="left" w:pos="399"/>
                <w:tab w:val="right" w:pos="9348"/>
              </w:tabs>
              <w:spacing w:after="200" w:line="312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Modul Tracking Data “AWAS (Data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Wajib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Lunas)”</w:t>
            </w:r>
          </w:p>
        </w:tc>
        <w:tc>
          <w:tcPr>
            <w:tcW w:w="3296" w:type="dxa"/>
          </w:tcPr>
          <w:p w:rsidR="00D8286E" w:rsidRPr="0026329E" w:rsidRDefault="00124058" w:rsidP="00393CF2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Modul </w:t>
            </w:r>
            <w:proofErr w:type="spellStart"/>
            <w:r w:rsidR="00393CF2" w:rsidRPr="0026329E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="00393CF2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393CF2" w:rsidRPr="0026329E">
              <w:rPr>
                <w:rFonts w:ascii="Times New Roman" w:eastAsia="Times New Roman" w:hAnsi="Times New Roman" w:cs="Times New Roman"/>
              </w:rPr>
              <w:t>digu</w:t>
            </w:r>
            <w:r w:rsidR="00E63FE3" w:rsidRPr="0026329E">
              <w:rPr>
                <w:rFonts w:ascii="Times New Roman" w:eastAsia="Times New Roman" w:hAnsi="Times New Roman" w:cs="Times New Roman"/>
              </w:rPr>
              <w:t>nakan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pengiriman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notifikasi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massal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kepada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seluruh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Universitas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Bandar Lampung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saat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r w:rsidR="00E63FE3" w:rsidRPr="0026329E">
              <w:rPr>
                <w:rFonts w:ascii="Times New Roman" w:eastAsia="Times New Roman" w:hAnsi="Times New Roman" w:cs="Times New Roman"/>
              </w:rPr>
              <w:t xml:space="preserve">masa </w:t>
            </w:r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jatuh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tempo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semester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melalui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pesan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singkat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r w:rsidR="00E63FE3" w:rsidRPr="0026329E">
              <w:rPr>
                <w:rFonts w:ascii="Times New Roman" w:eastAsia="Times New Roman" w:hAnsi="Times New Roman" w:cs="Times New Roman"/>
                <w:i/>
              </w:rPr>
              <w:t xml:space="preserve">(Short Message Service)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nomor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telepon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orang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tua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wali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melalui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surat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elektronik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(E-mail)</w:t>
            </w:r>
          </w:p>
        </w:tc>
      </w:tr>
      <w:tr w:rsidR="00393CF2" w:rsidRPr="0026329E" w:rsidTr="00393CF2">
        <w:trPr>
          <w:trHeight w:val="841"/>
        </w:trPr>
        <w:tc>
          <w:tcPr>
            <w:tcW w:w="534" w:type="dxa"/>
          </w:tcPr>
          <w:p w:rsidR="00393CF2" w:rsidRPr="0026329E" w:rsidRDefault="00393CF2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58" w:type="dxa"/>
            <w:vAlign w:val="center"/>
          </w:tcPr>
          <w:p w:rsidR="00393CF2" w:rsidRPr="0026329E" w:rsidRDefault="00393CF2" w:rsidP="00393CF2">
            <w:pPr>
              <w:pStyle w:val="Normal1"/>
              <w:numPr>
                <w:ilvl w:val="0"/>
                <w:numId w:val="6"/>
              </w:numPr>
              <w:tabs>
                <w:tab w:val="left" w:pos="399"/>
                <w:tab w:val="right" w:pos="9348"/>
              </w:tabs>
              <w:spacing w:line="312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Modul </w:t>
            </w:r>
            <w:r w:rsidR="00E63FE3" w:rsidRPr="0026329E">
              <w:rPr>
                <w:rFonts w:ascii="Times New Roman" w:eastAsia="Times New Roman" w:hAnsi="Times New Roman" w:cs="Times New Roman"/>
              </w:rPr>
              <w:t>Setting</w:t>
            </w:r>
          </w:p>
        </w:tc>
        <w:tc>
          <w:tcPr>
            <w:tcW w:w="3296" w:type="dxa"/>
          </w:tcPr>
          <w:p w:rsidR="00393CF2" w:rsidRPr="0026329E" w:rsidRDefault="00393CF2" w:rsidP="00393CF2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Modul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r w:rsidR="00E63FE3" w:rsidRPr="0026329E">
              <w:rPr>
                <w:rFonts w:ascii="Times New Roman" w:eastAsia="Times New Roman" w:hAnsi="Times New Roman" w:cs="Times New Roman"/>
              </w:rPr>
              <w:t xml:space="preserve">setting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hak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aktivitas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SIKU (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hanya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modul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hanya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bias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diakses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oleh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Sekertaris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pihak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mempunyai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wewenang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penuh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="00E63FE3"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63FE3" w:rsidRPr="0026329E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</w:p>
        </w:tc>
      </w:tr>
    </w:tbl>
    <w:p w:rsidR="00D8286E" w:rsidRPr="0026329E" w:rsidRDefault="00D8286E">
      <w:pPr>
        <w:pStyle w:val="Normal1"/>
        <w:tabs>
          <w:tab w:val="left" w:pos="399"/>
          <w:tab w:val="right" w:pos="9348"/>
        </w:tabs>
        <w:spacing w:line="312" w:lineRule="auto"/>
        <w:jc w:val="both"/>
        <w:rPr>
          <w:rFonts w:ascii="Times New Roman" w:hAnsi="Times New Roman" w:cs="Times New Roman"/>
        </w:rPr>
      </w:pPr>
    </w:p>
    <w:p w:rsidR="00D8286E" w:rsidRPr="0026329E" w:rsidRDefault="00124058">
      <w:pPr>
        <w:pStyle w:val="Normal1"/>
        <w:numPr>
          <w:ilvl w:val="0"/>
          <w:numId w:val="2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Fasilitas</w:t>
      </w:r>
      <w:proofErr w:type="spellEnd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proofErr w:type="spellEnd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 xml:space="preserve"> yang lain </w:t>
      </w:r>
      <w:proofErr w:type="spellStart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akan</w:t>
      </w:r>
      <w:proofErr w:type="spellEnd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disepakati</w:t>
      </w:r>
      <w:proofErr w:type="spellEnd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setelah</w:t>
      </w:r>
      <w:proofErr w:type="spellEnd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kesepakatan</w:t>
      </w:r>
      <w:proofErr w:type="spellEnd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b/>
          <w:sz w:val="24"/>
          <w:szCs w:val="24"/>
        </w:rPr>
        <w:t>terbentuk</w:t>
      </w:r>
      <w:proofErr w:type="spellEnd"/>
    </w:p>
    <w:p w:rsidR="00D8286E" w:rsidRPr="0026329E" w:rsidRDefault="00D8286E">
      <w:pPr>
        <w:pStyle w:val="Normal1"/>
        <w:spacing w:after="0"/>
        <w:rPr>
          <w:rFonts w:ascii="Times New Roman" w:hAnsi="Times New Roman" w:cs="Times New Roman"/>
        </w:rPr>
      </w:pPr>
    </w:p>
    <w:p w:rsidR="00D8286E" w:rsidRPr="0026329E" w:rsidRDefault="00124058">
      <w:pPr>
        <w:pStyle w:val="Normal1"/>
        <w:numPr>
          <w:ilvl w:val="0"/>
          <w:numId w:val="5"/>
        </w:numPr>
        <w:tabs>
          <w:tab w:val="left" w:pos="399"/>
          <w:tab w:val="right" w:pos="9348"/>
        </w:tabs>
        <w:spacing w:after="0" w:line="312" w:lineRule="auto"/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26329E">
        <w:rPr>
          <w:rFonts w:ascii="Times New Roman" w:eastAsia="Times New Roman" w:hAnsi="Times New Roman" w:cs="Times New Roman"/>
          <w:b/>
        </w:rPr>
        <w:t>BIAYA</w:t>
      </w:r>
    </w:p>
    <w:p w:rsidR="00D8286E" w:rsidRPr="0026329E" w:rsidRDefault="00124058">
      <w:pPr>
        <w:pStyle w:val="Normal1"/>
        <w:numPr>
          <w:ilvl w:val="0"/>
          <w:numId w:val="3"/>
        </w:numPr>
        <w:tabs>
          <w:tab w:val="left" w:pos="399"/>
          <w:tab w:val="right" w:pos="9348"/>
        </w:tabs>
        <w:spacing w:line="312" w:lineRule="auto"/>
        <w:ind w:hanging="360"/>
        <w:contextualSpacing/>
        <w:rPr>
          <w:rFonts w:ascii="Times New Roman" w:eastAsia="Times New Roman" w:hAnsi="Times New Roman" w:cs="Times New Roman"/>
          <w:b/>
        </w:rPr>
      </w:pPr>
      <w:proofErr w:type="spellStart"/>
      <w:r w:rsidRPr="0026329E">
        <w:rPr>
          <w:rFonts w:ascii="Times New Roman" w:eastAsia="Times New Roman" w:hAnsi="Times New Roman" w:cs="Times New Roman"/>
          <w:b/>
        </w:rPr>
        <w:t>Rincian</w:t>
      </w:r>
      <w:proofErr w:type="spellEnd"/>
      <w:r w:rsidRPr="0026329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b/>
        </w:rPr>
        <w:t>Biaya</w:t>
      </w:r>
      <w:proofErr w:type="spellEnd"/>
    </w:p>
    <w:p w:rsidR="00D8286E" w:rsidRPr="0026329E" w:rsidRDefault="00E63FE3">
      <w:pPr>
        <w:pStyle w:val="Normal1"/>
        <w:tabs>
          <w:tab w:val="left" w:pos="399"/>
          <w:tab w:val="right" w:pos="9348"/>
        </w:tabs>
        <w:spacing w:line="312" w:lineRule="auto"/>
        <w:jc w:val="both"/>
        <w:rPr>
          <w:rFonts w:ascii="Times New Roman" w:hAnsi="Times New Roman" w:cs="Times New Roman"/>
        </w:rPr>
      </w:pPr>
      <w:r w:rsidRPr="0026329E">
        <w:rPr>
          <w:rFonts w:ascii="Times New Roman" w:eastAsia="Times New Roman" w:hAnsi="Times New Roman" w:cs="Times New Roman"/>
        </w:rPr>
        <w:tab/>
      </w:r>
      <w:proofErr w:type="spellStart"/>
      <w:r w:rsidR="00460073" w:rsidRPr="0026329E">
        <w:rPr>
          <w:rFonts w:ascii="Times New Roman" w:eastAsia="Times New Roman" w:hAnsi="Times New Roman" w:cs="Times New Roman"/>
        </w:rPr>
        <w:t>Untuk</w:t>
      </w:r>
      <w:proofErr w:type="spellEnd"/>
      <w:r w:rsidR="00460073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0073" w:rsidRPr="0026329E">
        <w:rPr>
          <w:rFonts w:ascii="Times New Roman" w:eastAsia="Times New Roman" w:hAnsi="Times New Roman" w:cs="Times New Roman"/>
        </w:rPr>
        <w:t>jasa</w:t>
      </w:r>
      <w:proofErr w:type="spellEnd"/>
      <w:r w:rsidR="00460073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pembuatan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SIKU (</w:t>
      </w:r>
      <w:proofErr w:type="spellStart"/>
      <w:r w:rsidRPr="0026329E">
        <w:rPr>
          <w:rFonts w:ascii="Times New Roman" w:eastAsia="Times New Roman" w:hAnsi="Times New Roman" w:cs="Times New Roman"/>
        </w:rPr>
        <w:t>Sistem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Informasi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Keuangan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)  </w:t>
      </w:r>
      <w:proofErr w:type="spellStart"/>
      <w:r w:rsidR="00124058" w:rsidRPr="0026329E">
        <w:rPr>
          <w:rFonts w:ascii="Times New Roman" w:eastAsia="Times New Roman" w:hAnsi="Times New Roman" w:cs="Times New Roman"/>
        </w:rPr>
        <w:t>maka</w:t>
      </w:r>
      <w:proofErr w:type="spellEnd"/>
      <w:r w:rsidR="00124058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</w:rPr>
        <w:t>dibebankan</w:t>
      </w:r>
      <w:proofErr w:type="spellEnd"/>
      <w:r w:rsidR="00124058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</w:rPr>
        <w:t>biaya</w:t>
      </w:r>
      <w:proofErr w:type="spellEnd"/>
      <w:r w:rsidR="00124058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</w:rPr>
        <w:t>sebesar</w:t>
      </w:r>
      <w:proofErr w:type="spellEnd"/>
      <w:r w:rsidR="00124058" w:rsidRPr="0026329E">
        <w:rPr>
          <w:rFonts w:ascii="Times New Roman" w:eastAsia="Times New Roman" w:hAnsi="Times New Roman" w:cs="Times New Roman"/>
        </w:rPr>
        <w:t xml:space="preserve"> </w:t>
      </w:r>
      <w:r w:rsidR="00460073" w:rsidRPr="0026329E">
        <w:rPr>
          <w:rFonts w:ascii="Times New Roman" w:eastAsia="Times New Roman" w:hAnsi="Times New Roman" w:cs="Times New Roman"/>
          <w:b/>
        </w:rPr>
        <w:t>Rp.30</w:t>
      </w:r>
      <w:r w:rsidR="00124058" w:rsidRPr="0026329E">
        <w:rPr>
          <w:rFonts w:ascii="Times New Roman" w:eastAsia="Times New Roman" w:hAnsi="Times New Roman" w:cs="Times New Roman"/>
          <w:b/>
        </w:rPr>
        <w:t>.000.000</w:t>
      </w:r>
      <w:r w:rsidR="00124058" w:rsidRPr="0026329E">
        <w:rPr>
          <w:rFonts w:ascii="Times New Roman" w:eastAsia="Times New Roman" w:hAnsi="Times New Roman" w:cs="Times New Roman"/>
        </w:rPr>
        <w:t xml:space="preserve">,-  </w:t>
      </w:r>
      <w:r w:rsidR="00460073" w:rsidRPr="0026329E">
        <w:rPr>
          <w:rFonts w:ascii="Times New Roman" w:eastAsia="Times New Roman" w:hAnsi="Times New Roman" w:cs="Times New Roman"/>
          <w:i/>
        </w:rPr>
        <w:t>(</w:t>
      </w:r>
      <w:proofErr w:type="spellStart"/>
      <w:r w:rsidR="00460073" w:rsidRPr="0026329E">
        <w:rPr>
          <w:rFonts w:ascii="Times New Roman" w:eastAsia="Times New Roman" w:hAnsi="Times New Roman" w:cs="Times New Roman"/>
          <w:i/>
        </w:rPr>
        <w:t>Tiga</w:t>
      </w:r>
      <w:proofErr w:type="spellEnd"/>
      <w:r w:rsidR="00460073" w:rsidRPr="0026329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460073" w:rsidRPr="0026329E">
        <w:rPr>
          <w:rFonts w:ascii="Times New Roman" w:eastAsia="Times New Roman" w:hAnsi="Times New Roman" w:cs="Times New Roman"/>
          <w:i/>
        </w:rPr>
        <w:t>Puluh</w:t>
      </w:r>
      <w:proofErr w:type="spellEnd"/>
      <w:r w:rsidR="00124058" w:rsidRPr="0026329E">
        <w:rPr>
          <w:rFonts w:ascii="Times New Roman" w:eastAsia="Times New Roman" w:hAnsi="Times New Roman" w:cs="Times New Roman"/>
          <w:i/>
        </w:rPr>
        <w:t xml:space="preserve"> Juta Rupiah)</w:t>
      </w:r>
      <w:r w:rsidR="00124058" w:rsidRPr="0026329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124058" w:rsidRPr="0026329E">
        <w:rPr>
          <w:rFonts w:ascii="Times New Roman" w:eastAsia="Times New Roman" w:hAnsi="Times New Roman" w:cs="Times New Roman"/>
        </w:rPr>
        <w:t>dirinci</w:t>
      </w:r>
      <w:proofErr w:type="spellEnd"/>
      <w:r w:rsidR="00124058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</w:rPr>
        <w:t>dalam</w:t>
      </w:r>
      <w:proofErr w:type="spellEnd"/>
      <w:r w:rsidR="00124058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</w:rPr>
        <w:t>tabel</w:t>
      </w:r>
      <w:proofErr w:type="spellEnd"/>
      <w:r w:rsidR="00124058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</w:rPr>
        <w:t>dibawah</w:t>
      </w:r>
      <w:proofErr w:type="spellEnd"/>
      <w:r w:rsidR="00124058"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24058" w:rsidRPr="0026329E">
        <w:rPr>
          <w:rFonts w:ascii="Times New Roman" w:eastAsia="Times New Roman" w:hAnsi="Times New Roman" w:cs="Times New Roman"/>
        </w:rPr>
        <w:t>ini</w:t>
      </w:r>
      <w:proofErr w:type="spellEnd"/>
      <w:r w:rsidR="00124058" w:rsidRPr="0026329E">
        <w:rPr>
          <w:rFonts w:ascii="Times New Roman" w:eastAsia="Times New Roman" w:hAnsi="Times New Roman" w:cs="Times New Roman"/>
        </w:rPr>
        <w:t xml:space="preserve"> :</w:t>
      </w:r>
    </w:p>
    <w:tbl>
      <w:tblPr>
        <w:tblStyle w:val="a1"/>
        <w:tblW w:w="98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269"/>
        <w:gridCol w:w="2472"/>
        <w:gridCol w:w="2472"/>
      </w:tblGrid>
      <w:tr w:rsidR="00D8286E" w:rsidRPr="0026329E">
        <w:tc>
          <w:tcPr>
            <w:tcW w:w="67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4269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Kegiatan</w:t>
            </w:r>
            <w:proofErr w:type="spellEnd"/>
          </w:p>
        </w:tc>
        <w:tc>
          <w:tcPr>
            <w:tcW w:w="2472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Perkiraan</w:t>
            </w:r>
            <w:proofErr w:type="spellEnd"/>
          </w:p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Waktu</w:t>
            </w:r>
            <w:proofErr w:type="spellEnd"/>
            <w:r w:rsidRPr="0026329E">
              <w:rPr>
                <w:rFonts w:ascii="Times New Roman" w:eastAsia="Times New Roman" w:hAnsi="Times New Roman" w:cs="Times New Roman"/>
                <w:b/>
              </w:rPr>
              <w:t xml:space="preserve"> (Hari)</w:t>
            </w:r>
          </w:p>
        </w:tc>
        <w:tc>
          <w:tcPr>
            <w:tcW w:w="2472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Biaya</w:t>
            </w:r>
            <w:proofErr w:type="spellEnd"/>
            <w:r w:rsidRPr="0026329E"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Rp</w:t>
            </w:r>
            <w:proofErr w:type="spellEnd"/>
            <w:r w:rsidRPr="0026329E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D8286E" w:rsidRPr="0026329E">
        <w:tc>
          <w:tcPr>
            <w:tcW w:w="67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4269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Pengumpulan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data :</w:t>
            </w:r>
          </w:p>
          <w:p w:rsidR="00D8286E" w:rsidRPr="0026329E" w:rsidRDefault="00124058">
            <w:pPr>
              <w:pStyle w:val="Normal1"/>
              <w:numPr>
                <w:ilvl w:val="0"/>
                <w:numId w:val="4"/>
              </w:numPr>
              <w:tabs>
                <w:tab w:val="left" w:pos="399"/>
                <w:tab w:val="right" w:pos="9348"/>
              </w:tabs>
              <w:spacing w:line="312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Observasi</w:t>
            </w:r>
            <w:proofErr w:type="spellEnd"/>
          </w:p>
          <w:p w:rsidR="00D8286E" w:rsidRPr="0026329E" w:rsidRDefault="00124058">
            <w:pPr>
              <w:pStyle w:val="Normal1"/>
              <w:numPr>
                <w:ilvl w:val="0"/>
                <w:numId w:val="4"/>
              </w:numPr>
              <w:tabs>
                <w:tab w:val="left" w:pos="399"/>
                <w:tab w:val="right" w:pos="9348"/>
              </w:tabs>
              <w:spacing w:after="200" w:line="312" w:lineRule="auto"/>
              <w:ind w:hanging="360"/>
              <w:contextualSpacing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Tanya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jawab</w:t>
            </w:r>
            <w:proofErr w:type="spellEnd"/>
          </w:p>
        </w:tc>
        <w:tc>
          <w:tcPr>
            <w:tcW w:w="2472" w:type="dxa"/>
            <w:vAlign w:val="center"/>
          </w:tcPr>
          <w:p w:rsidR="00D8286E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472" w:type="dxa"/>
            <w:vMerge w:val="restart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</w:tr>
      <w:tr w:rsidR="00D8286E" w:rsidRPr="0026329E">
        <w:tc>
          <w:tcPr>
            <w:tcW w:w="67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4269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Merancang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alur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 database</w:t>
            </w:r>
          </w:p>
        </w:tc>
        <w:tc>
          <w:tcPr>
            <w:tcW w:w="2472" w:type="dxa"/>
            <w:vAlign w:val="center"/>
          </w:tcPr>
          <w:p w:rsidR="00D8286E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472" w:type="dxa"/>
            <w:vMerge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</w:tr>
      <w:tr w:rsidR="00D8286E" w:rsidRPr="0026329E">
        <w:tc>
          <w:tcPr>
            <w:tcW w:w="67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4269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Pembuatan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desain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tampilan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pembuatan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2472" w:type="dxa"/>
            <w:vAlign w:val="center"/>
          </w:tcPr>
          <w:p w:rsidR="00D8286E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472" w:type="dxa"/>
            <w:vMerge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</w:tr>
      <w:tr w:rsidR="00D8286E" w:rsidRPr="0026329E">
        <w:tc>
          <w:tcPr>
            <w:tcW w:w="67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4269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Uji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coba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2472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72" w:type="dxa"/>
            <w:vMerge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</w:tr>
      <w:tr w:rsidR="00D8286E" w:rsidRPr="0026329E">
        <w:tc>
          <w:tcPr>
            <w:tcW w:w="67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4269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Uji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coba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offline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pelatihan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singkat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(80%)</w:t>
            </w:r>
          </w:p>
        </w:tc>
        <w:tc>
          <w:tcPr>
            <w:tcW w:w="2472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72" w:type="dxa"/>
            <w:vMerge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</w:tr>
      <w:tr w:rsidR="00D8286E" w:rsidRPr="0026329E">
        <w:tc>
          <w:tcPr>
            <w:tcW w:w="67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4269" w:type="dxa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Pemasangan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online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pelatihan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(100%)</w:t>
            </w:r>
          </w:p>
        </w:tc>
        <w:tc>
          <w:tcPr>
            <w:tcW w:w="2472" w:type="dxa"/>
            <w:vAlign w:val="center"/>
          </w:tcPr>
          <w:p w:rsidR="00D8286E" w:rsidRPr="0026329E" w:rsidRDefault="00460073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72" w:type="dxa"/>
            <w:vMerge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</w:tr>
      <w:tr w:rsidR="00D8286E" w:rsidRPr="0026329E">
        <w:tc>
          <w:tcPr>
            <w:tcW w:w="4944" w:type="dxa"/>
            <w:gridSpan w:val="2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Jumlah</w:t>
            </w:r>
            <w:proofErr w:type="spellEnd"/>
          </w:p>
        </w:tc>
        <w:tc>
          <w:tcPr>
            <w:tcW w:w="2472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3</w:t>
            </w:r>
            <w:r w:rsidR="00460073" w:rsidRPr="0026329E"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  <w:tc>
          <w:tcPr>
            <w:tcW w:w="2472" w:type="dxa"/>
            <w:vAlign w:val="bottom"/>
          </w:tcPr>
          <w:p w:rsidR="00D8286E" w:rsidRPr="0026329E" w:rsidRDefault="00E63FE3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35</w:t>
            </w:r>
            <w:r w:rsidR="00124058" w:rsidRPr="0026329E">
              <w:rPr>
                <w:rFonts w:ascii="Times New Roman" w:eastAsia="Times New Roman" w:hAnsi="Times New Roman" w:cs="Times New Roman"/>
                <w:b/>
              </w:rPr>
              <w:t>.000.000</w:t>
            </w:r>
          </w:p>
        </w:tc>
      </w:tr>
    </w:tbl>
    <w:p w:rsidR="00EB4BC1" w:rsidRPr="0026329E" w:rsidRDefault="00EB4BC1">
      <w:pPr>
        <w:pStyle w:val="Normal1"/>
        <w:tabs>
          <w:tab w:val="left" w:pos="399"/>
          <w:tab w:val="right" w:pos="9348"/>
        </w:tabs>
        <w:spacing w:after="0" w:line="312" w:lineRule="auto"/>
        <w:ind w:left="720"/>
        <w:rPr>
          <w:rFonts w:ascii="Times New Roman" w:hAnsi="Times New Roman" w:cs="Times New Roman"/>
        </w:rPr>
      </w:pPr>
    </w:p>
    <w:p w:rsidR="00D8286E" w:rsidRPr="0026329E" w:rsidRDefault="00124058">
      <w:pPr>
        <w:pStyle w:val="Normal1"/>
        <w:numPr>
          <w:ilvl w:val="0"/>
          <w:numId w:val="3"/>
        </w:numPr>
        <w:tabs>
          <w:tab w:val="left" w:pos="399"/>
          <w:tab w:val="right" w:pos="9348"/>
        </w:tabs>
        <w:spacing w:line="312" w:lineRule="auto"/>
        <w:ind w:hanging="360"/>
        <w:contextualSpacing/>
        <w:rPr>
          <w:rFonts w:ascii="Times New Roman" w:eastAsia="Times New Roman" w:hAnsi="Times New Roman" w:cs="Times New Roman"/>
          <w:b/>
        </w:rPr>
      </w:pPr>
      <w:proofErr w:type="spellStart"/>
      <w:r w:rsidRPr="0026329E">
        <w:rPr>
          <w:rFonts w:ascii="Times New Roman" w:eastAsia="Times New Roman" w:hAnsi="Times New Roman" w:cs="Times New Roman"/>
          <w:b/>
        </w:rPr>
        <w:t>Mekanisme</w:t>
      </w:r>
      <w:proofErr w:type="spellEnd"/>
      <w:r w:rsidRPr="0026329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  <w:b/>
        </w:rPr>
        <w:t>Pembayaran</w:t>
      </w:r>
      <w:proofErr w:type="spellEnd"/>
    </w:p>
    <w:p w:rsidR="00D8286E" w:rsidRPr="0026329E" w:rsidRDefault="00124058">
      <w:pPr>
        <w:pStyle w:val="Normal1"/>
        <w:tabs>
          <w:tab w:val="left" w:pos="399"/>
          <w:tab w:val="right" w:pos="9348"/>
        </w:tabs>
        <w:spacing w:line="312" w:lineRule="auto"/>
        <w:rPr>
          <w:rFonts w:ascii="Times New Roman" w:hAnsi="Times New Roman" w:cs="Times New Roman"/>
        </w:rPr>
      </w:pPr>
      <w:proofErr w:type="spellStart"/>
      <w:r w:rsidRPr="0026329E">
        <w:rPr>
          <w:rFonts w:ascii="Times New Roman" w:eastAsia="Times New Roman" w:hAnsi="Times New Roman" w:cs="Times New Roman"/>
        </w:rPr>
        <w:t>Untuk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mekanisme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pembayaran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dilakukan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dengan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rincian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sebagai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329E">
        <w:rPr>
          <w:rFonts w:ascii="Times New Roman" w:eastAsia="Times New Roman" w:hAnsi="Times New Roman" w:cs="Times New Roman"/>
        </w:rPr>
        <w:t>berikut</w:t>
      </w:r>
      <w:proofErr w:type="spellEnd"/>
      <w:r w:rsidRPr="0026329E">
        <w:rPr>
          <w:rFonts w:ascii="Times New Roman" w:eastAsia="Times New Roman" w:hAnsi="Times New Roman" w:cs="Times New Roman"/>
        </w:rPr>
        <w:t xml:space="preserve"> :</w:t>
      </w:r>
    </w:p>
    <w:tbl>
      <w:tblPr>
        <w:tblStyle w:val="a2"/>
        <w:tblW w:w="98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5245"/>
        <w:gridCol w:w="1496"/>
        <w:gridCol w:w="1236"/>
        <w:gridCol w:w="1236"/>
      </w:tblGrid>
      <w:tr w:rsidR="00D8286E" w:rsidRPr="0026329E">
        <w:tc>
          <w:tcPr>
            <w:tcW w:w="67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524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Keterangan</w:t>
            </w:r>
            <w:proofErr w:type="spellEnd"/>
            <w:r w:rsidRPr="0026329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Pembayaran</w:t>
            </w:r>
            <w:proofErr w:type="spellEnd"/>
          </w:p>
        </w:tc>
        <w:tc>
          <w:tcPr>
            <w:tcW w:w="1496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Presentase</w:t>
            </w:r>
            <w:proofErr w:type="spellEnd"/>
          </w:p>
        </w:tc>
        <w:tc>
          <w:tcPr>
            <w:tcW w:w="2472" w:type="dxa"/>
            <w:gridSpan w:val="2"/>
            <w:vAlign w:val="center"/>
          </w:tcPr>
          <w:p w:rsidR="00D8286E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6329E">
              <w:rPr>
                <w:rFonts w:ascii="Times New Roman" w:hAnsi="Times New Roman" w:cs="Times New Roman"/>
                <w:b/>
              </w:rPr>
              <w:t>Termin</w:t>
            </w:r>
            <w:proofErr w:type="spellEnd"/>
            <w:r w:rsidRPr="0026329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6329E">
              <w:rPr>
                <w:rFonts w:ascii="Times New Roman" w:hAnsi="Times New Roman" w:cs="Times New Roman"/>
                <w:b/>
              </w:rPr>
              <w:t>Pembayaran</w:t>
            </w:r>
            <w:proofErr w:type="spellEnd"/>
          </w:p>
        </w:tc>
      </w:tr>
      <w:tr w:rsidR="007407FF" w:rsidRPr="0026329E" w:rsidTr="007407FF">
        <w:tc>
          <w:tcPr>
            <w:tcW w:w="675" w:type="dxa"/>
            <w:vMerge w:val="restart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5245" w:type="dxa"/>
            <w:vMerge w:val="restart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 xml:space="preserve">Progress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100% </w:t>
            </w: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26329E">
              <w:rPr>
                <w:rFonts w:ascii="Times New Roman" w:eastAsia="Times New Roman" w:hAnsi="Times New Roman" w:cs="Times New Roman"/>
              </w:rPr>
              <w:t xml:space="preserve"> training full</w:t>
            </w:r>
          </w:p>
        </w:tc>
        <w:tc>
          <w:tcPr>
            <w:tcW w:w="1496" w:type="dxa"/>
            <w:vMerge w:val="restart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1236" w:type="dxa"/>
            <w:vAlign w:val="center"/>
          </w:tcPr>
          <w:p w:rsidR="007407FF" w:rsidRPr="0026329E" w:rsidRDefault="007407FF" w:rsidP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Bulan</w:t>
            </w:r>
            <w:proofErr w:type="spellEnd"/>
          </w:p>
        </w:tc>
        <w:tc>
          <w:tcPr>
            <w:tcW w:w="1236" w:type="dxa"/>
            <w:vAlign w:val="center"/>
          </w:tcPr>
          <w:p w:rsidR="007407FF" w:rsidRPr="0026329E" w:rsidRDefault="007407FF" w:rsidP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Jumlah</w:t>
            </w:r>
            <w:proofErr w:type="spellEnd"/>
            <w:r w:rsidRPr="0026329E"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proofErr w:type="spellStart"/>
            <w:r w:rsidRPr="0026329E">
              <w:rPr>
                <w:rFonts w:ascii="Times New Roman" w:eastAsia="Times New Roman" w:hAnsi="Times New Roman" w:cs="Times New Roman"/>
                <w:b/>
              </w:rPr>
              <w:t>Rp</w:t>
            </w:r>
            <w:proofErr w:type="spellEnd"/>
            <w:r w:rsidRPr="0026329E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7407FF" w:rsidRPr="0026329E" w:rsidTr="00F502FC">
        <w:tc>
          <w:tcPr>
            <w:tcW w:w="675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5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6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Agustus</w:t>
            </w:r>
            <w:proofErr w:type="spellEnd"/>
          </w:p>
        </w:tc>
        <w:tc>
          <w:tcPr>
            <w:tcW w:w="1236" w:type="dxa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hAnsi="Times New Roman" w:cs="Times New Roman"/>
              </w:rPr>
              <w:t>5.000.000</w:t>
            </w:r>
          </w:p>
        </w:tc>
      </w:tr>
      <w:tr w:rsidR="007407FF" w:rsidRPr="0026329E" w:rsidTr="00F502FC">
        <w:tc>
          <w:tcPr>
            <w:tcW w:w="675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5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6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September</w:t>
            </w:r>
          </w:p>
        </w:tc>
        <w:tc>
          <w:tcPr>
            <w:tcW w:w="1236" w:type="dxa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hAnsi="Times New Roman" w:cs="Times New Roman"/>
              </w:rPr>
              <w:t>5.000.000</w:t>
            </w:r>
          </w:p>
        </w:tc>
      </w:tr>
      <w:tr w:rsidR="007407FF" w:rsidRPr="0026329E" w:rsidTr="00F502FC">
        <w:tc>
          <w:tcPr>
            <w:tcW w:w="675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5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6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Oktober</w:t>
            </w:r>
            <w:proofErr w:type="spellEnd"/>
          </w:p>
        </w:tc>
        <w:tc>
          <w:tcPr>
            <w:tcW w:w="1236" w:type="dxa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hAnsi="Times New Roman" w:cs="Times New Roman"/>
              </w:rPr>
              <w:t>5.000.000</w:t>
            </w:r>
          </w:p>
        </w:tc>
      </w:tr>
      <w:tr w:rsidR="007407FF" w:rsidRPr="0026329E" w:rsidTr="00F502FC">
        <w:tc>
          <w:tcPr>
            <w:tcW w:w="675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5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6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November</w:t>
            </w:r>
          </w:p>
        </w:tc>
        <w:tc>
          <w:tcPr>
            <w:tcW w:w="1236" w:type="dxa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hAnsi="Times New Roman" w:cs="Times New Roman"/>
              </w:rPr>
              <w:t>5.000.000</w:t>
            </w:r>
          </w:p>
        </w:tc>
      </w:tr>
      <w:tr w:rsidR="007407FF" w:rsidRPr="0026329E" w:rsidTr="00F502FC">
        <w:tc>
          <w:tcPr>
            <w:tcW w:w="675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5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6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Desember</w:t>
            </w:r>
            <w:proofErr w:type="spellEnd"/>
          </w:p>
        </w:tc>
        <w:tc>
          <w:tcPr>
            <w:tcW w:w="1236" w:type="dxa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hAnsi="Times New Roman" w:cs="Times New Roman"/>
              </w:rPr>
              <w:t>5.000.000</w:t>
            </w:r>
          </w:p>
        </w:tc>
      </w:tr>
      <w:tr w:rsidR="007407FF" w:rsidRPr="0026329E" w:rsidTr="00F502FC">
        <w:tc>
          <w:tcPr>
            <w:tcW w:w="675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5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6" w:type="dxa"/>
            <w:vMerge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7407FF" w:rsidRPr="0026329E" w:rsidRDefault="007407FF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Januari</w:t>
            </w:r>
            <w:proofErr w:type="spellEnd"/>
          </w:p>
        </w:tc>
        <w:tc>
          <w:tcPr>
            <w:tcW w:w="1236" w:type="dxa"/>
            <w:vAlign w:val="center"/>
          </w:tcPr>
          <w:p w:rsidR="007407FF" w:rsidRPr="0026329E" w:rsidRDefault="00E63FE3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hAnsi="Times New Roman" w:cs="Times New Roman"/>
              </w:rPr>
              <w:t>10</w:t>
            </w:r>
            <w:r w:rsidR="007407FF" w:rsidRPr="0026329E">
              <w:rPr>
                <w:rFonts w:ascii="Times New Roman" w:hAnsi="Times New Roman" w:cs="Times New Roman"/>
              </w:rPr>
              <w:t>.000.000</w:t>
            </w:r>
          </w:p>
        </w:tc>
      </w:tr>
      <w:tr w:rsidR="00D8286E" w:rsidRPr="0026329E">
        <w:tc>
          <w:tcPr>
            <w:tcW w:w="675" w:type="dxa"/>
          </w:tcPr>
          <w:p w:rsidR="00D8286E" w:rsidRPr="0026329E" w:rsidRDefault="00D8286E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26329E">
              <w:rPr>
                <w:rFonts w:ascii="Times New Roman" w:eastAsia="Times New Roman" w:hAnsi="Times New Roman" w:cs="Times New Roman"/>
              </w:rPr>
              <w:t>Jumlah</w:t>
            </w:r>
            <w:proofErr w:type="spellEnd"/>
          </w:p>
        </w:tc>
        <w:tc>
          <w:tcPr>
            <w:tcW w:w="1496" w:type="dxa"/>
            <w:vAlign w:val="center"/>
          </w:tcPr>
          <w:p w:rsidR="00D8286E" w:rsidRPr="0026329E" w:rsidRDefault="00124058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center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2472" w:type="dxa"/>
            <w:gridSpan w:val="2"/>
            <w:vAlign w:val="center"/>
          </w:tcPr>
          <w:p w:rsidR="00D8286E" w:rsidRPr="0026329E" w:rsidRDefault="00E63FE3">
            <w:pPr>
              <w:pStyle w:val="Normal1"/>
              <w:tabs>
                <w:tab w:val="left" w:pos="399"/>
                <w:tab w:val="right" w:pos="9348"/>
              </w:tabs>
              <w:spacing w:line="312" w:lineRule="auto"/>
              <w:jc w:val="right"/>
              <w:rPr>
                <w:rFonts w:ascii="Times New Roman" w:hAnsi="Times New Roman" w:cs="Times New Roman"/>
              </w:rPr>
            </w:pPr>
            <w:r w:rsidRPr="0026329E">
              <w:rPr>
                <w:rFonts w:ascii="Times New Roman" w:hAnsi="Times New Roman" w:cs="Times New Roman"/>
              </w:rPr>
              <w:fldChar w:fldCharType="begin"/>
            </w:r>
            <w:r w:rsidRPr="0026329E">
              <w:rPr>
                <w:rFonts w:ascii="Times New Roman" w:hAnsi="Times New Roman" w:cs="Times New Roman"/>
              </w:rPr>
              <w:instrText xml:space="preserve"> =SUM(ABOVE) </w:instrText>
            </w:r>
            <w:r w:rsidRPr="0026329E">
              <w:rPr>
                <w:rFonts w:ascii="Times New Roman" w:hAnsi="Times New Roman" w:cs="Times New Roman"/>
              </w:rPr>
              <w:fldChar w:fldCharType="separate"/>
            </w:r>
            <w:r w:rsidRPr="0026329E">
              <w:rPr>
                <w:rFonts w:ascii="Times New Roman" w:hAnsi="Times New Roman" w:cs="Times New Roman"/>
                <w:noProof/>
              </w:rPr>
              <w:t>35</w:t>
            </w:r>
            <w:r w:rsidRPr="0026329E">
              <w:rPr>
                <w:rFonts w:ascii="Times New Roman" w:hAnsi="Times New Roman" w:cs="Times New Roman"/>
              </w:rPr>
              <w:fldChar w:fldCharType="end"/>
            </w:r>
            <w:r w:rsidRPr="0026329E">
              <w:rPr>
                <w:rFonts w:ascii="Times New Roman" w:hAnsi="Times New Roman" w:cs="Times New Roman"/>
              </w:rPr>
              <w:t>.000.000</w:t>
            </w:r>
          </w:p>
        </w:tc>
      </w:tr>
    </w:tbl>
    <w:p w:rsidR="00D8286E" w:rsidRPr="0026329E" w:rsidRDefault="00D8286E" w:rsidP="00E63FE3">
      <w:pPr>
        <w:pStyle w:val="Normal1"/>
        <w:tabs>
          <w:tab w:val="left" w:pos="399"/>
          <w:tab w:val="right" w:pos="9348"/>
        </w:tabs>
        <w:spacing w:before="240" w:line="312" w:lineRule="auto"/>
        <w:ind w:left="720"/>
        <w:contextualSpacing/>
        <w:rPr>
          <w:rFonts w:ascii="Times New Roman" w:hAnsi="Times New Roman" w:cs="Times New Roman"/>
        </w:rPr>
      </w:pPr>
    </w:p>
    <w:p w:rsidR="0026329E" w:rsidRDefault="0026329E" w:rsidP="0026329E">
      <w:pPr>
        <w:pStyle w:val="Normal1"/>
        <w:numPr>
          <w:ilvl w:val="0"/>
          <w:numId w:val="3"/>
        </w:numPr>
        <w:tabs>
          <w:tab w:val="left" w:pos="399"/>
          <w:tab w:val="right" w:pos="9348"/>
        </w:tabs>
        <w:spacing w:line="312" w:lineRule="auto"/>
        <w:ind w:hanging="360"/>
        <w:contextualSpacing/>
        <w:rPr>
          <w:rFonts w:ascii="Times New Roman" w:hAnsi="Times New Roman" w:cs="Times New Roman"/>
          <w:b/>
        </w:rPr>
      </w:pPr>
      <w:r w:rsidRPr="0026329E">
        <w:rPr>
          <w:rFonts w:ascii="Times New Roman" w:hAnsi="Times New Roman" w:cs="Times New Roman"/>
          <w:b/>
        </w:rPr>
        <w:t xml:space="preserve">Analisa </w:t>
      </w:r>
      <w:proofErr w:type="spellStart"/>
      <w:r w:rsidRPr="0026329E">
        <w:rPr>
          <w:rFonts w:ascii="Times New Roman" w:hAnsi="Times New Roman" w:cs="Times New Roman"/>
          <w:b/>
        </w:rPr>
        <w:t>Kebutuhan</w:t>
      </w:r>
      <w:proofErr w:type="spellEnd"/>
      <w:r w:rsidRPr="0026329E">
        <w:rPr>
          <w:rFonts w:ascii="Times New Roman" w:hAnsi="Times New Roman" w:cs="Times New Roman"/>
          <w:b/>
        </w:rPr>
        <w:t xml:space="preserve"> </w:t>
      </w:r>
      <w:proofErr w:type="spellStart"/>
      <w:r w:rsidRPr="0026329E">
        <w:rPr>
          <w:rFonts w:ascii="Times New Roman" w:hAnsi="Times New Roman" w:cs="Times New Roman"/>
          <w:b/>
        </w:rPr>
        <w:t>Pengguna</w:t>
      </w:r>
      <w:proofErr w:type="spellEnd"/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  <w:r w:rsidRPr="0026329E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123190</wp:posOffset>
            </wp:positionV>
            <wp:extent cx="6141720" cy="70885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708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p w:rsidR="0026329E" w:rsidRPr="0026329E" w:rsidRDefault="0026329E" w:rsidP="0026329E">
      <w:pPr>
        <w:pStyle w:val="Normal1"/>
        <w:tabs>
          <w:tab w:val="left" w:pos="399"/>
          <w:tab w:val="right" w:pos="9348"/>
        </w:tabs>
        <w:spacing w:line="312" w:lineRule="auto"/>
        <w:contextualSpacing/>
        <w:rPr>
          <w:rFonts w:ascii="Times New Roman" w:hAnsi="Times New Roman" w:cs="Times New Roman"/>
          <w:b/>
        </w:rPr>
      </w:pPr>
    </w:p>
    <w:sectPr w:rsidR="0026329E" w:rsidRPr="0026329E" w:rsidSect="00D8286E">
      <w:headerReference w:type="default" r:id="rId8"/>
      <w:pgSz w:w="11906" w:h="16838"/>
      <w:pgMar w:top="2421" w:right="794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CCB" w:rsidRDefault="00197CCB" w:rsidP="00D8286E">
      <w:pPr>
        <w:spacing w:after="0" w:line="240" w:lineRule="auto"/>
      </w:pPr>
      <w:r>
        <w:separator/>
      </w:r>
    </w:p>
  </w:endnote>
  <w:endnote w:type="continuationSeparator" w:id="0">
    <w:p w:rsidR="00197CCB" w:rsidRDefault="00197CCB" w:rsidP="00D82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CCB" w:rsidRDefault="00197CCB" w:rsidP="00D8286E">
      <w:pPr>
        <w:spacing w:after="0" w:line="240" w:lineRule="auto"/>
      </w:pPr>
      <w:r>
        <w:separator/>
      </w:r>
    </w:p>
  </w:footnote>
  <w:footnote w:type="continuationSeparator" w:id="0">
    <w:p w:rsidR="00197CCB" w:rsidRDefault="00197CCB" w:rsidP="00D82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86E" w:rsidRDefault="00AC04B8">
    <w:pPr>
      <w:pStyle w:val="Normal1"/>
      <w:spacing w:before="720" w:after="0" w:line="240" w:lineRule="auto"/>
      <w:ind w:left="720" w:firstLine="720"/>
    </w:pPr>
    <w:r w:rsidRPr="00AC04B8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-116958</wp:posOffset>
          </wp:positionH>
          <wp:positionV relativeFrom="paragraph">
            <wp:posOffset>457200</wp:posOffset>
          </wp:positionV>
          <wp:extent cx="965523" cy="882502"/>
          <wp:effectExtent l="19050" t="0" r="6027" b="0"/>
          <wp:wrapNone/>
          <wp:docPr id="5" name="Picture 4" descr="C:\Users\Atua\Downloads\LOGO MUCA Group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tua\Downloads\LOGO MUCA Group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6191" cy="8831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4BC1">
      <w:rPr>
        <w:rFonts w:ascii="Times New Roman" w:eastAsia="Times New Roman" w:hAnsi="Times New Roman" w:cs="Times New Roman"/>
        <w:sz w:val="24"/>
        <w:szCs w:val="24"/>
      </w:rPr>
      <w:t>MUCA Groups</w:t>
    </w:r>
  </w:p>
  <w:p w:rsidR="00D8286E" w:rsidRDefault="00124058">
    <w:pPr>
      <w:pStyle w:val="Normal1"/>
      <w:spacing w:after="0" w:line="240" w:lineRule="auto"/>
      <w:ind w:left="720" w:firstLine="720"/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Konsultasi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Pemrograman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&amp; IT Development</w:t>
    </w:r>
  </w:p>
  <w:p w:rsidR="00D8286E" w:rsidRDefault="00EB4BC1">
    <w:pPr>
      <w:pStyle w:val="Normal1"/>
      <w:spacing w:after="0" w:line="240" w:lineRule="auto"/>
      <w:ind w:left="720" w:firstLine="720"/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Perumahan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Antasari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Permai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blok.G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no.12 ,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Sukarame</w:t>
    </w:r>
    <w:proofErr w:type="spellEnd"/>
  </w:p>
  <w:p w:rsidR="00D8286E" w:rsidRDefault="00124058">
    <w:pPr>
      <w:pStyle w:val="Normal1"/>
      <w:spacing w:after="0" w:line="240" w:lineRule="auto"/>
      <w:ind w:left="720" w:firstLine="720"/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Telp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>.</w:t>
    </w:r>
    <w:r>
      <w:rPr>
        <w:rFonts w:ascii="Times New Roman" w:eastAsia="Times New Roman" w:hAnsi="Times New Roman" w:cs="Times New Roman"/>
        <w:sz w:val="24"/>
        <w:szCs w:val="24"/>
      </w:rPr>
      <w:tab/>
      <w:t>: 0856 6993 8773</w:t>
    </w:r>
    <w:r w:rsidR="00EB4BC1">
      <w:rPr>
        <w:rFonts w:ascii="Times New Roman" w:eastAsia="Times New Roman" w:hAnsi="Times New Roman" w:cs="Times New Roman"/>
        <w:sz w:val="24"/>
        <w:szCs w:val="24"/>
      </w:rPr>
      <w:t xml:space="preserve"> / 085758303232</w:t>
    </w:r>
  </w:p>
  <w:p w:rsidR="00D8286E" w:rsidRDefault="00124058">
    <w:pPr>
      <w:pStyle w:val="Normal1"/>
      <w:tabs>
        <w:tab w:val="left" w:pos="1418"/>
        <w:tab w:val="left" w:pos="1560"/>
      </w:tabs>
      <w:spacing w:after="0" w:line="360" w:lineRule="auto"/>
      <w:ind w:firstLine="720"/>
    </w:pPr>
    <w:r>
      <w:rPr>
        <w:rFonts w:ascii="Times New Roman" w:eastAsia="Times New Roman" w:hAnsi="Times New Roman" w:cs="Times New Roman"/>
        <w:sz w:val="24"/>
        <w:szCs w:val="24"/>
      </w:rPr>
      <w:t xml:space="preserve">             Email</w:t>
    </w:r>
    <w:r>
      <w:rPr>
        <w:rFonts w:ascii="Times New Roman" w:eastAsia="Times New Roman" w:hAnsi="Times New Roman" w:cs="Times New Roman"/>
        <w:sz w:val="24"/>
        <w:szCs w:val="24"/>
      </w:rPr>
      <w:tab/>
      <w:t xml:space="preserve">: </w:t>
    </w:r>
    <w:r w:rsidR="00EB4BC1" w:rsidRPr="00EB4BC1">
      <w:rPr>
        <w:rFonts w:ascii="Times New Roman" w:eastAsia="Times New Roman" w:hAnsi="Times New Roman" w:cs="Times New Roman"/>
        <w:sz w:val="24"/>
        <w:szCs w:val="24"/>
      </w:rPr>
      <w:t>ari.</w:t>
    </w:r>
    <w:r w:rsidR="00E63FE3">
      <w:rPr>
        <w:rFonts w:ascii="Times New Roman" w:eastAsia="Times New Roman" w:hAnsi="Times New Roman" w:cs="Times New Roman"/>
        <w:sz w:val="24"/>
        <w:szCs w:val="24"/>
      </w:rPr>
      <w:t>curnia.one</w:t>
    </w:r>
    <w:r w:rsidR="00EB4BC1" w:rsidRPr="00EB4BC1">
      <w:rPr>
        <w:rFonts w:ascii="Times New Roman" w:eastAsia="Times New Roman" w:hAnsi="Times New Roman" w:cs="Times New Roman"/>
        <w:sz w:val="24"/>
        <w:szCs w:val="24"/>
      </w:rPr>
      <w:t>@gmail.com</w:t>
    </w:r>
    <w:r w:rsidR="00EB4BC1">
      <w:rPr>
        <w:rFonts w:ascii="Times New Roman" w:eastAsia="Times New Roman" w:hAnsi="Times New Roman" w:cs="Times New Roman"/>
        <w:sz w:val="24"/>
        <w:szCs w:val="24"/>
      </w:rPr>
      <w:t xml:space="preserve"> / adi.permana60@ymail.com</w:t>
    </w:r>
  </w:p>
  <w:p w:rsidR="00D8286E" w:rsidRDefault="00D8286E">
    <w:pPr>
      <w:pStyle w:val="Normal1"/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0167"/>
    <w:multiLevelType w:val="multilevel"/>
    <w:tmpl w:val="62EA3212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5CB39EA"/>
    <w:multiLevelType w:val="multilevel"/>
    <w:tmpl w:val="F2AA01C4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2FE09DF"/>
    <w:multiLevelType w:val="multilevel"/>
    <w:tmpl w:val="D3F4F498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37197DEF"/>
    <w:multiLevelType w:val="multilevel"/>
    <w:tmpl w:val="19FC4D52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60160374"/>
    <w:multiLevelType w:val="multilevel"/>
    <w:tmpl w:val="2B5A6728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7B1F3419"/>
    <w:multiLevelType w:val="multilevel"/>
    <w:tmpl w:val="B67E82B8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6E"/>
    <w:rsid w:val="00124058"/>
    <w:rsid w:val="00197CCB"/>
    <w:rsid w:val="0026329E"/>
    <w:rsid w:val="002A502B"/>
    <w:rsid w:val="00336EDC"/>
    <w:rsid w:val="00361E46"/>
    <w:rsid w:val="00393CF2"/>
    <w:rsid w:val="00460073"/>
    <w:rsid w:val="005058C4"/>
    <w:rsid w:val="0057099A"/>
    <w:rsid w:val="00702983"/>
    <w:rsid w:val="00732E56"/>
    <w:rsid w:val="007407FF"/>
    <w:rsid w:val="00777AA1"/>
    <w:rsid w:val="007A31A8"/>
    <w:rsid w:val="007F4B84"/>
    <w:rsid w:val="0090598A"/>
    <w:rsid w:val="00980541"/>
    <w:rsid w:val="00AC04B8"/>
    <w:rsid w:val="00B1429E"/>
    <w:rsid w:val="00B208CA"/>
    <w:rsid w:val="00B823C7"/>
    <w:rsid w:val="00BF5CA9"/>
    <w:rsid w:val="00C35DC0"/>
    <w:rsid w:val="00C94A35"/>
    <w:rsid w:val="00CD678A"/>
    <w:rsid w:val="00D21CF6"/>
    <w:rsid w:val="00D8286E"/>
    <w:rsid w:val="00E63FE3"/>
    <w:rsid w:val="00EB4BC1"/>
    <w:rsid w:val="00EC4042"/>
    <w:rsid w:val="00F2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5879D"/>
  <w15:docId w15:val="{A9A4EEEE-602F-4C24-866A-8665D055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DC0"/>
  </w:style>
  <w:style w:type="paragraph" w:styleId="Heading1">
    <w:name w:val="heading 1"/>
    <w:basedOn w:val="Normal1"/>
    <w:next w:val="Normal1"/>
    <w:rsid w:val="00D8286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8286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8286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8286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8286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D8286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8286E"/>
  </w:style>
  <w:style w:type="paragraph" w:styleId="Title">
    <w:name w:val="Title"/>
    <w:basedOn w:val="Normal1"/>
    <w:next w:val="Normal1"/>
    <w:rsid w:val="00D8286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8286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8286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D8286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D8286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D8286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F4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4B8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4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BC1"/>
  </w:style>
  <w:style w:type="paragraph" w:styleId="Footer">
    <w:name w:val="footer"/>
    <w:basedOn w:val="Normal"/>
    <w:link w:val="FooterChar"/>
    <w:uiPriority w:val="99"/>
    <w:unhideWhenUsed/>
    <w:rsid w:val="00EB4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BC1"/>
  </w:style>
  <w:style w:type="character" w:styleId="Hyperlink">
    <w:name w:val="Hyperlink"/>
    <w:basedOn w:val="DefaultParagraphFont"/>
    <w:uiPriority w:val="99"/>
    <w:unhideWhenUsed/>
    <w:rsid w:val="00EB4B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Atua</dc:creator>
  <cp:lastModifiedBy>Ari Kurniawan Saputra</cp:lastModifiedBy>
  <cp:revision>2</cp:revision>
  <dcterms:created xsi:type="dcterms:W3CDTF">2016-12-05T04:33:00Z</dcterms:created>
  <dcterms:modified xsi:type="dcterms:W3CDTF">2016-12-05T04:33:00Z</dcterms:modified>
</cp:coreProperties>
</file>