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D2D1" w14:textId="41A836B0" w:rsidR="009134A3" w:rsidRDefault="00035F02">
      <w:r>
        <w:t>Information gathered:</w:t>
      </w:r>
    </w:p>
    <w:p w14:paraId="0B0C352E" w14:textId="77777777" w:rsidR="00035F02" w:rsidRPr="00035F02" w:rsidRDefault="00035F02" w:rsidP="00035F02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aps/>
          <w:color w:val="010301"/>
          <w:spacing w:val="15"/>
          <w:sz w:val="42"/>
          <w:szCs w:val="42"/>
        </w:rPr>
      </w:pPr>
      <w:r w:rsidRPr="00035F02">
        <w:rPr>
          <w:rFonts w:ascii="Helvetica" w:eastAsia="Times New Roman" w:hAnsi="Helvetica" w:cs="Helvetica"/>
          <w:b/>
          <w:bCs/>
          <w:caps/>
          <w:color w:val="010301"/>
          <w:spacing w:val="15"/>
          <w:sz w:val="42"/>
          <w:szCs w:val="42"/>
        </w:rPr>
        <w:t>AMAZON AWS SANDBOX</w:t>
      </w:r>
    </w:p>
    <w:p w14:paraId="6E60CB19" w14:textId="77777777" w:rsidR="00035F02" w:rsidRPr="00035F02" w:rsidRDefault="00035F02" w:rsidP="00035F02">
      <w:pPr>
        <w:spacing w:before="204" w:after="204" w:line="396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35F02">
        <w:rPr>
          <w:rFonts w:ascii="inherit" w:eastAsia="Times New Roman" w:hAnsi="inherit" w:cs="Times New Roman"/>
          <w:sz w:val="24"/>
          <w:szCs w:val="24"/>
        </w:rPr>
        <w:t xml:space="preserve">The sandbox is </w:t>
      </w:r>
      <w:proofErr w:type="gramStart"/>
      <w:r w:rsidRPr="00035F02">
        <w:rPr>
          <w:rFonts w:ascii="inherit" w:eastAsia="Times New Roman" w:hAnsi="inherit" w:cs="Times New Roman"/>
          <w:sz w:val="24"/>
          <w:szCs w:val="24"/>
        </w:rPr>
        <w:t>a</w:t>
      </w:r>
      <w:proofErr w:type="gramEnd"/>
      <w:r w:rsidRPr="00035F02">
        <w:rPr>
          <w:rFonts w:ascii="inherit" w:eastAsia="Times New Roman" w:hAnsi="inherit" w:cs="Times New Roman"/>
          <w:sz w:val="24"/>
          <w:szCs w:val="24"/>
        </w:rPr>
        <w:t xml:space="preserve"> Ubuntu 14.04 virtual machine image with a pre-configured </w:t>
      </w:r>
      <w:proofErr w:type="spellStart"/>
      <w:r w:rsidRPr="00035F02">
        <w:rPr>
          <w:rFonts w:ascii="inherit" w:eastAsia="Times New Roman" w:hAnsi="inherit" w:cs="Times New Roman"/>
          <w:sz w:val="24"/>
          <w:szCs w:val="24"/>
        </w:rPr>
        <w:t>OpenNebula</w:t>
      </w:r>
      <w:proofErr w:type="spellEnd"/>
      <w:r w:rsidRPr="00035F02">
        <w:rPr>
          <w:rFonts w:ascii="inherit" w:eastAsia="Times New Roman" w:hAnsi="inherit" w:cs="Times New Roman"/>
          <w:sz w:val="24"/>
          <w:szCs w:val="24"/>
        </w:rPr>
        <w:t xml:space="preserve"> 5.6 front-end, a virtualization host using QEMU ready to execute virtual machines, and prepared images to offer a complete and rich cloud experience. Users are able to log into an </w:t>
      </w:r>
      <w:proofErr w:type="spellStart"/>
      <w:r w:rsidRPr="00035F02">
        <w:rPr>
          <w:rFonts w:ascii="inherit" w:eastAsia="Times New Roman" w:hAnsi="inherit" w:cs="Times New Roman"/>
          <w:sz w:val="24"/>
          <w:szCs w:val="24"/>
        </w:rPr>
        <w:t>OpenNebula</w:t>
      </w:r>
      <w:proofErr w:type="spellEnd"/>
      <w:r w:rsidRPr="00035F02">
        <w:rPr>
          <w:rFonts w:ascii="inherit" w:eastAsia="Times New Roman" w:hAnsi="inherit" w:cs="Times New Roman"/>
          <w:sz w:val="24"/>
          <w:szCs w:val="24"/>
        </w:rPr>
        <w:t xml:space="preserve"> cloud, peer the managed resources, and launch instances of virtual machines without the hassle of configuring a physical infrastructure.</w:t>
      </w:r>
    </w:p>
    <w:p w14:paraId="125C706D" w14:textId="77777777" w:rsidR="00035F02" w:rsidRPr="00035F02" w:rsidRDefault="00035F02" w:rsidP="00035F02">
      <w:pPr>
        <w:shd w:val="clear" w:color="auto" w:fill="FFFFFF"/>
        <w:spacing w:after="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10301"/>
          <w:sz w:val="30"/>
          <w:szCs w:val="30"/>
        </w:rPr>
      </w:pPr>
      <w:r w:rsidRPr="00035F02">
        <w:rPr>
          <w:rFonts w:ascii="Helvetica" w:eastAsia="Times New Roman" w:hAnsi="Helvetica" w:cs="Helvetica"/>
          <w:b/>
          <w:bCs/>
          <w:color w:val="010301"/>
          <w:sz w:val="30"/>
          <w:szCs w:val="30"/>
        </w:rPr>
        <w:t>1. Requirements</w:t>
      </w:r>
    </w:p>
    <w:p w14:paraId="7F51C043" w14:textId="77777777" w:rsidR="00035F02" w:rsidRPr="00035F02" w:rsidRDefault="00035F02" w:rsidP="00035F02">
      <w:pPr>
        <w:numPr>
          <w:ilvl w:val="0"/>
          <w:numId w:val="1"/>
        </w:numPr>
        <w:spacing w:after="0" w:line="396" w:lineRule="atLeast"/>
        <w:ind w:left="345" w:firstLine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35F02">
        <w:rPr>
          <w:rFonts w:ascii="inherit" w:eastAsia="Times New Roman" w:hAnsi="inherit" w:cs="Times New Roman"/>
          <w:sz w:val="24"/>
          <w:szCs w:val="24"/>
        </w:rPr>
        <w:t>An Amazon AWS account. Visit </w:t>
      </w:r>
      <w:hyperlink r:id="rId5" w:tooltip="http://aws.amazon.com" w:history="1">
        <w:r w:rsidRPr="00035F02">
          <w:rPr>
            <w:rFonts w:ascii="inherit" w:eastAsia="Times New Roman" w:hAnsi="inherit" w:cs="Times New Roman"/>
            <w:color w:val="0099C3"/>
            <w:sz w:val="24"/>
            <w:szCs w:val="24"/>
            <w:u w:val="single"/>
            <w:bdr w:val="none" w:sz="0" w:space="0" w:color="auto" w:frame="1"/>
          </w:rPr>
          <w:t>Amazon Web Services</w:t>
        </w:r>
      </w:hyperlink>
      <w:r w:rsidRPr="00035F02">
        <w:rPr>
          <w:rFonts w:ascii="inherit" w:eastAsia="Times New Roman" w:hAnsi="inherit" w:cs="Times New Roman"/>
          <w:sz w:val="24"/>
          <w:szCs w:val="24"/>
        </w:rPr>
        <w:t> for more information.</w:t>
      </w:r>
    </w:p>
    <w:p w14:paraId="7E49D328" w14:textId="77777777" w:rsidR="00035F02" w:rsidRPr="00035F02" w:rsidRDefault="00035F02" w:rsidP="00035F02">
      <w:pPr>
        <w:numPr>
          <w:ilvl w:val="0"/>
          <w:numId w:val="1"/>
        </w:numPr>
        <w:spacing w:after="0" w:line="396" w:lineRule="atLeast"/>
        <w:ind w:left="345" w:firstLine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35F02">
        <w:rPr>
          <w:rFonts w:ascii="inherit" w:eastAsia="Times New Roman" w:hAnsi="inherit" w:cs="Times New Roman"/>
          <w:sz w:val="24"/>
          <w:szCs w:val="24"/>
        </w:rPr>
        <w:t>An SSH Keypair. Read </w:t>
      </w:r>
      <w:hyperlink r:id="rId6" w:tooltip="http://docs.amazonwebservices.com/AWSEC2/latest/UserGuide/generating-a-keypair.html" w:history="1">
        <w:r w:rsidRPr="00035F02">
          <w:rPr>
            <w:rFonts w:ascii="inherit" w:eastAsia="Times New Roman" w:hAnsi="inherit" w:cs="Times New Roman"/>
            <w:color w:val="0099C3"/>
            <w:sz w:val="24"/>
            <w:szCs w:val="24"/>
            <w:u w:val="single"/>
            <w:bdr w:val="none" w:sz="0" w:space="0" w:color="auto" w:frame="1"/>
          </w:rPr>
          <w:t>this guide</w:t>
        </w:r>
      </w:hyperlink>
      <w:r w:rsidRPr="00035F02">
        <w:rPr>
          <w:rFonts w:ascii="inherit" w:eastAsia="Times New Roman" w:hAnsi="inherit" w:cs="Times New Roman"/>
          <w:sz w:val="24"/>
          <w:szCs w:val="24"/>
        </w:rPr>
        <w:t> for more information, in particular the </w:t>
      </w:r>
      <w:r w:rsidRPr="00035F02">
        <w:rPr>
          <w:rFonts w:ascii="Courier New" w:eastAsia="Times New Roman" w:hAnsi="Courier New" w:cs="Courier New"/>
          <w:b/>
          <w:bCs/>
          <w:color w:val="353735"/>
          <w:sz w:val="20"/>
          <w:szCs w:val="20"/>
          <w:bdr w:val="none" w:sz="0" w:space="0" w:color="auto" w:frame="1"/>
        </w:rPr>
        <w:t>How to Have AWS Create the Key Pair for You</w:t>
      </w:r>
      <w:r w:rsidRPr="00035F02">
        <w:rPr>
          <w:rFonts w:ascii="inherit" w:eastAsia="Times New Roman" w:hAnsi="inherit" w:cs="Times New Roman"/>
          <w:sz w:val="24"/>
          <w:szCs w:val="24"/>
        </w:rPr>
        <w:t> section.</w:t>
      </w:r>
    </w:p>
    <w:p w14:paraId="6D46CEB5" w14:textId="71369971" w:rsidR="00035F02" w:rsidRDefault="00035F02"/>
    <w:p w14:paraId="56A98441" w14:textId="4043835C" w:rsidR="00035F02" w:rsidRDefault="00035F02"/>
    <w:p w14:paraId="791340C7" w14:textId="569FDC81" w:rsidR="00035F02" w:rsidRDefault="00035F02">
      <w:r>
        <w:t>Information link</w:t>
      </w:r>
    </w:p>
    <w:p w14:paraId="58DBBF0A" w14:textId="24780F3C" w:rsidR="00035F02" w:rsidRDefault="00035F02">
      <w:hyperlink r:id="rId7" w:history="1">
        <w:r w:rsidRPr="00DB1CBF">
          <w:rPr>
            <w:rStyle w:val="Hyperlink"/>
          </w:rPr>
          <w:t>https://opennebula.org/tryout/sandboxaws/</w:t>
        </w:r>
      </w:hyperlink>
    </w:p>
    <w:p w14:paraId="6D3E2343" w14:textId="2CED41B9" w:rsidR="00035F02" w:rsidRDefault="00035F02"/>
    <w:p w14:paraId="24FF1047" w14:textId="0BB39CE9" w:rsidR="00035F02" w:rsidRDefault="00035F02">
      <w:r>
        <w:t>My Question:</w:t>
      </w:r>
    </w:p>
    <w:p w14:paraId="04975391" w14:textId="57526F3E" w:rsidR="00035F02" w:rsidRDefault="00035F02">
      <w:r>
        <w:t xml:space="preserve">Sandbox is </w:t>
      </w:r>
      <w:proofErr w:type="spellStart"/>
      <w:r>
        <w:t>linux</w:t>
      </w:r>
      <w:proofErr w:type="spellEnd"/>
      <w:r>
        <w:t xml:space="preserve"> based, the current T-</w:t>
      </w:r>
      <w:proofErr w:type="spellStart"/>
      <w:r>
        <w:t>sql</w:t>
      </w:r>
      <w:proofErr w:type="spellEnd"/>
      <w:r>
        <w:t xml:space="preserve"> is MS based, would there be a conflict if we use it and once when we merge data back to the </w:t>
      </w:r>
      <w:proofErr w:type="spellStart"/>
      <w:r>
        <w:t>ms</w:t>
      </w:r>
      <w:proofErr w:type="spellEnd"/>
      <w:r>
        <w:t xml:space="preserve"> base </w:t>
      </w:r>
      <w:proofErr w:type="spellStart"/>
      <w:r>
        <w:t>sql</w:t>
      </w:r>
      <w:proofErr w:type="spellEnd"/>
      <w:r>
        <w:t>.</w:t>
      </w:r>
    </w:p>
    <w:p w14:paraId="12B2BA99" w14:textId="2078AAF2" w:rsidR="00035F02" w:rsidRDefault="00035F02"/>
    <w:p w14:paraId="5042CDB2" w14:textId="70BA394D" w:rsidR="00035F02" w:rsidRDefault="00035F02">
      <w:r>
        <w:t>Further research</w:t>
      </w:r>
    </w:p>
    <w:p w14:paraId="3335209B" w14:textId="3A44BE79" w:rsidR="00035F02" w:rsidRDefault="00035F02">
      <w:hyperlink r:id="rId8" w:history="1">
        <w:r w:rsidRPr="00DB1CBF">
          <w:rPr>
            <w:rStyle w:val="Hyperlink"/>
          </w:rPr>
          <w:t>https://aws.amazon.com/quickstart/architecture/sql/</w:t>
        </w:r>
      </w:hyperlink>
    </w:p>
    <w:p w14:paraId="6148B334" w14:textId="43EAA6A3" w:rsidR="00035F02" w:rsidRDefault="00035F02"/>
    <w:p w14:paraId="1C079E59" w14:textId="6B527BB8" w:rsidR="007E3A88" w:rsidRDefault="007E3A88"/>
    <w:p w14:paraId="5661354F" w14:textId="0DBFD2E4" w:rsidR="007E3A88" w:rsidRDefault="007E3A88">
      <w:r>
        <w:t>conflicted information:</w:t>
      </w:r>
    </w:p>
    <w:p w14:paraId="130A338C" w14:textId="137D38CE" w:rsidR="007E3A88" w:rsidRDefault="007E3A88">
      <w:r>
        <w:t>AWS  does not provide sand box</w:t>
      </w:r>
      <w:r>
        <w:br/>
      </w:r>
      <w:hyperlink r:id="rId9" w:history="1">
        <w:r w:rsidRPr="00DB1CBF">
          <w:rPr>
            <w:rStyle w:val="Hyperlink"/>
          </w:rPr>
          <w:t>https://stackoverflow.com/questions/33486847/is-there-an-aws-sandbox-or-testing-environment</w:t>
        </w:r>
      </w:hyperlink>
    </w:p>
    <w:p w14:paraId="66EBE0DE" w14:textId="4B1025DC" w:rsidR="007E3A88" w:rsidRDefault="007E3A88">
      <w:r>
        <w:t>AWS free tier</w:t>
      </w:r>
    </w:p>
    <w:p w14:paraId="4589544B" w14:textId="67CC7583" w:rsidR="007E3A88" w:rsidRDefault="007E3A88">
      <w:hyperlink r:id="rId10" w:history="1">
        <w:r w:rsidRPr="00DB1CBF">
          <w:rPr>
            <w:rStyle w:val="Hyperlink"/>
          </w:rPr>
          <w:t>https://aws.amazon.com/free/?sc_channel=PS&amp;sc_campaign=acquisition_USsc_publisher=google&amp;sc_medium=ACQ-P%7CPS-</w:t>
        </w:r>
        <w:r w:rsidRPr="00DB1CBF">
          <w:rPr>
            <w:rStyle w:val="Hyperlink"/>
          </w:rPr>
          <w:lastRenderedPageBreak/>
          <w:t>GO%7CBrand%7CDesktop%7CSU%7CCore%7CCore%7CUS%7CEN%7CText&amp;sc_content=Brand_Core_bmm&amp;sc_detail=%2Bamazonaws&amp;sc_category=Core&amp;sc_segment=293614486518&amp;sc_matchtype=b&amp;sc_country=US&amp;s_kwcid=AL!4422!3!293614486518!b!!g!!%2Bamazonaws&amp;ef_id=Wr0qJAAAAFXy5Sua:20180925190326:s</w:t>
        </w:r>
      </w:hyperlink>
    </w:p>
    <w:p w14:paraId="10BFA16F" w14:textId="77777777" w:rsidR="007E3A88" w:rsidRDefault="007E3A88">
      <w:bookmarkStart w:id="0" w:name="_GoBack"/>
      <w:bookmarkEnd w:id="0"/>
    </w:p>
    <w:sectPr w:rsidR="007E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97586"/>
    <w:multiLevelType w:val="multilevel"/>
    <w:tmpl w:val="AFAC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93"/>
    <w:rsid w:val="00035F02"/>
    <w:rsid w:val="001D6593"/>
    <w:rsid w:val="007E3A88"/>
    <w:rsid w:val="009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11BD"/>
  <w15:chartTrackingRefBased/>
  <w15:docId w15:val="{2F3F4E94-0592-4B74-93BF-31C97335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F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F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5F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5F0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35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8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quickstart/architecture/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nebula.org/tryout/sandboxa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mazonwebservices.com/AWSEC2/latest/UserGuide/generating-a-keypai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ws.amazon.com/" TargetMode="External"/><Relationship Id="rId10" Type="http://schemas.openxmlformats.org/officeDocument/2006/relationships/hyperlink" Target="https://aws.amazon.com/free/?sc_channel=PS&amp;sc_campaign=acquisition_USsc_publisher=google&amp;sc_medium=ACQ-P%7CPS-GO%7CBrand%7CDesktop%7CSU%7CCore%7CCore%7CUS%7CEN%7CText&amp;sc_content=Brand_Core_bmm&amp;sc_detail=%2Bamazonaws&amp;sc_category=Core&amp;sc_segment=293614486518&amp;sc_matchtype=b&amp;sc_country=US&amp;s_kwcid=AL!4422!3!293614486518!b!!g!!%2Bamazonaws&amp;ef_id=Wr0qJAAAAFXy5Sua:20180925190326: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486847/is-there-an-aws-sandbox-or-testing-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4</cp:revision>
  <dcterms:created xsi:type="dcterms:W3CDTF">2018-09-25T18:56:00Z</dcterms:created>
  <dcterms:modified xsi:type="dcterms:W3CDTF">2018-09-25T19:05:00Z</dcterms:modified>
</cp:coreProperties>
</file>