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875" w:rsidRDefault="00342730">
      <w:r>
        <w:rPr>
          <w:noProof/>
        </w:rPr>
        <w:drawing>
          <wp:inline distT="0" distB="0" distL="0" distR="0">
            <wp:extent cx="4771496" cy="2683966"/>
            <wp:effectExtent l="0" t="381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0111_1345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84513" cy="26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9650" cy="2711053"/>
            <wp:effectExtent l="6667" t="0" r="6668" b="666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111_1345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1381" cy="27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30" w:rsidRDefault="00342730">
      <w:r>
        <w:t xml:space="preserve">Aplomb TR </w:t>
      </w:r>
      <w:proofErr w:type="gramStart"/>
      <w:r>
        <w:t>Huang  ID</w:t>
      </w:r>
      <w:proofErr w:type="gramEnd"/>
      <w:r>
        <w:t xml:space="preserve"># 6856925       </w:t>
      </w:r>
      <w:r w:rsidR="006E2050">
        <w:t xml:space="preserve">                   Partner: </w:t>
      </w:r>
      <w:proofErr w:type="spellStart"/>
      <w:r w:rsidR="006E2050">
        <w:t>Vahob</w:t>
      </w:r>
      <w:proofErr w:type="spellEnd"/>
      <w:r w:rsidR="006E2050">
        <w:t>, Shokirov</w:t>
      </w:r>
      <w:bookmarkStart w:id="0" w:name="_GoBack"/>
      <w:bookmarkEnd w:id="0"/>
    </w:p>
    <w:p w:rsidR="00342730" w:rsidRDefault="00342730">
      <w:r>
        <w:rPr>
          <w:noProof/>
        </w:rPr>
        <w:lastRenderedPageBreak/>
        <w:drawing>
          <wp:inline distT="0" distB="0" distL="0" distR="0" wp14:anchorId="5DA00268" wp14:editId="5E893A1A">
            <wp:extent cx="5410198" cy="4057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111_1344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17913" cy="40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30" w:rsidRDefault="00342730">
      <w:r>
        <w:t xml:space="preserve">In this lab, we assembled the raspberry pi by connecting the USB mouse and keyboard, HDMI to VGA cable, inserted the </w:t>
      </w:r>
      <w:proofErr w:type="spellStart"/>
      <w:proofErr w:type="gramStart"/>
      <w:r>
        <w:t>sd</w:t>
      </w:r>
      <w:proofErr w:type="spellEnd"/>
      <w:proofErr w:type="gramEnd"/>
      <w:r>
        <w:t xml:space="preserve"> card, and powered the pi up. After that we installed the </w:t>
      </w:r>
      <w:proofErr w:type="spellStart"/>
      <w:r>
        <w:t>Raspian</w:t>
      </w:r>
      <w:proofErr w:type="spellEnd"/>
      <w:r>
        <w:t xml:space="preserve"> OS on to the SD card. After we installed the OS, we were in a graphic UI, but I managed to reboot into command line UI. </w:t>
      </w:r>
    </w:p>
    <w:p w:rsidR="00342730" w:rsidRDefault="00342730">
      <w:r>
        <w:t>We also used pencil to circle out different components on the Raspberry Pi, like CPU, USB PORT, HDMI PORT, LED indicating light, etc.</w:t>
      </w:r>
    </w:p>
    <w:p w:rsidR="00342730" w:rsidRDefault="00342730">
      <w:r>
        <w:t>That was it for Lab1.</w:t>
      </w:r>
    </w:p>
    <w:sectPr w:rsidR="00342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89"/>
    <w:rsid w:val="00276875"/>
    <w:rsid w:val="00342730"/>
    <w:rsid w:val="006E2050"/>
    <w:rsid w:val="009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5084-CD90-4318-9E33-F0BA56A5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465</Characters>
  <Application>Microsoft Office Word</Application>
  <DocSecurity>0</DocSecurity>
  <Lines>3</Lines>
  <Paragraphs>1</Paragraphs>
  <ScaleCrop>false</ScaleCrop>
  <Company>VCU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Yi Kuang</dc:creator>
  <cp:keywords/>
  <dc:description/>
  <cp:lastModifiedBy>Min Yi Kuang</cp:lastModifiedBy>
  <cp:revision>3</cp:revision>
  <dcterms:created xsi:type="dcterms:W3CDTF">2016-01-14T13:44:00Z</dcterms:created>
  <dcterms:modified xsi:type="dcterms:W3CDTF">2016-01-14T14:02:00Z</dcterms:modified>
</cp:coreProperties>
</file>